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20" w:before="20" w:line="240" w:lineRule="auto"/>
        <w:jc w:val="both"/>
        <w:rPr>
          <w:rFonts w:ascii="Calibri" w:cs="Calibri" w:eastAsia="Calibri" w:hAnsi="Calibri"/>
          <w:b w:val="1"/>
          <w:color w:val="cc0000"/>
        </w:rPr>
      </w:pPr>
      <w:bookmarkStart w:colFirst="0" w:colLast="0" w:name="_4pxvwxarx680" w:id="0"/>
      <w:bookmarkEnd w:id="0"/>
      <w:r w:rsidDel="00000000" w:rsidR="00000000" w:rsidRPr="00000000">
        <w:rPr>
          <w:rFonts w:ascii="Calibri" w:cs="Calibri" w:eastAsia="Calibri" w:hAnsi="Calibri"/>
          <w:b w:val="1"/>
          <w:color w:val="cc0000"/>
          <w:rtl w:val="0"/>
        </w:rPr>
        <w:t xml:space="preserve">Create RDD using sparkContext.parallelize()</w:t>
      </w:r>
    </w:p>
    <w:p w:rsidR="00000000" w:rsidDel="00000000" w:rsidP="00000000" w:rsidRDefault="00000000" w:rsidRPr="00000000" w14:paraId="00000002">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20" w:before="20" w:line="240" w:lineRule="auto"/>
        <w:jc w:val="both"/>
        <w:rPr>
          <w:rFonts w:ascii="Calibri" w:cs="Calibri" w:eastAsia="Calibri" w:hAnsi="Calibri"/>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 [1,2,3,4,5,6,7,8,9,10,11,12]</w:t>
            </w:r>
          </w:p>
          <w:p w:rsidR="00000000" w:rsidDel="00000000" w:rsidP="00000000" w:rsidRDefault="00000000" w:rsidRPr="00000000" w14:paraId="00000005">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rdd=spark.sparkContext.parallelize(data)</w:t>
            </w:r>
          </w:p>
          <w:p w:rsidR="00000000" w:rsidDel="00000000" w:rsidP="00000000" w:rsidRDefault="00000000" w:rsidRPr="00000000" w14:paraId="00000006">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rdd.count()</w:t>
            </w:r>
          </w:p>
        </w:tc>
      </w:tr>
    </w:tbl>
    <w:p w:rsidR="00000000" w:rsidDel="00000000" w:rsidP="00000000" w:rsidRDefault="00000000" w:rsidRPr="00000000" w14:paraId="00000007">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Style w:val="Heading4"/>
        <w:spacing w:after="20" w:before="20" w:line="240" w:lineRule="auto"/>
        <w:jc w:val="both"/>
        <w:rPr>
          <w:rFonts w:ascii="Calibri" w:cs="Calibri" w:eastAsia="Calibri" w:hAnsi="Calibri"/>
          <w:b w:val="1"/>
          <w:color w:val="cc0000"/>
        </w:rPr>
      </w:pPr>
      <w:bookmarkStart w:colFirst="0" w:colLast="0" w:name="_7eaxbyufzu44" w:id="1"/>
      <w:bookmarkEnd w:id="1"/>
      <w:r w:rsidDel="00000000" w:rsidR="00000000" w:rsidRPr="00000000">
        <w:rPr>
          <w:rFonts w:ascii="Calibri" w:cs="Calibri" w:eastAsia="Calibri" w:hAnsi="Calibri"/>
          <w:b w:val="1"/>
          <w:color w:val="cc0000"/>
          <w:rtl w:val="0"/>
        </w:rPr>
        <w:t xml:space="preserve">Create RDD using sparkContext.textFile()</w:t>
      </w:r>
    </w:p>
    <w:p w:rsidR="00000000" w:rsidDel="00000000" w:rsidP="00000000" w:rsidRDefault="00000000" w:rsidRPr="00000000" w14:paraId="00000009">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0" w:before="20" w:line="240" w:lineRule="auto"/>
        <w:jc w:val="both"/>
        <w:rPr>
          <w:rFonts w:ascii="Calibri" w:cs="Calibri" w:eastAsia="Calibri" w:hAnsi="Calibri"/>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rdd2 = spark.sparkContext.textFile("file:///home/imran/customer.txt")</w:t>
            </w:r>
          </w:p>
          <w:p w:rsidR="00000000" w:rsidDel="00000000" w:rsidP="00000000" w:rsidRDefault="00000000" w:rsidRPr="00000000" w14:paraId="0000000C">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rdd2.count()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0E">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Style w:val="Heading4"/>
        <w:spacing w:after="20" w:before="20" w:line="240" w:lineRule="auto"/>
        <w:jc w:val="both"/>
        <w:rPr>
          <w:rFonts w:ascii="Calibri" w:cs="Calibri" w:eastAsia="Calibri" w:hAnsi="Calibri"/>
          <w:b w:val="1"/>
          <w:color w:val="990000"/>
        </w:rPr>
      </w:pPr>
      <w:bookmarkStart w:colFirst="0" w:colLast="0" w:name="_xcrcbp8y058k" w:id="2"/>
      <w:bookmarkEnd w:id="2"/>
      <w:r w:rsidDel="00000000" w:rsidR="00000000" w:rsidRPr="00000000">
        <w:rPr>
          <w:rFonts w:ascii="Calibri" w:cs="Calibri" w:eastAsia="Calibri" w:hAnsi="Calibri"/>
          <w:b w:val="1"/>
          <w:color w:val="990000"/>
          <w:rtl w:val="0"/>
        </w:rPr>
        <w:t xml:space="preserve">Creating empty RDD with partition</w:t>
      </w:r>
    </w:p>
    <w:p w:rsidR="00000000" w:rsidDel="00000000" w:rsidP="00000000" w:rsidRDefault="00000000" w:rsidRPr="00000000" w14:paraId="00000010">
      <w:pPr>
        <w:spacing w:after="20" w:before="20" w:line="240" w:lineRule="auto"/>
        <w:rPr/>
      </w:pPr>
      <w:r w:rsidDel="00000000" w:rsidR="00000000" w:rsidRPr="00000000">
        <w:rPr>
          <w:rtl w:val="0"/>
        </w:rPr>
      </w:r>
    </w:p>
    <w:p w:rsidR="00000000" w:rsidDel="00000000" w:rsidP="00000000" w:rsidRDefault="00000000" w:rsidRPr="00000000" w14:paraId="00000011">
      <w:pPr>
        <w:spacing w:after="20" w:before="20" w:line="240" w:lineRule="auto"/>
        <w:jc w:val="both"/>
        <w:rPr>
          <w:rFonts w:ascii="Calibri" w:cs="Calibri" w:eastAsia="Calibri" w:hAnsi="Calibri"/>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rdd10=spark.sparkContext.parallelize(data, 10)</w:t>
            </w:r>
          </w:p>
          <w:p w:rsidR="00000000" w:rsidDel="00000000" w:rsidP="00000000" w:rsidRDefault="00000000" w:rsidRPr="00000000" w14:paraId="00000013">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print("initial partition count:"+str(rdd10.getNumPartitions()))</w:t>
            </w:r>
          </w:p>
        </w:tc>
      </w:tr>
    </w:tbl>
    <w:p w:rsidR="00000000" w:rsidDel="00000000" w:rsidP="00000000" w:rsidRDefault="00000000" w:rsidRPr="00000000" w14:paraId="00000014">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Style w:val="Heading2"/>
        <w:spacing w:after="20" w:before="20" w:line="240" w:lineRule="auto"/>
        <w:jc w:val="both"/>
        <w:rPr>
          <w:rFonts w:ascii="Calibri" w:cs="Calibri" w:eastAsia="Calibri" w:hAnsi="Calibri"/>
          <w:b w:val="1"/>
          <w:color w:val="cc0000"/>
          <w:sz w:val="24"/>
          <w:szCs w:val="24"/>
        </w:rPr>
      </w:pPr>
      <w:bookmarkStart w:colFirst="0" w:colLast="0" w:name="_7y5qbluoyb7t" w:id="3"/>
      <w:bookmarkEnd w:id="3"/>
      <w:r w:rsidDel="00000000" w:rsidR="00000000" w:rsidRPr="00000000">
        <w:rPr>
          <w:rFonts w:ascii="Calibri" w:cs="Calibri" w:eastAsia="Calibri" w:hAnsi="Calibri"/>
          <w:b w:val="1"/>
          <w:color w:val="cc0000"/>
          <w:sz w:val="24"/>
          <w:szCs w:val="24"/>
          <w:rtl w:val="0"/>
        </w:rPr>
        <w:t xml:space="preserve">Repartition and Coalesce</w:t>
      </w:r>
    </w:p>
    <w:p w:rsidR="00000000" w:rsidDel="00000000" w:rsidP="00000000" w:rsidRDefault="00000000" w:rsidRPr="00000000" w14:paraId="00000016">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Sometimes we may need to repartition the RDD, PySpark provides two ways to repartition; first using repartition() method which shuffles data from all nodes also called full shuffle and second coalesce() method which shuffle data from minimum nodes, for examples if you have data in 4 partitions and doing coalesce(2) moves data from just 2 nodes.  </w:t>
      </w:r>
    </w:p>
    <w:p w:rsidR="00000000" w:rsidDel="00000000" w:rsidP="00000000" w:rsidRDefault="00000000" w:rsidRPr="00000000" w14:paraId="00000017">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of the functions take the number of partitions to repartition rdd as shown below.  Note that the repartition() method is a very expensive operation as it shuffles data from all nodes in a cluster. </w:t>
      </w:r>
    </w:p>
    <w:p w:rsidR="00000000" w:rsidDel="00000000" w:rsidP="00000000" w:rsidRDefault="00000000" w:rsidRPr="00000000" w14:paraId="00000018">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20" w:before="20" w:line="240" w:lineRule="auto"/>
        <w:jc w:val="both"/>
        <w:rPr>
          <w:rFonts w:ascii="Calibri" w:cs="Calibri" w:eastAsia="Calibri" w:hAnsi="Calibri"/>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reparRdd = rdd.repartition(4)</w:t>
            </w:r>
          </w:p>
          <w:p w:rsidR="00000000" w:rsidDel="00000000" w:rsidP="00000000" w:rsidRDefault="00000000" w:rsidRPr="00000000" w14:paraId="0000001B">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print("re-partition count:"+str(reparRdd.getNumPartitions()))</w:t>
            </w:r>
          </w:p>
        </w:tc>
      </w:tr>
    </w:tbl>
    <w:p w:rsidR="00000000" w:rsidDel="00000000" w:rsidP="00000000" w:rsidRDefault="00000000" w:rsidRPr="00000000" w14:paraId="0000001C">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2"/>
        <w:spacing w:after="20" w:before="20" w:line="240" w:lineRule="auto"/>
        <w:ind w:left="2160" w:firstLine="720"/>
        <w:jc w:val="both"/>
        <w:rPr>
          <w:rFonts w:ascii="Calibri" w:cs="Calibri" w:eastAsia="Calibri" w:hAnsi="Calibri"/>
          <w:b w:val="1"/>
          <w:color w:val="990000"/>
          <w:sz w:val="24"/>
          <w:szCs w:val="24"/>
        </w:rPr>
      </w:pPr>
      <w:bookmarkStart w:colFirst="0" w:colLast="0" w:name="_2xdmwvhmp957" w:id="4"/>
      <w:bookmarkEnd w:id="4"/>
      <w:r w:rsidDel="00000000" w:rsidR="00000000" w:rsidRPr="00000000">
        <w:rPr>
          <w:rFonts w:ascii="Calibri" w:cs="Calibri" w:eastAsia="Calibri" w:hAnsi="Calibri"/>
          <w:b w:val="1"/>
          <w:color w:val="990000"/>
          <w:sz w:val="24"/>
          <w:szCs w:val="24"/>
          <w:rtl w:val="0"/>
        </w:rPr>
        <w:t xml:space="preserve">PySpark RDD Operations</w:t>
      </w:r>
    </w:p>
    <w:p w:rsidR="00000000" w:rsidDel="00000000" w:rsidP="00000000" w:rsidRDefault="00000000" w:rsidRPr="00000000" w14:paraId="0000001F">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 transformations – Transformations are lazy operations, instead of updating an RDD, these operations return another RDD.</w:t>
      </w:r>
    </w:p>
    <w:p w:rsidR="00000000" w:rsidDel="00000000" w:rsidP="00000000" w:rsidRDefault="00000000" w:rsidRPr="00000000" w14:paraId="00000020">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 actions – operations that trigger computation and return RDD values.</w:t>
      </w:r>
    </w:p>
    <w:p w:rsidR="00000000" w:rsidDel="00000000" w:rsidP="00000000" w:rsidRDefault="00000000" w:rsidRPr="00000000" w14:paraId="00000021">
      <w:pPr>
        <w:pStyle w:val="Heading3"/>
        <w:spacing w:after="20" w:before="20" w:line="240" w:lineRule="auto"/>
        <w:ind w:left="1440" w:firstLine="720"/>
        <w:jc w:val="both"/>
        <w:rPr>
          <w:rFonts w:ascii="Calibri" w:cs="Calibri" w:eastAsia="Calibri" w:hAnsi="Calibri"/>
          <w:b w:val="1"/>
          <w:sz w:val="24"/>
          <w:szCs w:val="24"/>
        </w:rPr>
      </w:pPr>
      <w:bookmarkStart w:colFirst="0" w:colLast="0" w:name="_jk548slkpipm" w:id="5"/>
      <w:bookmarkEnd w:id="5"/>
      <w:r w:rsidDel="00000000" w:rsidR="00000000" w:rsidRPr="00000000">
        <w:rPr>
          <w:rtl w:val="0"/>
        </w:rPr>
      </w:r>
    </w:p>
    <w:p w:rsidR="00000000" w:rsidDel="00000000" w:rsidP="00000000" w:rsidRDefault="00000000" w:rsidRPr="00000000" w14:paraId="00000022">
      <w:pPr>
        <w:pStyle w:val="Heading3"/>
        <w:spacing w:after="20" w:before="20" w:line="240" w:lineRule="auto"/>
        <w:ind w:left="0" w:firstLine="0"/>
        <w:jc w:val="both"/>
        <w:rPr>
          <w:rFonts w:ascii="Calibri" w:cs="Calibri" w:eastAsia="Calibri" w:hAnsi="Calibri"/>
          <w:b w:val="1"/>
          <w:color w:val="990000"/>
          <w:sz w:val="24"/>
          <w:szCs w:val="24"/>
        </w:rPr>
      </w:pPr>
      <w:bookmarkStart w:colFirst="0" w:colLast="0" w:name="_emcxpw78pkxm" w:id="6"/>
      <w:bookmarkEnd w:id="6"/>
      <w:r w:rsidDel="00000000" w:rsidR="00000000" w:rsidRPr="00000000">
        <w:rPr>
          <w:rFonts w:ascii="Calibri" w:cs="Calibri" w:eastAsia="Calibri" w:hAnsi="Calibri"/>
          <w:b w:val="1"/>
          <w:color w:val="990000"/>
          <w:sz w:val="24"/>
          <w:szCs w:val="24"/>
          <w:rtl w:val="0"/>
        </w:rPr>
        <w:t xml:space="preserve">RDD Transformations with example</w:t>
      </w:r>
    </w:p>
    <w:p w:rsidR="00000000" w:rsidDel="00000000" w:rsidP="00000000" w:rsidRDefault="00000000" w:rsidRPr="00000000" w14:paraId="00000023">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20" w:before="20" w:line="240" w:lineRule="auto"/>
        <w:jc w:val="both"/>
        <w:rPr>
          <w:rFonts w:ascii="Calibri" w:cs="Calibri" w:eastAsia="Calibri" w:hAnsi="Calibri"/>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 = spark.sparkContext.textFile("file:///home/zidane/test.txt")</w:t>
            </w:r>
          </w:p>
        </w:tc>
      </w:tr>
    </w:tbl>
    <w:p w:rsidR="00000000" w:rsidDel="00000000" w:rsidP="00000000" w:rsidRDefault="00000000" w:rsidRPr="00000000" w14:paraId="00000026">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b w:val="1"/>
          <w:color w:val="990000"/>
          <w:sz w:val="24"/>
          <w:szCs w:val="24"/>
          <w:rtl w:val="0"/>
        </w:rPr>
        <w:t xml:space="preserve">flatMap</w:t>
      </w:r>
      <w:r w:rsidDel="00000000" w:rsidR="00000000" w:rsidRPr="00000000">
        <w:rPr>
          <w:rFonts w:ascii="Calibri" w:cs="Calibri" w:eastAsia="Calibri" w:hAnsi="Calibri"/>
          <w:sz w:val="24"/>
          <w:szCs w:val="24"/>
          <w:rtl w:val="0"/>
        </w:rPr>
        <w:t xml:space="preserve"> – flatMap() transformation flattens the RDD after applying the function and returns a new RDD. In the below example, first, it splits each record by space in an RDD and finally flattens it. Resulting RDD consists of a single word on each record.</w:t>
      </w:r>
    </w:p>
    <w:p w:rsidR="00000000" w:rsidDel="00000000" w:rsidP="00000000" w:rsidRDefault="00000000" w:rsidRPr="00000000" w14:paraId="00000029">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20" w:before="20" w:line="240" w:lineRule="auto"/>
        <w:jc w:val="both"/>
        <w:rPr>
          <w:rFonts w:ascii="Calibri" w:cs="Calibri" w:eastAsia="Calibri" w:hAnsi="Calibri"/>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rdd2 = rdd.flatMap(lambda x: x.split(" "))</w:t>
            </w:r>
          </w:p>
        </w:tc>
      </w:tr>
    </w:tbl>
    <w:p w:rsidR="00000000" w:rsidDel="00000000" w:rsidP="00000000" w:rsidRDefault="00000000" w:rsidRPr="00000000" w14:paraId="0000002C">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b w:val="1"/>
          <w:color w:val="990000"/>
          <w:sz w:val="24"/>
          <w:szCs w:val="24"/>
          <w:rtl w:val="0"/>
        </w:rPr>
        <w:t xml:space="preserve">map</w:t>
      </w:r>
      <w:r w:rsidDel="00000000" w:rsidR="00000000" w:rsidRPr="00000000">
        <w:rPr>
          <w:rFonts w:ascii="Calibri" w:cs="Calibri" w:eastAsia="Calibri" w:hAnsi="Calibri"/>
          <w:sz w:val="24"/>
          <w:szCs w:val="24"/>
          <w:rtl w:val="0"/>
        </w:rPr>
        <w:t xml:space="preserve"> – map() transformation is used to apply any complex operations like adding a column, updating a column e.t.c, the output of map transformations would always have the same number of records as input.</w:t>
      </w:r>
    </w:p>
    <w:p w:rsidR="00000000" w:rsidDel="00000000" w:rsidP="00000000" w:rsidRDefault="00000000" w:rsidRPr="00000000" w14:paraId="0000002F">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20" w:before="20" w:line="240" w:lineRule="auto"/>
        <w:jc w:val="both"/>
        <w:rPr>
          <w:rFonts w:ascii="Calibri" w:cs="Calibri" w:eastAsia="Calibri" w:hAnsi="Calibri"/>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rdd3 = rdd2.map(lambda x: (x,1))</w:t>
            </w:r>
          </w:p>
        </w:tc>
      </w:tr>
    </w:tbl>
    <w:p w:rsidR="00000000" w:rsidDel="00000000" w:rsidP="00000000" w:rsidRDefault="00000000" w:rsidRPr="00000000" w14:paraId="00000032">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b w:val="1"/>
          <w:color w:val="cc0000"/>
          <w:sz w:val="24"/>
          <w:szCs w:val="24"/>
          <w:rtl w:val="0"/>
        </w:rPr>
        <w:t xml:space="preserve">reduceByKey</w:t>
      </w:r>
      <w:r w:rsidDel="00000000" w:rsidR="00000000" w:rsidRPr="00000000">
        <w:rPr>
          <w:rFonts w:ascii="Calibri" w:cs="Calibri" w:eastAsia="Calibri" w:hAnsi="Calibri"/>
          <w:sz w:val="24"/>
          <w:szCs w:val="24"/>
          <w:rtl w:val="0"/>
        </w:rPr>
        <w:t xml:space="preserve"> – reduceByKey() merges the values for each key with the function specified. In our example, it reduces the word string by applying the sum function on value. The result of our RDD contains unique words and their count.</w:t>
      </w:r>
    </w:p>
    <w:p w:rsidR="00000000" w:rsidDel="00000000" w:rsidP="00000000" w:rsidRDefault="00000000" w:rsidRPr="00000000" w14:paraId="00000035">
      <w:pPr>
        <w:spacing w:after="20" w:before="20" w:line="240" w:lineRule="auto"/>
        <w:jc w:val="both"/>
        <w:rPr>
          <w:rFonts w:ascii="Calibri" w:cs="Calibri" w:eastAsia="Calibri" w:hAnsi="Calibri"/>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rdd5 = rdd3.reduceByKey(lambda a,b: a+b)</w:t>
            </w:r>
          </w:p>
          <w:p w:rsidR="00000000" w:rsidDel="00000000" w:rsidP="00000000" w:rsidRDefault="00000000" w:rsidRPr="00000000" w14:paraId="00000037">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print(rdd5.collect())</w:t>
            </w:r>
          </w:p>
        </w:tc>
      </w:tr>
    </w:tbl>
    <w:p w:rsidR="00000000" w:rsidDel="00000000" w:rsidP="00000000" w:rsidRDefault="00000000" w:rsidRPr="00000000" w14:paraId="00000038">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b w:val="1"/>
          <w:color w:val="cc0000"/>
          <w:sz w:val="24"/>
          <w:szCs w:val="24"/>
          <w:rtl w:val="0"/>
        </w:rPr>
        <w:t xml:space="preserve">sortByKey</w:t>
      </w:r>
      <w:r w:rsidDel="00000000" w:rsidR="00000000" w:rsidRPr="00000000">
        <w:rPr>
          <w:rFonts w:ascii="Calibri" w:cs="Calibri" w:eastAsia="Calibri" w:hAnsi="Calibri"/>
          <w:sz w:val="24"/>
          <w:szCs w:val="24"/>
          <w:rtl w:val="0"/>
        </w:rPr>
        <w:t xml:space="preserve"> – sortByKey() transformation is used to sort RDD elements on key. In our example, first, we convert RDD[(String,Int]) to RDD[(Int, String]) using map transformation and apply sortByKey which ideally does sort on an integer value. And finally, foreach with println statements returns all words in RDD and their count as key-value pair</w:t>
      </w:r>
    </w:p>
    <w:p w:rsidR="00000000" w:rsidDel="00000000" w:rsidP="00000000" w:rsidRDefault="00000000" w:rsidRPr="00000000" w14:paraId="0000003B">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after="20" w:before="20" w:line="240" w:lineRule="auto"/>
        <w:jc w:val="both"/>
        <w:rPr>
          <w:rFonts w:ascii="Calibri" w:cs="Calibri" w:eastAsia="Calibri" w:hAnsi="Calibri"/>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rdd6 = rdd5.map(lambda x: (x[1],x[0])).sortByKey()</w:t>
            </w:r>
          </w:p>
          <w:p w:rsidR="00000000" w:rsidDel="00000000" w:rsidP="00000000" w:rsidRDefault="00000000" w:rsidRPr="00000000" w14:paraId="0000003E">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print(rdd6.collect())</w:t>
            </w:r>
          </w:p>
        </w:tc>
      </w:tr>
    </w:tbl>
    <w:p w:rsidR="00000000" w:rsidDel="00000000" w:rsidP="00000000" w:rsidRDefault="00000000" w:rsidRPr="00000000" w14:paraId="0000003F">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b w:val="1"/>
          <w:color w:val="990000"/>
          <w:sz w:val="24"/>
          <w:szCs w:val="24"/>
          <w:rtl w:val="0"/>
        </w:rPr>
        <w:t xml:space="preserve">filter</w:t>
      </w:r>
      <w:r w:rsidDel="00000000" w:rsidR="00000000" w:rsidRPr="00000000">
        <w:rPr>
          <w:rFonts w:ascii="Calibri" w:cs="Calibri" w:eastAsia="Calibri" w:hAnsi="Calibri"/>
          <w:sz w:val="24"/>
          <w:szCs w:val="24"/>
          <w:rtl w:val="0"/>
        </w:rPr>
        <w:t xml:space="preserve"> – filter() transformation is used to filter the records in an RDD. In our example we are filtering all words starts with “a”.</w:t>
      </w:r>
    </w:p>
    <w:p w:rsidR="00000000" w:rsidDel="00000000" w:rsidP="00000000" w:rsidRDefault="00000000" w:rsidRPr="00000000" w14:paraId="00000044">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after="20" w:before="20" w:line="240" w:lineRule="auto"/>
        <w:jc w:val="both"/>
        <w:rPr>
          <w:rFonts w:ascii="Calibri" w:cs="Calibri" w:eastAsia="Calibri" w:hAnsi="Calibri"/>
          <w:sz w:val="24"/>
          <w:szCs w:val="24"/>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rdd4 = rdd3.filter(lambda x : 'an' in x[0])</w:t>
            </w:r>
          </w:p>
          <w:p w:rsidR="00000000" w:rsidDel="00000000" w:rsidP="00000000" w:rsidRDefault="00000000" w:rsidRPr="00000000" w14:paraId="00000047">
            <w:pPr>
              <w:spacing w:after="20" w:before="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print(rdd4.collect())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9">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after="20" w:before="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20" w:before="0" w:line="240" w:lineRule="auto"/>
        <w:jc w:val="both"/>
        <w:rPr>
          <w:b w:val="1"/>
          <w:color w:val="1e73be"/>
          <w:sz w:val="24"/>
          <w:szCs w:val="24"/>
        </w:rPr>
      </w:pPr>
      <w:bookmarkStart w:colFirst="0" w:colLast="0" w:name="_57geu0n11rk" w:id="7"/>
      <w:bookmarkEnd w:id="7"/>
      <w:r w:rsidDel="00000000" w:rsidR="00000000" w:rsidRPr="00000000">
        <w:rPr>
          <w:b w:val="1"/>
          <w:color w:val="1e73be"/>
          <w:sz w:val="24"/>
          <w:szCs w:val="24"/>
          <w:rtl w:val="0"/>
        </w:rPr>
        <w:t xml:space="preserve">RDD Actions with example</w:t>
      </w:r>
    </w:p>
    <w:p w:rsidR="00000000" w:rsidDel="00000000" w:rsidP="00000000" w:rsidRDefault="00000000" w:rsidRPr="00000000" w14:paraId="0000004C">
      <w:pPr>
        <w:spacing w:after="2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after="20" w:before="0" w:line="240" w:lineRule="auto"/>
        <w:jc w:val="both"/>
        <w:rPr>
          <w:rFonts w:ascii="Calibri" w:cs="Calibri" w:eastAsia="Calibri" w:hAnsi="Calibri"/>
          <w:sz w:val="24"/>
          <w:szCs w:val="24"/>
        </w:rPr>
      </w:pPr>
      <w:r w:rsidDel="00000000" w:rsidR="00000000" w:rsidRPr="00000000">
        <w:rPr>
          <w:sz w:val="24"/>
          <w:szCs w:val="24"/>
          <w:shd w:fill="f9f9f9" w:val="clear"/>
          <w:rtl w:val="0"/>
        </w:rPr>
        <w:t xml:space="preserve">RDD Action operations</w:t>
      </w:r>
      <w:r w:rsidDel="00000000" w:rsidR="00000000" w:rsidRPr="00000000">
        <w:rPr>
          <w:sz w:val="24"/>
          <w:szCs w:val="24"/>
          <w:shd w:fill="f9f9f9" w:val="clear"/>
          <w:rtl w:val="0"/>
        </w:rPr>
        <w:t xml:space="preserve"> return the values from an RDD to a driver program. In other words, any RDD function that returns non-RDD is considered as an action</w:t>
      </w:r>
      <w:r w:rsidDel="00000000" w:rsidR="00000000" w:rsidRPr="00000000">
        <w:rPr>
          <w:rtl w:val="0"/>
        </w:rPr>
      </w:r>
    </w:p>
    <w:p w:rsidR="00000000" w:rsidDel="00000000" w:rsidP="00000000" w:rsidRDefault="00000000" w:rsidRPr="00000000" w14:paraId="0000004E">
      <w:pPr>
        <w:spacing w:after="20" w:before="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20" w:before="0" w:line="240" w:lineRule="auto"/>
        <w:jc w:val="both"/>
        <w:rPr>
          <w:sz w:val="24"/>
          <w:szCs w:val="24"/>
          <w:shd w:fill="f9f9f9" w:val="clear"/>
        </w:rPr>
      </w:pPr>
      <w:r w:rsidDel="00000000" w:rsidR="00000000" w:rsidRPr="00000000">
        <w:rPr>
          <w:b w:val="1"/>
          <w:color w:val="990000"/>
          <w:sz w:val="24"/>
          <w:szCs w:val="24"/>
          <w:shd w:fill="f9f9f9" w:val="clear"/>
          <w:rtl w:val="0"/>
        </w:rPr>
        <w:t xml:space="preserve">count() </w:t>
      </w:r>
      <w:r w:rsidDel="00000000" w:rsidR="00000000" w:rsidRPr="00000000">
        <w:rPr>
          <w:sz w:val="24"/>
          <w:szCs w:val="24"/>
          <w:shd w:fill="f9f9f9" w:val="clear"/>
          <w:rtl w:val="0"/>
        </w:rPr>
        <w:t xml:space="preserve">– Returns the number of records in an RDD</w:t>
      </w:r>
    </w:p>
    <w:p w:rsidR="00000000" w:rsidDel="00000000" w:rsidP="00000000" w:rsidRDefault="00000000" w:rsidRPr="00000000" w14:paraId="00000050">
      <w:pPr>
        <w:spacing w:after="20" w:before="0" w:line="240" w:lineRule="auto"/>
        <w:jc w:val="both"/>
        <w:rPr>
          <w:sz w:val="24"/>
          <w:szCs w:val="24"/>
          <w:shd w:fill="f9f9f9" w:val="clear"/>
        </w:rPr>
      </w:pPr>
      <w:r w:rsidDel="00000000" w:rsidR="00000000" w:rsidRPr="00000000">
        <w:rPr>
          <w:b w:val="1"/>
          <w:color w:val="990000"/>
          <w:sz w:val="24"/>
          <w:szCs w:val="24"/>
          <w:shd w:fill="f9f9f9" w:val="clear"/>
          <w:rtl w:val="0"/>
        </w:rPr>
        <w:t xml:space="preserve">first()</w:t>
      </w:r>
      <w:r w:rsidDel="00000000" w:rsidR="00000000" w:rsidRPr="00000000">
        <w:rPr>
          <w:sz w:val="24"/>
          <w:szCs w:val="24"/>
          <w:shd w:fill="f9f9f9" w:val="clear"/>
          <w:rtl w:val="0"/>
        </w:rPr>
        <w:t xml:space="preserve"> – Returns the first record.</w:t>
      </w:r>
    </w:p>
    <w:p w:rsidR="00000000" w:rsidDel="00000000" w:rsidP="00000000" w:rsidRDefault="00000000" w:rsidRPr="00000000" w14:paraId="00000051">
      <w:pPr>
        <w:spacing w:after="20" w:before="0" w:line="240" w:lineRule="auto"/>
        <w:jc w:val="both"/>
        <w:rPr>
          <w:sz w:val="24"/>
          <w:szCs w:val="24"/>
          <w:shd w:fill="f9f9f9" w:val="clea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print("Count : "+str(rdd6.count()))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tc>
      </w:tr>
    </w:tbl>
    <w:p w:rsidR="00000000" w:rsidDel="00000000" w:rsidP="00000000" w:rsidRDefault="00000000" w:rsidRPr="00000000" w14:paraId="00000055">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56">
      <w:pPr>
        <w:spacing w:after="20" w:before="0" w:line="240" w:lineRule="auto"/>
        <w:jc w:val="both"/>
        <w:rPr>
          <w:sz w:val="24"/>
          <w:szCs w:val="24"/>
          <w:shd w:fill="f9f9f9" w:val="clea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 Action - first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firstRec = rdd6.first()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print("First Record : "+str(firstRec[0]) + ","+ firstRec[1])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tc>
      </w:tr>
    </w:tbl>
    <w:p w:rsidR="00000000" w:rsidDel="00000000" w:rsidP="00000000" w:rsidRDefault="00000000" w:rsidRPr="00000000" w14:paraId="0000005D">
      <w:pPr>
        <w:spacing w:after="20" w:before="0" w:line="240" w:lineRule="auto"/>
        <w:jc w:val="both"/>
        <w:rPr>
          <w:b w:val="1"/>
          <w:sz w:val="24"/>
          <w:szCs w:val="24"/>
          <w:shd w:fill="f9f9f9" w:val="clear"/>
        </w:rPr>
      </w:pPr>
      <w:r w:rsidDel="00000000" w:rsidR="00000000" w:rsidRPr="00000000">
        <w:rPr>
          <w:rtl w:val="0"/>
        </w:rPr>
      </w:r>
    </w:p>
    <w:p w:rsidR="00000000" w:rsidDel="00000000" w:rsidP="00000000" w:rsidRDefault="00000000" w:rsidRPr="00000000" w14:paraId="0000005E">
      <w:pPr>
        <w:spacing w:after="20" w:before="0" w:line="240" w:lineRule="auto"/>
        <w:jc w:val="both"/>
        <w:rPr>
          <w:sz w:val="24"/>
          <w:szCs w:val="24"/>
          <w:shd w:fill="f9f9f9" w:val="clear"/>
        </w:rPr>
      </w:pPr>
      <w:r w:rsidDel="00000000" w:rsidR="00000000" w:rsidRPr="00000000">
        <w:rPr>
          <w:b w:val="1"/>
          <w:color w:val="990000"/>
          <w:sz w:val="24"/>
          <w:szCs w:val="24"/>
          <w:shd w:fill="f9f9f9" w:val="clear"/>
          <w:rtl w:val="0"/>
        </w:rPr>
        <w:t xml:space="preserve">max()</w:t>
      </w:r>
      <w:r w:rsidDel="00000000" w:rsidR="00000000" w:rsidRPr="00000000">
        <w:rPr>
          <w:color w:val="990000"/>
          <w:sz w:val="24"/>
          <w:szCs w:val="24"/>
          <w:shd w:fill="f9f9f9" w:val="clear"/>
          <w:rtl w:val="0"/>
        </w:rPr>
        <w:t xml:space="preserve"> </w:t>
      </w:r>
      <w:r w:rsidDel="00000000" w:rsidR="00000000" w:rsidRPr="00000000">
        <w:rPr>
          <w:sz w:val="24"/>
          <w:szCs w:val="24"/>
          <w:shd w:fill="f9f9f9" w:val="clear"/>
          <w:rtl w:val="0"/>
        </w:rPr>
        <w:t xml:space="preserve">– Returns max record.</w:t>
      </w:r>
    </w:p>
    <w:p w:rsidR="00000000" w:rsidDel="00000000" w:rsidP="00000000" w:rsidRDefault="00000000" w:rsidRPr="00000000" w14:paraId="0000005F">
      <w:pPr>
        <w:spacing w:after="20" w:before="0" w:line="240" w:lineRule="auto"/>
        <w:jc w:val="both"/>
        <w:rPr>
          <w:sz w:val="24"/>
          <w:szCs w:val="24"/>
          <w:shd w:fill="f9f9f9" w:val="clea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 Action - max</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datMax = rdd6.max()</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print("Max Record : "+str(datMax[0]) + ","+ datMax[1])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tc>
      </w:tr>
    </w:tbl>
    <w:p w:rsidR="00000000" w:rsidDel="00000000" w:rsidP="00000000" w:rsidRDefault="00000000" w:rsidRPr="00000000" w14:paraId="00000066">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67">
      <w:pPr>
        <w:spacing w:after="20" w:before="0" w:line="240" w:lineRule="auto"/>
        <w:jc w:val="both"/>
        <w:rPr>
          <w:sz w:val="24"/>
          <w:szCs w:val="24"/>
          <w:shd w:fill="f9f9f9" w:val="clear"/>
        </w:rPr>
      </w:pPr>
      <w:r w:rsidDel="00000000" w:rsidR="00000000" w:rsidRPr="00000000">
        <w:rPr>
          <w:b w:val="1"/>
          <w:color w:val="990000"/>
          <w:sz w:val="24"/>
          <w:szCs w:val="24"/>
          <w:shd w:fill="f9f9f9" w:val="clear"/>
          <w:rtl w:val="0"/>
        </w:rPr>
        <w:t xml:space="preserve">reduce</w:t>
      </w:r>
      <w:r w:rsidDel="00000000" w:rsidR="00000000" w:rsidRPr="00000000">
        <w:rPr>
          <w:color w:val="990000"/>
          <w:sz w:val="24"/>
          <w:szCs w:val="24"/>
          <w:shd w:fill="f9f9f9" w:val="clear"/>
          <w:rtl w:val="0"/>
        </w:rPr>
        <w:t xml:space="preserve">()</w:t>
      </w:r>
      <w:r w:rsidDel="00000000" w:rsidR="00000000" w:rsidRPr="00000000">
        <w:rPr>
          <w:sz w:val="24"/>
          <w:szCs w:val="24"/>
          <w:shd w:fill="f9f9f9" w:val="clear"/>
          <w:rtl w:val="0"/>
        </w:rPr>
        <w:t xml:space="preserve"> – Reduces the records to single, we can use this to count or sum.</w:t>
      </w:r>
    </w:p>
    <w:p w:rsidR="00000000" w:rsidDel="00000000" w:rsidP="00000000" w:rsidRDefault="00000000" w:rsidRPr="00000000" w14:paraId="00000068">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69">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6A">
      <w:pPr>
        <w:spacing w:after="20" w:before="0" w:line="240" w:lineRule="auto"/>
        <w:jc w:val="both"/>
        <w:rPr>
          <w:sz w:val="24"/>
          <w:szCs w:val="24"/>
          <w:shd w:fill="f9f9f9" w:val="clea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 Action - reduce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totalWordCount = rdd6.reduce(lambda a,b: (a[0]+b[0],a[1]))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print("dataReduce Record : "+str(totalWordCount[0]))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tc>
      </w:tr>
    </w:tbl>
    <w:p w:rsidR="00000000" w:rsidDel="00000000" w:rsidP="00000000" w:rsidRDefault="00000000" w:rsidRPr="00000000" w14:paraId="00000071">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72">
      <w:pPr>
        <w:spacing w:after="20" w:before="0" w:line="240" w:lineRule="auto"/>
        <w:jc w:val="both"/>
        <w:rPr>
          <w:sz w:val="24"/>
          <w:szCs w:val="24"/>
          <w:shd w:fill="f9f9f9" w:val="clear"/>
        </w:rPr>
      </w:pPr>
      <w:r w:rsidDel="00000000" w:rsidR="00000000" w:rsidRPr="00000000">
        <w:rPr>
          <w:b w:val="1"/>
          <w:color w:val="990000"/>
          <w:sz w:val="24"/>
          <w:szCs w:val="24"/>
          <w:shd w:fill="f9f9f9" w:val="clear"/>
          <w:rtl w:val="0"/>
        </w:rPr>
        <w:t xml:space="preserve">take</w:t>
      </w:r>
      <w:r w:rsidDel="00000000" w:rsidR="00000000" w:rsidRPr="00000000">
        <w:rPr>
          <w:color w:val="990000"/>
          <w:sz w:val="24"/>
          <w:szCs w:val="24"/>
          <w:shd w:fill="f9f9f9" w:val="clear"/>
          <w:rtl w:val="0"/>
        </w:rPr>
        <w:t xml:space="preserve">() </w:t>
      </w:r>
      <w:r w:rsidDel="00000000" w:rsidR="00000000" w:rsidRPr="00000000">
        <w:rPr>
          <w:sz w:val="24"/>
          <w:szCs w:val="24"/>
          <w:shd w:fill="f9f9f9" w:val="clear"/>
          <w:rtl w:val="0"/>
        </w:rPr>
        <w:t xml:space="preserve">– Returns the record specified as an argument.</w:t>
      </w:r>
    </w:p>
    <w:p w:rsidR="00000000" w:rsidDel="00000000" w:rsidP="00000000" w:rsidRDefault="00000000" w:rsidRPr="00000000" w14:paraId="00000073">
      <w:pPr>
        <w:spacing w:after="20" w:before="0" w:line="240" w:lineRule="auto"/>
        <w:jc w:val="both"/>
        <w:rPr>
          <w:sz w:val="24"/>
          <w:szCs w:val="24"/>
          <w:shd w:fill="f9f9f9" w:val="clea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 Action - take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data3 = rdd6.take(3)</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for f in data3: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    print("data3 Key:"+ str(f[0]) +", Value:"+f[1])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tc>
      </w:tr>
    </w:tbl>
    <w:p w:rsidR="00000000" w:rsidDel="00000000" w:rsidP="00000000" w:rsidRDefault="00000000" w:rsidRPr="00000000" w14:paraId="0000007B">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7C">
      <w:pPr>
        <w:spacing w:after="20" w:before="0" w:line="240" w:lineRule="auto"/>
        <w:jc w:val="both"/>
        <w:rPr>
          <w:sz w:val="24"/>
          <w:szCs w:val="24"/>
          <w:shd w:fill="f9f9f9" w:val="clear"/>
        </w:rPr>
      </w:pPr>
      <w:r w:rsidDel="00000000" w:rsidR="00000000" w:rsidRPr="00000000">
        <w:rPr>
          <w:b w:val="1"/>
          <w:color w:val="990000"/>
          <w:sz w:val="24"/>
          <w:szCs w:val="24"/>
          <w:shd w:fill="f9f9f9" w:val="clear"/>
          <w:rtl w:val="0"/>
        </w:rPr>
        <w:t xml:space="preserve">collect</w:t>
      </w:r>
      <w:r w:rsidDel="00000000" w:rsidR="00000000" w:rsidRPr="00000000">
        <w:rPr>
          <w:color w:val="990000"/>
          <w:sz w:val="24"/>
          <w:szCs w:val="24"/>
          <w:shd w:fill="f9f9f9" w:val="clear"/>
          <w:rtl w:val="0"/>
        </w:rPr>
        <w:t xml:space="preserve">()</w:t>
      </w:r>
      <w:r w:rsidDel="00000000" w:rsidR="00000000" w:rsidRPr="00000000">
        <w:rPr>
          <w:sz w:val="24"/>
          <w:szCs w:val="24"/>
          <w:shd w:fill="f9f9f9" w:val="clear"/>
          <w:rtl w:val="0"/>
        </w:rPr>
        <w:t xml:space="preserve"> – Returns all data from RDD as an array. Be careful when you use this action when you are working with huge RDD with millions and billions of data as you may run out of memory on the driver.</w:t>
      </w:r>
    </w:p>
    <w:p w:rsidR="00000000" w:rsidDel="00000000" w:rsidP="00000000" w:rsidRDefault="00000000" w:rsidRPr="00000000" w14:paraId="0000007D">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7E">
      <w:pPr>
        <w:spacing w:after="20" w:before="0" w:line="240" w:lineRule="auto"/>
        <w:jc w:val="both"/>
        <w:rPr>
          <w:sz w:val="24"/>
          <w:szCs w:val="24"/>
          <w:shd w:fill="f9f9f9" w:val="clea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 Action - collect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data = rdd6.collect()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for f in data: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    print("Key:"+ str(f[0]) +", Value:"+f[1])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tc>
      </w:tr>
    </w:tbl>
    <w:p w:rsidR="00000000" w:rsidDel="00000000" w:rsidP="00000000" w:rsidRDefault="00000000" w:rsidRPr="00000000" w14:paraId="00000086">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9f9f9" w:val="clear"/>
        <w:spacing w:after="20" w:before="0" w:line="240" w:lineRule="auto"/>
        <w:jc w:val="both"/>
        <w:rPr>
          <w:sz w:val="24"/>
          <w:szCs w:val="24"/>
          <w:shd w:fill="f9f9f9" w:val="clear"/>
        </w:rPr>
      </w:pPr>
      <w:r w:rsidDel="00000000" w:rsidR="00000000" w:rsidRPr="00000000">
        <w:rPr>
          <w:b w:val="1"/>
          <w:color w:val="990000"/>
          <w:sz w:val="24"/>
          <w:szCs w:val="24"/>
          <w:shd w:fill="f9f9f9" w:val="clear"/>
          <w:rtl w:val="0"/>
        </w:rPr>
        <w:t xml:space="preserve">saveAsTextFile</w:t>
      </w:r>
      <w:r w:rsidDel="00000000" w:rsidR="00000000" w:rsidRPr="00000000">
        <w:rPr>
          <w:color w:val="990000"/>
          <w:sz w:val="24"/>
          <w:szCs w:val="24"/>
          <w:shd w:fill="f9f9f9" w:val="clear"/>
          <w:rtl w:val="0"/>
        </w:rPr>
        <w:t xml:space="preserve">()</w:t>
      </w:r>
      <w:r w:rsidDel="00000000" w:rsidR="00000000" w:rsidRPr="00000000">
        <w:rPr>
          <w:sz w:val="24"/>
          <w:szCs w:val="24"/>
          <w:shd w:fill="f9f9f9" w:val="clear"/>
          <w:rtl w:val="0"/>
        </w:rPr>
        <w:t xml:space="preserve"> – Using saveAsTestFile action, we can write the RDD to a text file.</w:t>
      </w:r>
    </w:p>
    <w:p w:rsidR="00000000" w:rsidDel="00000000" w:rsidP="00000000" w:rsidRDefault="00000000" w:rsidRPr="00000000" w14:paraId="00000088">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89">
      <w:pPr>
        <w:spacing w:after="20" w:before="0" w:line="240" w:lineRule="auto"/>
        <w:jc w:val="both"/>
        <w:rPr>
          <w:sz w:val="24"/>
          <w:szCs w:val="24"/>
          <w:shd w:fill="f9f9f9" w:val="clea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rdd6.saveAsTextFile("file:///home/zidane/wordCount")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tc>
      </w:tr>
    </w:tbl>
    <w:p w:rsidR="00000000" w:rsidDel="00000000" w:rsidP="00000000" w:rsidRDefault="00000000" w:rsidRPr="00000000" w14:paraId="0000008E">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20" w:before="0" w:line="240" w:lineRule="auto"/>
        <w:jc w:val="both"/>
        <w:rPr>
          <w:b w:val="1"/>
          <w:color w:val="1e73be"/>
          <w:sz w:val="24"/>
          <w:szCs w:val="24"/>
          <w:shd w:fill="f9f9f9" w:val="clear"/>
        </w:rPr>
      </w:pPr>
      <w:bookmarkStart w:colFirst="0" w:colLast="0" w:name="_fozjg7wuxp84" w:id="8"/>
      <w:bookmarkEnd w:id="8"/>
      <w:r w:rsidDel="00000000" w:rsidR="00000000" w:rsidRPr="00000000">
        <w:rPr>
          <w:b w:val="1"/>
          <w:color w:val="1e73be"/>
          <w:sz w:val="24"/>
          <w:szCs w:val="24"/>
          <w:shd w:fill="f9f9f9" w:val="clear"/>
          <w:rtl w:val="0"/>
        </w:rPr>
        <w:t xml:space="preserve">RDD Cache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9f9f9" w:val="clea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9f9f9" w:val="clear"/>
        <w:spacing w:after="20" w:before="0" w:line="240" w:lineRule="auto"/>
        <w:jc w:val="both"/>
        <w:rPr>
          <w:sz w:val="24"/>
          <w:szCs w:val="24"/>
          <w:shd w:fill="f9f9f9" w:val="clear"/>
        </w:rPr>
      </w:pPr>
      <w:r w:rsidDel="00000000" w:rsidR="00000000" w:rsidRPr="00000000">
        <w:rPr>
          <w:sz w:val="24"/>
          <w:szCs w:val="24"/>
          <w:shd w:fill="f9f9f9" w:val="clear"/>
          <w:rtl w:val="0"/>
        </w:rPr>
        <w:t xml:space="preserve">PySpark RDD </w:t>
      </w:r>
      <w:r w:rsidDel="00000000" w:rsidR="00000000" w:rsidRPr="00000000">
        <w:rPr>
          <w:rFonts w:ascii="Courier New" w:cs="Courier New" w:eastAsia="Courier New" w:hAnsi="Courier New"/>
          <w:sz w:val="24"/>
          <w:szCs w:val="24"/>
          <w:shd w:fill="e3e3e4" w:val="clear"/>
          <w:rtl w:val="0"/>
        </w:rPr>
        <w:t xml:space="preserve">cache()</w:t>
      </w:r>
      <w:r w:rsidDel="00000000" w:rsidR="00000000" w:rsidRPr="00000000">
        <w:rPr>
          <w:sz w:val="24"/>
          <w:szCs w:val="24"/>
          <w:shd w:fill="f9f9f9" w:val="clear"/>
          <w:rtl w:val="0"/>
        </w:rPr>
        <w:t xml:space="preserve"> method by default saves RDD computation to</w:t>
      </w:r>
      <w:r w:rsidDel="00000000" w:rsidR="00000000" w:rsidRPr="00000000">
        <w:rPr>
          <w:sz w:val="24"/>
          <w:szCs w:val="24"/>
          <w:shd w:fill="f9f9f9" w:val="clear"/>
          <w:rtl w:val="0"/>
        </w:rPr>
        <w:t xml:space="preserve"> storage level</w:t>
      </w:r>
      <w:r w:rsidDel="00000000" w:rsidR="00000000" w:rsidRPr="00000000">
        <w:rPr>
          <w:sz w:val="24"/>
          <w:szCs w:val="24"/>
          <w:shd w:fill="f9f9f9" w:val="clear"/>
          <w:rtl w:val="0"/>
        </w:rPr>
        <w:t xml:space="preserve"> `</w:t>
      </w:r>
      <w:r w:rsidDel="00000000" w:rsidR="00000000" w:rsidRPr="00000000">
        <w:rPr>
          <w:rFonts w:ascii="Courier New" w:cs="Courier New" w:eastAsia="Courier New" w:hAnsi="Courier New"/>
          <w:sz w:val="24"/>
          <w:szCs w:val="24"/>
          <w:shd w:fill="e3e3e4" w:val="clear"/>
          <w:rtl w:val="0"/>
        </w:rPr>
        <w:t xml:space="preserve">MEMORY_ONLY</w:t>
      </w:r>
      <w:r w:rsidDel="00000000" w:rsidR="00000000" w:rsidRPr="00000000">
        <w:rPr>
          <w:sz w:val="24"/>
          <w:szCs w:val="24"/>
          <w:shd w:fill="f9f9f9" w:val="clear"/>
          <w:rtl w:val="0"/>
        </w:rPr>
        <w:t xml:space="preserve">` meaning it will store the data in the JVM heap as unserialized objects.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9f9f9" w:val="clear"/>
        <w:spacing w:after="20" w:before="0" w:line="240" w:lineRule="auto"/>
        <w:jc w:val="both"/>
        <w:rPr>
          <w:sz w:val="24"/>
          <w:szCs w:val="24"/>
          <w:shd w:fill="f9f9f9" w:val="clear"/>
        </w:rPr>
      </w:pPr>
      <w:r w:rsidDel="00000000" w:rsidR="00000000" w:rsidRPr="00000000">
        <w:rPr>
          <w:sz w:val="24"/>
          <w:szCs w:val="24"/>
          <w:shd w:fill="f9f9f9" w:val="clear"/>
          <w:rtl w:val="0"/>
        </w:rPr>
        <w:t xml:space="preserve">PySpark </w:t>
      </w:r>
      <w:r w:rsidDel="00000000" w:rsidR="00000000" w:rsidRPr="00000000">
        <w:rPr>
          <w:rFonts w:ascii="Courier New" w:cs="Courier New" w:eastAsia="Courier New" w:hAnsi="Courier New"/>
          <w:sz w:val="24"/>
          <w:szCs w:val="24"/>
          <w:shd w:fill="e3e3e4" w:val="clear"/>
          <w:rtl w:val="0"/>
        </w:rPr>
        <w:t xml:space="preserve">cache()</w:t>
      </w:r>
      <w:r w:rsidDel="00000000" w:rsidR="00000000" w:rsidRPr="00000000">
        <w:rPr>
          <w:sz w:val="24"/>
          <w:szCs w:val="24"/>
          <w:shd w:fill="f9f9f9" w:val="clear"/>
          <w:rtl w:val="0"/>
        </w:rPr>
        <w:t xml:space="preserve"> method in RDD class internally calls </w:t>
      </w:r>
      <w:r w:rsidDel="00000000" w:rsidR="00000000" w:rsidRPr="00000000">
        <w:rPr>
          <w:rFonts w:ascii="Courier New" w:cs="Courier New" w:eastAsia="Courier New" w:hAnsi="Courier New"/>
          <w:sz w:val="24"/>
          <w:szCs w:val="24"/>
          <w:shd w:fill="e3e3e4" w:val="clear"/>
          <w:rtl w:val="0"/>
        </w:rPr>
        <w:t xml:space="preserve">persist()</w:t>
      </w:r>
      <w:r w:rsidDel="00000000" w:rsidR="00000000" w:rsidRPr="00000000">
        <w:rPr>
          <w:sz w:val="24"/>
          <w:szCs w:val="24"/>
          <w:shd w:fill="f9f9f9" w:val="clear"/>
          <w:rtl w:val="0"/>
        </w:rPr>
        <w:t xml:space="preserve"> method which in turn uses </w:t>
      </w:r>
      <w:r w:rsidDel="00000000" w:rsidR="00000000" w:rsidRPr="00000000">
        <w:rPr>
          <w:rFonts w:ascii="Courier New" w:cs="Courier New" w:eastAsia="Courier New" w:hAnsi="Courier New"/>
          <w:sz w:val="24"/>
          <w:szCs w:val="24"/>
          <w:shd w:fill="e3e3e4" w:val="clear"/>
          <w:rtl w:val="0"/>
        </w:rPr>
        <w:t xml:space="preserve">sparkSession.sharedState.cacheManager.cacheQuery</w:t>
      </w:r>
      <w:r w:rsidDel="00000000" w:rsidR="00000000" w:rsidRPr="00000000">
        <w:rPr>
          <w:sz w:val="24"/>
          <w:szCs w:val="24"/>
          <w:shd w:fill="f9f9f9" w:val="clear"/>
          <w:rtl w:val="0"/>
        </w:rPr>
        <w:t xml:space="preserve"> to cache the result set of RDD. Let’s look at an example.</w:t>
      </w:r>
    </w:p>
    <w:p w:rsidR="00000000" w:rsidDel="00000000" w:rsidP="00000000" w:rsidRDefault="00000000" w:rsidRPr="00000000" w14:paraId="00000093">
      <w:pPr>
        <w:spacing w:after="20" w:before="0" w:line="240" w:lineRule="auto"/>
        <w:jc w:val="both"/>
        <w:rPr>
          <w:sz w:val="24"/>
          <w:szCs w:val="24"/>
          <w:shd w:fill="f9f9f9" w:val="clea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cachedRdd = rdd.cache()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tc>
      </w:tr>
    </w:tbl>
    <w:p w:rsidR="00000000" w:rsidDel="00000000" w:rsidP="00000000" w:rsidRDefault="00000000" w:rsidRPr="00000000" w14:paraId="00000097">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98">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20" w:before="0" w:line="240" w:lineRule="auto"/>
        <w:jc w:val="both"/>
        <w:rPr>
          <w:b w:val="1"/>
          <w:color w:val="1e73be"/>
          <w:sz w:val="24"/>
          <w:szCs w:val="24"/>
          <w:shd w:fill="f9f9f9" w:val="clear"/>
        </w:rPr>
      </w:pPr>
      <w:bookmarkStart w:colFirst="0" w:colLast="0" w:name="_rk0pfc6kvld9" w:id="9"/>
      <w:bookmarkEnd w:id="9"/>
      <w:r w:rsidDel="00000000" w:rsidR="00000000" w:rsidRPr="00000000">
        <w:rPr>
          <w:b w:val="1"/>
          <w:color w:val="1e73be"/>
          <w:sz w:val="24"/>
          <w:szCs w:val="24"/>
          <w:shd w:fill="f9f9f9" w:val="clear"/>
          <w:rtl w:val="0"/>
        </w:rPr>
        <w:t xml:space="preserve">RDD Persist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9f9f9" w:val="clear"/>
        <w:spacing w:after="20" w:before="0" w:line="240" w:lineRule="auto"/>
        <w:jc w:val="both"/>
        <w:rPr>
          <w:sz w:val="24"/>
          <w:szCs w:val="24"/>
          <w:shd w:fill="f9f9f9" w:val="clear"/>
        </w:rPr>
      </w:pPr>
      <w:r w:rsidDel="00000000" w:rsidR="00000000" w:rsidRPr="00000000">
        <w:rPr>
          <w:sz w:val="24"/>
          <w:szCs w:val="24"/>
          <w:shd w:fill="f9f9f9" w:val="clear"/>
          <w:rtl w:val="0"/>
        </w:rPr>
        <w:t xml:space="preserve">PySpark persist() method is used to store the RDD to one of the </w:t>
      </w:r>
      <w:r w:rsidDel="00000000" w:rsidR="00000000" w:rsidRPr="00000000">
        <w:rPr>
          <w:sz w:val="24"/>
          <w:szCs w:val="24"/>
          <w:shd w:fill="f9f9f9" w:val="clear"/>
          <w:rtl w:val="0"/>
        </w:rPr>
        <w:t xml:space="preserve">storage levels</w:t>
      </w:r>
      <w:r w:rsidDel="00000000" w:rsidR="00000000" w:rsidRPr="00000000">
        <w:rPr>
          <w:sz w:val="24"/>
          <w:szCs w:val="24"/>
          <w:shd w:fill="f9f9f9" w:val="clear"/>
          <w:rtl w:val="0"/>
        </w:rPr>
        <w:t xml:space="preserve"> </w:t>
      </w:r>
      <w:r w:rsidDel="00000000" w:rsidR="00000000" w:rsidRPr="00000000">
        <w:rPr>
          <w:rFonts w:ascii="Courier New" w:cs="Courier New" w:eastAsia="Courier New" w:hAnsi="Courier New"/>
          <w:sz w:val="24"/>
          <w:szCs w:val="24"/>
          <w:shd w:fill="e3e3e4" w:val="clear"/>
          <w:rtl w:val="0"/>
        </w:rPr>
        <w:t xml:space="preserve">MEMORY_ONLY</w:t>
      </w:r>
      <w:r w:rsidDel="00000000" w:rsidR="00000000" w:rsidRPr="00000000">
        <w:rPr>
          <w:sz w:val="24"/>
          <w:szCs w:val="24"/>
          <w:shd w:fill="f9f9f9" w:val="clear"/>
          <w:rtl w:val="0"/>
        </w:rPr>
        <w:t xml:space="preserve">,</w:t>
      </w:r>
      <w:r w:rsidDel="00000000" w:rsidR="00000000" w:rsidRPr="00000000">
        <w:rPr>
          <w:rFonts w:ascii="Courier New" w:cs="Courier New" w:eastAsia="Courier New" w:hAnsi="Courier New"/>
          <w:sz w:val="24"/>
          <w:szCs w:val="24"/>
          <w:shd w:fill="e3e3e4" w:val="clear"/>
          <w:rtl w:val="0"/>
        </w:rPr>
        <w:t xml:space="preserve">MEMORY_AND_DISK</w:t>
      </w:r>
      <w:r w:rsidDel="00000000" w:rsidR="00000000" w:rsidRPr="00000000">
        <w:rPr>
          <w:sz w:val="24"/>
          <w:szCs w:val="24"/>
          <w:shd w:fill="f9f9f9" w:val="clear"/>
          <w:rtl w:val="0"/>
        </w:rPr>
        <w:t xml:space="preserve">, </w:t>
      </w:r>
      <w:r w:rsidDel="00000000" w:rsidR="00000000" w:rsidRPr="00000000">
        <w:rPr>
          <w:rFonts w:ascii="Courier New" w:cs="Courier New" w:eastAsia="Courier New" w:hAnsi="Courier New"/>
          <w:sz w:val="24"/>
          <w:szCs w:val="24"/>
          <w:shd w:fill="e3e3e4" w:val="clear"/>
          <w:rtl w:val="0"/>
        </w:rPr>
        <w:t xml:space="preserve">MEMORY_ONLY_SER</w:t>
      </w:r>
      <w:r w:rsidDel="00000000" w:rsidR="00000000" w:rsidRPr="00000000">
        <w:rPr>
          <w:sz w:val="24"/>
          <w:szCs w:val="24"/>
          <w:shd w:fill="f9f9f9" w:val="clear"/>
          <w:rtl w:val="0"/>
        </w:rPr>
        <w:t xml:space="preserve">, </w:t>
      </w:r>
      <w:r w:rsidDel="00000000" w:rsidR="00000000" w:rsidRPr="00000000">
        <w:rPr>
          <w:rFonts w:ascii="Courier New" w:cs="Courier New" w:eastAsia="Courier New" w:hAnsi="Courier New"/>
          <w:sz w:val="24"/>
          <w:szCs w:val="24"/>
          <w:shd w:fill="e3e3e4" w:val="clear"/>
          <w:rtl w:val="0"/>
        </w:rPr>
        <w:t xml:space="preserve">MEMORY_AND_DISK_SER</w:t>
      </w:r>
      <w:r w:rsidDel="00000000" w:rsidR="00000000" w:rsidRPr="00000000">
        <w:rPr>
          <w:sz w:val="24"/>
          <w:szCs w:val="24"/>
          <w:shd w:fill="f9f9f9" w:val="clear"/>
          <w:rtl w:val="0"/>
        </w:rPr>
        <w:t xml:space="preserve">, </w:t>
      </w:r>
      <w:r w:rsidDel="00000000" w:rsidR="00000000" w:rsidRPr="00000000">
        <w:rPr>
          <w:rFonts w:ascii="Courier New" w:cs="Courier New" w:eastAsia="Courier New" w:hAnsi="Courier New"/>
          <w:sz w:val="24"/>
          <w:szCs w:val="24"/>
          <w:shd w:fill="e3e3e4" w:val="clear"/>
          <w:rtl w:val="0"/>
        </w:rPr>
        <w:t xml:space="preserve">DISK_ONLY</w:t>
      </w:r>
      <w:r w:rsidDel="00000000" w:rsidR="00000000" w:rsidRPr="00000000">
        <w:rPr>
          <w:sz w:val="24"/>
          <w:szCs w:val="24"/>
          <w:shd w:fill="f9f9f9" w:val="clear"/>
          <w:rtl w:val="0"/>
        </w:rPr>
        <w:t xml:space="preserve">, </w:t>
      </w:r>
      <w:r w:rsidDel="00000000" w:rsidR="00000000" w:rsidRPr="00000000">
        <w:rPr>
          <w:rFonts w:ascii="Courier New" w:cs="Courier New" w:eastAsia="Courier New" w:hAnsi="Courier New"/>
          <w:sz w:val="24"/>
          <w:szCs w:val="24"/>
          <w:shd w:fill="e3e3e4" w:val="clear"/>
          <w:rtl w:val="0"/>
        </w:rPr>
        <w:t xml:space="preserve">MEMORY_ONLY_2</w:t>
      </w:r>
      <w:r w:rsidDel="00000000" w:rsidR="00000000" w:rsidRPr="00000000">
        <w:rPr>
          <w:sz w:val="24"/>
          <w:szCs w:val="24"/>
          <w:shd w:fill="f9f9f9" w:val="clear"/>
          <w:rtl w:val="0"/>
        </w:rPr>
        <w:t xml:space="preserve">,</w:t>
      </w:r>
      <w:r w:rsidDel="00000000" w:rsidR="00000000" w:rsidRPr="00000000">
        <w:rPr>
          <w:rFonts w:ascii="Courier New" w:cs="Courier New" w:eastAsia="Courier New" w:hAnsi="Courier New"/>
          <w:sz w:val="24"/>
          <w:szCs w:val="24"/>
          <w:shd w:fill="e3e3e4" w:val="clear"/>
          <w:rtl w:val="0"/>
        </w:rPr>
        <w:t xml:space="preserve">MEMORY_AND_DISK_2</w:t>
      </w:r>
      <w:r w:rsidDel="00000000" w:rsidR="00000000" w:rsidRPr="00000000">
        <w:rPr>
          <w:sz w:val="24"/>
          <w:szCs w:val="24"/>
          <w:shd w:fill="f9f9f9" w:val="clear"/>
          <w:rtl w:val="0"/>
        </w:rPr>
        <w:t xml:space="preserve"> and more.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9f9f9" w:val="clear"/>
        <w:spacing w:after="20" w:before="0" w:line="240" w:lineRule="auto"/>
        <w:jc w:val="both"/>
        <w:rPr>
          <w:sz w:val="24"/>
          <w:szCs w:val="24"/>
          <w:shd w:fill="f9f9f9" w:val="clear"/>
        </w:rPr>
      </w:pPr>
      <w:r w:rsidDel="00000000" w:rsidR="00000000" w:rsidRPr="00000000">
        <w:rPr>
          <w:sz w:val="24"/>
          <w:szCs w:val="24"/>
          <w:shd w:fill="f9f9f9" w:val="clear"/>
          <w:rtl w:val="0"/>
        </w:rPr>
        <w:t xml:space="preserve">PySpark persist has two signatures: the first signature doesn’t take any argument which by default saves it to </w:t>
      </w:r>
      <w:r w:rsidDel="00000000" w:rsidR="00000000" w:rsidRPr="00000000">
        <w:rPr>
          <w:rFonts w:ascii="Courier New" w:cs="Courier New" w:eastAsia="Courier New" w:hAnsi="Courier New"/>
          <w:sz w:val="24"/>
          <w:szCs w:val="24"/>
          <w:shd w:fill="e3e3e4" w:val="clear"/>
          <w:rtl w:val="0"/>
        </w:rPr>
        <w:t xml:space="preserve">&lt;strong&gt;MEMORY_ONLY&lt;/strong&gt;</w:t>
      </w:r>
      <w:r w:rsidDel="00000000" w:rsidR="00000000" w:rsidRPr="00000000">
        <w:rPr>
          <w:sz w:val="24"/>
          <w:szCs w:val="24"/>
          <w:shd w:fill="f9f9f9" w:val="clear"/>
          <w:rtl w:val="0"/>
        </w:rPr>
        <w:t xml:space="preserve"> storage level and the second signature which takes </w:t>
      </w:r>
      <w:r w:rsidDel="00000000" w:rsidR="00000000" w:rsidRPr="00000000">
        <w:rPr>
          <w:rFonts w:ascii="Courier New" w:cs="Courier New" w:eastAsia="Courier New" w:hAnsi="Courier New"/>
          <w:sz w:val="24"/>
          <w:szCs w:val="24"/>
          <w:shd w:fill="e3e3e4" w:val="clear"/>
          <w:rtl w:val="0"/>
        </w:rPr>
        <w:t xml:space="preserve">StorageLevel</w:t>
      </w:r>
      <w:r w:rsidDel="00000000" w:rsidR="00000000" w:rsidRPr="00000000">
        <w:rPr>
          <w:sz w:val="24"/>
          <w:szCs w:val="24"/>
          <w:shd w:fill="f9f9f9" w:val="clear"/>
          <w:rtl w:val="0"/>
        </w:rPr>
        <w:t xml:space="preserve"> as an argument to store it to different storage levels.</w:t>
      </w:r>
    </w:p>
    <w:p w:rsidR="00000000" w:rsidDel="00000000" w:rsidP="00000000" w:rsidRDefault="00000000" w:rsidRPr="00000000" w14:paraId="0000009C">
      <w:pPr>
        <w:spacing w:after="20" w:before="0" w:line="240" w:lineRule="auto"/>
        <w:jc w:val="both"/>
        <w:rPr>
          <w:sz w:val="24"/>
          <w:szCs w:val="24"/>
          <w:shd w:fill="f9f9f9" w:val="clea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0" w:before="0" w:line="240" w:lineRule="auto"/>
              <w:jc w:val="both"/>
              <w:rPr>
                <w:sz w:val="24"/>
                <w:szCs w:val="24"/>
              </w:rPr>
            </w:pPr>
            <w:r w:rsidDel="00000000" w:rsidR="00000000" w:rsidRPr="00000000">
              <w:rPr>
                <w:sz w:val="24"/>
                <w:szCs w:val="24"/>
                <w:rtl w:val="0"/>
              </w:rPr>
              <w:t xml:space="preserve">import pyspark</w:t>
            </w:r>
          </w:p>
          <w:p w:rsidR="00000000" w:rsidDel="00000000" w:rsidP="00000000" w:rsidRDefault="00000000" w:rsidRPr="00000000" w14:paraId="0000009E">
            <w:pPr>
              <w:spacing w:after="20" w:before="0" w:line="240" w:lineRule="auto"/>
              <w:jc w:val="both"/>
              <w:rPr>
                <w:sz w:val="24"/>
                <w:szCs w:val="24"/>
              </w:rPr>
            </w:pPr>
            <w:r w:rsidDel="00000000" w:rsidR="00000000" w:rsidRPr="00000000">
              <w:rPr>
                <w:sz w:val="24"/>
                <w:szCs w:val="24"/>
                <w:rtl w:val="0"/>
              </w:rPr>
              <w:t xml:space="preserve">dfPersist = rdd.persist(pyspark.StorageLevel.MEMORY_ONLY)</w:t>
            </w:r>
          </w:p>
          <w:p w:rsidR="00000000" w:rsidDel="00000000" w:rsidP="00000000" w:rsidRDefault="00000000" w:rsidRPr="00000000" w14:paraId="0000009F">
            <w:pPr>
              <w:spacing w:after="20" w:before="0" w:line="240" w:lineRule="auto"/>
              <w:jc w:val="both"/>
              <w:rPr>
                <w:rFonts w:ascii="Consolas" w:cs="Consolas" w:eastAsia="Consolas" w:hAnsi="Consolas"/>
                <w:color w:val="66d9ef"/>
                <w:sz w:val="24"/>
                <w:szCs w:val="24"/>
                <w:shd w:fill="272822" w:val="clear"/>
              </w:rPr>
            </w:pPr>
            <w:r w:rsidDel="00000000" w:rsidR="00000000" w:rsidRPr="00000000">
              <w:rPr>
                <w:sz w:val="24"/>
                <w:szCs w:val="24"/>
                <w:rtl w:val="0"/>
              </w:rPr>
              <w:t xml:space="preserve">dfPersist.show(false)</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tc>
      </w:tr>
    </w:tbl>
    <w:p w:rsidR="00000000" w:rsidDel="00000000" w:rsidP="00000000" w:rsidRDefault="00000000" w:rsidRPr="00000000" w14:paraId="000000A1">
      <w:pPr>
        <w:spacing w:after="20" w:before="0" w:line="240" w:lineRule="auto"/>
        <w:jc w:val="both"/>
        <w:rPr>
          <w:sz w:val="24"/>
          <w:szCs w:val="24"/>
          <w:shd w:fill="f9f9f9" w:val="clear"/>
        </w:rPr>
      </w:pPr>
      <w:r w:rsidDel="00000000" w:rsidR="00000000" w:rsidRPr="00000000">
        <w:rPr>
          <w:rtl w:val="0"/>
        </w:rPr>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20" w:before="0" w:line="240" w:lineRule="auto"/>
        <w:jc w:val="both"/>
        <w:rPr>
          <w:b w:val="1"/>
          <w:color w:val="1e73be"/>
          <w:sz w:val="24"/>
          <w:szCs w:val="24"/>
          <w:shd w:fill="f9f9f9" w:val="clear"/>
        </w:rPr>
      </w:pPr>
      <w:bookmarkStart w:colFirst="0" w:colLast="0" w:name="_fa1h6g249qw8" w:id="10"/>
      <w:bookmarkEnd w:id="10"/>
      <w:r w:rsidDel="00000000" w:rsidR="00000000" w:rsidRPr="00000000">
        <w:rPr>
          <w:b w:val="1"/>
          <w:color w:val="1e73be"/>
          <w:sz w:val="24"/>
          <w:szCs w:val="24"/>
          <w:shd w:fill="f9f9f9" w:val="clear"/>
          <w:rtl w:val="0"/>
        </w:rPr>
        <w:t xml:space="preserve">RDD Unpersist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9f9f9" w:val="clear"/>
        <w:spacing w:after="20" w:before="0" w:line="240" w:lineRule="auto"/>
        <w:jc w:val="both"/>
        <w:rPr>
          <w:sz w:val="24"/>
          <w:szCs w:val="24"/>
          <w:shd w:fill="f9f9f9" w:val="clear"/>
        </w:rPr>
      </w:pPr>
      <w:r w:rsidDel="00000000" w:rsidR="00000000" w:rsidRPr="00000000">
        <w:rPr>
          <w:sz w:val="24"/>
          <w:szCs w:val="24"/>
          <w:shd w:fill="f9f9f9" w:val="clear"/>
          <w:rtl w:val="0"/>
        </w:rPr>
        <w:t xml:space="preserve">PySpark automatically monitors every </w:t>
      </w:r>
      <w:r w:rsidDel="00000000" w:rsidR="00000000" w:rsidRPr="00000000">
        <w:rPr>
          <w:rFonts w:ascii="Courier New" w:cs="Courier New" w:eastAsia="Courier New" w:hAnsi="Courier New"/>
          <w:sz w:val="24"/>
          <w:szCs w:val="24"/>
          <w:shd w:fill="e3e3e4" w:val="clear"/>
          <w:rtl w:val="0"/>
        </w:rPr>
        <w:t xml:space="preserve">persist()</w:t>
      </w:r>
      <w:r w:rsidDel="00000000" w:rsidR="00000000" w:rsidRPr="00000000">
        <w:rPr>
          <w:sz w:val="24"/>
          <w:szCs w:val="24"/>
          <w:shd w:fill="f9f9f9" w:val="clear"/>
          <w:rtl w:val="0"/>
        </w:rPr>
        <w:t xml:space="preserve"> and </w:t>
      </w:r>
      <w:r w:rsidDel="00000000" w:rsidR="00000000" w:rsidRPr="00000000">
        <w:rPr>
          <w:rFonts w:ascii="Courier New" w:cs="Courier New" w:eastAsia="Courier New" w:hAnsi="Courier New"/>
          <w:sz w:val="24"/>
          <w:szCs w:val="24"/>
          <w:shd w:fill="e3e3e4" w:val="clear"/>
          <w:rtl w:val="0"/>
        </w:rPr>
        <w:t xml:space="preserve">cache()</w:t>
      </w:r>
      <w:r w:rsidDel="00000000" w:rsidR="00000000" w:rsidRPr="00000000">
        <w:rPr>
          <w:sz w:val="24"/>
          <w:szCs w:val="24"/>
          <w:shd w:fill="f9f9f9" w:val="clear"/>
          <w:rtl w:val="0"/>
        </w:rPr>
        <w:t xml:space="preserve"> calls you make and it checks usage on each node and drops persisted data if not used or by using least-recently-used (LRU) algorithm. You can also manually remove using the unpersist</w:t>
      </w:r>
      <w:r w:rsidDel="00000000" w:rsidR="00000000" w:rsidRPr="00000000">
        <w:rPr>
          <w:rFonts w:ascii="Courier New" w:cs="Courier New" w:eastAsia="Courier New" w:hAnsi="Courier New"/>
          <w:sz w:val="24"/>
          <w:szCs w:val="24"/>
          <w:shd w:fill="e3e3e4" w:val="clear"/>
          <w:rtl w:val="0"/>
        </w:rPr>
        <w:t xml:space="preserve">()</w:t>
      </w:r>
      <w:r w:rsidDel="00000000" w:rsidR="00000000" w:rsidRPr="00000000">
        <w:rPr>
          <w:sz w:val="24"/>
          <w:szCs w:val="24"/>
          <w:shd w:fill="f9f9f9" w:val="clear"/>
          <w:rtl w:val="0"/>
        </w:rPr>
        <w:t xml:space="preserve"> method. unpersist() marks the RDD as non-persistent, and removes all blocks for it from memory and disk.</w:t>
      </w:r>
    </w:p>
    <w:p w:rsidR="00000000" w:rsidDel="00000000" w:rsidP="00000000" w:rsidRDefault="00000000" w:rsidRPr="00000000" w14:paraId="000000A4">
      <w:pPr>
        <w:spacing w:after="20" w:before="0" w:line="240" w:lineRule="auto"/>
        <w:jc w:val="both"/>
        <w:rPr>
          <w:sz w:val="24"/>
          <w:szCs w:val="24"/>
          <w:shd w:fill="f9f9f9" w:val="clea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sz w:val="24"/>
                <w:szCs w:val="24"/>
                <w:shd w:fill="f9f9f9" w:val="clear"/>
                <w:rtl w:val="0"/>
              </w:rPr>
              <w:t xml:space="preserve">  rddPersist2 = rddPersist.unpersist()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0" w:right="0" w:firstLine="0"/>
              <w:jc w:val="both"/>
              <w:rPr>
                <w:sz w:val="24"/>
                <w:szCs w:val="24"/>
                <w:shd w:fill="f9f9f9" w:val="clear"/>
              </w:rPr>
            </w:pPr>
            <w:r w:rsidDel="00000000" w:rsidR="00000000" w:rsidRPr="00000000">
              <w:rPr>
                <w:rtl w:val="0"/>
              </w:rPr>
            </w:r>
          </w:p>
        </w:tc>
      </w:tr>
    </w:tbl>
    <w:p w:rsidR="00000000" w:rsidDel="00000000" w:rsidP="00000000" w:rsidRDefault="00000000" w:rsidRPr="00000000" w14:paraId="000000A8">
      <w:pPr>
        <w:spacing w:after="20" w:before="20" w:line="240" w:lineRule="auto"/>
        <w:jc w:val="both"/>
        <w:rPr>
          <w:sz w:val="24"/>
          <w:szCs w:val="24"/>
          <w:shd w:fill="f9f9f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