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hlppn1n3s6b" w:id="0"/>
      <w:bookmarkEnd w:id="0"/>
      <w:r w:rsidDel="00000000" w:rsidR="00000000" w:rsidRPr="00000000">
        <w:rPr>
          <w:rtl w:val="0"/>
        </w:rPr>
        <w:t xml:space="preserve">                              LAB Logbook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1ccr68e7344" w:id="1"/>
      <w:bookmarkEnd w:id="1"/>
      <w:r w:rsidDel="00000000" w:rsidR="00000000" w:rsidRPr="00000000">
        <w:rPr>
          <w:rtl w:val="0"/>
        </w:rPr>
        <w:t xml:space="preserve">Lab 1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71900"/>
            <wp:effectExtent b="0" l="0" r="0" t="0"/>
            <wp:docPr id="36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bnxwlnuv29q4" w:id="2"/>
      <w:bookmarkEnd w:id="2"/>
      <w:r w:rsidDel="00000000" w:rsidR="00000000" w:rsidRPr="00000000">
        <w:rPr>
          <w:rtl w:val="0"/>
        </w:rPr>
        <w:t xml:space="preserve">Lab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3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33700"/>
            <wp:effectExtent b="0" l="0" r="0" t="0"/>
            <wp:docPr id="3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4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7bkxdskrx9fg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45i1vk3ksaka" w:id="4"/>
      <w:bookmarkEnd w:id="4"/>
      <w:r w:rsidDel="00000000" w:rsidR="00000000" w:rsidRPr="00000000">
        <w:rPr>
          <w:rtl w:val="0"/>
        </w:rPr>
        <w:t xml:space="preserve">Lab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2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 accuracy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71500"/>
            <wp:effectExtent b="0" l="0" r="0" t="0"/>
            <wp:docPr id="3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je8ok163epk9" w:id="5"/>
      <w:bookmarkEnd w:id="5"/>
      <w:r w:rsidDel="00000000" w:rsidR="00000000" w:rsidRPr="00000000">
        <w:rPr>
          <w:rtl w:val="0"/>
        </w:rPr>
        <w:t xml:space="preserve">Lab 4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66900"/>
            <wp:effectExtent b="0" l="0" r="0" t="0"/>
            <wp:docPr id="4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08400"/>
            <wp:effectExtent b="0" l="0" r="0" t="0"/>
            <wp:docPr id="31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454400"/>
            <wp:effectExtent b="0" l="0" r="0" t="0"/>
            <wp:docPr id="35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d6q2qd4ljysw" w:id="6"/>
      <w:bookmarkEnd w:id="6"/>
      <w:r w:rsidDel="00000000" w:rsidR="00000000" w:rsidRPr="00000000">
        <w:rPr>
          <w:rtl w:val="0"/>
        </w:rPr>
        <w:t xml:space="preserve">Lab 5</w:t>
      </w:r>
      <w:r w:rsidDel="00000000" w:rsidR="00000000" w:rsidRPr="00000000">
        <w:rPr/>
        <w:drawing>
          <wp:inline distB="114300" distT="114300" distL="114300" distR="114300">
            <wp:extent cx="5943600" cy="5473700"/>
            <wp:effectExtent b="0" l="0" r="0" t="0"/>
            <wp:docPr id="5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50292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90800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3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540000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81300"/>
            <wp:effectExtent b="0" l="0" r="0" t="0"/>
            <wp:docPr id="1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Optimal Epoch = </w:t>
      </w:r>
      <w:r w:rsidDel="00000000" w:rsidR="00000000" w:rsidRPr="00000000">
        <w:rPr>
          <w:b w:val="1"/>
          <w:bCs w:val="1"/>
          <w:rtl w:val="0"/>
        </w:rPr>
        <w:t xml:space="preserve">Epoch 8</w:t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r166ld5rqd0n" w:id="7"/>
      <w:bookmarkEnd w:id="7"/>
      <w:r w:rsidDel="00000000" w:rsidR="00000000" w:rsidRPr="00000000">
        <w:rPr>
          <w:rtl w:val="0"/>
        </w:rPr>
        <w:t xml:space="preserve">Lab 6: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49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68500"/>
            <wp:effectExtent b="0" l="0" r="0" t="0"/>
            <wp:docPr id="3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01900"/>
            <wp:effectExtent b="0" l="0" r="0" t="0"/>
            <wp:docPr id="4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Optimal Epoch = 5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718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so374bfxkho5" w:id="8"/>
      <w:bookmarkEnd w:id="8"/>
      <w:r w:rsidDel="00000000" w:rsidR="00000000" w:rsidRPr="00000000">
        <w:rPr>
          <w:rtl w:val="0"/>
        </w:rPr>
        <w:t xml:space="preserve">Lab 7: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49500"/>
            <wp:effectExtent b="0" l="0" r="0" t="0"/>
            <wp:docPr id="38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98700"/>
            <wp:effectExtent b="0" l="0" r="0" t="0"/>
            <wp:docPr id="56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>
          <w:b w:val="1"/>
          <w:bCs w:val="1"/>
        </w:rPr>
      </w:pPr>
      <w:bookmarkStart w:colFirst="0" w:colLast="0" w:name="_t3jigazdn234" w:id="9"/>
      <w:bookmarkEnd w:id="9"/>
      <w:r w:rsidDel="00000000" w:rsidR="00000000" w:rsidRPr="00000000">
        <w:rPr>
          <w:rtl w:val="0"/>
        </w:rPr>
        <w:t xml:space="preserve">Model_1Train Optimal epoch = </w:t>
      </w:r>
      <w:r w:rsidDel="00000000" w:rsidR="00000000" w:rsidRPr="00000000">
        <w:rPr>
          <w:b w:val="1"/>
          <w:bCs w:val="1"/>
          <w:rtl w:val="0"/>
        </w:rPr>
        <w:t xml:space="preserve">Epoch 39</w:t>
      </w:r>
    </w:p>
    <w:p w:rsidR="00000000" w:rsidDel="00000000" w:rsidP="00000000" w:rsidRDefault="00000000" w:rsidRPr="00000000" w14:paraId="00000041">
      <w:pPr>
        <w:pStyle w:val="Heading3"/>
        <w:rPr>
          <w:b w:val="1"/>
          <w:bCs w:val="1"/>
        </w:rPr>
      </w:pPr>
      <w:bookmarkStart w:colFirst="0" w:colLast="0" w:name="_6z9bmqsegbj" w:id="10"/>
      <w:bookmarkEnd w:id="10"/>
      <w:r w:rsidDel="00000000" w:rsidR="00000000" w:rsidRPr="00000000">
        <w:rPr>
          <w:rtl w:val="0"/>
        </w:rPr>
        <w:t xml:space="preserve">Model_2 Train Optimal epoch = </w:t>
      </w:r>
      <w:r w:rsidDel="00000000" w:rsidR="00000000" w:rsidRPr="00000000">
        <w:rPr>
          <w:b w:val="1"/>
          <w:bCs w:val="1"/>
          <w:rtl w:val="0"/>
        </w:rPr>
        <w:t xml:space="preserve">Epoch 40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93800"/>
            <wp:effectExtent b="0" l="0" r="0" t="0"/>
            <wp:docPr id="2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fdnfkp1npx7y" w:id="11"/>
      <w:bookmarkEnd w:id="11"/>
      <w:r w:rsidDel="00000000" w:rsidR="00000000" w:rsidRPr="00000000">
        <w:rPr>
          <w:rtl w:val="0"/>
        </w:rPr>
        <w:t xml:space="preserve">Lab 8: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30500"/>
            <wp:effectExtent b="0" l="0" r="0" t="0"/>
            <wp:docPr id="2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9271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51200"/>
            <wp:effectExtent b="0" l="0" r="0" t="0"/>
            <wp:docPr id="5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924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111500"/>
            <wp:effectExtent b="0" l="0" r="0" t="0"/>
            <wp:docPr id="1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1143000"/>
            <wp:effectExtent b="0" l="0" r="0" t="0"/>
            <wp:docPr id="42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43200"/>
            <wp:effectExtent b="0" l="0" r="0" t="0"/>
            <wp:docPr id="3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959100"/>
            <wp:effectExtent b="0" l="0" r="0" t="0"/>
            <wp:docPr id="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wu8oo9fgxd9k" w:id="12"/>
      <w:bookmarkEnd w:id="12"/>
      <w:r w:rsidDel="00000000" w:rsidR="00000000" w:rsidRPr="00000000">
        <w:rPr>
          <w:rtl w:val="0"/>
        </w:rPr>
        <w:t xml:space="preserve">Lab 9: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33400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1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235200"/>
            <wp:effectExtent b="0" l="0" r="0" t="0"/>
            <wp:docPr id="28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49300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667000"/>
            <wp:effectExtent b="0" l="0" r="0" t="0"/>
            <wp:docPr id="2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2133600"/>
            <wp:effectExtent b="0" l="0" r="0" t="0"/>
            <wp:docPr id="41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9xp1bqpow2uz" w:id="13"/>
      <w:bookmarkEnd w:id="13"/>
      <w:r w:rsidDel="00000000" w:rsidR="00000000" w:rsidRPr="00000000">
        <w:rPr>
          <w:rtl w:val="0"/>
        </w:rPr>
        <w:t xml:space="preserve">Lab 10: 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vym3mmfbxxji" w:id="14"/>
      <w:bookmarkEnd w:id="14"/>
      <w:r w:rsidDel="00000000" w:rsidR="00000000" w:rsidRPr="00000000">
        <w:rPr>
          <w:rtl w:val="0"/>
        </w:rPr>
        <w:t xml:space="preserve">                                   Simple-Autoencoder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53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41600"/>
            <wp:effectExtent b="0" l="0" r="0" t="0"/>
            <wp:docPr id="46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74800"/>
            <wp:effectExtent b="0" l="0" r="0" t="0"/>
            <wp:docPr id="55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/>
        <w:drawing>
          <wp:inline distB="114300" distT="114300" distL="114300" distR="114300">
            <wp:extent cx="1562100" cy="3105150"/>
            <wp:effectExtent b="0" l="0" r="0" t="0"/>
            <wp:docPr id="40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1428750" cy="1543050"/>
            <wp:effectExtent b="0" l="0" r="0" t="0"/>
            <wp:docPr id="2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43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t6x3bqb1vvrh" w:id="15"/>
      <w:bookmarkEnd w:id="15"/>
      <w:r w:rsidDel="00000000" w:rsidR="00000000" w:rsidRPr="00000000">
        <w:rPr>
          <w:rtl w:val="0"/>
        </w:rPr>
        <w:t xml:space="preserve">        CNN-Autoencoder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4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79600"/>
            <wp:effectExtent b="0" l="0" r="0" t="0"/>
            <wp:docPr id="5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304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55.png"/><Relationship Id="rId42" Type="http://schemas.openxmlformats.org/officeDocument/2006/relationships/image" Target="media/image13.png"/><Relationship Id="rId41" Type="http://schemas.openxmlformats.org/officeDocument/2006/relationships/image" Target="media/image20.png"/><Relationship Id="rId44" Type="http://schemas.openxmlformats.org/officeDocument/2006/relationships/image" Target="media/image15.png"/><Relationship Id="rId43" Type="http://schemas.openxmlformats.org/officeDocument/2006/relationships/image" Target="media/image23.png"/><Relationship Id="rId46" Type="http://schemas.openxmlformats.org/officeDocument/2006/relationships/image" Target="media/image28.png"/><Relationship Id="rId45" Type="http://schemas.openxmlformats.org/officeDocument/2006/relationships/image" Target="media/image4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3.png"/><Relationship Id="rId48" Type="http://schemas.openxmlformats.org/officeDocument/2006/relationships/image" Target="media/image50.png"/><Relationship Id="rId47" Type="http://schemas.openxmlformats.org/officeDocument/2006/relationships/image" Target="media/image17.png"/><Relationship Id="rId49" Type="http://schemas.openxmlformats.org/officeDocument/2006/relationships/image" Target="media/image22.png"/><Relationship Id="rId5" Type="http://schemas.openxmlformats.org/officeDocument/2006/relationships/styles" Target="styles.xml"/><Relationship Id="rId6" Type="http://schemas.openxmlformats.org/officeDocument/2006/relationships/image" Target="media/image25.png"/><Relationship Id="rId7" Type="http://schemas.openxmlformats.org/officeDocument/2006/relationships/image" Target="media/image32.png"/><Relationship Id="rId8" Type="http://schemas.openxmlformats.org/officeDocument/2006/relationships/image" Target="media/image36.png"/><Relationship Id="rId31" Type="http://schemas.openxmlformats.org/officeDocument/2006/relationships/image" Target="media/image30.png"/><Relationship Id="rId30" Type="http://schemas.openxmlformats.org/officeDocument/2006/relationships/image" Target="media/image2.png"/><Relationship Id="rId33" Type="http://schemas.openxmlformats.org/officeDocument/2006/relationships/image" Target="media/image35.png"/><Relationship Id="rId32" Type="http://schemas.openxmlformats.org/officeDocument/2006/relationships/image" Target="media/image7.png"/><Relationship Id="rId35" Type="http://schemas.openxmlformats.org/officeDocument/2006/relationships/image" Target="media/image47.png"/><Relationship Id="rId34" Type="http://schemas.openxmlformats.org/officeDocument/2006/relationships/image" Target="media/image46.png"/><Relationship Id="rId37" Type="http://schemas.openxmlformats.org/officeDocument/2006/relationships/image" Target="media/image12.png"/><Relationship Id="rId36" Type="http://schemas.openxmlformats.org/officeDocument/2006/relationships/image" Target="media/image18.png"/><Relationship Id="rId39" Type="http://schemas.openxmlformats.org/officeDocument/2006/relationships/image" Target="media/image54.png"/><Relationship Id="rId38" Type="http://schemas.openxmlformats.org/officeDocument/2006/relationships/image" Target="media/image14.png"/><Relationship Id="rId61" Type="http://schemas.openxmlformats.org/officeDocument/2006/relationships/image" Target="media/image3.png"/><Relationship Id="rId20" Type="http://schemas.openxmlformats.org/officeDocument/2006/relationships/image" Target="media/image21.png"/><Relationship Id="rId22" Type="http://schemas.openxmlformats.org/officeDocument/2006/relationships/image" Target="media/image24.png"/><Relationship Id="rId21" Type="http://schemas.openxmlformats.org/officeDocument/2006/relationships/image" Target="media/image9.png"/><Relationship Id="rId24" Type="http://schemas.openxmlformats.org/officeDocument/2006/relationships/image" Target="media/image42.png"/><Relationship Id="rId23" Type="http://schemas.openxmlformats.org/officeDocument/2006/relationships/image" Target="media/image5.png"/><Relationship Id="rId60" Type="http://schemas.openxmlformats.org/officeDocument/2006/relationships/image" Target="media/image8.png"/><Relationship Id="rId26" Type="http://schemas.openxmlformats.org/officeDocument/2006/relationships/image" Target="media/image48.png"/><Relationship Id="rId25" Type="http://schemas.openxmlformats.org/officeDocument/2006/relationships/image" Target="media/image51.png"/><Relationship Id="rId28" Type="http://schemas.openxmlformats.org/officeDocument/2006/relationships/image" Target="media/image38.png"/><Relationship Id="rId27" Type="http://schemas.openxmlformats.org/officeDocument/2006/relationships/image" Target="media/image11.png"/><Relationship Id="rId29" Type="http://schemas.openxmlformats.org/officeDocument/2006/relationships/image" Target="media/image56.png"/><Relationship Id="rId51" Type="http://schemas.openxmlformats.org/officeDocument/2006/relationships/image" Target="media/image6.png"/><Relationship Id="rId50" Type="http://schemas.openxmlformats.org/officeDocument/2006/relationships/image" Target="media/image43.png"/><Relationship Id="rId53" Type="http://schemas.openxmlformats.org/officeDocument/2006/relationships/image" Target="media/image39.png"/><Relationship Id="rId52" Type="http://schemas.openxmlformats.org/officeDocument/2006/relationships/image" Target="media/image45.png"/><Relationship Id="rId11" Type="http://schemas.openxmlformats.org/officeDocument/2006/relationships/image" Target="media/image26.png"/><Relationship Id="rId55" Type="http://schemas.openxmlformats.org/officeDocument/2006/relationships/image" Target="media/image27.png"/><Relationship Id="rId10" Type="http://schemas.openxmlformats.org/officeDocument/2006/relationships/image" Target="media/image4.png"/><Relationship Id="rId54" Type="http://schemas.openxmlformats.org/officeDocument/2006/relationships/image" Target="media/image40.png"/><Relationship Id="rId13" Type="http://schemas.openxmlformats.org/officeDocument/2006/relationships/image" Target="media/image16.png"/><Relationship Id="rId57" Type="http://schemas.openxmlformats.org/officeDocument/2006/relationships/image" Target="media/image29.png"/><Relationship Id="rId12" Type="http://schemas.openxmlformats.org/officeDocument/2006/relationships/image" Target="media/image52.png"/><Relationship Id="rId56" Type="http://schemas.openxmlformats.org/officeDocument/2006/relationships/image" Target="media/image10.png"/><Relationship Id="rId15" Type="http://schemas.openxmlformats.org/officeDocument/2006/relationships/image" Target="media/image41.png"/><Relationship Id="rId59" Type="http://schemas.openxmlformats.org/officeDocument/2006/relationships/image" Target="media/image1.png"/><Relationship Id="rId14" Type="http://schemas.openxmlformats.org/officeDocument/2006/relationships/image" Target="media/image33.png"/><Relationship Id="rId58" Type="http://schemas.openxmlformats.org/officeDocument/2006/relationships/image" Target="media/image37.png"/><Relationship Id="rId17" Type="http://schemas.openxmlformats.org/officeDocument/2006/relationships/image" Target="media/image34.png"/><Relationship Id="rId16" Type="http://schemas.openxmlformats.org/officeDocument/2006/relationships/image" Target="media/image49.png"/><Relationship Id="rId19" Type="http://schemas.openxmlformats.org/officeDocument/2006/relationships/image" Target="media/image31.png"/><Relationship Id="rId18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