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rFonts w:ascii="Calibri" w:hAnsi="Calibri" w:cs="Calibri"/>
          <w:color w:val="1E4E79"/>
          <w:sz w:val="32"/>
          <w:szCs w:val="32"/>
        </w:rPr>
      </w:pPr>
      <w:r>
        <w:rPr>
          <w:rFonts w:hint="default" w:ascii="Calibri" w:hAnsi="Calibri" w:cs="Calibri"/>
          <w:color w:val="1E4E79"/>
          <w:sz w:val="32"/>
          <w:szCs w:val="32"/>
          <w:lang w:val="en-US"/>
        </w:rPr>
        <w:t>Students</w:t>
      </w:r>
    </w:p>
    <w:p>
      <w:pPr>
        <w:pStyle w:val="3"/>
        <w:keepNext w:val="0"/>
        <w:keepLines w:val="0"/>
        <w:widowControl/>
        <w:suppressLineNumbers w:val="0"/>
        <w:spacing w:before="0" w:beforeAutospacing="0" w:after="0" w:afterAutospacing="0"/>
        <w:ind w:left="0" w:right="0"/>
        <w:rPr>
          <w:rFonts w:ascii="Arial" w:hAnsi="Arial" w:cs="Arial"/>
          <w:color w:val="000000"/>
          <w:sz w:val="22"/>
          <w:szCs w:val="22"/>
        </w:rPr>
      </w:pPr>
      <w:r>
        <w:rPr>
          <w:rFonts w:hint="default" w:ascii="Arial" w:hAnsi="Arial" w:cs="Arial"/>
          <w:color w:val="000000"/>
          <w:sz w:val="22"/>
          <w:szCs w:val="22"/>
          <w:lang w:val="en-US"/>
        </w:rPr>
        <w:t> </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Can register with email?</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Can register with facebook?</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Can register with phone number</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Verify phone-number or email</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Search courses</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Enter information about their university</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Enter information about their courses</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Enter information about their hobbies</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Enter information about their interests</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View tutor information</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Search tutors / sort</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Search courses by subject, university, hobbies, interests</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View map of tutors / courses nearby</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View tutor information - contact, history, ratings, price</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Register courses with tutor</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View current registered courses, classes</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Cancel class</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Message between tutor / students</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Notifications about up-coming class, cancellations, etc.</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At the end of the class , mark that the class was taken</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View availability of tutor</w:t>
      </w:r>
    </w:p>
    <w:p>
      <w:pPr>
        <w:keepNext w:val="0"/>
        <w:keepLines w:val="0"/>
        <w:widowControl/>
        <w:numPr>
          <w:ilvl w:val="0"/>
          <w:numId w:val="1"/>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Can pay online.</w:t>
      </w:r>
    </w:p>
    <w:p>
      <w:pPr>
        <w:keepNext w:val="0"/>
        <w:keepLines w:val="0"/>
        <w:widowControl/>
        <w:numPr>
          <w:ilvl w:val="0"/>
          <w:numId w:val="2"/>
        </w:numPr>
        <w:suppressLineNumbers w:val="0"/>
        <w:spacing w:before="0" w:beforeAutospacing="0" w:after="0" w:afterAutospacing="0"/>
        <w:ind w:left="540" w:hanging="360"/>
        <w:textAlignment w:val="center"/>
        <w:rPr>
          <w:color w:val="1E4E79"/>
        </w:rPr>
      </w:pPr>
      <w:r>
        <w:rPr>
          <w:rFonts w:hint="default" w:ascii="Arial" w:hAnsi="Arial" w:cs="Arial"/>
          <w:color w:val="1E4E79"/>
          <w:sz w:val="22"/>
          <w:szCs w:val="22"/>
          <w:lang w:val="en-US"/>
        </w:rPr>
        <w:t>Can ask for a refund? ( can be handled manually intially? )</w:t>
      </w:r>
    </w:p>
    <w:p>
      <w:pPr>
        <w:keepNext w:val="0"/>
        <w:keepLines w:val="0"/>
        <w:widowControl/>
        <w:numPr>
          <w:ilvl w:val="0"/>
          <w:numId w:val="3"/>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Bookings history</w:t>
      </w:r>
    </w:p>
    <w:p>
      <w:pPr>
        <w:keepNext w:val="0"/>
        <w:keepLines w:val="0"/>
        <w:widowControl/>
        <w:numPr>
          <w:ilvl w:val="0"/>
          <w:numId w:val="4"/>
        </w:numPr>
        <w:suppressLineNumbers w:val="0"/>
        <w:spacing w:before="0" w:beforeAutospacing="0" w:after="0" w:afterAutospacing="0"/>
        <w:ind w:left="540" w:hanging="360"/>
        <w:textAlignment w:val="center"/>
        <w:rPr>
          <w:color w:val="1E4E79"/>
        </w:rPr>
      </w:pPr>
      <w:r>
        <w:rPr>
          <w:rFonts w:hint="default" w:ascii="Arial" w:hAnsi="Arial" w:cs="Arial"/>
          <w:color w:val="1E4E79"/>
          <w:sz w:val="22"/>
          <w:szCs w:val="22"/>
          <w:lang w:val="en-US"/>
        </w:rPr>
        <w:t>Can utilize coupons</w:t>
      </w:r>
    </w:p>
    <w:p>
      <w:pPr>
        <w:keepNext w:val="0"/>
        <w:keepLines w:val="0"/>
        <w:widowControl/>
        <w:numPr>
          <w:ilvl w:val="0"/>
          <w:numId w:val="5"/>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Can see courses on his dashboard based on his age, school of study, class standard, syllabus, hobbies, interests etc.</w:t>
      </w:r>
    </w:p>
    <w:p>
      <w:pPr>
        <w:keepNext w:val="0"/>
        <w:keepLines w:val="0"/>
        <w:widowControl/>
        <w:numPr>
          <w:ilvl w:val="0"/>
          <w:numId w:val="6"/>
        </w:numPr>
        <w:suppressLineNumbers w:val="0"/>
        <w:spacing w:before="0" w:beforeAutospacing="0" w:after="0" w:afterAutospacing="0"/>
        <w:ind w:left="540" w:hanging="360"/>
        <w:textAlignment w:val="center"/>
        <w:rPr>
          <w:color w:val="1E4E79"/>
        </w:rPr>
      </w:pPr>
      <w:r>
        <w:rPr>
          <w:rFonts w:hint="default" w:ascii="Arial" w:hAnsi="Arial" w:cs="Arial"/>
          <w:color w:val="1E4E79"/>
          <w:sz w:val="22"/>
          <w:szCs w:val="22"/>
          <w:lang w:val="en-US"/>
        </w:rPr>
        <w:t>Can report / or be asked automatically if they passed their exam</w:t>
      </w:r>
    </w:p>
    <w:p>
      <w:pPr>
        <w:keepNext w:val="0"/>
        <w:keepLines w:val="0"/>
        <w:widowControl/>
        <w:numPr>
          <w:ilvl w:val="0"/>
          <w:numId w:val="6"/>
        </w:numPr>
        <w:suppressLineNumbers w:val="0"/>
        <w:spacing w:before="0" w:beforeAutospacing="0" w:after="0" w:afterAutospacing="0"/>
        <w:ind w:left="540" w:hanging="360"/>
        <w:textAlignment w:val="center"/>
        <w:rPr>
          <w:color w:val="1E4E79"/>
        </w:rPr>
      </w:pPr>
      <w:r>
        <w:rPr>
          <w:rFonts w:hint="default" w:ascii="Arial" w:hAnsi="Arial" w:cs="Arial"/>
          <w:color w:val="1E4E79"/>
          <w:sz w:val="22"/>
          <w:szCs w:val="22"/>
          <w:lang w:val="en-US"/>
        </w:rPr>
        <w:t>Book again</w:t>
      </w:r>
    </w:p>
    <w:p>
      <w:pPr>
        <w:keepNext w:val="0"/>
        <w:keepLines w:val="0"/>
        <w:widowControl/>
        <w:numPr>
          <w:ilvl w:val="0"/>
          <w:numId w:val="7"/>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MAYBE: Add tutorial on screen to guide the customer on the features available within the app</w:t>
      </w:r>
    </w:p>
    <w:p>
      <w:pPr>
        <w:keepNext w:val="0"/>
        <w:keepLines w:val="0"/>
        <w:widowControl/>
        <w:numPr>
          <w:ilvl w:val="0"/>
          <w:numId w:val="7"/>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.5 mins after every appointment is over, send “Leave Feedback” for customer to rate service (0 to 5 stars) (allow customer to disable this feature in settings)</w:t>
      </w:r>
    </w:p>
    <w:p>
      <w:pPr>
        <w:keepNext w:val="0"/>
        <w:keepLines w:val="0"/>
        <w:widowControl/>
        <w:numPr>
          <w:ilvl w:val="0"/>
          <w:numId w:val="7"/>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 xml:space="preserve">an option to choose “only house tutoring”) </w:t>
      </w:r>
    </w:p>
    <w:p>
      <w:pPr>
        <w:pStyle w:val="3"/>
        <w:keepNext w:val="0"/>
        <w:keepLines w:val="0"/>
        <w:widowControl/>
        <w:suppressLineNumbers w:val="0"/>
        <w:spacing w:before="0" w:beforeAutospacing="0" w:after="0" w:afterAutospacing="0"/>
        <w:ind w:left="540" w:right="0"/>
        <w:rPr>
          <w:rFonts w:hint="default" w:ascii="Arial" w:hAnsi="Arial" w:cs="Arial"/>
          <w:color w:val="000000"/>
          <w:sz w:val="22"/>
          <w:szCs w:val="22"/>
        </w:rPr>
      </w:pPr>
      <w:r>
        <w:rPr>
          <w:rFonts w:hint="default" w:ascii="Arial" w:hAnsi="Arial" w:cs="Arial"/>
          <w:color w:val="000000"/>
          <w:sz w:val="22"/>
          <w:szCs w:val="22"/>
          <w:lang w:val="en-US"/>
        </w:rPr>
        <w:t> </w:t>
      </w:r>
    </w:p>
    <w:p>
      <w:pPr>
        <w:pStyle w:val="3"/>
        <w:keepNext w:val="0"/>
        <w:keepLines w:val="0"/>
        <w:widowControl/>
        <w:suppressLineNumbers w:val="0"/>
        <w:spacing w:before="0" w:beforeAutospacing="0" w:after="0" w:afterAutospacing="0"/>
        <w:ind w:left="540" w:right="0"/>
        <w:rPr>
          <w:rFonts w:hint="default" w:ascii="Arial" w:hAnsi="Arial" w:cs="Arial"/>
          <w:color w:val="000000"/>
          <w:sz w:val="22"/>
          <w:szCs w:val="22"/>
        </w:rPr>
      </w:pPr>
      <w:r>
        <w:rPr>
          <w:rFonts w:hint="default" w:ascii="Arial" w:hAnsi="Arial" w:cs="Arial"/>
          <w:color w:val="000000"/>
          <w:sz w:val="22"/>
          <w:szCs w:val="22"/>
          <w:lang w:val="en-US"/>
        </w:rPr>
        <w:t> </w:t>
      </w:r>
    </w:p>
    <w:p>
      <w:pPr>
        <w:pStyle w:val="2"/>
        <w:keepNext w:val="0"/>
        <w:keepLines w:val="0"/>
        <w:widowControl/>
        <w:suppressLineNumbers w:val="0"/>
        <w:spacing w:before="0" w:beforeAutospacing="0" w:after="0" w:afterAutospacing="0"/>
        <w:ind w:left="0" w:right="0"/>
        <w:rPr>
          <w:rFonts w:ascii="Calibri" w:hAnsi="Calibri" w:cs="Calibri"/>
          <w:color w:val="1E4E79"/>
          <w:sz w:val="32"/>
          <w:szCs w:val="32"/>
        </w:rPr>
      </w:pPr>
      <w:r>
        <w:rPr>
          <w:rFonts w:hint="default" w:ascii="Calibri" w:hAnsi="Calibri" w:cs="Calibri"/>
          <w:color w:val="1E4E79"/>
          <w:sz w:val="32"/>
          <w:szCs w:val="32"/>
          <w:lang w:val="en-US"/>
        </w:rPr>
        <w:t>Tutors</w:t>
      </w:r>
    </w:p>
    <w:p>
      <w:pPr>
        <w:pStyle w:val="3"/>
        <w:keepNext w:val="0"/>
        <w:keepLines w:val="0"/>
        <w:widowControl/>
        <w:suppressLineNumbers w:val="0"/>
        <w:spacing w:before="0" w:beforeAutospacing="0" w:after="0" w:afterAutospacing="0"/>
        <w:ind w:left="0" w:right="0"/>
        <w:rPr>
          <w:rFonts w:ascii="Arial" w:hAnsi="Arial" w:cs="Arial"/>
          <w:color w:val="000000"/>
          <w:sz w:val="22"/>
          <w:szCs w:val="22"/>
        </w:rPr>
      </w:pPr>
      <w:r>
        <w:rPr>
          <w:rFonts w:hint="default" w:ascii="Arial" w:hAnsi="Arial" w:cs="Arial"/>
          <w:color w:val="000000"/>
          <w:sz w:val="22"/>
          <w:szCs w:val="22"/>
          <w:lang w:val="en-US"/>
        </w:rPr>
        <w:t> </w:t>
      </w:r>
    </w:p>
    <w:p>
      <w:pPr>
        <w:keepNext w:val="0"/>
        <w:keepLines w:val="0"/>
        <w:widowControl/>
        <w:numPr>
          <w:ilvl w:val="0"/>
          <w:numId w:val="8"/>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Can register with email?</w:t>
      </w:r>
    </w:p>
    <w:p>
      <w:pPr>
        <w:keepNext w:val="0"/>
        <w:keepLines w:val="0"/>
        <w:widowControl/>
        <w:numPr>
          <w:ilvl w:val="0"/>
          <w:numId w:val="8"/>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Can register with facebook?</w:t>
      </w:r>
    </w:p>
    <w:p>
      <w:pPr>
        <w:keepNext w:val="0"/>
        <w:keepLines w:val="0"/>
        <w:widowControl/>
        <w:numPr>
          <w:ilvl w:val="0"/>
          <w:numId w:val="8"/>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Can register with phone number</w:t>
      </w:r>
    </w:p>
    <w:p>
      <w:pPr>
        <w:keepNext w:val="0"/>
        <w:keepLines w:val="0"/>
        <w:widowControl/>
        <w:numPr>
          <w:ilvl w:val="0"/>
          <w:numId w:val="8"/>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Verify phone-number or email</w:t>
      </w:r>
    </w:p>
    <w:p>
      <w:pPr>
        <w:keepNext w:val="0"/>
        <w:keepLines w:val="0"/>
        <w:widowControl/>
        <w:numPr>
          <w:ilvl w:val="0"/>
          <w:numId w:val="8"/>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Enter information about their education / courses</w:t>
      </w:r>
    </w:p>
    <w:p>
      <w:pPr>
        <w:keepNext w:val="0"/>
        <w:keepLines w:val="0"/>
        <w:widowControl/>
        <w:numPr>
          <w:ilvl w:val="0"/>
          <w:numId w:val="8"/>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Enter information about their courses</w:t>
      </w:r>
    </w:p>
    <w:p>
      <w:pPr>
        <w:keepNext w:val="0"/>
        <w:keepLines w:val="0"/>
        <w:widowControl/>
        <w:numPr>
          <w:ilvl w:val="0"/>
          <w:numId w:val="8"/>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Message between tutor / students</w:t>
      </w:r>
    </w:p>
    <w:p>
      <w:pPr>
        <w:keepNext w:val="0"/>
        <w:keepLines w:val="0"/>
        <w:widowControl/>
        <w:numPr>
          <w:ilvl w:val="0"/>
          <w:numId w:val="8"/>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Accept / Reject class registrations</w:t>
      </w:r>
    </w:p>
    <w:p>
      <w:pPr>
        <w:keepNext w:val="0"/>
        <w:keepLines w:val="0"/>
        <w:widowControl/>
        <w:numPr>
          <w:ilvl w:val="0"/>
          <w:numId w:val="8"/>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Cancel class</w:t>
      </w:r>
    </w:p>
    <w:p>
      <w:pPr>
        <w:keepNext w:val="0"/>
        <w:keepLines w:val="0"/>
        <w:widowControl/>
        <w:numPr>
          <w:ilvl w:val="0"/>
          <w:numId w:val="8"/>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Message between tutor / students</w:t>
      </w:r>
    </w:p>
    <w:p>
      <w:pPr>
        <w:keepNext w:val="0"/>
        <w:keepLines w:val="0"/>
        <w:widowControl/>
        <w:numPr>
          <w:ilvl w:val="0"/>
          <w:numId w:val="8"/>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Notifications about up-coming class, cancellations ,etc</w:t>
      </w:r>
    </w:p>
    <w:p>
      <w:pPr>
        <w:keepNext w:val="0"/>
        <w:keepLines w:val="0"/>
        <w:widowControl/>
        <w:numPr>
          <w:ilvl w:val="0"/>
          <w:numId w:val="8"/>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Receive Payments</w:t>
      </w:r>
    </w:p>
    <w:p>
      <w:pPr>
        <w:keepNext w:val="0"/>
        <w:keepLines w:val="0"/>
        <w:widowControl/>
        <w:numPr>
          <w:ilvl w:val="0"/>
          <w:numId w:val="8"/>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Bookings history</w:t>
      </w:r>
    </w:p>
    <w:p>
      <w:pPr>
        <w:keepNext w:val="0"/>
        <w:keepLines w:val="0"/>
        <w:widowControl/>
        <w:numPr>
          <w:ilvl w:val="0"/>
          <w:numId w:val="8"/>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Preferred Places to meet</w:t>
      </w:r>
    </w:p>
    <w:p>
      <w:pPr>
        <w:keepNext w:val="0"/>
        <w:keepLines w:val="0"/>
        <w:widowControl/>
        <w:numPr>
          <w:ilvl w:val="0"/>
          <w:numId w:val="8"/>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Can create courses</w:t>
      </w:r>
    </w:p>
    <w:p>
      <w:pPr>
        <w:keepNext w:val="0"/>
        <w:keepLines w:val="0"/>
        <w:widowControl/>
        <w:numPr>
          <w:ilvl w:val="0"/>
          <w:numId w:val="8"/>
        </w:numPr>
        <w:suppressLineNumbers w:val="0"/>
        <w:spacing w:before="0" w:beforeAutospacing="0" w:after="0" w:afterAutospacing="0"/>
        <w:ind w:left="540" w:hanging="360"/>
        <w:textAlignment w:val="center"/>
        <w:rPr>
          <w:color w:val="000000"/>
        </w:rPr>
      </w:pPr>
      <w:r>
        <w:rPr>
          <w:rFonts w:hint="default" w:ascii="Arial" w:hAnsi="Arial" w:cs="Arial"/>
          <w:color w:val="000000"/>
          <w:sz w:val="22"/>
          <w:szCs w:val="22"/>
          <w:lang w:val="en-US"/>
        </w:rPr>
        <w:t>His portfolio can have images ( e.g. his calligraphy work, videos, etc.</w:t>
      </w:r>
    </w:p>
    <w:p>
      <w:pPr>
        <w:keepNext w:val="0"/>
        <w:keepLines w:val="0"/>
        <w:widowControl/>
        <w:numPr>
          <w:ilvl w:val="0"/>
          <w:numId w:val="9"/>
        </w:numPr>
        <w:suppressLineNumbers w:val="0"/>
        <w:spacing w:before="0" w:beforeAutospacing="0" w:after="0" w:afterAutospacing="0"/>
        <w:ind w:left="540" w:hanging="360"/>
        <w:textAlignment w:val="center"/>
        <w:rPr>
          <w:color w:val="1E4E79"/>
        </w:rPr>
      </w:pPr>
      <w:r>
        <w:rPr>
          <w:rFonts w:hint="default" w:ascii="Arial" w:hAnsi="Arial" w:cs="Arial"/>
          <w:color w:val="1E4E79"/>
          <w:sz w:val="22"/>
          <w:szCs w:val="22"/>
          <w:lang w:val="en-US"/>
        </w:rPr>
        <w:t>List of questions he would like to ask the student before he begins. ( could also be a test that assess if the student meets pre-requirements e.g. a student cannot do calculus 3 if he does not know calculus 1)</w:t>
      </w:r>
    </w:p>
    <w:p>
      <w:pPr>
        <w:keepNext w:val="0"/>
        <w:keepLines w:val="0"/>
        <w:widowControl/>
        <w:numPr>
          <w:ilvl w:val="0"/>
          <w:numId w:val="9"/>
        </w:numPr>
        <w:suppressLineNumbers w:val="0"/>
        <w:spacing w:before="0" w:beforeAutospacing="0" w:after="0" w:afterAutospacing="0"/>
        <w:ind w:left="540" w:hanging="360"/>
        <w:textAlignment w:val="center"/>
        <w:rPr>
          <w:color w:val="1E4E79"/>
        </w:rPr>
      </w:pPr>
      <w:r>
        <w:rPr>
          <w:rFonts w:hint="default" w:ascii="Arial" w:hAnsi="Arial" w:cs="Arial"/>
          <w:color w:val="1E4E79"/>
          <w:sz w:val="22"/>
          <w:szCs w:val="22"/>
          <w:lang w:val="en-US"/>
        </w:rPr>
        <w:t>Can receive payment online</w:t>
      </w:r>
    </w:p>
    <w:p>
      <w:pPr>
        <w:keepNext w:val="0"/>
        <w:keepLines w:val="0"/>
        <w:widowControl/>
        <w:numPr>
          <w:ilvl w:val="0"/>
          <w:numId w:val="9"/>
        </w:numPr>
        <w:suppressLineNumbers w:val="0"/>
        <w:spacing w:before="0" w:beforeAutospacing="0" w:after="0" w:afterAutospacing="0"/>
        <w:ind w:left="540" w:hanging="360"/>
        <w:textAlignment w:val="center"/>
        <w:rPr>
          <w:color w:val="1E4E79"/>
        </w:rPr>
      </w:pPr>
      <w:r>
        <w:rPr>
          <w:rFonts w:hint="default" w:ascii="Arial" w:hAnsi="Arial" w:cs="Arial"/>
          <w:color w:val="000000"/>
          <w:sz w:val="22"/>
          <w:szCs w:val="22"/>
          <w:lang w:val="en-US"/>
        </w:rPr>
        <w:t>Add availability timings</w:t>
      </w:r>
    </w:p>
    <w:p>
      <w:pPr>
        <w:keepNext w:val="0"/>
        <w:keepLines w:val="0"/>
        <w:widowControl/>
        <w:numPr>
          <w:ilvl w:val="0"/>
          <w:numId w:val="9"/>
        </w:numPr>
        <w:suppressLineNumbers w:val="0"/>
        <w:spacing w:before="0" w:beforeAutospacing="0" w:after="0" w:afterAutospacing="0"/>
        <w:ind w:left="540" w:hanging="360"/>
        <w:textAlignment w:val="center"/>
        <w:rPr>
          <w:color w:val="1E4E79"/>
        </w:rPr>
      </w:pPr>
      <w:r>
        <w:rPr>
          <w:rFonts w:hint="default" w:ascii="Arial" w:hAnsi="Arial" w:cs="Arial"/>
          <w:color w:val="000000"/>
          <w:sz w:val="22"/>
          <w:szCs w:val="22"/>
          <w:lang w:val="en-US"/>
        </w:rPr>
        <w:t>Add about yourself</w:t>
      </w:r>
    </w:p>
    <w:p>
      <w:pPr>
        <w:keepNext w:val="0"/>
        <w:keepLines w:val="0"/>
        <w:widowControl/>
        <w:numPr>
          <w:ilvl w:val="0"/>
          <w:numId w:val="9"/>
        </w:numPr>
        <w:suppressLineNumbers w:val="0"/>
        <w:spacing w:before="0" w:beforeAutospacing="0" w:after="0" w:afterAutospacing="0"/>
        <w:ind w:left="540" w:hanging="360"/>
        <w:textAlignment w:val="center"/>
        <w:rPr>
          <w:color w:val="1E4E79"/>
        </w:rPr>
      </w:pPr>
      <w:r>
        <w:rPr>
          <w:rFonts w:hint="default" w:ascii="Arial" w:hAnsi="Arial" w:cs="Arial"/>
          <w:color w:val="000000"/>
          <w:sz w:val="22"/>
          <w:szCs w:val="22"/>
          <w:lang w:val="en-US"/>
        </w:rPr>
        <w:t>Upload id, transscript</w:t>
      </w:r>
    </w:p>
    <w:p>
      <w:pPr>
        <w:keepNext w:val="0"/>
        <w:keepLines w:val="0"/>
        <w:widowControl/>
        <w:numPr>
          <w:ilvl w:val="0"/>
          <w:numId w:val="9"/>
        </w:numPr>
        <w:suppressLineNumbers w:val="0"/>
        <w:spacing w:before="0" w:beforeAutospacing="0" w:after="0" w:afterAutospacing="0"/>
        <w:ind w:left="540" w:hanging="360"/>
        <w:textAlignment w:val="center"/>
        <w:rPr>
          <w:color w:val="1E4E79"/>
        </w:rPr>
      </w:pPr>
      <w:r>
        <w:rPr>
          <w:rFonts w:hint="default" w:ascii="Arial" w:hAnsi="Arial" w:cs="Arial"/>
          <w:color w:val="000000"/>
          <w:sz w:val="22"/>
          <w:szCs w:val="22"/>
          <w:lang w:val="en-US"/>
        </w:rPr>
        <w:t>Add payment methods\</w:t>
      </w:r>
    </w:p>
    <w:p>
      <w:pPr>
        <w:keepNext w:val="0"/>
        <w:keepLines w:val="0"/>
        <w:widowControl/>
        <w:numPr>
          <w:ilvl w:val="0"/>
          <w:numId w:val="9"/>
        </w:numPr>
        <w:suppressLineNumbers w:val="0"/>
        <w:spacing w:before="0" w:beforeAutospacing="0" w:after="0" w:afterAutospacing="0"/>
        <w:ind w:left="540" w:hanging="360"/>
        <w:textAlignment w:val="center"/>
        <w:rPr>
          <w:color w:val="1E4E79"/>
        </w:rPr>
      </w:pPr>
      <w:r>
        <w:rPr>
          <w:rFonts w:hint="default" w:ascii="Arial" w:hAnsi="Arial" w:cs="Arial"/>
          <w:color w:val="000000"/>
          <w:sz w:val="22"/>
          <w:szCs w:val="22"/>
          <w:lang w:val="en-US"/>
        </w:rPr>
        <w:t>Mangage schedule</w:t>
      </w:r>
    </w:p>
    <w:p>
      <w:pPr>
        <w:keepNext w:val="0"/>
        <w:keepLines w:val="0"/>
        <w:widowControl/>
        <w:numPr>
          <w:ilvl w:val="0"/>
          <w:numId w:val="9"/>
        </w:numPr>
        <w:suppressLineNumbers w:val="0"/>
        <w:spacing w:before="0" w:beforeAutospacing="0" w:after="0" w:afterAutospacing="0"/>
        <w:ind w:left="540" w:hanging="360"/>
        <w:textAlignment w:val="center"/>
        <w:rPr>
          <w:color w:val="1E4E79"/>
        </w:rPr>
      </w:pPr>
      <w:r>
        <w:rPr>
          <w:rFonts w:hint="default" w:ascii="Arial" w:hAnsi="Arial" w:cs="Arial"/>
          <w:color w:val="000000"/>
          <w:sz w:val="22"/>
          <w:szCs w:val="22"/>
          <w:lang w:val="en-US"/>
        </w:rPr>
        <w:t>Create Batches of course teaching</w:t>
      </w:r>
    </w:p>
    <w:p>
      <w:pPr>
        <w:keepNext w:val="0"/>
        <w:keepLines w:val="0"/>
        <w:widowControl/>
        <w:numPr>
          <w:numId w:val="0"/>
        </w:numPr>
        <w:suppressLineNumbers w:val="0"/>
        <w:tabs>
          <w:tab w:val="left" w:pos="720"/>
        </w:tabs>
        <w:spacing w:before="0" w:beforeAutospacing="0" w:after="0" w:afterAutospacing="0"/>
        <w:textAlignment w:val="center"/>
        <w:rPr>
          <w:rFonts w:hint="default" w:ascii="Arial" w:hAnsi="Arial" w:cs="Arial"/>
          <w:color w:val="000000"/>
          <w:sz w:val="22"/>
          <w:szCs w:val="22"/>
          <w:lang w:val="en-US"/>
        </w:rPr>
      </w:pPr>
    </w:p>
    <w:p>
      <w:pPr>
        <w:keepNext w:val="0"/>
        <w:keepLines w:val="0"/>
        <w:widowControl/>
        <w:numPr>
          <w:numId w:val="0"/>
        </w:numPr>
        <w:suppressLineNumbers w:val="0"/>
        <w:tabs>
          <w:tab w:val="left" w:pos="720"/>
        </w:tabs>
        <w:spacing w:before="0" w:beforeAutospacing="0" w:after="0" w:afterAutospacing="0"/>
        <w:textAlignment w:val="center"/>
        <w:rPr>
          <w:rFonts w:hint="default" w:ascii="Arial" w:hAnsi="Arial" w:cs="Arial"/>
          <w:color w:val="000000"/>
          <w:sz w:val="22"/>
          <w:szCs w:val="22"/>
          <w:lang w:val="en-US"/>
        </w:rPr>
      </w:pPr>
      <w:r>
        <w:rPr>
          <w:rFonts w:hint="default" w:ascii="Arial" w:hAnsi="Arial" w:cs="Arial"/>
          <w:b/>
          <w:bCs/>
          <w:color w:val="000000"/>
          <w:sz w:val="22"/>
          <w:szCs w:val="22"/>
          <w:lang w:val="en-US"/>
        </w:rPr>
        <w:t>OTHER FEATURES</w:t>
      </w:r>
    </w:p>
    <w:p/>
    <w:p>
      <w:pPr>
        <w:keepNext w:val="0"/>
        <w:keepLines w:val="0"/>
        <w:widowControl/>
        <w:numPr>
          <w:ilvl w:val="1"/>
          <w:numId w:val="10"/>
        </w:numPr>
        <w:suppressLineNumbers w:val="0"/>
        <w:spacing w:before="0" w:beforeAutospacing="0" w:after="0" w:afterAutospacing="0"/>
        <w:ind w:left="418" w:hanging="360"/>
        <w:textAlignment w:val="center"/>
        <w:rPr>
          <w:color w:val="000000"/>
        </w:rPr>
      </w:pPr>
      <w:r>
        <w:rPr>
          <w:rFonts w:ascii="Arial" w:hAnsi="Arial" w:cs="Arial"/>
          <w:color w:val="000000"/>
          <w:sz w:val="22"/>
          <w:szCs w:val="22"/>
          <w:lang w:val="en-US"/>
        </w:rPr>
        <w:t>Recommended Service Providers</w:t>
      </w:r>
    </w:p>
    <w:p>
      <w:pPr>
        <w:keepNext w:val="0"/>
        <w:keepLines w:val="0"/>
        <w:widowControl/>
        <w:numPr>
          <w:ilvl w:val="1"/>
          <w:numId w:val="11"/>
        </w:numPr>
        <w:suppressLineNumbers w:val="0"/>
        <w:tabs>
          <w:tab w:val="left" w:pos="1440"/>
        </w:tabs>
        <w:spacing w:before="0" w:beforeAutospacing="0" w:after="0" w:afterAutospacing="0"/>
        <w:ind w:left="418" w:hanging="360"/>
        <w:textAlignment w:val="center"/>
        <w:rPr>
          <w:color w:val="1E4E79"/>
        </w:rPr>
      </w:pPr>
      <w:r>
        <w:rPr>
          <w:rFonts w:hint="default" w:ascii="Arial" w:hAnsi="Arial" w:cs="Arial"/>
          <w:color w:val="1E4E79"/>
          <w:sz w:val="22"/>
          <w:szCs w:val="22"/>
          <w:lang w:val="en-US"/>
        </w:rPr>
        <w:t>50+ hours of teaching gets discount</w:t>
      </w:r>
    </w:p>
    <w:p>
      <w:pPr>
        <w:keepNext w:val="0"/>
        <w:keepLines w:val="0"/>
        <w:widowControl/>
        <w:numPr>
          <w:ilvl w:val="1"/>
          <w:numId w:val="11"/>
        </w:numPr>
        <w:suppressLineNumbers w:val="0"/>
        <w:tabs>
          <w:tab w:val="left" w:pos="1440"/>
        </w:tabs>
        <w:spacing w:before="0" w:beforeAutospacing="0" w:after="0" w:afterAutospacing="0"/>
        <w:ind w:left="418" w:hanging="360"/>
        <w:textAlignment w:val="center"/>
        <w:rPr>
          <w:color w:val="1E4E79"/>
        </w:rPr>
      </w:pPr>
      <w:r>
        <w:rPr>
          <w:rFonts w:hint="default" w:ascii="Arial" w:hAnsi="Arial" w:cs="Arial"/>
          <w:color w:val="1E4E79"/>
          <w:sz w:val="22"/>
          <w:szCs w:val="22"/>
          <w:lang w:val="en-US"/>
        </w:rPr>
        <w:t>Coupons - maybe no need to pay</w:t>
      </w:r>
    </w:p>
    <w:p>
      <w:pPr>
        <w:keepNext w:val="0"/>
        <w:keepLines w:val="0"/>
        <w:widowControl/>
        <w:numPr>
          <w:ilvl w:val="1"/>
          <w:numId w:val="12"/>
        </w:numPr>
        <w:suppressLineNumbers w:val="0"/>
        <w:tabs>
          <w:tab w:val="left" w:pos="1440"/>
        </w:tabs>
        <w:spacing w:before="0" w:beforeAutospacing="0" w:after="0" w:afterAutospacing="0"/>
        <w:ind w:left="418" w:hanging="360"/>
        <w:textAlignment w:val="center"/>
        <w:rPr>
          <w:color w:val="000000"/>
        </w:rPr>
      </w:pPr>
      <w:r>
        <w:rPr>
          <w:rFonts w:hint="default" w:ascii="Arial" w:hAnsi="Arial" w:cs="Arial"/>
          <w:color w:val="000000"/>
          <w:sz w:val="22"/>
          <w:szCs w:val="22"/>
          <w:lang w:val="en-US"/>
        </w:rPr>
        <w:t>Hourly paid service providers</w:t>
      </w:r>
    </w:p>
    <w:p>
      <w:pPr>
        <w:keepNext w:val="0"/>
        <w:keepLines w:val="0"/>
        <w:widowControl/>
        <w:numPr>
          <w:ilvl w:val="1"/>
          <w:numId w:val="12"/>
        </w:numPr>
        <w:suppressLineNumbers w:val="0"/>
        <w:tabs>
          <w:tab w:val="left" w:pos="1440"/>
        </w:tabs>
        <w:spacing w:before="0" w:beforeAutospacing="0" w:after="0" w:afterAutospacing="0"/>
        <w:ind w:left="418" w:hanging="360"/>
        <w:textAlignment w:val="center"/>
        <w:rPr>
          <w:color w:val="000000"/>
        </w:rPr>
      </w:pPr>
      <w:r>
        <w:rPr>
          <w:rFonts w:hint="default" w:ascii="Arial" w:hAnsi="Arial" w:cs="Arial"/>
          <w:color w:val="000000"/>
          <w:sz w:val="22"/>
          <w:szCs w:val="22"/>
          <w:lang w:val="en-US"/>
        </w:rPr>
        <w:t>Different professionls across different areas of interest teaching things at different prices</w:t>
      </w:r>
    </w:p>
    <w:p>
      <w:pPr>
        <w:keepNext w:val="0"/>
        <w:keepLines w:val="0"/>
        <w:widowControl/>
        <w:numPr>
          <w:ilvl w:val="1"/>
          <w:numId w:val="12"/>
        </w:numPr>
        <w:suppressLineNumbers w:val="0"/>
        <w:tabs>
          <w:tab w:val="left" w:pos="1440"/>
        </w:tabs>
        <w:spacing w:before="0" w:beforeAutospacing="0" w:after="0" w:afterAutospacing="0"/>
        <w:ind w:left="418" w:hanging="360"/>
        <w:textAlignment w:val="center"/>
        <w:rPr>
          <w:color w:val="000000"/>
        </w:rPr>
      </w:pPr>
      <w:r>
        <w:rPr>
          <w:rFonts w:hint="default" w:ascii="Arial" w:hAnsi="Arial" w:cs="Arial"/>
          <w:color w:val="000000"/>
          <w:sz w:val="22"/>
          <w:szCs w:val="22"/>
          <w:lang w:val="en-US"/>
        </w:rPr>
        <w:t>E.g. calligraphy, arabic, football</w:t>
      </w:r>
    </w:p>
    <w:p>
      <w:pPr>
        <w:keepNext w:val="0"/>
        <w:keepLines w:val="0"/>
        <w:widowControl/>
        <w:numPr>
          <w:ilvl w:val="1"/>
          <w:numId w:val="13"/>
        </w:numPr>
        <w:suppressLineNumbers w:val="0"/>
        <w:tabs>
          <w:tab w:val="left" w:pos="1440"/>
        </w:tabs>
        <w:spacing w:before="0" w:beforeAutospacing="0" w:after="0" w:afterAutospacing="0"/>
        <w:ind w:left="418" w:hanging="360"/>
        <w:textAlignment w:val="center"/>
        <w:rPr>
          <w:color w:val="1E4E79"/>
        </w:rPr>
      </w:pPr>
      <w:r>
        <w:rPr>
          <w:rFonts w:hint="default" w:ascii="Arial" w:hAnsi="Arial" w:cs="Arial"/>
          <w:color w:val="1E4E79"/>
          <w:sz w:val="22"/>
          <w:szCs w:val="22"/>
          <w:lang w:val="en-US"/>
        </w:rPr>
        <w:t>We need to verify tutors and their capabilities</w:t>
      </w:r>
    </w:p>
    <w:p>
      <w:pPr>
        <w:keepNext w:val="0"/>
        <w:keepLines w:val="0"/>
        <w:widowControl/>
        <w:numPr>
          <w:ilvl w:val="1"/>
          <w:numId w:val="14"/>
        </w:numPr>
        <w:suppressLineNumbers w:val="0"/>
        <w:tabs>
          <w:tab w:val="left" w:pos="1440"/>
        </w:tabs>
        <w:spacing w:before="0" w:beforeAutospacing="0" w:after="0" w:afterAutospacing="0"/>
        <w:ind w:left="418" w:hanging="360"/>
        <w:textAlignment w:val="center"/>
        <w:rPr>
          <w:color w:val="000000"/>
        </w:rPr>
      </w:pPr>
      <w:r>
        <w:rPr>
          <w:rFonts w:hint="default" w:ascii="Arial" w:hAnsi="Arial" w:cs="Arial"/>
          <w:color w:val="000000"/>
          <w:sz w:val="22"/>
          <w:szCs w:val="22"/>
          <w:lang w:val="en-US"/>
        </w:rPr>
        <w:t>Payment gateways , refund etc.</w:t>
      </w:r>
    </w:p>
    <w:p>
      <w:pPr>
        <w:keepNext w:val="0"/>
        <w:keepLines w:val="0"/>
        <w:widowControl/>
        <w:numPr>
          <w:ilvl w:val="1"/>
          <w:numId w:val="15"/>
        </w:numPr>
        <w:suppressLineNumbers w:val="0"/>
        <w:tabs>
          <w:tab w:val="left" w:pos="1440"/>
        </w:tabs>
        <w:spacing w:before="0" w:beforeAutospacing="0" w:after="0" w:afterAutospacing="0"/>
        <w:ind w:left="418" w:hanging="360"/>
        <w:textAlignment w:val="center"/>
        <w:rPr>
          <w:color w:val="1E4E79"/>
        </w:rPr>
      </w:pPr>
      <w:r>
        <w:rPr>
          <w:rFonts w:hint="default" w:ascii="Arial" w:hAnsi="Arial" w:cs="Arial"/>
          <w:color w:val="1E4E79"/>
          <w:sz w:val="22"/>
          <w:szCs w:val="22"/>
          <w:lang w:val="en-US"/>
        </w:rPr>
        <w:t>Point rewards for customers and service providers - Add “Points” reward system for the service provider for when he accomplishes certain hours of tutoring/service (For “x” number of points → get % discount on next year subscription, for another “x” number of points → get “Recommended” badge on profile and provide free advertisement, for another “x” number of points → get flat AED cash back). Add “Points” reward system for the customer when he accomplishes a certain number of hours (milestone bar system?)</w:t>
      </w:r>
    </w:p>
    <w:p>
      <w:pPr>
        <w:keepNext w:val="0"/>
        <w:keepLines w:val="0"/>
        <w:widowControl/>
        <w:numPr>
          <w:ilvl w:val="1"/>
          <w:numId w:val="16"/>
        </w:numPr>
        <w:suppressLineNumbers w:val="0"/>
        <w:tabs>
          <w:tab w:val="left" w:pos="1440"/>
        </w:tabs>
        <w:spacing w:before="0" w:beforeAutospacing="0" w:after="0" w:afterAutospacing="0"/>
        <w:ind w:left="418" w:hanging="360"/>
        <w:textAlignment w:val="center"/>
        <w:rPr>
          <w:color w:val="000000"/>
        </w:rPr>
      </w:pPr>
      <w:r>
        <w:rPr>
          <w:rFonts w:hint="default" w:ascii="Arial" w:hAnsi="Arial" w:cs="Arial"/>
          <w:color w:val="000000"/>
          <w:sz w:val="22"/>
          <w:szCs w:val="22"/>
          <w:lang w:val="en-US"/>
        </w:rPr>
        <w:t>Badges</w:t>
      </w:r>
    </w:p>
    <w:p>
      <w:pPr>
        <w:keepNext w:val="0"/>
        <w:keepLines w:val="0"/>
        <w:widowControl/>
        <w:numPr>
          <w:ilvl w:val="1"/>
          <w:numId w:val="17"/>
        </w:numPr>
        <w:suppressLineNumbers w:val="0"/>
        <w:tabs>
          <w:tab w:val="left" w:pos="1440"/>
        </w:tabs>
        <w:spacing w:before="0" w:beforeAutospacing="0" w:after="0" w:afterAutospacing="0"/>
        <w:ind w:left="418" w:hanging="360"/>
        <w:textAlignment w:val="center"/>
        <w:rPr>
          <w:color w:val="1E4E79"/>
        </w:rPr>
      </w:pPr>
      <w:r>
        <w:rPr>
          <w:rFonts w:hint="default" w:ascii="Arial" w:hAnsi="Arial" w:cs="Arial"/>
          <w:color w:val="1E4E79"/>
          <w:sz w:val="22"/>
          <w:szCs w:val="22"/>
          <w:lang w:val="en-US"/>
        </w:rPr>
        <w:t>Maybe we provide certification upon completion also</w:t>
      </w:r>
    </w:p>
    <w:p>
      <w:pPr>
        <w:keepNext w:val="0"/>
        <w:keepLines w:val="0"/>
        <w:widowControl/>
        <w:numPr>
          <w:ilvl w:val="1"/>
          <w:numId w:val="17"/>
        </w:numPr>
        <w:suppressLineNumbers w:val="0"/>
        <w:tabs>
          <w:tab w:val="left" w:pos="1440"/>
        </w:tabs>
        <w:spacing w:before="0" w:beforeAutospacing="0" w:after="0" w:afterAutospacing="0"/>
        <w:ind w:left="418" w:hanging="360"/>
        <w:textAlignment w:val="center"/>
        <w:rPr>
          <w:color w:val="1E4E79"/>
        </w:rPr>
      </w:pPr>
      <w:r>
        <w:rPr>
          <w:rFonts w:hint="default" w:ascii="Arial" w:hAnsi="Arial" w:cs="Arial"/>
          <w:color w:val="1E4E79"/>
          <w:sz w:val="22"/>
          <w:szCs w:val="22"/>
          <w:lang w:val="en-US"/>
        </w:rPr>
        <w:t xml:space="preserve">Referrals and discounts -.Add reward system for “Referrals”, both for students and service providers (After a student refers to “x” number of other students → get % discount on next booking) (after a service provider refers to “x” number of other service providers, get flat AED to bank account or cash) </w:t>
      </w:r>
    </w:p>
    <w:p>
      <w:pPr>
        <w:keepNext w:val="0"/>
        <w:keepLines w:val="0"/>
        <w:widowControl/>
        <w:numPr>
          <w:ilvl w:val="1"/>
          <w:numId w:val="18"/>
        </w:numPr>
        <w:suppressLineNumbers w:val="0"/>
        <w:tabs>
          <w:tab w:val="left" w:pos="1440"/>
        </w:tabs>
        <w:spacing w:before="0" w:beforeAutospacing="0" w:after="0" w:afterAutospacing="0"/>
        <w:ind w:left="418" w:hanging="360"/>
        <w:textAlignment w:val="center"/>
      </w:pPr>
      <w:r>
        <w:rPr>
          <w:rFonts w:hint="default" w:ascii="Arial" w:hAnsi="Arial" w:cs="Arial"/>
          <w:sz w:val="22"/>
          <w:szCs w:val="22"/>
          <w:lang w:val="en-US"/>
        </w:rPr>
        <w:t>Group Sessions?</w:t>
      </w:r>
    </w:p>
    <w:p>
      <w:pPr>
        <w:keepNext w:val="0"/>
        <w:keepLines w:val="0"/>
        <w:widowControl/>
        <w:numPr>
          <w:ilvl w:val="1"/>
          <w:numId w:val="19"/>
        </w:numPr>
        <w:suppressLineNumbers w:val="0"/>
        <w:tabs>
          <w:tab w:val="left" w:pos="1440"/>
        </w:tabs>
        <w:spacing w:before="0" w:beforeAutospacing="0" w:after="0" w:afterAutospacing="0"/>
        <w:ind w:left="418" w:hanging="360"/>
        <w:textAlignment w:val="center"/>
        <w:rPr>
          <w:color w:val="000000"/>
        </w:rPr>
      </w:pPr>
      <w:r>
        <w:rPr>
          <w:rFonts w:hint="default" w:ascii="Arial" w:hAnsi="Arial" w:cs="Arial"/>
          <w:color w:val="000000"/>
          <w:sz w:val="22"/>
          <w:szCs w:val="22"/>
          <w:lang w:val="en-US"/>
        </w:rPr>
        <w:t>Offers not like coupons ?</w:t>
      </w:r>
    </w:p>
    <w:p>
      <w:pPr>
        <w:keepNext w:val="0"/>
        <w:keepLines w:val="0"/>
        <w:widowControl/>
        <w:numPr>
          <w:ilvl w:val="1"/>
          <w:numId w:val="19"/>
        </w:numPr>
        <w:suppressLineNumbers w:val="0"/>
        <w:tabs>
          <w:tab w:val="left" w:pos="1440"/>
        </w:tabs>
        <w:spacing w:before="0" w:beforeAutospacing="0" w:after="0" w:afterAutospacing="0"/>
        <w:ind w:left="418" w:hanging="360"/>
        <w:textAlignment w:val="center"/>
        <w:rPr>
          <w:color w:val="000000"/>
        </w:rPr>
      </w:pPr>
      <w:r>
        <w:rPr>
          <w:rFonts w:hint="default" w:ascii="Arial" w:hAnsi="Arial" w:cs="Arial"/>
          <w:color w:val="000000"/>
          <w:sz w:val="22"/>
          <w:szCs w:val="22"/>
          <w:lang w:val="en-US"/>
        </w:rPr>
        <w:t>We need to do load testing</w:t>
      </w:r>
    </w:p>
    <w:p>
      <w:pPr>
        <w:keepNext w:val="0"/>
        <w:keepLines w:val="0"/>
        <w:widowControl/>
        <w:numPr>
          <w:ilvl w:val="1"/>
          <w:numId w:val="19"/>
        </w:numPr>
        <w:suppressLineNumbers w:val="0"/>
        <w:tabs>
          <w:tab w:val="left" w:pos="1440"/>
        </w:tabs>
        <w:spacing w:before="0" w:beforeAutospacing="0" w:after="0" w:afterAutospacing="0"/>
        <w:ind w:left="418" w:hanging="360"/>
        <w:textAlignment w:val="center"/>
        <w:rPr>
          <w:color w:val="000000"/>
        </w:rPr>
      </w:pPr>
      <w:r>
        <w:rPr>
          <w:rFonts w:hint="default" w:ascii="Arial" w:hAnsi="Arial" w:cs="Arial"/>
          <w:color w:val="000000"/>
          <w:sz w:val="22"/>
          <w:szCs w:val="22"/>
          <w:lang w:val="en-US"/>
        </w:rPr>
        <w:t>App can be free for some time.</w:t>
      </w:r>
    </w:p>
    <w:p>
      <w:pPr>
        <w:keepNext w:val="0"/>
        <w:keepLines w:val="0"/>
        <w:widowControl/>
        <w:numPr>
          <w:ilvl w:val="1"/>
          <w:numId w:val="19"/>
        </w:numPr>
        <w:suppressLineNumbers w:val="0"/>
        <w:tabs>
          <w:tab w:val="left" w:pos="1440"/>
        </w:tabs>
        <w:spacing w:before="0" w:beforeAutospacing="0" w:after="0" w:afterAutospacing="0"/>
        <w:ind w:left="418" w:hanging="360"/>
        <w:textAlignment w:val="center"/>
        <w:rPr>
          <w:color w:val="000000"/>
        </w:rPr>
      </w:pPr>
      <w:r>
        <w:rPr>
          <w:rFonts w:hint="default" w:ascii="Arial" w:hAnsi="Arial" w:cs="Arial"/>
          <w:color w:val="000000"/>
          <w:sz w:val="22"/>
          <w:szCs w:val="22"/>
          <w:lang w:val="en-US"/>
        </w:rPr>
        <w:t>5.In terms of conditions, have an exchange of phone numbers between two parties be illegal</w:t>
      </w:r>
    </w:p>
    <w:p>
      <w:pPr>
        <w:keepNext w:val="0"/>
        <w:keepLines w:val="0"/>
        <w:widowControl/>
        <w:numPr>
          <w:ilvl w:val="1"/>
          <w:numId w:val="19"/>
        </w:numPr>
        <w:suppressLineNumbers w:val="0"/>
        <w:tabs>
          <w:tab w:val="left" w:pos="1440"/>
        </w:tabs>
        <w:spacing w:before="0" w:beforeAutospacing="0" w:after="0" w:afterAutospacing="0"/>
        <w:ind w:left="418" w:hanging="360"/>
        <w:textAlignment w:val="center"/>
        <w:rPr>
          <w:color w:val="000000"/>
        </w:rPr>
      </w:pPr>
      <w:r>
        <w:rPr>
          <w:rFonts w:hint="default" w:ascii="Arial" w:hAnsi="Arial" w:cs="Arial"/>
          <w:color w:val="000000"/>
          <w:sz w:val="22"/>
          <w:szCs w:val="22"/>
          <w:lang w:val="en-US"/>
        </w:rPr>
        <w:t>Have “1 Day (24 hrs) Prior Notice” for cancelation between both parties (if tutor doesn't attend without prior notice → need to provide official excuse) (For student → pay fee or get black points / warning)</w:t>
      </w:r>
    </w:p>
    <w:p>
      <w:pPr>
        <w:keepNext w:val="0"/>
        <w:keepLines w:val="0"/>
        <w:widowControl/>
        <w:numPr>
          <w:ilvl w:val="1"/>
          <w:numId w:val="20"/>
        </w:numPr>
        <w:suppressLineNumbers w:val="0"/>
        <w:tabs>
          <w:tab w:val="left" w:pos="1440"/>
        </w:tabs>
        <w:spacing w:before="0" w:beforeAutospacing="0" w:after="0" w:afterAutospacing="0"/>
        <w:ind w:left="418" w:hanging="360"/>
        <w:textAlignment w:val="center"/>
        <w:rPr>
          <w:color w:val="1E4E79"/>
        </w:rPr>
      </w:pPr>
      <w:r>
        <w:rPr>
          <w:rFonts w:hint="default" w:ascii="Arial" w:hAnsi="Arial" w:cs="Arial"/>
          <w:color w:val="1E4E79"/>
          <w:sz w:val="22"/>
          <w:szCs w:val="22"/>
          <w:lang w:val="en-US"/>
        </w:rPr>
        <w:t>Can see class registration requests with all classes in that day, so he can also know if he can reach there on time? Maybe we can also show distance in km/miles from previous class. Or only we can show the distance in miles / km if the tutor we know cannot reach there on time. We can do the same for students also when the classes are too close in time but far away in distance?</w:t>
      </w:r>
    </w:p>
    <w:p>
      <w:pPr>
        <w:keepNext w:val="0"/>
        <w:keepLines w:val="0"/>
        <w:widowControl/>
        <w:numPr>
          <w:ilvl w:val="1"/>
          <w:numId w:val="20"/>
        </w:numPr>
        <w:suppressLineNumbers w:val="0"/>
        <w:tabs>
          <w:tab w:val="left" w:pos="1440"/>
        </w:tabs>
        <w:spacing w:before="0" w:beforeAutospacing="0" w:after="0" w:afterAutospacing="0"/>
        <w:ind w:left="418" w:hanging="360"/>
        <w:textAlignment w:val="center"/>
        <w:rPr>
          <w:color w:val="1E4E79"/>
        </w:rPr>
      </w:pPr>
      <w:r>
        <w:rPr>
          <w:rFonts w:hint="default" w:ascii="Arial" w:hAnsi="Arial" w:cs="Arial"/>
          <w:color w:val="1E4E79"/>
          <w:sz w:val="22"/>
          <w:szCs w:val="22"/>
          <w:lang w:val="en-US"/>
        </w:rPr>
        <w:t>Logging for crash</w:t>
      </w:r>
    </w:p>
    <w:p>
      <w:pPr>
        <w:pStyle w:val="3"/>
        <w:keepNext w:val="0"/>
        <w:keepLines w:val="0"/>
        <w:widowControl/>
        <w:suppressLineNumbers w:val="0"/>
        <w:spacing w:before="0" w:beforeAutospacing="0" w:after="0" w:afterAutospacing="0"/>
        <w:ind w:left="418" w:right="0"/>
        <w:rPr>
          <w:rFonts w:hint="default"/>
          <w:lang w:val="en-US"/>
        </w:rPr>
      </w:pPr>
      <w:r>
        <w:rPr>
          <w:rFonts w:hint="default" w:ascii="Calibri" w:hAnsi="Calibri" w:cs="Calibri"/>
          <w:sz w:val="22"/>
          <w:szCs w:val="22"/>
          <w:lang w:val="en-US"/>
        </w:rPr>
        <w:t>.Pass rate of students for the tutor?</w:t>
      </w:r>
    </w:p>
    <w:p>
      <w:pPr>
        <w:keepNext w:val="0"/>
        <w:keepLines w:val="0"/>
        <w:widowControl/>
        <w:numPr>
          <w:ilvl w:val="1"/>
          <w:numId w:val="20"/>
        </w:numPr>
        <w:suppressLineNumbers w:val="0"/>
        <w:tabs>
          <w:tab w:val="left" w:pos="1440"/>
        </w:tabs>
        <w:spacing w:before="0" w:beforeAutospacing="0" w:after="0" w:afterAutospacing="0"/>
        <w:ind w:left="418" w:hanging="360"/>
        <w:textAlignment w:val="center"/>
        <w:rPr>
          <w:rFonts w:hint="default" w:ascii="Arial" w:hAnsi="Arial" w:cs="Arial"/>
          <w:color w:val="1E4E79"/>
          <w:sz w:val="22"/>
          <w:szCs w:val="22"/>
          <w:lang w:val="en-US"/>
        </w:rPr>
      </w:pPr>
      <w:r>
        <w:rPr>
          <w:rFonts w:hint="default" w:ascii="Arial" w:hAnsi="Arial" w:cs="Arial"/>
          <w:color w:val="1E4E79"/>
          <w:sz w:val="22"/>
          <w:szCs w:val="22"/>
          <w:lang w:val="en-US"/>
        </w:rPr>
        <w:t xml:space="preserve">Installing anaylitcs component Mixpanel </w:t>
      </w:r>
    </w:p>
    <w:p>
      <w:pPr>
        <w:keepNext w:val="0"/>
        <w:keepLines w:val="0"/>
        <w:widowControl/>
        <w:numPr>
          <w:ilvl w:val="1"/>
          <w:numId w:val="20"/>
        </w:numPr>
        <w:suppressLineNumbers w:val="0"/>
        <w:tabs>
          <w:tab w:val="left" w:pos="1440"/>
        </w:tabs>
        <w:spacing w:before="0" w:beforeAutospacing="0" w:after="0" w:afterAutospacing="0"/>
        <w:ind w:left="418" w:hanging="360"/>
        <w:textAlignment w:val="center"/>
        <w:rPr>
          <w:rFonts w:hint="default" w:ascii="Arial" w:hAnsi="Arial" w:cs="Arial"/>
          <w:color w:val="1E4E79"/>
          <w:sz w:val="22"/>
          <w:szCs w:val="22"/>
          <w:lang w:val="en-US"/>
        </w:rPr>
      </w:pPr>
      <w:r>
        <w:rPr>
          <w:rFonts w:hint="default" w:ascii="Arial" w:hAnsi="Arial" w:cs="Arial"/>
          <w:color w:val="1E4E79"/>
          <w:sz w:val="22"/>
          <w:szCs w:val="22"/>
          <w:lang w:val="en-US"/>
        </w:rPr>
        <w:t>Extremely through Appium Tests / Automated Testing</w:t>
      </w:r>
    </w:p>
    <w:p>
      <w:pPr>
        <w:keepNext w:val="0"/>
        <w:keepLines w:val="0"/>
        <w:widowControl/>
        <w:numPr>
          <w:ilvl w:val="1"/>
          <w:numId w:val="20"/>
        </w:numPr>
        <w:suppressLineNumbers w:val="0"/>
        <w:tabs>
          <w:tab w:val="left" w:pos="1440"/>
        </w:tabs>
        <w:spacing w:before="0" w:beforeAutospacing="0" w:after="0" w:afterAutospacing="0"/>
        <w:ind w:left="418" w:hanging="360"/>
        <w:textAlignment w:val="center"/>
        <w:rPr>
          <w:rFonts w:hint="default" w:ascii="Arial" w:hAnsi="Arial" w:cs="Arial"/>
          <w:color w:val="1E4E79"/>
          <w:sz w:val="22"/>
          <w:szCs w:val="22"/>
          <w:lang w:val="en-US"/>
        </w:rPr>
      </w:pPr>
      <w:r>
        <w:rPr>
          <w:rFonts w:hint="default" w:ascii="Arial" w:hAnsi="Arial" w:cs="Arial"/>
          <w:color w:val="1E4E79"/>
          <w:sz w:val="22"/>
          <w:szCs w:val="22"/>
          <w:lang w:val="en-US"/>
        </w:rPr>
        <w:t>Through testing on android and ios devices</w:t>
      </w:r>
      <w:bookmarkStart w:id="0" w:name="_GoBack"/>
      <w:bookmarkEnd w:id="0"/>
    </w:p>
    <w:p>
      <w:pPr>
        <w:pStyle w:val="3"/>
        <w:keepNext w:val="0"/>
        <w:keepLines w:val="0"/>
        <w:widowControl/>
        <w:suppressLineNumbers w:val="0"/>
        <w:spacing w:before="0" w:beforeAutospacing="0" w:after="0" w:afterAutospacing="0"/>
        <w:ind w:left="418" w:right="0"/>
        <w:rPr>
          <w:rFonts w:ascii="Calibri" w:hAnsi="Calibri" w:cs="Calibri"/>
          <w:sz w:val="22"/>
          <w:szCs w:val="22"/>
        </w:rPr>
      </w:pPr>
      <w:r>
        <w:rPr>
          <w:rFonts w:hint="default" w:ascii="Calibri" w:hAnsi="Calibri" w:cs="Calibri"/>
          <w:sz w:val="22"/>
          <w:szCs w:val="22"/>
          <w:lang w:val="en-US"/>
        </w:rPr>
        <w:t> </w:t>
      </w:r>
    </w:p>
    <w:p>
      <w:pPr>
        <w:pStyle w:val="3"/>
        <w:keepNext w:val="0"/>
        <w:keepLines w:val="0"/>
        <w:widowControl/>
        <w:suppressLineNumbers w:val="0"/>
        <w:spacing w:before="0" w:beforeAutospacing="0" w:after="0" w:afterAutospacing="0"/>
        <w:ind w:left="418" w:right="0"/>
        <w:rPr>
          <w:rFonts w:hint="default" w:ascii="Calibri" w:hAnsi="Calibri" w:cs="Calibri"/>
          <w:sz w:val="22"/>
          <w:szCs w:val="22"/>
          <w:lang w:val="en-US"/>
        </w:rPr>
      </w:pPr>
      <w:r>
        <w:rPr>
          <w:rFonts w:hint="default" w:ascii="Calibri" w:hAnsi="Calibri" w:cs="Calibri"/>
          <w:sz w:val="22"/>
          <w:szCs w:val="22"/>
          <w:lang w:val="en-US"/>
        </w:rPr>
        <w: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26558C"/>
    <w:multiLevelType w:val="multilevel"/>
    <w:tmpl w:val="8B2655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B8CC2D0"/>
    <w:multiLevelType w:val="multilevel"/>
    <w:tmpl w:val="BB8CC2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7097FF4"/>
    <w:multiLevelType w:val="multilevel"/>
    <w:tmpl w:val="D7097F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27A6E41"/>
    <w:multiLevelType w:val="multilevel"/>
    <w:tmpl w:val="E27A6E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90B96A0"/>
    <w:multiLevelType w:val="multilevel"/>
    <w:tmpl w:val="E90B96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9B721F1"/>
    <w:multiLevelType w:val="multilevel"/>
    <w:tmpl w:val="E9B721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E693398"/>
    <w:multiLevelType w:val="multilevel"/>
    <w:tmpl w:val="EE6933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A45227F"/>
    <w:multiLevelType w:val="multilevel"/>
    <w:tmpl w:val="FA4522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83681A3"/>
    <w:multiLevelType w:val="multilevel"/>
    <w:tmpl w:val="083681A3"/>
    <w:lvl w:ilvl="0" w:tentative="0">
      <w:start w:val="1"/>
      <w:numFmt w:val="bullet"/>
      <w:lvlText w:val=""/>
      <w:lvlJc w:val="left"/>
      <w:pPr>
        <w:tabs>
          <w:tab w:val="left" w:pos="1440"/>
        </w:tabs>
        <w:ind w:left="1440" w:hanging="360"/>
      </w:pPr>
      <w:rPr>
        <w:rFonts w:ascii="Symbol" w:hAnsi="Symbol" w:cs="Symbol"/>
        <w:sz w:val="20"/>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9">
    <w:nsid w:val="14A07B5A"/>
    <w:multiLevelType w:val="multilevel"/>
    <w:tmpl w:val="14A07B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3"/>
  </w:num>
  <w:num w:numId="3">
    <w:abstractNumId w:val="6"/>
  </w:num>
  <w:num w:numId="4">
    <w:abstractNumId w:val="1"/>
  </w:num>
  <w:num w:numId="5">
    <w:abstractNumId w:val="2"/>
  </w:num>
  <w:num w:numId="6">
    <w:abstractNumId w:val="7"/>
  </w:num>
  <w:num w:numId="7">
    <w:abstractNumId w:val="9"/>
  </w:num>
  <w:num w:numId="8">
    <w:abstractNumId w:val="5"/>
  </w:num>
  <w:num w:numId="9">
    <w:abstractNumId w:val="0"/>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426F3"/>
    <w:rsid w:val="19F42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2019-08-23T15:26:00Z</dcterms:created>
  <dc:creator>DELL</dc:creator>
  <cp:lastModifiedBy>DELL</cp:lastModifiedBy>
  <dcterms:modified xsi:type="dcterms:W3CDTF">2019-08-23T15:30:09Z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