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10" w:rsidRPr="002F3E10" w:rsidRDefault="002F3E10" w:rsidP="002F3E10">
      <w:pPr>
        <w:spacing w:before="100" w:beforeAutospacing="1" w:after="100" w:afterAutospacing="1"/>
        <w:outlineLvl w:val="0"/>
        <w:rPr>
          <w:rFonts w:ascii="Avenir Roman" w:eastAsia="Times New Roman" w:hAnsi="Avenir Roman" w:cs="Times New Roman"/>
          <w:color w:val="545454"/>
          <w:kern w:val="36"/>
          <w:sz w:val="48"/>
          <w:szCs w:val="48"/>
        </w:rPr>
      </w:pPr>
      <w:r w:rsidRPr="002F3E10">
        <w:rPr>
          <w:rFonts w:ascii="Avenir Roman" w:eastAsia="Times New Roman" w:hAnsi="Avenir Roman" w:cs="Times New Roman"/>
          <w:color w:val="545454"/>
          <w:kern w:val="36"/>
          <w:sz w:val="48"/>
          <w:szCs w:val="48"/>
        </w:rPr>
        <w:t xml:space="preserve">Sprite </w:t>
      </w:r>
      <w:proofErr w:type="spellStart"/>
      <w:r w:rsidRPr="002F3E10">
        <w:rPr>
          <w:rFonts w:ascii="Avenir Roman" w:eastAsia="Times New Roman" w:hAnsi="Avenir Roman" w:cs="Times New Roman"/>
          <w:color w:val="545454"/>
          <w:kern w:val="36"/>
          <w:sz w:val="48"/>
          <w:szCs w:val="48"/>
        </w:rPr>
        <w:t>Sheets</w:t>
      </w:r>
      <w:proofErr w:type="spellEnd"/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r w:rsidRPr="002F3E10">
        <w:rPr>
          <w:rFonts w:ascii="inherit" w:hAnsi="inherit" w:cs="Times New Roman"/>
          <w:sz w:val="20"/>
          <w:szCs w:val="20"/>
        </w:rPr>
        <w:t xml:space="preserve">As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develop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more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complex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and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design-rich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number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have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most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likely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increase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With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increase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comes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increase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number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separate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requests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user's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browser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needs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make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obtain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everything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needs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display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page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properly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start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slowing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down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page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load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time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which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has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noticeable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effect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on mobile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devices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particular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where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can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help out.</w:t>
      </w:r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r w:rsidRPr="002F3E10">
        <w:rPr>
          <w:rFonts w:ascii="inherit" w:hAnsi="inherit" w:cs="Times New Roman"/>
          <w:sz w:val="20"/>
          <w:szCs w:val="20"/>
        </w:rPr>
        <w:t xml:space="preserve">Sprite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single image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files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composed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multiple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would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normally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used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separately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your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page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design.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Having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many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combined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one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reduces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number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HTTP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requests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browser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needs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make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speeding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up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page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load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times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Sprite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can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created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variety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different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ways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but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method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most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commonly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used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lining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up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either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side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side in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horizontal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on top of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each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other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vertical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image.</w:t>
      </w:r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proofErr w:type="spellStart"/>
      <w:r w:rsidRPr="002F3E10">
        <w:rPr>
          <w:rFonts w:ascii="inherit" w:hAnsi="inherit" w:cs="Times New Roman"/>
          <w:sz w:val="20"/>
          <w:szCs w:val="20"/>
        </w:rPr>
        <w:t>Let's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battery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indicator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icon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example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given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separate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each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state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battery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indicator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could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them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each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individually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but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presents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two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potential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problems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first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we've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already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covered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More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means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more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requests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which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leads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slower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load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times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second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if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designed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system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updated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state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battery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indicator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without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reloading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page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when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state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changed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browser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would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make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request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the new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icon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as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state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changed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could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lead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period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time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where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we're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expecting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display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new image,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but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it's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still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loaded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browser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and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we're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left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with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blank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battery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indicator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these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solve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these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problems</w:t>
      </w:r>
      <w:proofErr w:type="spellEnd"/>
      <w:r w:rsidRPr="002F3E10">
        <w:rPr>
          <w:rFonts w:ascii="inherit" w:hAnsi="inherit" w:cs="Times New Roman"/>
          <w:sz w:val="20"/>
          <w:szCs w:val="20"/>
        </w:rPr>
        <w:t>.</w:t>
      </w:r>
    </w:p>
    <w:p w:rsidR="002F3E10" w:rsidRPr="002F3E10" w:rsidRDefault="002F3E10" w:rsidP="002F3E1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810260" cy="6296660"/>
            <wp:effectExtent l="0" t="0" r="2540" b="2540"/>
            <wp:docPr id="1" name="Picture 1" descr="ur battery indicator sprite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 battery indicator sprite sh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62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r w:rsidRPr="002F3E10">
        <w:rPr>
          <w:rFonts w:ascii="inherit" w:hAnsi="inherit" w:cs="Times New Roman"/>
          <w:sz w:val="20"/>
          <w:szCs w:val="20"/>
        </w:rPr>
        <w:t xml:space="preserve">Here is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battery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We've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created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vertical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Whether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you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make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vertical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horizontal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doesn't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make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difference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Now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have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combined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how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do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battery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indicator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CSS in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way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only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show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one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at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time</w:t>
      </w:r>
      <w:proofErr w:type="spellEnd"/>
      <w:r w:rsidRPr="002F3E10">
        <w:rPr>
          <w:rFonts w:ascii="inherit" w:hAnsi="inherit" w:cs="Times New Roman"/>
          <w:sz w:val="20"/>
          <w:szCs w:val="20"/>
        </w:rPr>
        <w:t>?</w:t>
      </w:r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start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creating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fixed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width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and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height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battery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element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sheet's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width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is 64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pixels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so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element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width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sheet's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height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is 496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pixels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so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since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have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equal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height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can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divide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height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4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obtain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element's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height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124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pixels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can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then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set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background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image.</w:t>
      </w:r>
    </w:p>
    <w:p w:rsidR="002F3E10" w:rsidRPr="002F3E10" w:rsidRDefault="002F3E10" w:rsidP="002F3E10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sz w:val="20"/>
          <w:szCs w:val="20"/>
        </w:rPr>
      </w:pP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&lt;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h1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</w:t>
      </w:r>
      <w:proofErr w:type="spellStart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Battery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Life </w:t>
      </w:r>
      <w:proofErr w:type="spellStart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Indicator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&lt;/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h1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  &lt;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h2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&gt;Full&lt;/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h2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 &lt;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 xml:space="preserve">div </w:t>
      </w:r>
      <w:proofErr w:type="spellStart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class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="</w:t>
      </w:r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>battery</w:t>
      </w:r>
      <w:proofErr w:type="spellEnd"/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>full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"&gt;&lt;/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div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  &lt;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h2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</w:t>
      </w:r>
      <w:proofErr w:type="spellStart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Moderate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&lt;/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h2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 &lt;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 xml:space="preserve">div </w:t>
      </w:r>
      <w:proofErr w:type="spellStart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class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="</w:t>
      </w:r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>battery</w:t>
      </w:r>
      <w:proofErr w:type="spellEnd"/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>moderate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"&gt;&lt;/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div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  &lt;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h2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</w:t>
      </w:r>
      <w:proofErr w:type="spellStart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Low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&lt;/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h2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 &lt;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 xml:space="preserve">div </w:t>
      </w:r>
      <w:proofErr w:type="spellStart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class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="</w:t>
      </w:r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>battery</w:t>
      </w:r>
      <w:proofErr w:type="spellEnd"/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>low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"&gt;&lt;/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div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  &lt;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h2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</w:t>
      </w:r>
      <w:proofErr w:type="spellStart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Empty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&lt;/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h2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&gt; &lt;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 xml:space="preserve">div </w:t>
      </w:r>
      <w:proofErr w:type="spellStart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class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="</w:t>
      </w:r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>battery</w:t>
      </w:r>
      <w:proofErr w:type="spellEnd"/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E6DB74"/>
          <w:sz w:val="20"/>
          <w:szCs w:val="20"/>
          <w:bdr w:val="none" w:sz="0" w:space="0" w:color="auto" w:frame="1"/>
        </w:rPr>
        <w:t>empty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"&gt;&lt;/</w:t>
      </w:r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div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&gt; </w:t>
      </w:r>
    </w:p>
    <w:p w:rsidR="002F3E10" w:rsidRPr="002F3E10" w:rsidRDefault="002F3E10" w:rsidP="002F3E10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sz w:val="20"/>
          <w:szCs w:val="20"/>
        </w:rPr>
      </w:pPr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.</w:t>
      </w:r>
      <w:proofErr w:type="spellStart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battery</w:t>
      </w:r>
      <w:proofErr w:type="spellEnd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 xml:space="preserve"> 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{   </w:t>
      </w:r>
      <w:proofErr w:type="spellStart"/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width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: </w:t>
      </w:r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64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px;   </w:t>
      </w:r>
      <w:proofErr w:type="spellStart"/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height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: </w:t>
      </w:r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124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px;   </w:t>
      </w:r>
      <w:proofErr w:type="spellStart"/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background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transparent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url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("</w:t>
      </w:r>
      <w:proofErr w:type="spellStart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battery_indicator.png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") </w:t>
      </w:r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0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0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>no-repeat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; } </w:t>
      </w:r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r w:rsidRPr="002F3E10">
        <w:rPr>
          <w:rFonts w:ascii="inherit" w:hAnsi="inherit" w:cs="Times New Roman"/>
          <w:sz w:val="20"/>
          <w:szCs w:val="20"/>
        </w:rPr>
        <w:lastRenderedPageBreak/>
        <w:t xml:space="preserve">With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CSS,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now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battery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indicator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icon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each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div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element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but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same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 for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need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way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specify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which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portion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display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other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states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start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with the "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moderate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"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class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since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"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full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"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class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really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same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background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position as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default</w:t>
      </w:r>
      <w:proofErr w:type="spellEnd"/>
      <w:r w:rsidRPr="002F3E10">
        <w:rPr>
          <w:rFonts w:ascii="inherit" w:hAnsi="inherit" w:cs="Times New Roman"/>
          <w:sz w:val="20"/>
          <w:szCs w:val="20"/>
        </w:rPr>
        <w:t>.</w:t>
      </w:r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r w:rsidRPr="002F3E10">
        <w:rPr>
          <w:rFonts w:ascii="inherit" w:hAnsi="inherit" w:cs="Times New Roman"/>
          <w:sz w:val="20"/>
          <w:szCs w:val="20"/>
        </w:rPr>
        <w:t xml:space="preserve">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display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different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portion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background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within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element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going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re-positioning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background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relative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the top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left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corner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element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Right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now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visible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portion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is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portion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image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marked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green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the image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below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Since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div is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only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124px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tall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rest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image is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hidden</w:t>
      </w:r>
      <w:proofErr w:type="spellEnd"/>
      <w:r w:rsidRPr="002F3E10">
        <w:rPr>
          <w:rFonts w:ascii="inherit" w:hAnsi="inherit" w:cs="Times New Roman"/>
          <w:sz w:val="20"/>
          <w:szCs w:val="20"/>
        </w:rPr>
        <w:t>.</w:t>
      </w:r>
    </w:p>
    <w:p w:rsidR="002F3E10" w:rsidRPr="002F3E10" w:rsidRDefault="002F3E10" w:rsidP="002F3E1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>
            <wp:extent cx="3808095" cy="6296660"/>
            <wp:effectExtent l="0" t="0" r="1905" b="2540"/>
            <wp:docPr id="2" name="Picture 2" descr="isible portion of sprite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ible portion of sprite 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62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proofErr w:type="spellStart"/>
      <w:r w:rsidRPr="002F3E10">
        <w:rPr>
          <w:rFonts w:ascii="inherit" w:hAnsi="inherit" w:cs="Times New Roman"/>
          <w:sz w:val="20"/>
          <w:szCs w:val="20"/>
        </w:rPr>
        <w:t>If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move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background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up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negative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measurement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along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y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axis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could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position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different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part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background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Since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four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are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same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height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can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move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background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 in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negative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value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along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y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axis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equal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element's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height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second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 in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</w:t>
      </w:r>
      <w:proofErr w:type="spellEnd"/>
      <w:r w:rsidRPr="002F3E10">
        <w:rPr>
          <w:rFonts w:ascii="inherit" w:hAnsi="inherit" w:cs="Times New Roman"/>
          <w:sz w:val="20"/>
          <w:szCs w:val="20"/>
        </w:rPr>
        <w:t>.</w:t>
      </w:r>
    </w:p>
    <w:p w:rsidR="002F3E10" w:rsidRPr="002F3E10" w:rsidRDefault="002F3E10" w:rsidP="002F3E10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sz w:val="20"/>
          <w:szCs w:val="20"/>
        </w:rPr>
      </w:pPr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lastRenderedPageBreak/>
        <w:t>.</w:t>
      </w:r>
      <w:proofErr w:type="spellStart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moderate</w:t>
      </w:r>
      <w:proofErr w:type="spellEnd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 xml:space="preserve"> 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{   </w:t>
      </w:r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Push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the image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up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an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amount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equal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to the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height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of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each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icon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*/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background-position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: </w:t>
      </w:r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0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-</w:t>
      </w:r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124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px; } </w:t>
      </w:r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proofErr w:type="spellStart"/>
      <w:r w:rsidRPr="002F3E10">
        <w:rPr>
          <w:rFonts w:ascii="inherit" w:hAnsi="inherit" w:cs="Times New Roman"/>
          <w:sz w:val="20"/>
          <w:szCs w:val="20"/>
        </w:rPr>
        <w:t>This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will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allow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"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moderate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"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class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reposition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background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so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second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 in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visible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can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do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same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the "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low</w:t>
      </w:r>
      <w:proofErr w:type="spellEnd"/>
      <w:r w:rsidRPr="002F3E10">
        <w:rPr>
          <w:rFonts w:ascii="inherit" w:hAnsi="inherit" w:cs="Times New Roman"/>
          <w:sz w:val="20"/>
          <w:szCs w:val="20"/>
        </w:rPr>
        <w:t>" and "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empty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"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classes</w:t>
      </w:r>
      <w:proofErr w:type="spellEnd"/>
      <w:r w:rsidRPr="002F3E10">
        <w:rPr>
          <w:rFonts w:ascii="inherit" w:hAnsi="inherit" w:cs="Times New Roman"/>
          <w:sz w:val="20"/>
          <w:szCs w:val="20"/>
        </w:rPr>
        <w:t>.</w:t>
      </w:r>
    </w:p>
    <w:p w:rsidR="002F3E10" w:rsidRPr="002F3E10" w:rsidRDefault="002F3E10" w:rsidP="002F3E10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sz w:val="20"/>
          <w:szCs w:val="20"/>
        </w:rPr>
      </w:pPr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.</w:t>
      </w:r>
      <w:proofErr w:type="spellStart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low</w:t>
      </w:r>
      <w:proofErr w:type="spellEnd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 xml:space="preserve"> 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{   </w:t>
      </w:r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Push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it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up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another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124px */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background-position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: </w:t>
      </w:r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0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-</w:t>
      </w:r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248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px; } </w:t>
      </w:r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.</w:t>
      </w:r>
      <w:proofErr w:type="spellStart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>empty</w:t>
      </w:r>
      <w:proofErr w:type="spellEnd"/>
      <w:r w:rsidRPr="002F3E10">
        <w:rPr>
          <w:rFonts w:ascii="Consolas" w:hAnsi="Consolas" w:cs="Courier"/>
          <w:color w:val="A6E22E"/>
          <w:sz w:val="20"/>
          <w:szCs w:val="20"/>
          <w:bdr w:val="none" w:sz="0" w:space="0" w:color="auto" w:frame="1"/>
        </w:rPr>
        <w:t xml:space="preserve"> 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{   </w:t>
      </w:r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/* -372px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works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well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but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because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all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icons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are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same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height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you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can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use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>percentages</w:t>
      </w:r>
      <w:proofErr w:type="spellEnd"/>
      <w:r w:rsidRPr="002F3E10">
        <w:rPr>
          <w:rFonts w:ascii="Consolas" w:hAnsi="Consolas" w:cs="Courier"/>
          <w:color w:val="708090"/>
          <w:sz w:val="20"/>
          <w:szCs w:val="20"/>
          <w:bdr w:val="none" w:sz="0" w:space="0" w:color="auto" w:frame="1"/>
        </w:rPr>
        <w:t xml:space="preserve"> */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2F3E10">
        <w:rPr>
          <w:rFonts w:ascii="Consolas" w:hAnsi="Consolas" w:cs="Courier"/>
          <w:color w:val="F92672"/>
          <w:sz w:val="20"/>
          <w:szCs w:val="20"/>
          <w:bdr w:val="none" w:sz="0" w:space="0" w:color="auto" w:frame="1"/>
        </w:rPr>
        <w:t>background-position</w:t>
      </w:r>
      <w:proofErr w:type="spellEnd"/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: </w:t>
      </w:r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0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 </w:t>
      </w:r>
      <w:r w:rsidRPr="002F3E10">
        <w:rPr>
          <w:rFonts w:ascii="Consolas" w:hAnsi="Consolas" w:cs="Courier"/>
          <w:color w:val="AE81FF"/>
          <w:sz w:val="20"/>
          <w:szCs w:val="20"/>
          <w:bdr w:val="none" w:sz="0" w:space="0" w:color="auto" w:frame="1"/>
        </w:rPr>
        <w:t>100%</w:t>
      </w:r>
      <w:r w:rsidRPr="002F3E10">
        <w:rPr>
          <w:rFonts w:ascii="Consolas" w:hAnsi="Consolas" w:cs="Courier"/>
          <w:color w:val="F8F8F2"/>
          <w:sz w:val="20"/>
          <w:szCs w:val="20"/>
          <w:bdr w:val="none" w:sz="0" w:space="0" w:color="auto" w:frame="1"/>
        </w:rPr>
        <w:t xml:space="preserve">; } </w:t>
      </w:r>
    </w:p>
    <w:p w:rsidR="002F3E10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proofErr w:type="spellStart"/>
      <w:r w:rsidRPr="002F3E10">
        <w:rPr>
          <w:rFonts w:ascii="inherit" w:hAnsi="inherit" w:cs="Times New Roman"/>
          <w:sz w:val="20"/>
          <w:szCs w:val="20"/>
        </w:rPr>
        <w:t>Notice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how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didn't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pixel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value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the "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empty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"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class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is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illustrate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can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other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measurements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besides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pixels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reposition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background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image.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Percentages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could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easily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used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place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of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pixel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measurements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case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because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each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image is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same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height</w:t>
      </w:r>
      <w:proofErr w:type="spellEnd"/>
      <w:r w:rsidRPr="002F3E10">
        <w:rPr>
          <w:rFonts w:ascii="inherit" w:hAnsi="inherit" w:cs="Times New Roman"/>
          <w:sz w:val="20"/>
          <w:szCs w:val="20"/>
        </w:rPr>
        <w:t>.</w:t>
      </w:r>
    </w:p>
    <w:p w:rsidR="00DB6B7F" w:rsidRPr="002F3E10" w:rsidRDefault="002F3E10" w:rsidP="002F3E10">
      <w:pPr>
        <w:spacing w:before="100" w:beforeAutospacing="1" w:after="100" w:afterAutospacing="1"/>
        <w:rPr>
          <w:rFonts w:ascii="inherit" w:hAnsi="inherit" w:cs="Times New Roman"/>
          <w:sz w:val="20"/>
          <w:szCs w:val="20"/>
        </w:rPr>
      </w:pPr>
      <w:r w:rsidRPr="002F3E10">
        <w:rPr>
          <w:rFonts w:ascii="inherit" w:hAnsi="inherit" w:cs="Times New Roman"/>
          <w:sz w:val="20"/>
          <w:szCs w:val="20"/>
        </w:rPr>
        <w:t xml:space="preserve">And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now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have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single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rather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than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multiple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battery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indicator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!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You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can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use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the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same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technique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for the x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axis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as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well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,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allowing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you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to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put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images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your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sprite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sheet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in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both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horizontal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and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vertical</w:t>
      </w:r>
      <w:proofErr w:type="spellEnd"/>
      <w:r w:rsidRPr="002F3E10">
        <w:rPr>
          <w:rFonts w:ascii="inherit" w:hAnsi="inherit" w:cs="Times New Roman"/>
          <w:sz w:val="20"/>
          <w:szCs w:val="20"/>
        </w:rPr>
        <w:t xml:space="preserve"> </w:t>
      </w:r>
      <w:proofErr w:type="spellStart"/>
      <w:r w:rsidRPr="002F3E10">
        <w:rPr>
          <w:rFonts w:ascii="inherit" w:hAnsi="inherit" w:cs="Times New Roman"/>
          <w:sz w:val="20"/>
          <w:szCs w:val="20"/>
        </w:rPr>
        <w:t>orientation</w:t>
      </w:r>
      <w:proofErr w:type="spellEnd"/>
      <w:r w:rsidRPr="002F3E10">
        <w:rPr>
          <w:rFonts w:ascii="inherit" w:hAnsi="inherit" w:cs="Times New Roman"/>
          <w:sz w:val="20"/>
          <w:szCs w:val="20"/>
        </w:rPr>
        <w:t>.</w:t>
      </w:r>
      <w:bookmarkStart w:id="0" w:name="_GoBack"/>
      <w:bookmarkEnd w:id="0"/>
    </w:p>
    <w:sectPr w:rsidR="00DB6B7F" w:rsidRPr="002F3E10" w:rsidSect="00DB6B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0AE"/>
    <w:multiLevelType w:val="multilevel"/>
    <w:tmpl w:val="F3E2E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362004"/>
    <w:multiLevelType w:val="multilevel"/>
    <w:tmpl w:val="D4707B28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10"/>
    <w:rsid w:val="002F3E10"/>
    <w:rsid w:val="00DB6B7F"/>
    <w:rsid w:val="00E1668E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698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E1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3E10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3E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1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E10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2F3E10"/>
  </w:style>
  <w:style w:type="character" w:customStyle="1" w:styleId="apple-converted-space">
    <w:name w:val="apple-converted-space"/>
    <w:basedOn w:val="DefaultParagraphFont"/>
    <w:rsid w:val="002F3E10"/>
  </w:style>
  <w:style w:type="character" w:styleId="Hyperlink">
    <w:name w:val="Hyperlink"/>
    <w:basedOn w:val="DefaultParagraphFont"/>
    <w:uiPriority w:val="99"/>
    <w:semiHidden/>
    <w:unhideWhenUsed/>
    <w:rsid w:val="002F3E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E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E1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3E10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3E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1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E10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2F3E10"/>
  </w:style>
  <w:style w:type="character" w:customStyle="1" w:styleId="apple-converted-space">
    <w:name w:val="apple-converted-space"/>
    <w:basedOn w:val="DefaultParagraphFont"/>
    <w:rsid w:val="002F3E10"/>
  </w:style>
  <w:style w:type="character" w:styleId="Hyperlink">
    <w:name w:val="Hyperlink"/>
    <w:basedOn w:val="DefaultParagraphFont"/>
    <w:uiPriority w:val="99"/>
    <w:semiHidden/>
    <w:unhideWhenUsed/>
    <w:rsid w:val="002F3E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E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711</Words>
  <Characters>4059</Characters>
  <Application>Microsoft Macintosh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Bartis</dc:creator>
  <cp:keywords/>
  <dc:description/>
  <cp:lastModifiedBy>Imre Bartis</cp:lastModifiedBy>
  <cp:revision>1</cp:revision>
  <dcterms:created xsi:type="dcterms:W3CDTF">2017-01-05T11:35:00Z</dcterms:created>
  <dcterms:modified xsi:type="dcterms:W3CDTF">2017-01-05T11:36:00Z</dcterms:modified>
</cp:coreProperties>
</file>