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A5A6" w14:textId="79D104B2" w:rsidR="00A33321" w:rsidRPr="00764AB4" w:rsidRDefault="00800EDD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hu-HU"/>
          <w14:ligatures w14:val="none"/>
        </w:rPr>
      </w:pPr>
      <w:r w:rsidRPr="00764AB4"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hu-HU"/>
          <w14:ligatures w14:val="none"/>
        </w:rPr>
        <w:t>IK</w:t>
      </w:r>
      <w:r w:rsidR="000D4E35"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hu-HU"/>
          <w14:ligatures w14:val="none"/>
        </w:rPr>
        <w:t>T</w:t>
      </w:r>
      <w:r w:rsidRPr="00764AB4"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hu-HU"/>
          <w14:ligatures w14:val="none"/>
        </w:rPr>
        <w:t xml:space="preserve"> projekt</w:t>
      </w:r>
      <w:r w:rsidR="000D4E35">
        <w:rPr>
          <w:rFonts w:ascii="Open Sans" w:eastAsia="Times New Roman" w:hAnsi="Open Sans" w:cs="Open Sans"/>
          <w:b/>
          <w:bCs/>
          <w:color w:val="222222"/>
          <w:kern w:val="0"/>
          <w:sz w:val="36"/>
          <w:szCs w:val="36"/>
          <w:lang w:eastAsia="hu-HU"/>
          <w14:ligatures w14:val="none"/>
        </w:rPr>
        <w:t>munka</w:t>
      </w:r>
    </w:p>
    <w:p w14:paraId="39354C7E" w14:textId="4CC446FA" w:rsidR="00800EDD" w:rsidRDefault="00800EDD">
      <w:pPr>
        <w:rPr>
          <w:sz w:val="40"/>
          <w:szCs w:val="40"/>
        </w:rPr>
      </w:pPr>
    </w:p>
    <w:p w14:paraId="22AF06F3" w14:textId="77777777" w:rsidR="00F7333A" w:rsidRPr="00AF4A38" w:rsidRDefault="00F7333A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  <w:t>ELSŐ NAP</w:t>
      </w:r>
    </w:p>
    <w:p w14:paraId="5358E41D" w14:textId="77777777" w:rsidR="007A7F2F" w:rsidRPr="00AF4A38" w:rsidRDefault="007A7F2F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11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: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0 </w:t>
      </w:r>
      <w:r w:rsidR="00F7333A"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 Megérkezés Balatonboglárra különjárati busszal </w:t>
      </w:r>
    </w:p>
    <w:p w14:paraId="643914CD" w14:textId="2EA7ED46" w:rsidR="007A7F2F" w:rsidRPr="00AF4A38" w:rsidRDefault="007A7F2F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11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: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15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F7333A"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="00F7333A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Városnézés kisvonattal, majd séta a mólónál</w:t>
      </w:r>
    </w:p>
    <w:p w14:paraId="49CCCECE" w14:textId="0EFC83E4" w:rsidR="00AC2089" w:rsidRPr="00AF4A38" w:rsidRDefault="00AC2089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12:00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Ebéd</w:t>
      </w:r>
      <w:r w:rsidR="00CD2EB5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, 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(</w:t>
      </w:r>
      <w:r w:rsidR="00CD2EB5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Pizza 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-</w:t>
      </w:r>
      <w:r w:rsidR="00CD2EB5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Sarock Pizzéria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)</w:t>
      </w:r>
    </w:p>
    <w:p w14:paraId="0AFDC3F2" w14:textId="4C0D5E1C" w:rsidR="007A7F2F" w:rsidRPr="00AF4A38" w:rsidRDefault="00F7333A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</w:t>
      </w:r>
      <w:r w:rsidR="00CD2EB5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3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:</w:t>
      </w:r>
      <w:r w:rsidR="00D040D9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45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Szálláshely elfoglalása </w:t>
      </w:r>
    </w:p>
    <w:p w14:paraId="024BF7E7" w14:textId="6F24CD43" w:rsidR="007A7F2F" w:rsidRPr="00AF4A38" w:rsidRDefault="00F7333A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</w:t>
      </w:r>
      <w:r w:rsidR="00CD2EB5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4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:30</w:t>
      </w:r>
      <w:r w:rsidR="00A43123"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Balatonboglár Kalandpark Bobpálya</w:t>
      </w:r>
    </w:p>
    <w:p w14:paraId="1F3ACA14" w14:textId="387A6C3F" w:rsidR="007A7F2F" w:rsidRPr="00AF4A38" w:rsidRDefault="00F7333A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18: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D040D9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Gömbkilátóhoz séta, esetleg fagyizás a sétányon</w:t>
      </w:r>
    </w:p>
    <w:p w14:paraId="7521E37B" w14:textId="63CB16BC" w:rsidR="007A7F2F" w:rsidRPr="00AF4A38" w:rsidRDefault="00F7333A" w:rsidP="00D040D9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19: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00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D040D9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Vacsora a szálláshelyen (jó idő esetén akár szabadtéri főzés)</w:t>
      </w:r>
    </w:p>
    <w:p w14:paraId="7629295A" w14:textId="642C3858" w:rsidR="007A7F2F" w:rsidRPr="00AF4A38" w:rsidRDefault="00CD2EB5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20: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Szabadfoglalkozás</w:t>
      </w:r>
    </w:p>
    <w:p w14:paraId="2FAA6D53" w14:textId="0E15CB38" w:rsidR="00F7333A" w:rsidRPr="00AF4A38" w:rsidRDefault="007A7F2F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22:00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Takarodó</w:t>
      </w:r>
    </w:p>
    <w:p w14:paraId="15FCC13A" w14:textId="77777777" w:rsidR="007E2A2D" w:rsidRPr="00764AB4" w:rsidRDefault="007E2A2D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0"/>
          <w:szCs w:val="20"/>
          <w:lang w:eastAsia="hu-HU"/>
          <w14:ligatures w14:val="none"/>
        </w:rPr>
      </w:pPr>
    </w:p>
    <w:p w14:paraId="3830C2D9" w14:textId="3800E923" w:rsidR="00F7333A" w:rsidRPr="00AF4A38" w:rsidRDefault="00F7333A" w:rsidP="00F7333A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  <w:t>MÁSODIK NAP</w:t>
      </w:r>
    </w:p>
    <w:p w14:paraId="3EC8E8C4" w14:textId="16E11CB0" w:rsidR="00F7333A" w:rsidRPr="00AF4A38" w:rsidRDefault="00F7333A" w:rsidP="00AF4A38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08:00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 Reggeli a szálláshelyen (kontinentális típusú: felvágott, vaj, sajt, dzsem, pékáru, tea), majd a 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ab/>
        <w:t>c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somagok 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összepakolása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br/>
        <w:t>10:00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Buborékfoci</w:t>
      </w:r>
    </w:p>
    <w:p w14:paraId="5CF0BEF9" w14:textId="752CC5F1" w:rsidR="00F7333A" w:rsidRPr="00AF4A38" w:rsidRDefault="00F7333A" w:rsidP="00AF4A38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11:30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Lézerharc</w:t>
      </w:r>
    </w:p>
    <w:p w14:paraId="50FD0FC3" w14:textId="7A1AB78D" w:rsidR="00800EDD" w:rsidRPr="00AF4A38" w:rsidRDefault="00F7333A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12:30 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Strandolás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 (</w:t>
      </w:r>
      <w:r w:rsidR="00764AB4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Platán strand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) </w:t>
      </w:r>
      <w:r w:rsidR="008462C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,</w:t>
      </w:r>
      <w:r w:rsidR="00A43123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ebéd a strandon</w:t>
      </w:r>
    </w:p>
    <w:p w14:paraId="5D9A69BF" w14:textId="3AFF76D0" w:rsidR="00D040D9" w:rsidRPr="00AF4A38" w:rsidRDefault="00D040D9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15:30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Indulás haza busszal</w:t>
      </w:r>
      <w:r w:rsidR="00980901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 (útközben esetleg megállni étkezni pl.: McDonald’s)</w:t>
      </w:r>
    </w:p>
    <w:p w14:paraId="276C2D83" w14:textId="3F93C6FB" w:rsidR="00D040D9" w:rsidRPr="00AF4A38" w:rsidRDefault="00D040D9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22:00</w:t>
      </w:r>
      <w:r w:rsidRPr="00AF4A38">
        <w:rPr>
          <w:rFonts w:ascii="Arial" w:eastAsia="Times New Roman" w:hAnsi="Arial" w:cs="Arial"/>
          <w:color w:val="222222"/>
          <w:kern w:val="0"/>
          <w:sz w:val="24"/>
          <w:szCs w:val="24"/>
          <w:lang w:eastAsia="hu-HU"/>
          <w14:ligatures w14:val="none"/>
        </w:rPr>
        <w:t>→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 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Haza érkezés kb.</w:t>
      </w:r>
    </w:p>
    <w:p w14:paraId="07ED1AFC" w14:textId="2E30E846" w:rsidR="00B70592" w:rsidRDefault="00B70592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0"/>
          <w:szCs w:val="20"/>
          <w:lang w:eastAsia="hu-HU"/>
          <w14:ligatures w14:val="none"/>
        </w:rPr>
      </w:pPr>
    </w:p>
    <w:p w14:paraId="1EB94618" w14:textId="1B09E38F" w:rsidR="0059148A" w:rsidRDefault="00B70592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0"/>
          <w:szCs w:val="20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  <w:t>Száll</w:t>
      </w:r>
      <w:r w:rsidR="0059148A" w:rsidRPr="00AF4A3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  <w:t xml:space="preserve">ás: </w:t>
      </w:r>
      <w:r w:rsidR="00D040D9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9734-es Üdülőház Balatonboglár</w:t>
      </w:r>
    </w:p>
    <w:p w14:paraId="656BA83C" w14:textId="4B9A80E1" w:rsidR="00D040D9" w:rsidRPr="00AF4A38" w:rsidRDefault="00D040D9" w:rsidP="00764AB4">
      <w:p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hu-HU"/>
          <w14:ligatures w14:val="none"/>
        </w:rPr>
        <w:t>Költségek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:</w:t>
      </w:r>
    </w:p>
    <w:p w14:paraId="014F2390" w14:textId="588C11BC" w:rsidR="00D040D9" w:rsidRPr="00AF4A38" w:rsidRDefault="00D040D9" w:rsidP="00D040D9">
      <w:pPr>
        <w:pStyle w:val="Listaszerbekezds"/>
        <w:numPr>
          <w:ilvl w:val="0"/>
          <w:numId w:val="4"/>
        </w:num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Kalandpark belépő: 10</w:t>
      </w:r>
      <w:r w:rsidR="00980901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.</w:t>
      </w: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000Ft/fő</w:t>
      </w:r>
    </w:p>
    <w:p w14:paraId="5B7962D6" w14:textId="0FFBA252" w:rsidR="00980901" w:rsidRPr="00AF4A38" w:rsidRDefault="00D040D9" w:rsidP="00980901">
      <w:pPr>
        <w:pStyle w:val="Listaszerbekezds"/>
        <w:numPr>
          <w:ilvl w:val="0"/>
          <w:numId w:val="4"/>
        </w:num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Szállás:</w:t>
      </w:r>
      <w:r w:rsidR="00980901"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 7000Ft/fő</w:t>
      </w:r>
    </w:p>
    <w:p w14:paraId="438ED744" w14:textId="38330F26" w:rsidR="00980901" w:rsidRPr="00AF4A38" w:rsidRDefault="00980901" w:rsidP="00980901">
      <w:pPr>
        <w:pStyle w:val="Listaszerbekezds"/>
        <w:numPr>
          <w:ilvl w:val="0"/>
          <w:numId w:val="4"/>
        </w:numPr>
        <w:shd w:val="clear" w:color="auto" w:fill="FFFFFF"/>
        <w:spacing w:after="165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</w:pPr>
      <w:r w:rsidRPr="00AF4A38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 xml:space="preserve">Étkezés: </w:t>
      </w:r>
      <w:r w:rsidR="008462C9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hu-HU"/>
          <w14:ligatures w14:val="none"/>
        </w:rPr>
        <w:t>kb. 8000Ft/fő</w:t>
      </w:r>
    </w:p>
    <w:p w14:paraId="1203E1BC" w14:textId="13F9B656" w:rsidR="00980901" w:rsidRPr="00980901" w:rsidRDefault="00980901" w:rsidP="00980901">
      <w:pPr>
        <w:shd w:val="clear" w:color="auto" w:fill="FFFFFF"/>
        <w:spacing w:after="165" w:line="240" w:lineRule="auto"/>
        <w:ind w:left="1080"/>
        <w:rPr>
          <w:rFonts w:ascii="Open Sans" w:eastAsia="Times New Roman" w:hAnsi="Open Sans" w:cs="Open Sans"/>
          <w:color w:val="222222"/>
          <w:kern w:val="0"/>
          <w:sz w:val="20"/>
          <w:szCs w:val="20"/>
          <w:lang w:eastAsia="hu-HU"/>
          <w14:ligatures w14:val="none"/>
        </w:rPr>
      </w:pPr>
    </w:p>
    <w:p w14:paraId="5A300E30" w14:textId="77777777" w:rsidR="00980901" w:rsidRPr="00980901" w:rsidRDefault="00980901" w:rsidP="00980901">
      <w:pPr>
        <w:pStyle w:val="Listaszerbekezds"/>
        <w:shd w:val="clear" w:color="auto" w:fill="FFFFFF"/>
        <w:spacing w:after="165" w:line="240" w:lineRule="auto"/>
        <w:ind w:left="1440"/>
        <w:rPr>
          <w:rFonts w:ascii="Open Sans" w:eastAsia="Times New Roman" w:hAnsi="Open Sans" w:cs="Open Sans"/>
          <w:color w:val="222222"/>
          <w:kern w:val="0"/>
          <w:sz w:val="20"/>
          <w:szCs w:val="20"/>
          <w:lang w:eastAsia="hu-HU"/>
          <w14:ligatures w14:val="none"/>
        </w:rPr>
      </w:pPr>
    </w:p>
    <w:sectPr w:rsidR="00980901" w:rsidRPr="0098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73B4"/>
    <w:multiLevelType w:val="multilevel"/>
    <w:tmpl w:val="0370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B4101"/>
    <w:multiLevelType w:val="hybridMultilevel"/>
    <w:tmpl w:val="A170E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D36"/>
    <w:multiLevelType w:val="hybridMultilevel"/>
    <w:tmpl w:val="CE763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378D0"/>
    <w:multiLevelType w:val="multilevel"/>
    <w:tmpl w:val="50D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3565">
    <w:abstractNumId w:val="0"/>
  </w:num>
  <w:num w:numId="2" w16cid:durableId="1632591407">
    <w:abstractNumId w:val="3"/>
  </w:num>
  <w:num w:numId="3" w16cid:durableId="1145195866">
    <w:abstractNumId w:val="2"/>
  </w:num>
  <w:num w:numId="4" w16cid:durableId="78296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DD"/>
    <w:rsid w:val="000D4E35"/>
    <w:rsid w:val="0059148A"/>
    <w:rsid w:val="005E5080"/>
    <w:rsid w:val="00764AB4"/>
    <w:rsid w:val="007A7F2F"/>
    <w:rsid w:val="007E2A2D"/>
    <w:rsid w:val="00800EDD"/>
    <w:rsid w:val="008462C9"/>
    <w:rsid w:val="00980901"/>
    <w:rsid w:val="00A33321"/>
    <w:rsid w:val="00A43123"/>
    <w:rsid w:val="00AC2089"/>
    <w:rsid w:val="00AF4A38"/>
    <w:rsid w:val="00B142B3"/>
    <w:rsid w:val="00B70592"/>
    <w:rsid w:val="00CD2EB5"/>
    <w:rsid w:val="00D040D9"/>
    <w:rsid w:val="00F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B639"/>
  <w15:chartTrackingRefBased/>
  <w15:docId w15:val="{522CEE85-8DA4-42DD-BDBD-3E632877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F7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7333A"/>
    <w:rPr>
      <w:b/>
      <w:bCs/>
    </w:rPr>
  </w:style>
  <w:style w:type="paragraph" w:styleId="Listaszerbekezds">
    <w:name w:val="List Paragraph"/>
    <w:basedOn w:val="Norml"/>
    <w:uiPriority w:val="34"/>
    <w:qFormat/>
    <w:rsid w:val="0059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110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Imre Sándor</dc:creator>
  <cp:keywords/>
  <dc:description/>
  <cp:lastModifiedBy>Nagy Imre Sándor</cp:lastModifiedBy>
  <cp:revision>6</cp:revision>
  <dcterms:created xsi:type="dcterms:W3CDTF">2023-03-18T09:34:00Z</dcterms:created>
  <dcterms:modified xsi:type="dcterms:W3CDTF">2023-03-19T14:55:00Z</dcterms:modified>
</cp:coreProperties>
</file>