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B0A" w:rsidRDefault="00B55EFE" w:rsidP="00B55EFE">
      <w:r>
        <w:t>What is lambda expression? &gt; Lambda expression is an anonymous function.</w:t>
      </w:r>
    </w:p>
    <w:p w:rsidR="00533238" w:rsidRDefault="004D70B8" w:rsidP="00B55EFE">
      <w:r>
        <w:t>Lambda expression came to enable functional programming and for that reason only functional interface came.</w:t>
      </w:r>
    </w:p>
    <w:p w:rsidR="00DE231A" w:rsidRDefault="00DE231A" w:rsidP="00B55EFE">
      <w:r>
        <w:t>So, functional programming is to enable the functional features.</w:t>
      </w:r>
      <w:bookmarkStart w:id="0" w:name="_GoBack"/>
      <w:bookmarkEnd w:id="0"/>
    </w:p>
    <w:sectPr w:rsidR="00DE231A" w:rsidSect="00B55EFE">
      <w:pgSz w:w="11906" w:h="16838"/>
      <w:pgMar w:top="568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EFE"/>
    <w:rsid w:val="004D70B8"/>
    <w:rsid w:val="00533238"/>
    <w:rsid w:val="00604B0A"/>
    <w:rsid w:val="00B55EFE"/>
    <w:rsid w:val="00DE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A3C6"/>
  <w15:docId w15:val="{E0AD3786-9F32-4EC3-AC04-5B293982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4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Kumar13, Ritesh</cp:lastModifiedBy>
  <cp:revision>4</cp:revision>
  <dcterms:created xsi:type="dcterms:W3CDTF">2019-09-28T22:59:00Z</dcterms:created>
  <dcterms:modified xsi:type="dcterms:W3CDTF">2019-10-25T10:09:00Z</dcterms:modified>
</cp:coreProperties>
</file>