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Roboto;RobotoDraft;Helvetica;Arial;sans-serif" w:hAnsi="Roboto;RobotoDraft;Helvetica;Arial;sans-serif" w:eastAsia="Roboto;RobotoDraft;Helvetica;Arial;sans-serif" w:cs="Roboto;RobotoDraft;Helvetica;Arial;sans-serif"/>
        </w:rPr>
      </w:pPr>
      <w:r>
        <w:rPr>
          <w:rFonts w:eastAsia="Roboto;RobotoDraft;Helvetica;Arial;sans-serif" w:cs="Roboto;RobotoDraft;Helvetica;Arial;sans-serif" w:ascii="Roboto;RobotoDraft;Helvetica;Arial;sans-serif" w:hAnsi="Roboto;RobotoDraft;Helvetica;Arial;sans-serif"/>
        </w:rPr>
      </w:r>
    </w:p>
    <w:tbl>
      <w:tblPr>
        <w:tblW w:w="9352" w:type="dxa"/>
        <w:jc w:val="center"/>
        <w:tblInd w:w="0" w:type="dxa"/>
        <w:tblBorders/>
        <w:tblCellMar>
          <w:top w:w="28" w:type="dxa"/>
          <w:left w:w="28" w:type="dxa"/>
          <w:bottom w:w="28" w:type="dxa"/>
          <w:right w:w="28" w:type="dxa"/>
        </w:tblCellMar>
      </w:tblPr>
      <w:tblGrid>
        <w:gridCol w:w="9352"/>
      </w:tblGrid>
      <w:tr>
        <w:trPr/>
        <w:tc>
          <w:tcPr>
            <w:tcW w:w="9352" w:type="dxa"/>
            <w:tcBorders/>
            <w:shd w:fill="auto" w:val="clear"/>
            <w:vAlign w:val="center"/>
          </w:tcPr>
          <w:tbl>
            <w:tblPr>
              <w:tblW w:w="8970" w:type="dxa"/>
              <w:jc w:val="left"/>
              <w:tblInd w:w="0" w:type="dxa"/>
              <w:tblBorders/>
              <w:tblCellMar>
                <w:top w:w="0" w:type="dxa"/>
                <w:left w:w="0" w:type="dxa"/>
                <w:bottom w:w="0" w:type="dxa"/>
                <w:right w:w="0" w:type="dxa"/>
              </w:tblCellMar>
            </w:tblPr>
            <w:tblGrid>
              <w:gridCol w:w="1875"/>
              <w:gridCol w:w="7095"/>
            </w:tblGrid>
            <w:tr>
              <w:trPr/>
              <w:tc>
                <w:tcPr>
                  <w:tcW w:w="8970" w:type="dxa"/>
                  <w:gridSpan w:val="2"/>
                  <w:tcBorders/>
                  <w:shd w:fill="auto" w:val="clear"/>
                  <w:vAlign w:val="center"/>
                </w:tcPr>
                <w:tbl>
                  <w:tblPr>
                    <w:tblW w:w="8820" w:type="dxa"/>
                    <w:jc w:val="left"/>
                    <w:tblInd w:w="0" w:type="dxa"/>
                    <w:tblBorders/>
                    <w:tblCellMar>
                      <w:top w:w="0" w:type="dxa"/>
                      <w:left w:w="0" w:type="dxa"/>
                      <w:bottom w:w="0" w:type="dxa"/>
                      <w:right w:w="0" w:type="dxa"/>
                    </w:tblCellMar>
                  </w:tblPr>
                  <w:tblGrid>
                    <w:gridCol w:w="5426"/>
                    <w:gridCol w:w="3393"/>
                  </w:tblGrid>
                  <w:tr>
                    <w:trPr>
                      <w:trHeight w:val="510" w:hRule="atLeast"/>
                    </w:trPr>
                    <w:tc>
                      <w:tcPr>
                        <w:tcW w:w="5426" w:type="dxa"/>
                        <w:gridSpan w:val="2"/>
                        <w:tcBorders/>
                        <w:shd w:fill="auto" w:val="clear"/>
                        <w:vAlign w:val="center"/>
                      </w:tcPr>
                      <w:p>
                        <w:pPr>
                          <w:pStyle w:val="TableContents"/>
                          <w:spacing w:before="0" w:after="0"/>
                          <w:ind w:left="0" w:right="0" w:hanging="0"/>
                          <w:jc w:val="center"/>
                          <w:rPr>
                            <w:rFonts w:ascii="Roboto;RobotoDraft;Helvetica;Arial;sans-serif" w:hAnsi="Roboto;RobotoDraft;Helvetica;Arial;sans-serif"/>
                            <w:sz w:val="24"/>
                          </w:rPr>
                        </w:pPr>
                        <w:r>
                          <w:rPr>
                            <w:rFonts w:ascii="Roboto;RobotoDraft;Helvetica;Arial;sans-serif" w:hAnsi="Roboto;RobotoDraft;Helvetica;Arial;sans-serif"/>
                            <w:sz w:val="24"/>
                          </w:rPr>
                          <w:t>Cognizant Off Campus (PAT) - Hall Ticket</w:t>
                        </w:r>
                      </w:p>
                    </w:tc>
                    <w:tc>
                      <w:tcPr>
                        <w:tcW w:w="3393" w:type="dxa"/>
                        <w:tcBorders/>
                        <w:shd w:fill="auto" w:val="clear"/>
                        <w:vAlign w:val="center"/>
                      </w:tcPr>
                      <w:p>
                        <w:pPr>
                          <w:pStyle w:val="TableContents"/>
                          <w:spacing w:before="0" w:after="0"/>
                          <w:jc w:val="right"/>
                          <w:rPr/>
                        </w:pPr>
                        <w:r>
                          <w:rPr/>
                          <w:drawing>
                            <wp:inline distT="0" distB="0" distL="0" distR="0">
                              <wp:extent cx="1905000" cy="571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571500"/>
                                      </a:xfrm>
                                      <a:prstGeom prst="rect">
                                        <a:avLst/>
                                      </a:prstGeom>
                                    </pic:spPr>
                                  </pic:pic>
                                </a:graphicData>
                              </a:graphic>
                            </wp:inline>
                          </w:drawing>
                        </w:r>
                      </w:p>
                    </w:tc>
                  </w:tr>
                </w:tbl>
                <w:p>
                  <w:pPr>
                    <w:pStyle w:val="TableContents"/>
                    <w:rPr/>
                  </w:pPr>
                  <w:r>
                    <w:rPr/>
                  </w:r>
                </w:p>
              </w:tc>
            </w:tr>
            <w:tr>
              <w:trPr/>
              <w:tc>
                <w:tcPr>
                  <w:tcW w:w="8970" w:type="dxa"/>
                  <w:gridSpan w:val="2"/>
                  <w:tcBorders/>
                  <w:shd w:fill="auto" w:val="clear"/>
                  <w:vAlign w:val="center"/>
                </w:tcPr>
                <w:tbl>
                  <w:tblPr>
                    <w:tblW w:w="5000" w:type="pct"/>
                    <w:jc w:val="left"/>
                    <w:tblInd w:w="0" w:type="dxa"/>
                    <w:tblBorders/>
                    <w:tblCellMar>
                      <w:top w:w="28" w:type="dxa"/>
                      <w:left w:w="28" w:type="dxa"/>
                      <w:bottom w:w="28" w:type="dxa"/>
                      <w:right w:w="28" w:type="dxa"/>
                    </w:tblCellMar>
                  </w:tblPr>
                  <w:tblGrid>
                    <w:gridCol w:w="8787"/>
                    <w:gridCol w:w="182"/>
                  </w:tblGrid>
                  <w:tr>
                    <w:trPr/>
                    <w:tc>
                      <w:tcPr>
                        <w:tcW w:w="8787" w:type="dxa"/>
                        <w:tcBorders/>
                        <w:shd w:fill="auto" w:val="clear"/>
                        <w:vAlign w:val="center"/>
                      </w:tcPr>
                      <w:p>
                        <w:pPr>
                          <w:pStyle w:val="Normal"/>
                          <w:spacing w:before="0" w:after="0"/>
                          <w:ind w:left="0" w:right="0" w:hanging="0"/>
                          <w:rPr>
                            <w:sz w:val="4"/>
                            <w:szCs w:val="4"/>
                          </w:rPr>
                        </w:pPr>
                        <w:r>
                          <w:rPr>
                            <w:sz w:val="4"/>
                            <w:szCs w:val="4"/>
                          </w:rPr>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4191000" cy="1190625"/>
                                  <wp:effectExtent l="0" t="0" r="0" b="0"/>
                                  <wp:wrapSquare wrapText="largest"/>
                                  <wp:docPr id="2" name="Frame1"/>
                                  <a:graphic xmlns:a="http://schemas.openxmlformats.org/drawingml/2006/main">
                                    <a:graphicData uri="http://schemas.microsoft.com/office/word/2010/wordprocessingShape">
                                      <wps:wsp>
                                        <wps:cNvSpPr txBox="1"/>
                                        <wps:spPr>
                                          <a:xfrm>
                                            <a:off x="0" y="0"/>
                                            <a:ext cx="4191000" cy="1190625"/>
                                          </a:xfrm>
                                          <a:prstGeom prst="rect"/>
                                        </wps:spPr>
                                        <wps:txbx>
                                          <w:txbxContent>
                                            <w:tbl>
                                              <w:tblPr>
                                                <w:tblW w:w="6600" w:type="dxa"/>
                                                <w:jc w:val="left"/>
                                                <w:tblInd w:w="0" w:type="dxa"/>
                                                <w:tblBorders/>
                                                <w:tblCellMar>
                                                  <w:top w:w="0" w:type="dxa"/>
                                                  <w:left w:w="0" w:type="dxa"/>
                                                  <w:bottom w:w="0" w:type="dxa"/>
                                                  <w:right w:w="0" w:type="dxa"/>
                                                </w:tblCellMar>
                                              </w:tblPr>
                                              <w:tblGrid>
                                                <w:gridCol w:w="2327"/>
                                                <w:gridCol w:w="4272"/>
                                              </w:tblGrid>
                                              <w:tr>
                                                <w:trPr>
                                                  <w:trHeight w:val="525" w:hRule="atLeast"/>
                                                </w:trPr>
                                                <w:tc>
                                                  <w:tcPr>
                                                    <w:tcW w:w="2327"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Name</w:t>
                                                    </w:r>
                                                  </w:p>
                                                </w:tc>
                                                <w:tc>
                                                  <w:tcPr>
                                                    <w:tcW w:w="4272"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VIPUL KUMAR SINGH</w:t>
                                                    </w:r>
                                                  </w:p>
                                                </w:tc>
                                              </w:tr>
                                              <w:tr>
                                                <w:trPr>
                                                  <w:trHeight w:val="450" w:hRule="atLeast"/>
                                                </w:trPr>
                                                <w:tc>
                                                  <w:tcPr>
                                                    <w:tcW w:w="2327" w:type="dxa"/>
                                                    <w:tcBorders/>
                                                    <w:shd w:fill="auto" w:val="clear"/>
                                                  </w:tcPr>
                                                  <w:p>
                                                    <w:pPr>
                                                      <w:pStyle w:val="TableContents"/>
                                                      <w:spacing w:before="0" w:after="0"/>
                                                      <w:ind w:left="0" w:right="0" w:hanging="0"/>
                                                      <w:rPr>
                                                        <w:rFonts w:ascii="Roboto;RobotoDraft;Helvetica;Arial;sans-serif" w:hAnsi="Roboto;RobotoDraft;Helvetica;Arial;sans-serif"/>
                                                        <w:sz w:val="20"/>
                                                      </w:rPr>
                                                    </w:pPr>
                                                    <w:r>
                                                      <w:rPr>
                                                        <w:rFonts w:ascii="Roboto;RobotoDraft;Helvetica;Arial;sans-serif" w:hAnsi="Roboto;RobotoDraft;Helvetica;Arial;sans-serif"/>
                                                        <w:sz w:val="20"/>
                                                      </w:rPr>
                                                      <w:t>Amcat ID</w:t>
                                                    </w:r>
                                                  </w:p>
                                                </w:tc>
                                                <w:tc>
                                                  <w:tcPr>
                                                    <w:tcW w:w="4272"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12441670590445</w:t>
                                                    </w:r>
                                                  </w:p>
                                                </w:tc>
                                              </w:tr>
                                              <w:tr>
                                                <w:trPr>
                                                  <w:trHeight w:val="450" w:hRule="atLeast"/>
                                                </w:trPr>
                                                <w:tc>
                                                  <w:tcPr>
                                                    <w:tcW w:w="2327"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Email ID :</w:t>
                                                    </w:r>
                                                  </w:p>
                                                </w:tc>
                                                <w:tc>
                                                  <w:tcPr>
                                                    <w:tcW w:w="4272" w:type="dxa"/>
                                                    <w:tcBorders/>
                                                    <w:shd w:fill="auto" w:val="clea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hyperlink r:id="rId3" w:tgtFrame="_blank">
                                                      <w:r>
                                                        <w:rPr>
                                                          <w:rStyle w:val="StrongEmphasis"/>
                                                          <w:rFonts w:ascii="Roboto;RobotoDraft;Helvetica;Arial;sans-serif" w:hAnsi="Roboto;RobotoDraft;Helvetica;Arial;sans-serif"/>
                                                          <w:color w:val="1155CC"/>
                                                          <w:sz w:val="20"/>
                                                        </w:rPr>
                                                        <w:t>vipul.1621176@kiet.edu</w:t>
                                                      </w:r>
                                                    </w:hyperlink>
                                                  </w:p>
                                                </w:tc>
                                              </w:tr>
                                              <w:tr>
                                                <w:trPr>
                                                  <w:trHeight w:val="450" w:hRule="atLeast"/>
                                                </w:trPr>
                                                <w:tc>
                                                  <w:tcPr>
                                                    <w:tcW w:w="2327"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Contact no :</w:t>
                                                    </w:r>
                                                  </w:p>
                                                </w:tc>
                                                <w:tc>
                                                  <w:tcPr>
                                                    <w:tcW w:w="4272" w:type="dxa"/>
                                                    <w:tcBorders/>
                                                    <w:shd w:fill="auto" w:val="clear"/>
                                                  </w:tcPr>
                                                  <w:p>
                                                    <w:pPr>
                                                      <w:pStyle w:val="TableContents"/>
                                                      <w:spacing w:before="0" w:after="0"/>
                                                      <w:rPr/>
                                                    </w:pPr>
                                                    <w:r>
                                                      <w:rPr>
                                                        <w:rStyle w:val="StrongEmphasis"/>
                                                        <w:rFonts w:ascii="Roboto;RobotoDraft;Helvetica;Arial;sans-serif" w:hAnsi="Roboto;RobotoDraft;Helvetica;Arial;sans-serif"/>
                                                        <w:sz w:val="20"/>
                                                      </w:rPr>
                                                      <w:t>8439402091</w:t>
                                                    </w:r>
                                                  </w:p>
                                                </w:tc>
                                              </w:tr>
                                            </w:tbl>
                                          </w:txbxContent>
                                        </wps:txbx>
                                        <wps:bodyPr anchor="t" lIns="0" tIns="0" rIns="0" bIns="0">
                                          <a:spAutoFit/>
                                        </wps:bodyPr>
                                      </wps:wsp>
                                    </a:graphicData>
                                  </a:graphic>
                                </wp:anchor>
                              </w:drawing>
                            </mc:Choice>
                            <mc:Fallback>
                              <w:pict>
                                <v:rect style="position:absolute;rotation:0;width:330pt;height:93.75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6600" w:type="dxa"/>
                                          <w:jc w:val="left"/>
                                          <w:tblInd w:w="0" w:type="dxa"/>
                                          <w:tblBorders/>
                                          <w:tblCellMar>
                                            <w:top w:w="0" w:type="dxa"/>
                                            <w:left w:w="0" w:type="dxa"/>
                                            <w:bottom w:w="0" w:type="dxa"/>
                                            <w:right w:w="0" w:type="dxa"/>
                                          </w:tblCellMar>
                                        </w:tblPr>
                                        <w:tblGrid>
                                          <w:gridCol w:w="2327"/>
                                          <w:gridCol w:w="4272"/>
                                        </w:tblGrid>
                                        <w:tr>
                                          <w:trPr>
                                            <w:trHeight w:val="525" w:hRule="atLeast"/>
                                          </w:trPr>
                                          <w:tc>
                                            <w:tcPr>
                                              <w:tcW w:w="2327"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Name</w:t>
                                              </w:r>
                                            </w:p>
                                          </w:tc>
                                          <w:tc>
                                            <w:tcPr>
                                              <w:tcW w:w="4272"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VIPUL KUMAR SINGH</w:t>
                                              </w:r>
                                            </w:p>
                                          </w:tc>
                                        </w:tr>
                                        <w:tr>
                                          <w:trPr>
                                            <w:trHeight w:val="450" w:hRule="atLeast"/>
                                          </w:trPr>
                                          <w:tc>
                                            <w:tcPr>
                                              <w:tcW w:w="2327" w:type="dxa"/>
                                              <w:tcBorders/>
                                              <w:shd w:fill="auto" w:val="clear"/>
                                            </w:tcPr>
                                            <w:p>
                                              <w:pPr>
                                                <w:pStyle w:val="TableContents"/>
                                                <w:spacing w:before="0" w:after="0"/>
                                                <w:ind w:left="0" w:right="0" w:hanging="0"/>
                                                <w:rPr>
                                                  <w:rFonts w:ascii="Roboto;RobotoDraft;Helvetica;Arial;sans-serif" w:hAnsi="Roboto;RobotoDraft;Helvetica;Arial;sans-serif"/>
                                                  <w:sz w:val="20"/>
                                                </w:rPr>
                                              </w:pPr>
                                              <w:r>
                                                <w:rPr>
                                                  <w:rFonts w:ascii="Roboto;RobotoDraft;Helvetica;Arial;sans-serif" w:hAnsi="Roboto;RobotoDraft;Helvetica;Arial;sans-serif"/>
                                                  <w:sz w:val="20"/>
                                                </w:rPr>
                                                <w:t>Amcat ID</w:t>
                                              </w:r>
                                            </w:p>
                                          </w:tc>
                                          <w:tc>
                                            <w:tcPr>
                                              <w:tcW w:w="4272"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12441670590445</w:t>
                                              </w:r>
                                            </w:p>
                                          </w:tc>
                                        </w:tr>
                                        <w:tr>
                                          <w:trPr>
                                            <w:trHeight w:val="450" w:hRule="atLeast"/>
                                          </w:trPr>
                                          <w:tc>
                                            <w:tcPr>
                                              <w:tcW w:w="2327"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Email ID :</w:t>
                                              </w:r>
                                            </w:p>
                                          </w:tc>
                                          <w:tc>
                                            <w:tcPr>
                                              <w:tcW w:w="4272" w:type="dxa"/>
                                              <w:tcBorders/>
                                              <w:shd w:fill="auto" w:val="clea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hyperlink r:id="rId4" w:tgtFrame="_blank">
                                                <w:r>
                                                  <w:rPr>
                                                    <w:rStyle w:val="StrongEmphasis"/>
                                                    <w:rFonts w:ascii="Roboto;RobotoDraft;Helvetica;Arial;sans-serif" w:hAnsi="Roboto;RobotoDraft;Helvetica;Arial;sans-serif"/>
                                                    <w:color w:val="1155CC"/>
                                                    <w:sz w:val="20"/>
                                                  </w:rPr>
                                                  <w:t>vipul.1621176@kiet.edu</w:t>
                                                </w:r>
                                              </w:hyperlink>
                                            </w:p>
                                          </w:tc>
                                        </w:tr>
                                        <w:tr>
                                          <w:trPr>
                                            <w:trHeight w:val="450" w:hRule="atLeast"/>
                                          </w:trPr>
                                          <w:tc>
                                            <w:tcPr>
                                              <w:tcW w:w="2327"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Contact no :</w:t>
                                              </w:r>
                                            </w:p>
                                          </w:tc>
                                          <w:tc>
                                            <w:tcPr>
                                              <w:tcW w:w="4272" w:type="dxa"/>
                                              <w:tcBorders/>
                                              <w:shd w:fill="auto" w:val="clear"/>
                                            </w:tcPr>
                                            <w:p>
                                              <w:pPr>
                                                <w:pStyle w:val="TableContents"/>
                                                <w:spacing w:before="0" w:after="0"/>
                                                <w:rPr/>
                                              </w:pPr>
                                              <w:r>
                                                <w:rPr>
                                                  <w:rStyle w:val="StrongEmphasis"/>
                                                  <w:rFonts w:ascii="Roboto;RobotoDraft;Helvetica;Arial;sans-serif" w:hAnsi="Roboto;RobotoDraft;Helvetica;Arial;sans-serif"/>
                                                  <w:sz w:val="20"/>
                                                </w:rPr>
                                                <w:t>8439402091</w:t>
                                              </w:r>
                                            </w:p>
                                          </w:tc>
                                        </w:tr>
                                      </w:tbl>
                                    </w:txbxContent>
                                  </v:textbox>
                                  <w10:wrap type="square" side="right"/>
                                </v:rect>
                              </w:pict>
                            </mc:Fallback>
                          </mc:AlternateConten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20" w:type="dxa"/>
                            <w:bottom w:w="28" w:type="dxa"/>
                            <w:right w:w="28" w:type="dxa"/>
                          </w:tblCellMar>
                        </w:tblPr>
                        <w:tblGrid>
                          <w:gridCol w:w="8731"/>
                        </w:tblGrid>
                        <w:tr>
                          <w:trPr>
                            <w:trHeight w:val="2250" w:hRule="atLeast"/>
                          </w:trPr>
                          <w:tc>
                            <w:tcPr>
                              <w:tcW w:w="87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pacing w:before="0" w:after="0"/>
                                <w:ind w:left="0" w:right="0" w:hanging="0"/>
                                <w:jc w:val="center"/>
                                <w:rPr>
                                  <w:rFonts w:ascii="Roboto;RobotoDraft;Helvetica;Arial;sans-serif" w:hAnsi="Roboto;RobotoDraft;Helvetica;Arial;sans-serif"/>
                                  <w:sz w:val="20"/>
                                </w:rPr>
                              </w:pPr>
                              <w:r>
                                <w:rPr>
                                  <w:rFonts w:ascii="Roboto;RobotoDraft;Helvetica;Arial;sans-serif" w:hAnsi="Roboto;RobotoDraft;Helvetica;Arial;sans-serif"/>
                                  <w:sz w:val="20"/>
                                </w:rPr>
                                <w:t>Paste</w:t>
                                <w:br/>
                                <w:t>your photo</w:t>
                                <w:br/>
                                <w:t>here.</w:t>
                              </w:r>
                            </w:p>
                          </w:tc>
                        </w:tr>
                      </w:tbl>
                      <w:p>
                        <w:pPr>
                          <w:pStyle w:val="TableContents"/>
                          <w:rPr/>
                        </w:pPr>
                        <w:r>
                          <w:rPr/>
                        </w:r>
                      </w:p>
                    </w:tc>
                    <w:tc>
                      <w:tcPr>
                        <w:tcW w:w="182" w:type="dxa"/>
                        <w:tcBorders/>
                        <w:shd w:fill="auto" w:val="clear"/>
                        <w:vAlign w:val="center"/>
                      </w:tcPr>
                      <w:p>
                        <w:pPr>
                          <w:pStyle w:val="TableContents"/>
                          <w:rPr>
                            <w:sz w:val="4"/>
                            <w:szCs w:val="4"/>
                          </w:rPr>
                        </w:pPr>
                        <w:r>
                          <w:rPr>
                            <w:sz w:val="4"/>
                            <w:szCs w:val="4"/>
                          </w:rPr>
                        </w:r>
                      </w:p>
                    </w:tc>
                  </w:tr>
                </w:tbl>
                <w:p>
                  <w:pPr>
                    <w:pStyle w:val="TableContents"/>
                    <w:rPr/>
                  </w:pPr>
                  <w:r>
                    <w:rPr/>
                  </w:r>
                </w:p>
              </w:tc>
            </w:tr>
            <w:tr>
              <w:trPr/>
              <w:tc>
                <w:tcPr>
                  <w:tcW w:w="8970" w:type="dxa"/>
                  <w:gridSpan w:val="2"/>
                  <w:tcBorders/>
                  <w:shd w:fill="auto" w:val="clear"/>
                  <w:vAlign w:val="center"/>
                </w:tcPr>
                <w:p>
                  <w:pPr>
                    <w:pStyle w:val="TableContents"/>
                    <w:ind w:left="0" w:right="0" w:hanging="0"/>
                    <w:rPr>
                      <w:sz w:val="4"/>
                      <w:szCs w:val="4"/>
                    </w:rPr>
                  </w:pPr>
                  <w:r>
                    <w:rPr>
                      <w:sz w:val="4"/>
                      <w:szCs w:val="4"/>
                    </w:rPr>
                  </w:r>
                </w:p>
              </w:tc>
            </w:tr>
            <w:tr>
              <w:trPr>
                <w:trHeight w:val="600" w:hRule="atLeast"/>
              </w:trPr>
              <w:tc>
                <w:tcPr>
                  <w:tcW w:w="1875"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Venue:</w:t>
                  </w:r>
                </w:p>
              </w:tc>
              <w:tc>
                <w:tcPr>
                  <w:tcW w:w="7095" w:type="dxa"/>
                  <w:tcBorders/>
                  <w:shd w:fill="auto" w:val="clear"/>
                </w:tcPr>
                <w:p>
                  <w:pPr>
                    <w:pStyle w:val="TableContents"/>
                    <w:spacing w:before="0" w:after="0"/>
                    <w:ind w:left="0" w:right="0" w:hanging="0"/>
                    <w:jc w:val="left"/>
                    <w:rPr/>
                  </w:pPr>
                  <w:r>
                    <w:rPr>
                      <w:rStyle w:val="StrongEmphasis"/>
                      <w:rFonts w:ascii="Roboto;RobotoDraft;Helvetica;Arial;sans-serif" w:hAnsi="Roboto;RobotoDraft;Helvetica;Arial;sans-serif"/>
                      <w:sz w:val="20"/>
                    </w:rPr>
                    <w:t>Galgotias College of Engineering and Technology, Greater Noida</w:t>
                  </w:r>
                </w:p>
              </w:tc>
            </w:tr>
            <w:tr>
              <w:trPr>
                <w:trHeight w:val="600" w:hRule="atLeast"/>
              </w:trPr>
              <w:tc>
                <w:tcPr>
                  <w:tcW w:w="1875"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Interview Date:</w:t>
                  </w:r>
                </w:p>
              </w:tc>
              <w:tc>
                <w:tcPr>
                  <w:tcW w:w="7095" w:type="dxa"/>
                  <w:tcBorders/>
                  <w:shd w:fill="auto" w:val="clear"/>
                </w:tcPr>
                <w:p>
                  <w:pPr>
                    <w:pStyle w:val="TableContents"/>
                    <w:spacing w:before="0" w:after="0"/>
                    <w:ind w:left="0" w:right="0" w:hanging="0"/>
                    <w:jc w:val="left"/>
                    <w:rPr/>
                  </w:pPr>
                  <w:r>
                    <w:rPr>
                      <w:rStyle w:val="StrongEmphasis"/>
                      <w:rFonts w:ascii="Roboto;RobotoDraft;Helvetica;Arial;sans-serif" w:hAnsi="Roboto;RobotoDraft;Helvetica;Arial;sans-serif"/>
                      <w:sz w:val="20"/>
                    </w:rPr>
                    <w:t>Saturday, Oct 12, 2019</w:t>
                  </w:r>
                </w:p>
              </w:tc>
            </w:tr>
            <w:tr>
              <w:trPr>
                <w:trHeight w:val="600" w:hRule="atLeast"/>
              </w:trPr>
              <w:tc>
                <w:tcPr>
                  <w:tcW w:w="1875" w:type="dxa"/>
                  <w:tcBorders/>
                  <w:shd w:fill="auto" w:val="clear"/>
                </w:tcPr>
                <w:p>
                  <w:pPr>
                    <w:pStyle w:val="TableContents"/>
                    <w:spacing w:before="0" w:after="0"/>
                    <w:ind w:left="0" w:right="0" w:hanging="0"/>
                    <w:rPr/>
                  </w:pPr>
                  <w:r>
                    <w:rPr>
                      <w:rStyle w:val="StrongEmphasis"/>
                      <w:rFonts w:ascii="Roboto;RobotoDraft;Helvetica;Arial;sans-serif" w:hAnsi="Roboto;RobotoDraft;Helvetica;Arial;sans-serif"/>
                      <w:sz w:val="20"/>
                    </w:rPr>
                    <w:t>Reporting Time:</w:t>
                  </w:r>
                </w:p>
              </w:tc>
              <w:tc>
                <w:tcPr>
                  <w:tcW w:w="7095" w:type="dxa"/>
                  <w:tcBorders/>
                  <w:shd w:fill="auto" w:val="clear"/>
                </w:tcPr>
                <w:p>
                  <w:pPr>
                    <w:pStyle w:val="TableContents"/>
                    <w:spacing w:before="0" w:after="0"/>
                    <w:ind w:left="0" w:right="0" w:hanging="0"/>
                    <w:jc w:val="left"/>
                    <w:rPr>
                      <w:rFonts w:ascii="Roboto;RobotoDraft;Helvetica;Arial;sans-serif" w:hAnsi="Roboto;RobotoDraft;Helvetica;Arial;sans-serif"/>
                      <w:sz w:val="20"/>
                    </w:rPr>
                  </w:pPr>
                  <w:r>
                    <w:rPr>
                      <w:rFonts w:ascii="Roboto;RobotoDraft;Helvetica;Arial;sans-serif" w:hAnsi="Roboto;RobotoDraft;Helvetica;Arial;sans-serif"/>
                      <w:sz w:val="20"/>
                    </w:rPr>
                    <w:t>8:00 AM</w:t>
                  </w:r>
                </w:p>
              </w:tc>
            </w:tr>
            <w:tr>
              <w:trPr>
                <w:trHeight w:val="225" w:hRule="atLeast"/>
              </w:trPr>
              <w:tc>
                <w:tcPr>
                  <w:tcW w:w="8970" w:type="dxa"/>
                  <w:gridSpan w:val="2"/>
                  <w:tcBorders/>
                  <w:shd w:fill="auto" w:val="clear"/>
                  <w:vAlign w:val="center"/>
                </w:tcPr>
                <w:p>
                  <w:pPr>
                    <w:pStyle w:val="TableContents"/>
                    <w:spacing w:before="0" w:after="0"/>
                    <w:jc w:val="right"/>
                    <w:rPr/>
                  </w:pPr>
                  <w:r>
                    <w:rPr/>
                    <w:t> </w:t>
                  </w:r>
                </w:p>
              </w:tc>
            </w:tr>
          </w:tbl>
          <w:tbl>
            <w:tblPr>
              <w:tblW w:w="9296" w:type="dxa"/>
              <w:jc w:val="left"/>
              <w:tblInd w:w="0" w:type="dxa"/>
              <w:tblBorders/>
              <w:tblCellMar>
                <w:top w:w="28" w:type="dxa"/>
                <w:left w:w="28" w:type="dxa"/>
                <w:bottom w:w="28" w:type="dxa"/>
                <w:right w:w="28" w:type="dxa"/>
              </w:tblCellMar>
            </w:tblPr>
            <w:tblGrid>
              <w:gridCol w:w="9296"/>
            </w:tblGrid>
            <w:tr>
              <w:trPr>
                <w:trHeight w:val="356" w:hRule="atLeast"/>
              </w:trPr>
              <w:tc>
                <w:tcPr>
                  <w:tcW w:w="9296" w:type="dxa"/>
                  <w:tcBorders/>
                  <w:shd w:fill="auto" w:val="clear"/>
                  <w:vAlign w:val="center"/>
                </w:tcPr>
                <w:p>
                  <w:pPr>
                    <w:pStyle w:val="TableContents"/>
                    <w:spacing w:before="0" w:after="0"/>
                    <w:ind w:left="0" w:right="0" w:hanging="0"/>
                    <w:jc w:val="center"/>
                    <w:rPr/>
                  </w:pPr>
                  <w:r>
                    <w:rPr>
                      <w:rStyle w:val="StrongEmphasis"/>
                      <w:rFonts w:ascii="Arial;Helvetica;sans-serif" w:hAnsi="Arial;Helvetica;sans-serif"/>
                      <w:b/>
                      <w:color w:val="0066CC"/>
                      <w:sz w:val="18"/>
                    </w:rPr>
                    <w:t>Important Instructions:</w:t>
                  </w:r>
                </w:p>
              </w:tc>
            </w:tr>
            <w:tr>
              <w:trPr>
                <w:trHeight w:val="431" w:hRule="atLeast"/>
              </w:trPr>
              <w:tc>
                <w:tcPr>
                  <w:tcW w:w="9296" w:type="dxa"/>
                  <w:tcBorders/>
                  <w:shd w:fill="auto" w:val="clear"/>
                  <w:vAlign w:val="center"/>
                </w:tcPr>
                <w:p>
                  <w:pPr>
                    <w:pStyle w:val="TableContents"/>
                    <w:spacing w:before="0" w:after="0"/>
                    <w:rPr>
                      <w:rFonts w:ascii="Roboto;RobotoDraft;Helvetica;Arial;sans-serif" w:hAnsi="Roboto;RobotoDraft;Helvetica;Arial;sans-serif"/>
                      <w:sz w:val="20"/>
                    </w:rPr>
                  </w:pPr>
                  <w:r>
                    <w:rPr>
                      <w:rFonts w:ascii="Roboto;RobotoDraft;Helvetica;Arial;sans-serif" w:hAnsi="Roboto;RobotoDraft;Helvetica;Arial;sans-serif"/>
                      <w:sz w:val="20"/>
                    </w:rPr>
                    <w:t>Please take print-out of this Interview Hall Ticket and paste your recent passport-size photograph.</w:t>
                  </w:r>
                </w:p>
                <w:p>
                  <w:pPr>
                    <w:pStyle w:val="TableContents"/>
                    <w:spacing w:before="0" w:after="0"/>
                    <w:rPr>
                      <w:rFonts w:ascii="Roboto;RobotoDraft;Helvetica;Arial;sans-serif" w:hAnsi="Roboto;RobotoDraft;Helvetica;Arial;sans-serif"/>
                      <w:sz w:val="20"/>
                    </w:rPr>
                  </w:pPr>
                  <w:r>
                    <w:rPr>
                      <w:rFonts w:ascii="Roboto;RobotoDraft;Helvetica;Arial;sans-serif" w:hAnsi="Roboto;RobotoDraft;Helvetica;Arial;sans-serif"/>
                      <w:sz w:val="20"/>
                    </w:rPr>
                    <w:t>Mandatory Documents for Interview Candidates (Original &amp; Xerox) (please tick if documents are available)</w:t>
                  </w:r>
                </w:p>
                <w:tbl>
                  <w:tblPr>
                    <w:tblW w:w="9090" w:type="dxa"/>
                    <w:jc w:val="left"/>
                    <w:tblInd w:w="0"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28" w:type="dxa"/>
                      <w:left w:w="20" w:type="dxa"/>
                      <w:bottom w:w="28" w:type="dxa"/>
                      <w:right w:w="28" w:type="dxa"/>
                    </w:tblCellMar>
                  </w:tblPr>
                  <w:tblGrid>
                    <w:gridCol w:w="7307"/>
                    <w:gridCol w:w="1783"/>
                  </w:tblGrid>
                  <w:tr>
                    <w:trPr/>
                    <w:tc>
                      <w:tcPr>
                        <w:tcW w:w="7307" w:type="dxa"/>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Style w:val="StrongEmphasis"/>
                            <w:rFonts w:ascii="Roboto;RobotoDraft;Helvetica;Arial;sans-serif" w:hAnsi="Roboto;RobotoDraft;Helvetica;Arial;sans-serif"/>
                            <w:sz w:val="20"/>
                          </w:rPr>
                          <w:t>Documents (Original &amp; Xerox)</w:t>
                        </w:r>
                      </w:p>
                    </w:tc>
                    <w:tc>
                      <w:tcPr>
                        <w:tcW w:w="1783"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Style w:val="StrongEmphasis"/>
                            <w:rFonts w:ascii="Roboto;RobotoDraft;Helvetica;Arial;sans-serif" w:hAnsi="Roboto;RobotoDraft;Helvetica;Arial;sans-serif"/>
                            <w:sz w:val="20"/>
                          </w:rPr>
                          <w:t>Check Box</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Printout of Hall Ticket</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3 Passport size photos</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2 Updated Resumes (Resume should contain Correct University Reg No)</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10th Standard mark sheet</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12th Standard mark sheet</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Diploma all semester mark sheets (if applicable)</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Diploma Degree Certificate (if applicable)</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UG Consolidated or All Semester wise mark sheets (if applicable)</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UG Provisional or Degree or Convocation certificate issued by University (if applicable)</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PG Consolidated or All Semester wise mark sheets (if applicable)</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PG Provisional or Degree or Convocation certificate issued by University (if applicable)</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 </w:t>
                        </w:r>
                        <w:r>
                          <w:rPr>
                            <w:color w:val="0066CC"/>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PAN Card (Mandatory)</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vAlign w:val="cente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Passport (Mandatory)</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Aadhaar Card (if available)</w:t>
                        </w:r>
                      </w:p>
                    </w:tc>
                    <w:tc>
                      <w:tcPr>
                        <w:tcW w:w="178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Pr>
                      <w:p>
                        <w:pPr>
                          <w:pStyle w:val="TableContents"/>
                          <w:spacing w:before="0" w:after="0"/>
                          <w:ind w:left="0" w:right="0" w:hanging="0"/>
                          <w:jc w:val="center"/>
                          <w:rPr>
                            <w:rFonts w:ascii="Roboto;RobotoDraft;Helvetica;Arial;sans-serif" w:hAnsi="Roboto;RobotoDraft;Helvetica;Arial;sans-serif" w:eastAsia="Roboto;RobotoDraft;Helvetica;Arial;sans-serif" w:cs="Roboto;RobotoDraft;Helvetica;Arial;sans-serif"/>
                          </w:rPr>
                        </w:pPr>
                        <w:r>
                          <w:rPr/>
                          <w:t>□</w:t>
                        </w:r>
                      </w:p>
                    </w:tc>
                  </w:tr>
                  <w:tr>
                    <w:trPr/>
                    <w:tc>
                      <w:tcPr>
                        <w:tcW w:w="7307" w:type="dxa"/>
                        <w:tcBorders>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TableContents"/>
                          <w:spacing w:before="0" w:after="0"/>
                          <w:ind w:left="0" w:right="0" w:hanging="0"/>
                          <w:rPr>
                            <w:rFonts w:ascii="Roboto;RobotoDraft;Helvetica;Arial;sans-serif" w:hAnsi="Roboto;RobotoDraft;Helvetica;Arial;sans-serif" w:eastAsia="Roboto;RobotoDraft;Helvetica;Arial;sans-serif" w:cs="Roboto;RobotoDraft;Helvetica;Arial;sans-serif"/>
                          </w:rPr>
                        </w:pPr>
                        <w:r>
                          <w:rPr>
                            <w:rFonts w:ascii="Roboto;RobotoDraft;Helvetica;Arial;sans-serif" w:hAnsi="Roboto;RobotoDraft;Helvetica;Arial;sans-serif"/>
                            <w:sz w:val="20"/>
                          </w:rPr>
                          <w:t>Voter ID Card (if available)</w:t>
                        </w:r>
                      </w:p>
                    </w:tc>
                    <w:tc>
                      <w:tcPr>
                        <w:tcW w:w="1783"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Pr>
                      <w:p>
                        <w:pPr>
                          <w:pStyle w:val="TableContents"/>
                          <w:spacing w:before="0" w:after="0"/>
                          <w:jc w:val="center"/>
                          <w:rPr>
                            <w:rFonts w:ascii="Roboto;RobotoDraft;Helvetica;Arial;sans-serif" w:hAnsi="Roboto;RobotoDraft;Helvetica;Arial;sans-serif" w:eastAsia="Roboto;RobotoDraft;Helvetica;Arial;sans-serif" w:cs="Roboto;RobotoDraft;Helvetica;Arial;sans-serif"/>
                          </w:rPr>
                        </w:pPr>
                        <w:r>
                          <w:rPr/>
                          <w:t>□</w:t>
                        </w:r>
                      </w:p>
                    </w:tc>
                  </w:tr>
                </w:tbl>
                <w:p>
                  <w:pPr>
                    <w:pStyle w:val="TableContents"/>
                    <w:spacing w:before="0" w:after="0"/>
                    <w:rPr/>
                  </w:pPr>
                  <w:r>
                    <w:rPr>
                      <w:rFonts w:ascii="Roboto;RobotoDraft;Helvetica;Arial;sans-serif" w:hAnsi="Roboto;RobotoDraft;Helvetica;Arial;sans-serif"/>
                      <w:sz w:val="20"/>
                    </w:rPr>
                    <w:br/>
                  </w:r>
                  <w:r>
                    <w:rPr>
                      <w:rStyle w:val="StrongEmphasis"/>
                      <w:rFonts w:ascii="Roboto;RobotoDraft;Helvetica;Arial;sans-serif" w:hAnsi="Roboto;RobotoDraft;Helvetica;Arial;sans-serif"/>
                      <w:sz w:val="20"/>
                    </w:rPr>
                    <w:t>Note:</w:t>
                  </w:r>
                </w:p>
                <w:p>
                  <w:pPr>
                    <w:pStyle w:val="TableContents"/>
                    <w:numPr>
                      <w:ilvl w:val="0"/>
                      <w:numId w:val="1"/>
                    </w:numPr>
                    <w:tabs>
                      <w:tab w:val="left" w:pos="0" w:leader="none"/>
                    </w:tabs>
                    <w:spacing w:before="0" w:after="0"/>
                    <w:ind w:left="932" w:right="0" w:hanging="283"/>
                    <w:rPr>
                      <w:rFonts w:ascii="Roboto;RobotoDraft;Helvetica;Arial;sans-serif" w:hAnsi="Roboto;RobotoDraft;Helvetica;Arial;sans-serif"/>
                      <w:sz w:val="20"/>
                    </w:rPr>
                  </w:pPr>
                  <w:r>
                    <w:rPr>
                      <w:rFonts w:ascii="Roboto;RobotoDraft;Helvetica;Arial;sans-serif" w:hAnsi="Roboto;RobotoDraft;Helvetica;Arial;sans-serif"/>
                      <w:sz w:val="20"/>
                    </w:rPr>
                    <w:t>Internet Print outs of mark sheets &amp; Course completion certificate will not be considered.</w:t>
                  </w:r>
                </w:p>
                <w:p>
                  <w:pPr>
                    <w:pStyle w:val="TableContents"/>
                    <w:numPr>
                      <w:ilvl w:val="0"/>
                      <w:numId w:val="1"/>
                    </w:numPr>
                    <w:tabs>
                      <w:tab w:val="left" w:pos="0" w:leader="none"/>
                    </w:tabs>
                    <w:spacing w:before="0" w:after="0"/>
                    <w:ind w:left="932" w:right="0" w:hanging="283"/>
                    <w:rPr>
                      <w:rFonts w:ascii="Roboto;RobotoDraft;Helvetica;Arial;sans-serif" w:hAnsi="Roboto;RobotoDraft;Helvetica;Arial;sans-serif"/>
                      <w:sz w:val="20"/>
                    </w:rPr>
                  </w:pPr>
                  <w:r>
                    <w:rPr>
                      <w:rFonts w:ascii="Roboto;RobotoDraft;Helvetica;Arial;sans-serif" w:hAnsi="Roboto;RobotoDraft;Helvetica;Arial;sans-serif"/>
                      <w:sz w:val="20"/>
                    </w:rPr>
                    <w:t>Candidates without the above mentioned documents will not be allowed for the Interview.</w:t>
                  </w:r>
                </w:p>
                <w:p>
                  <w:pPr>
                    <w:pStyle w:val="TableContents"/>
                    <w:numPr>
                      <w:ilvl w:val="0"/>
                      <w:numId w:val="1"/>
                    </w:numPr>
                    <w:tabs>
                      <w:tab w:val="left" w:pos="0" w:leader="none"/>
                    </w:tabs>
                    <w:spacing w:before="0" w:after="0"/>
                    <w:ind w:left="932" w:right="0" w:hanging="283"/>
                    <w:rPr>
                      <w:rFonts w:ascii="Roboto;RobotoDraft;Helvetica;Arial;sans-serif" w:hAnsi="Roboto;RobotoDraft;Helvetica;Arial;sans-serif"/>
                      <w:sz w:val="20"/>
                    </w:rPr>
                  </w:pPr>
                  <w:r>
                    <w:rPr>
                      <w:rFonts w:ascii="Roboto;RobotoDraft;Helvetica;Arial;sans-serif" w:hAnsi="Roboto;RobotoDraft;Helvetica;Arial;sans-serif"/>
                      <w:sz w:val="20"/>
                    </w:rPr>
                    <w:t>Electronic Gadgets like Pen drive / hard disc / iPod etc. are banned inside Cognizant's Premises. Do not carry any such item during the Interview.</w:t>
                  </w:r>
                </w:p>
                <w:p>
                  <w:pPr>
                    <w:pStyle w:val="TableContents"/>
                    <w:numPr>
                      <w:ilvl w:val="0"/>
                      <w:numId w:val="1"/>
                    </w:numPr>
                    <w:tabs>
                      <w:tab w:val="left" w:pos="0" w:leader="none"/>
                    </w:tabs>
                    <w:spacing w:before="0" w:after="0"/>
                    <w:ind w:left="932" w:right="0" w:hanging="283"/>
                    <w:rPr>
                      <w:rFonts w:ascii="Roboto;RobotoDraft;Helvetica;Arial;sans-serif" w:hAnsi="Roboto;RobotoDraft;Helvetica;Arial;sans-serif"/>
                      <w:sz w:val="20"/>
                    </w:rPr>
                  </w:pPr>
                  <w:r>
                    <w:rPr>
                      <w:rFonts w:ascii="Roboto;RobotoDraft;Helvetica;Arial;sans-serif" w:hAnsi="Roboto;RobotoDraft;Helvetica;Arial;sans-serif"/>
                      <w:sz w:val="20"/>
                    </w:rPr>
                    <w:t>Candidates without this Hall Ticket will not be allowed for the Interview process.</w:t>
                  </w:r>
                </w:p>
                <w:p>
                  <w:pPr>
                    <w:pStyle w:val="TableContents"/>
                    <w:numPr>
                      <w:ilvl w:val="0"/>
                      <w:numId w:val="1"/>
                    </w:numPr>
                    <w:tabs>
                      <w:tab w:val="left" w:pos="0" w:leader="none"/>
                    </w:tabs>
                    <w:spacing w:before="0" w:after="0"/>
                    <w:ind w:left="932" w:right="0" w:hanging="283"/>
                    <w:rPr/>
                  </w:pPr>
                  <w:r>
                    <w:rPr>
                      <w:rFonts w:ascii="Roboto;RobotoDraft;Helvetica;Arial;sans-serif" w:hAnsi="Roboto;RobotoDraft;Helvetica;Arial;sans-serif"/>
                      <w:sz w:val="20"/>
                    </w:rPr>
                    <w:t>Any queries please write to aspiring minds team mail id : </w:t>
                  </w:r>
                  <w:hyperlink r:id="rId5" w:tgtFrame="_blank">
                    <w:r>
                      <w:rPr>
                        <w:rStyle w:val="InternetLink"/>
                        <w:rFonts w:ascii="Roboto;RobotoDraft;Helvetica;Arial;sans-serif" w:hAnsi="Roboto;RobotoDraft;Helvetica;Arial;sans-serif"/>
                        <w:color w:val="1155CC"/>
                        <w:sz w:val="20"/>
                      </w:rPr>
                      <w:t>preet.sharma@aspiringminds.in</w:t>
                    </w:r>
                  </w:hyperlink>
                </w:p>
                <w:p>
                  <w:pPr>
                    <w:pStyle w:val="TableContents"/>
                    <w:numPr>
                      <w:ilvl w:val="0"/>
                      <w:numId w:val="1"/>
                    </w:numPr>
                    <w:tabs>
                      <w:tab w:val="left" w:pos="0" w:leader="none"/>
                    </w:tabs>
                    <w:spacing w:before="0" w:after="0"/>
                    <w:ind w:left="932" w:right="0" w:hanging="283"/>
                    <w:rPr>
                      <w:rFonts w:ascii="Roboto;RobotoDraft;Helvetica;Arial;sans-serif" w:hAnsi="Roboto;RobotoDraft;Helvetica;Arial;sans-serif"/>
                      <w:sz w:val="20"/>
                    </w:rPr>
                  </w:pPr>
                  <w:r>
                    <w:rPr>
                      <w:rFonts w:ascii="Roboto;RobotoDraft;Helvetica;Arial;sans-serif" w:hAnsi="Roboto;RobotoDraft;Helvetica;Arial;sans-serif"/>
                      <w:color w:val="FF0000"/>
                      <w:sz w:val="20"/>
                    </w:rPr>
                    <w:t>Students without PAN card are not allowed for interview process with Cognizant.</w:t>
                  </w:r>
                </w:p>
                <w:p>
                  <w:pPr>
                    <w:pStyle w:val="TableContents"/>
                    <w:spacing w:before="0" w:after="0"/>
                    <w:rPr/>
                  </w:pPr>
                  <w:r>
                    <w:rPr/>
                    <w:t> </w:t>
                  </w:r>
                  <w:r>
                    <w:rPr>
                      <w:rStyle w:val="StrongEmphasis"/>
                      <w:rFonts w:ascii="Roboto;RobotoDraft;Helvetica;Arial;sans-serif" w:hAnsi="Roboto;RobotoDraft;Helvetica;Arial;sans-serif"/>
                      <w:sz w:val="20"/>
                    </w:rPr>
                    <w:br/>
                    <w:t>Interview Process:</w:t>
                  </w:r>
                </w:p>
                <w:p>
                  <w:pPr>
                    <w:pStyle w:val="TableContents"/>
                    <w:numPr>
                      <w:ilvl w:val="0"/>
                      <w:numId w:val="2"/>
                    </w:numPr>
                    <w:tabs>
                      <w:tab w:val="left" w:pos="0" w:leader="none"/>
                    </w:tabs>
                    <w:spacing w:before="0" w:after="0"/>
                    <w:ind w:left="932" w:right="0" w:hanging="283"/>
                    <w:rPr>
                      <w:rFonts w:ascii="Roboto;RobotoDraft;Helvetica;Arial;sans-serif" w:hAnsi="Roboto;RobotoDraft;Helvetica;Arial;sans-serif"/>
                      <w:sz w:val="20"/>
                    </w:rPr>
                  </w:pPr>
                  <w:r>
                    <w:rPr>
                      <w:rFonts w:ascii="Roboto;RobotoDraft;Helvetica;Arial;sans-serif" w:hAnsi="Roboto;RobotoDraft;Helvetica;Arial;sans-serif"/>
                      <w:sz w:val="20"/>
                    </w:rPr>
                    <w:t>Technical and HR Interview for the shortlisted candidates.</w:t>
                  </w:r>
                </w:p>
                <w:p>
                  <w:pPr>
                    <w:pStyle w:val="TableContents"/>
                    <w:numPr>
                      <w:ilvl w:val="0"/>
                      <w:numId w:val="2"/>
                    </w:numPr>
                    <w:tabs>
                      <w:tab w:val="left" w:pos="0" w:leader="none"/>
                    </w:tabs>
                    <w:spacing w:before="0" w:after="0"/>
                    <w:ind w:left="932" w:right="0" w:hanging="283"/>
                    <w:rPr>
                      <w:rFonts w:ascii="Roboto;RobotoDraft;Helvetica;Arial;sans-serif" w:hAnsi="Roboto;RobotoDraft;Helvetica;Arial;sans-serif"/>
                      <w:sz w:val="20"/>
                    </w:rPr>
                  </w:pPr>
                  <w:r>
                    <w:rPr>
                      <w:rFonts w:ascii="Roboto;RobotoDraft;Helvetica;Arial;sans-serif" w:hAnsi="Roboto;RobotoDraft;Helvetica;Arial;sans-serif"/>
                      <w:sz w:val="20"/>
                    </w:rPr>
                    <w:t>This opportunity is open for all candidates across the country.</w:t>
                  </w:r>
                </w:p>
                <w:p>
                  <w:pPr>
                    <w:pStyle w:val="TableContents"/>
                    <w:spacing w:before="0" w:after="0"/>
                    <w:rPr/>
                  </w:pPr>
                  <w:r>
                    <w:rPr>
                      <w:rStyle w:val="StrongEmphasis"/>
                      <w:rFonts w:ascii="Roboto;RobotoDraft;Helvetica;Arial;sans-serif" w:hAnsi="Roboto;RobotoDraft;Helvetica;Arial;sans-serif"/>
                      <w:sz w:val="20"/>
                    </w:rPr>
                    <w:br/>
                    <w:t>Disclaimer:</w:t>
                  </w:r>
                </w:p>
                <w:p>
                  <w:pPr>
                    <w:pStyle w:val="TableContents"/>
                    <w:spacing w:before="0" w:after="0"/>
                    <w:rPr/>
                  </w:pPr>
                  <w:r>
                    <w:rPr>
                      <w:rFonts w:ascii="Roboto;RobotoDraft;Helvetica;Arial;sans-serif" w:hAnsi="Roboto;RobotoDraft;Helvetica;Arial;sans-serif"/>
                      <w:sz w:val="20"/>
                    </w:rPr>
                    <w:t>1) Cognizant does not entertain payments of any kind from candidates or vendors for employment. Requests for such payments should be promptly reported to </w:t>
                  </w:r>
                  <w:hyperlink r:id="rId6" w:tgtFrame="_blank">
                    <w:r>
                      <w:rPr>
                        <w:rStyle w:val="InternetLink"/>
                        <w:rFonts w:ascii="Roboto;RobotoDraft;Helvetica;Arial;sans-serif" w:hAnsi="Roboto;RobotoDraft;Helvetica;Arial;sans-serif"/>
                        <w:color w:val="1155CC"/>
                        <w:sz w:val="20"/>
                      </w:rPr>
                      <w:t>TAGCompliance@Cognizant.com.</w:t>
                    </w:r>
                  </w:hyperlink>
                </w:p>
                <w:p>
                  <w:pPr>
                    <w:pStyle w:val="TableContents"/>
                    <w:spacing w:before="0" w:after="0"/>
                    <w:rPr>
                      <w:rFonts w:ascii="Roboto;RobotoDraft;Helvetica;Arial;sans-serif" w:hAnsi="Roboto;RobotoDraft;Helvetica;Arial;sans-serif"/>
                      <w:sz w:val="20"/>
                    </w:rPr>
                  </w:pPr>
                  <w:r>
                    <w:rPr>
                      <w:rFonts w:ascii="Roboto;RobotoDraft;Helvetica;Arial;sans-serif" w:hAnsi="Roboto;RobotoDraft;Helvetica;Arial;sans-serif"/>
                      <w:sz w:val="20"/>
                    </w:rPr>
                    <w:t>2) If you encounter anyone who claims to offer jobs at Cognizant in return for any benefit (monetary or non-monetary), please do not entertain them. Please be informed that Cognizant shall not be held responsible for any such instances or payments you make.</w:t>
                  </w:r>
                </w:p>
                <w:p>
                  <w:pPr>
                    <w:pStyle w:val="TableContents"/>
                    <w:spacing w:before="0" w:after="0"/>
                    <w:rPr/>
                  </w:pPr>
                  <w:r>
                    <w:rPr>
                      <w:rFonts w:ascii="Roboto;RobotoDraft;Helvetica;Arial;sans-serif" w:hAnsi="Roboto;RobotoDraft;Helvetica;Arial;sans-serif"/>
                      <w:sz w:val="20"/>
                    </w:rPr>
                    <w:t>3) We recommend that you do not respond to spam emails/ messages you do not trust; never disclose your personal or financial details to anyone you do not know. If any such mails purporting to come from Cognizant are received, we advise you to contact us at </w:t>
                  </w:r>
                  <w:hyperlink r:id="rId7" w:tgtFrame="_blank">
                    <w:r>
                      <w:rPr>
                        <w:rStyle w:val="InternetLink"/>
                        <w:rFonts w:ascii="Roboto;RobotoDraft;Helvetica;Arial;sans-serif" w:hAnsi="Roboto;RobotoDraft;Helvetica;Arial;sans-serif"/>
                        <w:color w:val="1155CC"/>
                        <w:sz w:val="20"/>
                      </w:rPr>
                      <w:t>TAGCompliance@Cognizant.com.</w:t>
                    </w:r>
                  </w:hyperlink>
                </w:p>
                <w:p>
                  <w:pPr>
                    <w:pStyle w:val="TableContents"/>
                    <w:spacing w:before="0" w:after="0"/>
                    <w:rPr/>
                  </w:pPr>
                  <w:r>
                    <w:rPr>
                      <w:rFonts w:ascii="Roboto;RobotoDraft;Helvetica;Arial;sans-serif" w:hAnsi="Roboto;RobotoDraft;Helvetica;Arial;sans-serif"/>
                      <w:sz w:val="20"/>
                    </w:rPr>
                    <w:t>4) Please report the phishing attempt to the following email id: </w:t>
                  </w:r>
                  <w:hyperlink r:id="rId8" w:tgtFrame="_blank">
                    <w:r>
                      <w:rPr>
                        <w:rStyle w:val="InternetLink"/>
                        <w:rFonts w:ascii="Roboto;RobotoDraft;Helvetica;Arial;sans-serif" w:hAnsi="Roboto;RobotoDraft;Helvetica;Arial;sans-serif"/>
                        <w:color w:val="1155CC"/>
                        <w:sz w:val="20"/>
                      </w:rPr>
                      <w:t>CSIRT@Cognizant.com</w:t>
                    </w:r>
                  </w:hyperlink>
                  <w:r>
                    <w:rPr>
                      <w:rFonts w:ascii="Roboto;RobotoDraft;Helvetica;Arial;sans-serif" w:hAnsi="Roboto;RobotoDraft;Helvetica;Arial;sans-serif"/>
                      <w:sz w:val="20"/>
                    </w:rPr>
                    <w:t>.</w:t>
                  </w:r>
                </w:p>
                <w:p>
                  <w:pPr>
                    <w:pStyle w:val="TableContents"/>
                    <w:spacing w:before="0" w:after="0"/>
                    <w:rPr>
                      <w:rFonts w:ascii="Roboto;RobotoDraft;Helvetica;Arial;sans-serif" w:hAnsi="Roboto;RobotoDraft;Helvetica;Arial;sans-serif"/>
                      <w:sz w:val="20"/>
                    </w:rPr>
                  </w:pPr>
                  <w:r>
                    <w:rPr>
                      <w:rFonts w:ascii="Roboto;RobotoDraft;Helvetica;Arial;sans-serif" w:hAnsi="Roboto;RobotoDraft;Helvetica;Arial;sans-serif"/>
                      <w:sz w:val="20"/>
                    </w:rPr>
                    <w:t>5) To ascertain that you are receiving an official call from cognizant, please ensure you collect the recruiter's details (full name; employee ID; and mobile number) during the call. Please refrain from paying/depositing any money and promptly add it to your spam mail. In case you have already made a payment, please lodge a complaint with the nearest police station so that necessary action can be taken against the imposters.</w:t>
                  </w:r>
                </w:p>
              </w:tc>
            </w:tr>
          </w:tbl>
          <w:p>
            <w:pPr>
              <w:pStyle w:val="TableContents"/>
              <w:rPr/>
            </w:pPr>
            <w:r>
              <w:rPr/>
            </w:r>
          </w:p>
        </w:tc>
      </w:tr>
      <w:tr>
        <w:trPr/>
        <w:tc>
          <w:tcPr>
            <w:tcW w:w="9352" w:type="dxa"/>
            <w:tcBorders/>
            <w:shd w:fill="auto" w:val="clear"/>
            <w:vAlign w:val="center"/>
          </w:tcPr>
          <w:p>
            <w:pPr>
              <w:pStyle w:val="TableContents"/>
              <w:rPr>
                <w:sz w:val="4"/>
                <w:szCs w:val="4"/>
              </w:rPr>
            </w:pPr>
            <w:r>
              <w:rPr>
                <w:sz w:val="4"/>
                <w:szCs w:val="4"/>
              </w:rPr>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RobotoDraft"/>
    <w:charset w:val="01"/>
    <w:family w:val="auto"/>
    <w:pitch w:val="default"/>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vipul.1621176@kiet.edu" TargetMode="External"/><Relationship Id="rId4" Type="http://schemas.openxmlformats.org/officeDocument/2006/relationships/hyperlink" Target="mailto:vipul.1621176@kiet.edu" TargetMode="External"/><Relationship Id="rId5" Type="http://schemas.openxmlformats.org/officeDocument/2006/relationships/hyperlink" Target="mailto:preet.sharma@aspiringminds.in" TargetMode="External"/><Relationship Id="rId6" Type="http://schemas.openxmlformats.org/officeDocument/2006/relationships/hyperlink" Target="mailto:TAGCompliance@Cognizant.com" TargetMode="External"/><Relationship Id="rId7" Type="http://schemas.openxmlformats.org/officeDocument/2006/relationships/hyperlink" Target="mailto:TAGCompliance@Cognizant.com" TargetMode="External"/><Relationship Id="rId8" Type="http://schemas.openxmlformats.org/officeDocument/2006/relationships/hyperlink" Target="mailto:CSIRT@Cognizant.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509</Words>
  <Characters>2750</Characters>
  <CharactersWithSpaces>3190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2019-10-11T12:00:12Z</dcterms:created>
  <dc:creator/>
  <dc:description/>
  <dc:language>en-IN</dc:language>
  <cp:lastModifiedBy/>
  <dcterms:modified xsi:type="dcterms:W3CDTF">2019-10-11T12:01:09Z</dcterms:modified>
  <cp:revision>1</cp:revision>
  <dc:subject/>
  <dc:title/>
</cp:coreProperties>
</file>