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603F7" w14:textId="3E20D5C5" w:rsidR="00A77B1D" w:rsidRDefault="003D568C">
      <w:pPr>
        <w:pStyle w:val="Heading1"/>
      </w:pPr>
      <w:r>
        <w:t>Assignment: SQL Triggers</w:t>
      </w:r>
    </w:p>
    <w:p w14:paraId="55B2F205" w14:textId="77777777" w:rsidR="00A77B1D" w:rsidRDefault="003D568C">
      <w:pPr>
        <w:pStyle w:val="Heading2"/>
      </w:pPr>
      <w:r>
        <w:t>Sample Table: Employee</w:t>
      </w:r>
    </w:p>
    <w:p w14:paraId="03971DDB" w14:textId="79042578" w:rsidR="003D568C" w:rsidRPr="003D568C" w:rsidRDefault="003D568C" w:rsidP="003D568C">
      <w:pPr>
        <w:rPr>
          <w:b/>
          <w:bCs/>
        </w:rPr>
      </w:pPr>
      <w:r>
        <w:br/>
      </w:r>
      <w:r w:rsidRPr="003D568C">
        <w:rPr>
          <w:b/>
          <w:bCs/>
        </w:rPr>
        <w:t>Employee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154"/>
        <w:gridCol w:w="727"/>
        <w:gridCol w:w="1315"/>
      </w:tblGrid>
      <w:tr w:rsidR="003D568C" w:rsidRPr="003D568C" w14:paraId="53CD1A02" w14:textId="77777777" w:rsidTr="003D56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1100E" w14:textId="77777777" w:rsidR="003D568C" w:rsidRPr="003D568C" w:rsidRDefault="003D568C" w:rsidP="003D56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proofErr w:type="spellStart"/>
            <w:r w:rsidRPr="003D56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1DD73" w14:textId="77777777" w:rsidR="003D568C" w:rsidRPr="003D568C" w:rsidRDefault="003D568C" w:rsidP="003D56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proofErr w:type="spellStart"/>
            <w:r w:rsidRPr="003D56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961FD" w14:textId="77777777" w:rsidR="003D568C" w:rsidRPr="003D568C" w:rsidRDefault="003D568C" w:rsidP="003D56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D56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3480FF40" w14:textId="77777777" w:rsidR="003D568C" w:rsidRPr="003D568C" w:rsidRDefault="003D568C" w:rsidP="003D56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D56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Department</w:t>
            </w:r>
          </w:p>
        </w:tc>
      </w:tr>
    </w:tbl>
    <w:p w14:paraId="551FC624" w14:textId="56F4ACD4" w:rsidR="003D568C" w:rsidRDefault="003D568C" w:rsidP="003D568C"/>
    <w:p w14:paraId="6B7A4D39" w14:textId="77777777" w:rsidR="00A77B1D" w:rsidRDefault="003D568C">
      <w:r>
        <w:t>Answer the following questions using SQL trigger concepts. Use the 'Employee' table provided above for all questions.</w:t>
      </w:r>
      <w:r>
        <w:br/>
      </w:r>
    </w:p>
    <w:p w14:paraId="4DF16B8F" w14:textId="77777777" w:rsidR="00A77B1D" w:rsidRDefault="003D568C">
      <w:pPr>
        <w:pStyle w:val="ListNumber"/>
      </w:pPr>
      <w:r>
        <w:t>1. Create a BEFORE INSERT trigger to ensure that the salary of any new employee is not less than 3000. If it is, set it to 3000 automatically.</w:t>
      </w:r>
    </w:p>
    <w:p w14:paraId="41B81D7F" w14:textId="77777777" w:rsidR="00A77B1D" w:rsidRDefault="003D568C">
      <w:pPr>
        <w:pStyle w:val="ListNumber"/>
      </w:pPr>
      <w:r>
        <w:t>2. Create an AFTER INSERT trigger to log a message into a new table 'Employee_Log' every time a new employee record is added.</w:t>
      </w:r>
    </w:p>
    <w:p w14:paraId="4F507517" w14:textId="77777777" w:rsidR="00A77B1D" w:rsidRDefault="003D568C">
      <w:pPr>
        <w:pStyle w:val="ListNumber"/>
      </w:pPr>
      <w:r>
        <w:t>3. Write a BEFORE UPDATE trigger that prevents reducing an employee’s salary below the current salary.</w:t>
      </w:r>
    </w:p>
    <w:p w14:paraId="5CA8D908" w14:textId="77777777" w:rsidR="00A77B1D" w:rsidRDefault="003D568C">
      <w:pPr>
        <w:pStyle w:val="ListNumber"/>
      </w:pPr>
      <w:r>
        <w:t>4. Write an AFTER DELETE trigger that stores the details of deleted employees into a new table called 'Deleted_Employees'.</w:t>
      </w:r>
    </w:p>
    <w:p w14:paraId="549AF467" w14:textId="48D04A88" w:rsidR="00A77B1D" w:rsidRDefault="00A77B1D" w:rsidP="003D568C">
      <w:pPr>
        <w:pStyle w:val="ListNumber"/>
        <w:numPr>
          <w:ilvl w:val="0"/>
          <w:numId w:val="0"/>
        </w:numPr>
      </w:pPr>
    </w:p>
    <w:sectPr w:rsidR="00A77B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BAED9E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68C"/>
    <w:rsid w:val="00A77B1D"/>
    <w:rsid w:val="00AA1D8D"/>
    <w:rsid w:val="00B47730"/>
    <w:rsid w:val="00CB0664"/>
    <w:rsid w:val="00E760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17CD9E"/>
  <w14:defaultImageDpi w14:val="300"/>
  <w15:docId w15:val="{2E123812-192C-465B-B4D3-4595E3C2B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622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2025-10-27T09:57:00Z</dcterms:created>
  <dcterms:modified xsi:type="dcterms:W3CDTF">2025-10-27T09:59:00Z</dcterms:modified>
  <cp:category/>
</cp:coreProperties>
</file>