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BM Plex Sans" w:cs="IBM Plex Sans" w:eastAsia="IBM Plex Sans" w:hAnsi="IBM Plex Sans"/>
          <w:b w:val="1"/>
          <w:sz w:val="36"/>
          <w:szCs w:val="36"/>
        </w:rPr>
      </w:pPr>
      <w:r w:rsidDel="00000000" w:rsidR="00000000" w:rsidRPr="00000000">
        <w:rPr>
          <w:rFonts w:ascii="IBM Plex Sans" w:cs="IBM Plex Sans" w:eastAsia="IBM Plex Sans" w:hAnsi="IBM Plex Sans"/>
          <w:b w:val="1"/>
          <w:sz w:val="36"/>
          <w:szCs w:val="36"/>
          <w:rtl w:val="0"/>
        </w:rPr>
        <w:t xml:space="preserve">Tank Circuit Program</w:t>
      </w:r>
    </w:p>
    <w:p w:rsidR="00000000" w:rsidDel="00000000" w:rsidP="00000000" w:rsidRDefault="00000000" w:rsidRPr="00000000" w14:paraId="00000002">
      <w:pPr>
        <w:spacing w:after="160" w:before="240" w:line="16.363636363636363" w:lineRule="auto"/>
        <w:jc w:val="cente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Name: Mushayev Masrur            ID: 56856</w:t>
      </w:r>
    </w:p>
    <w:p w:rsidR="00000000" w:rsidDel="00000000" w:rsidP="00000000" w:rsidRDefault="00000000" w:rsidRPr="00000000" w14:paraId="00000003">
      <w:pPr>
        <w:spacing w:after="160" w:before="240" w:line="16.363636363636363" w:lineRule="auto"/>
        <w:rPr>
          <w:rFonts w:ascii="IBM Plex Sans" w:cs="IBM Plex Sans" w:eastAsia="IBM Plex Sans" w:hAnsi="IBM Plex Sans"/>
          <w:b w:val="1"/>
        </w:rPr>
      </w:pPr>
      <w:r w:rsidDel="00000000" w:rsidR="00000000" w:rsidRPr="00000000">
        <w:rPr>
          <w:rtl w:val="0"/>
        </w:rPr>
      </w:r>
    </w:p>
    <w:p w:rsidR="00000000" w:rsidDel="00000000" w:rsidP="00000000" w:rsidRDefault="00000000" w:rsidRPr="00000000" w14:paraId="00000004">
      <w:pPr>
        <w:spacing w:after="160" w:before="240" w:line="16.363636363636363" w:lineRule="auto"/>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1.1) Design:</w:t>
      </w:r>
    </w:p>
    <w:p w:rsidR="00000000" w:rsidDel="00000000" w:rsidP="00000000" w:rsidRDefault="00000000" w:rsidRPr="00000000" w14:paraId="00000005">
      <w:pPr>
        <w:spacing w:after="160" w:before="240" w:line="16.363636363636363" w:lineRule="auto"/>
        <w:ind w:firstLine="72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application is divided into 4 classes. Main class takes user input and iteratively calculates the resonant frequency, total costs, total capacitance and total inductance.  The Component class was being inherited by the Capacitor and Inductor. </w:t>
      </w:r>
    </w:p>
    <w:p w:rsidR="00000000" w:rsidDel="00000000" w:rsidP="00000000" w:rsidRDefault="00000000" w:rsidRPr="00000000" w14:paraId="00000006">
      <w:pPr>
        <w:spacing w:after="160" w:before="240" w:line="16.363636363636363" w:lineRule="auto"/>
        <w:rPr>
          <w:rFonts w:ascii="IBM Plex Sans" w:cs="IBM Plex Sans" w:eastAsia="IBM Plex Sans" w:hAnsi="IBM Plex Sans"/>
          <w:b w:val="1"/>
          <w:sz w:val="36"/>
          <w:szCs w:val="36"/>
        </w:rPr>
      </w:pPr>
      <w:r w:rsidDel="00000000" w:rsidR="00000000" w:rsidRPr="00000000">
        <w:rPr>
          <w:rFonts w:ascii="IBM Plex Sans" w:cs="IBM Plex Sans" w:eastAsia="IBM Plex Sans" w:hAnsi="IBM Plex Sans"/>
          <w:sz w:val="24"/>
          <w:szCs w:val="24"/>
          <w:rtl w:val="0"/>
        </w:rPr>
        <w:t xml:space="preserve">When the user gives  necessary parameters for a component, a new object of this component is being created and inputs are stored in the object. The object is stored in an array called tankCircuit.  By iterating over the tankCircuit list, we calculate the necessary information.</w:t>
      </w:r>
      <w:r w:rsidDel="00000000" w:rsidR="00000000" w:rsidRPr="00000000">
        <w:rPr>
          <w:rtl w:val="0"/>
        </w:rPr>
      </w:r>
    </w:p>
    <w:p w:rsidR="00000000" w:rsidDel="00000000" w:rsidP="00000000" w:rsidRDefault="00000000" w:rsidRPr="00000000" w14:paraId="00000007">
      <w:pPr>
        <w:spacing w:after="160" w:before="240" w:line="16.363636363636363" w:lineRule="auto"/>
        <w:rPr>
          <w:rFonts w:ascii="IBM Plex Sans" w:cs="IBM Plex Sans" w:eastAsia="IBM Plex Sans" w:hAnsi="IBM Plex Sans"/>
          <w:b w:val="1"/>
          <w:sz w:val="6"/>
          <w:szCs w:val="6"/>
        </w:rPr>
      </w:pPr>
      <w:r w:rsidDel="00000000" w:rsidR="00000000" w:rsidRPr="00000000">
        <w:rPr>
          <w:rtl w:val="0"/>
        </w:rPr>
      </w:r>
    </w:p>
    <w:p w:rsidR="00000000" w:rsidDel="00000000" w:rsidP="00000000" w:rsidRDefault="00000000" w:rsidRPr="00000000" w14:paraId="00000008">
      <w:pPr>
        <w:spacing w:after="160" w:before="240" w:line="16.363636363636363"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8"/>
          <w:szCs w:val="28"/>
          <w:rtl w:val="0"/>
        </w:rPr>
        <w:t xml:space="preserve">1.2) Control: </w:t>
      </w:r>
      <w:r w:rsidDel="00000000" w:rsidR="00000000" w:rsidRPr="00000000">
        <w:rPr>
          <w:rtl w:val="0"/>
        </w:rPr>
      </w:r>
    </w:p>
    <w:p w:rsidR="00000000" w:rsidDel="00000000" w:rsidP="00000000" w:rsidRDefault="00000000" w:rsidRPr="00000000" w14:paraId="00000009">
      <w:pPr>
        <w:spacing w:after="160" w:before="240" w:line="16.363636363636363"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ab/>
        <w:t xml:space="preserve">Program considers all the capacitors in parallel and all inductors in series (as specified in the question). </w:t>
      </w:r>
    </w:p>
    <w:p w:rsidR="00000000" w:rsidDel="00000000" w:rsidP="00000000" w:rsidRDefault="00000000" w:rsidRPr="00000000" w14:paraId="0000000A">
      <w:pPr>
        <w:spacing w:after="160" w:before="240" w:line="16.363636363636363" w:lineRule="auto"/>
        <w:rPr>
          <w:rFonts w:ascii="IBM Plex Sans" w:cs="IBM Plex Sans" w:eastAsia="IBM Plex Sans" w:hAnsi="IBM Plex Sans"/>
          <w:b w:val="1"/>
          <w:sz w:val="36"/>
          <w:szCs w:val="36"/>
        </w:rPr>
      </w:pPr>
      <w:r w:rsidDel="00000000" w:rsidR="00000000" w:rsidRPr="00000000">
        <w:rPr>
          <w:rFonts w:ascii="IBM Plex Sans" w:cs="IBM Plex Sans" w:eastAsia="IBM Plex Sans" w:hAnsi="IBM Plex Sans"/>
          <w:sz w:val="24"/>
          <w:szCs w:val="24"/>
          <w:rtl w:val="0"/>
        </w:rPr>
        <w:t xml:space="preserve">To match the required printing pattern of the question, 2 iterations of tankCircuit were required.  Certain features that are bound to a specific component were calculated in their respective class.</w:t>
      </w:r>
      <w:r w:rsidDel="00000000" w:rsidR="00000000" w:rsidRPr="00000000">
        <w:rPr>
          <w:rtl w:val="0"/>
        </w:rPr>
      </w:r>
    </w:p>
    <w:p w:rsidR="00000000" w:rsidDel="00000000" w:rsidP="00000000" w:rsidRDefault="00000000" w:rsidRPr="00000000" w14:paraId="0000000B">
      <w:pPr>
        <w:spacing w:after="160" w:before="240" w:line="16.363636363636363" w:lineRule="auto"/>
        <w:rPr>
          <w:rFonts w:ascii="IBM Plex Sans" w:cs="IBM Plex Sans" w:eastAsia="IBM Plex Sans" w:hAnsi="IBM Plex Sans"/>
          <w:b w:val="1"/>
          <w:sz w:val="6"/>
          <w:szCs w:val="6"/>
        </w:rPr>
      </w:pPr>
      <w:r w:rsidDel="00000000" w:rsidR="00000000" w:rsidRPr="00000000">
        <w:rPr>
          <w:rtl w:val="0"/>
        </w:rPr>
      </w:r>
    </w:p>
    <w:p w:rsidR="00000000" w:rsidDel="00000000" w:rsidP="00000000" w:rsidRDefault="00000000" w:rsidRPr="00000000" w14:paraId="0000000C">
      <w:pPr>
        <w:spacing w:after="160" w:before="240" w:line="16.363636363636363" w:lineRule="auto"/>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1.3) Flexibility: </w:t>
      </w:r>
    </w:p>
    <w:p w:rsidR="00000000" w:rsidDel="00000000" w:rsidP="00000000" w:rsidRDefault="00000000" w:rsidRPr="00000000" w14:paraId="0000000D">
      <w:pPr>
        <w:spacing w:after="160" w:before="240" w:line="16.363636363636363" w:lineRule="auto"/>
        <w:ind w:firstLine="72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program offers a larger range of values to be used as a component’s property. An unlimited number of components can be used. But further improvement of flexibility may focus on considering component’s can be of both series and parallel instead of predefining it.</w:t>
      </w:r>
    </w:p>
    <w:p w:rsidR="00000000" w:rsidDel="00000000" w:rsidP="00000000" w:rsidRDefault="00000000" w:rsidRPr="00000000" w14:paraId="0000000E">
      <w:pPr>
        <w:spacing w:after="160" w:before="240" w:line="16.363636363636363" w:lineRule="auto"/>
        <w:ind w:left="0" w:firstLine="0"/>
        <w:rPr>
          <w:rFonts w:ascii="IBM Plex Sans" w:cs="IBM Plex Sans" w:eastAsia="IBM Plex Sans" w:hAnsi="IBM Plex Sans"/>
          <w:sz w:val="2"/>
          <w:szCs w:val="2"/>
        </w:rPr>
      </w:pPr>
      <w:r w:rsidDel="00000000" w:rsidR="00000000" w:rsidRPr="00000000">
        <w:rPr>
          <w:rtl w:val="0"/>
        </w:rPr>
      </w:r>
    </w:p>
    <w:p w:rsidR="00000000" w:rsidDel="00000000" w:rsidP="00000000" w:rsidRDefault="00000000" w:rsidRPr="00000000" w14:paraId="0000000F">
      <w:pPr>
        <w:spacing w:after="160" w:before="240" w:line="16.363636363636363" w:lineRule="auto"/>
        <w:rPr>
          <w:rFonts w:ascii="IBM Plex Sans" w:cs="IBM Plex Sans" w:eastAsia="IBM Plex Sans" w:hAnsi="IBM Plex Sans"/>
          <w:sz w:val="2"/>
          <w:szCs w:val="2"/>
        </w:rPr>
      </w:pPr>
      <w:r w:rsidDel="00000000" w:rsidR="00000000" w:rsidRPr="00000000">
        <w:rPr>
          <w:rFonts w:ascii="IBM Plex Sans" w:cs="IBM Plex Sans" w:eastAsia="IBM Plex Sans" w:hAnsi="IBM Plex Sans"/>
          <w:b w:val="1"/>
          <w:sz w:val="28"/>
          <w:szCs w:val="28"/>
          <w:rtl w:val="0"/>
        </w:rPr>
        <w:t xml:space="preserve">1.4) Error Control: </w:t>
      </w:r>
      <w:r w:rsidDel="00000000" w:rsidR="00000000" w:rsidRPr="00000000">
        <w:rPr>
          <w:rtl w:val="0"/>
        </w:rPr>
      </w:r>
    </w:p>
    <w:p w:rsidR="00000000" w:rsidDel="00000000" w:rsidP="00000000" w:rsidRDefault="00000000" w:rsidRPr="00000000" w14:paraId="00000010">
      <w:pPr>
        <w:spacing w:after="160" w:before="240" w:line="16.363636363636363" w:lineRule="auto"/>
        <w:ind w:left="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36"/>
          <w:szCs w:val="36"/>
          <w:rtl w:val="0"/>
        </w:rPr>
        <w:tab/>
      </w:r>
      <w:r w:rsidDel="00000000" w:rsidR="00000000" w:rsidRPr="00000000">
        <w:rPr>
          <w:rFonts w:ascii="IBM Plex Sans" w:cs="IBM Plex Sans" w:eastAsia="IBM Plex Sans" w:hAnsi="IBM Plex Sans"/>
          <w:sz w:val="24"/>
          <w:szCs w:val="24"/>
          <w:rtl w:val="0"/>
        </w:rPr>
        <w:t xml:space="preserve">Errors and Exceptions we handled when necessary. For example, the area of any component cannot be negative. If a user tries to enter a negative area value, a runtime exception will be thrown. If a user tries to enter something invalid, an error will be thrown including termination of the process.</w:t>
      </w:r>
    </w:p>
    <w:p w:rsidR="00000000" w:rsidDel="00000000" w:rsidP="00000000" w:rsidRDefault="00000000" w:rsidRPr="00000000" w14:paraId="00000011">
      <w:pPr>
        <w:spacing w:after="160" w:before="240" w:line="16.363636363636363" w:lineRule="auto"/>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2) Copy of the Code:</w:t>
      </w:r>
    </w:p>
    <w:p w:rsidR="00000000" w:rsidDel="00000000" w:rsidP="00000000" w:rsidRDefault="00000000" w:rsidRPr="00000000" w14:paraId="00000012">
      <w:pPr>
        <w:jc w:val="left"/>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13">
      <w:pPr>
        <w:jc w:val="left"/>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 Main.java</w:t>
      </w:r>
    </w:p>
    <w:p w:rsidR="00000000" w:rsidDel="00000000" w:rsidP="00000000" w:rsidRDefault="00000000" w:rsidRPr="00000000" w14:paraId="00000014">
      <w:pPr>
        <w:jc w:val="left"/>
        <w:rPr>
          <w:rFonts w:ascii="IBM Plex Sans" w:cs="IBM Plex Sans" w:eastAsia="IBM Plex Sans" w:hAnsi="IBM Plex Sa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jc w:val="left"/>
        <w:rPr>
          <w:rFonts w:ascii="IBM Plex Sans" w:cs="IBM Plex Sans" w:eastAsia="IBM Plex Sans" w:hAnsi="IBM Plex Sans"/>
          <w:b w:val="1"/>
          <w:sz w:val="20"/>
          <w:szCs w:val="20"/>
        </w:rPr>
      </w:pPr>
      <w:r w:rsidDel="00000000" w:rsidR="00000000" w:rsidRPr="00000000">
        <w:rPr>
          <w:rtl w:val="0"/>
        </w:rPr>
      </w:r>
    </w:p>
    <w:p w:rsidR="00000000" w:rsidDel="00000000" w:rsidP="00000000" w:rsidRDefault="00000000" w:rsidRPr="00000000" w14:paraId="0000001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java.util.Scanner;</w:t>
      </w:r>
    </w:p>
    <w:p w:rsidR="00000000" w:rsidDel="00000000" w:rsidP="00000000" w:rsidRDefault="00000000" w:rsidRPr="00000000" w14:paraId="0000001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java.util.ArrayList;</w:t>
      </w:r>
    </w:p>
    <w:p w:rsidR="00000000" w:rsidDel="00000000" w:rsidP="00000000" w:rsidRDefault="00000000" w:rsidRPr="00000000" w14:paraId="00000018">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1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Main {</w:t>
      </w:r>
    </w:p>
    <w:p w:rsidR="00000000" w:rsidDel="00000000" w:rsidP="00000000" w:rsidRDefault="00000000" w:rsidRPr="00000000" w14:paraId="0000001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(String[] args) {</w:t>
      </w:r>
    </w:p>
    <w:p w:rsidR="00000000" w:rsidDel="00000000" w:rsidP="00000000" w:rsidRDefault="00000000" w:rsidRPr="00000000" w14:paraId="0000001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try</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1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double </w:t>
      </w:r>
      <w:r w:rsidDel="00000000" w:rsidR="00000000" w:rsidRPr="00000000">
        <w:rPr>
          <w:rFonts w:ascii="Courier New" w:cs="Courier New" w:eastAsia="Courier New" w:hAnsi="Courier New"/>
          <w:b w:val="1"/>
          <w:color w:val="bcbec4"/>
          <w:sz w:val="20"/>
          <w:szCs w:val="20"/>
          <w:rtl w:val="0"/>
        </w:rPr>
        <w:t xml:space="preserve">PI = Math.</w:t>
      </w:r>
      <w:r w:rsidDel="00000000" w:rsidR="00000000" w:rsidRPr="00000000">
        <w:rPr>
          <w:rFonts w:ascii="Courier New" w:cs="Courier New" w:eastAsia="Courier New" w:hAnsi="Courier New"/>
          <w:b w:val="1"/>
          <w:i w:val="1"/>
          <w:color w:val="c77dbb"/>
          <w:sz w:val="20"/>
          <w:szCs w:val="20"/>
          <w:rtl w:val="0"/>
        </w:rPr>
        <w:t xml:space="preserve">PI</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1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Scanner scanner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Scanner(System.</w:t>
      </w:r>
      <w:r w:rsidDel="00000000" w:rsidR="00000000" w:rsidRPr="00000000">
        <w:rPr>
          <w:rFonts w:ascii="Courier New" w:cs="Courier New" w:eastAsia="Courier New" w:hAnsi="Courier New"/>
          <w:b w:val="1"/>
          <w:i w:val="1"/>
          <w:color w:val="c77dbb"/>
          <w:sz w:val="20"/>
          <w:szCs w:val="20"/>
          <w:rtl w:val="0"/>
        </w:rPr>
        <w:t xml:space="preserve">in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1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double </w:t>
      </w:r>
      <w:r w:rsidDel="00000000" w:rsidR="00000000" w:rsidRPr="00000000">
        <w:rPr>
          <w:rFonts w:ascii="Courier New" w:cs="Courier New" w:eastAsia="Courier New" w:hAnsi="Courier New"/>
          <w:b w:val="1"/>
          <w:color w:val="bcbec4"/>
          <w:sz w:val="20"/>
          <w:szCs w:val="20"/>
          <w:rtl w:val="0"/>
        </w:rPr>
        <w:t xml:space="preserve">total_cost =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1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double </w:t>
      </w:r>
      <w:r w:rsidDel="00000000" w:rsidR="00000000" w:rsidRPr="00000000">
        <w:rPr>
          <w:rFonts w:ascii="Courier New" w:cs="Courier New" w:eastAsia="Courier New" w:hAnsi="Courier New"/>
          <w:b w:val="1"/>
          <w:color w:val="bcbec4"/>
          <w:sz w:val="20"/>
          <w:szCs w:val="20"/>
          <w:rtl w:val="0"/>
        </w:rPr>
        <w:t xml:space="preserve">total_capacitance =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double </w:t>
      </w:r>
      <w:r w:rsidDel="00000000" w:rsidR="00000000" w:rsidRPr="00000000">
        <w:rPr>
          <w:rFonts w:ascii="Courier New" w:cs="Courier New" w:eastAsia="Courier New" w:hAnsi="Courier New"/>
          <w:b w:val="1"/>
          <w:color w:val="bcbec4"/>
          <w:sz w:val="20"/>
          <w:szCs w:val="20"/>
          <w:rtl w:val="0"/>
        </w:rPr>
        <w:t xml:space="preserve">total_inductance =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double </w:t>
      </w:r>
      <w:r w:rsidDel="00000000" w:rsidR="00000000" w:rsidRPr="00000000">
        <w:rPr>
          <w:rFonts w:ascii="Courier New" w:cs="Courier New" w:eastAsia="Courier New" w:hAnsi="Courier New"/>
          <w:b w:val="1"/>
          <w:color w:val="bcbec4"/>
          <w:sz w:val="20"/>
          <w:szCs w:val="20"/>
          <w:rtl w:val="0"/>
        </w:rPr>
        <w:t xml:space="preserve">resonate_frequency;</w:t>
      </w:r>
    </w:p>
    <w:p w:rsidR="00000000" w:rsidDel="00000000" w:rsidP="00000000" w:rsidRDefault="00000000" w:rsidRPr="00000000" w14:paraId="00000022">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2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ArrayList&lt;Component&gt; tankCircuit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ArrayList&lt;&gt;();</w:t>
      </w:r>
    </w:p>
    <w:p w:rsidR="00000000" w:rsidDel="00000000" w:rsidP="00000000" w:rsidRDefault="00000000" w:rsidRPr="00000000" w14:paraId="00000024">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25">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Student name and ID</w:t>
      </w:r>
    </w:p>
    <w:p w:rsidR="00000000" w:rsidDel="00000000" w:rsidP="00000000" w:rsidRDefault="00000000" w:rsidRPr="00000000" w14:paraId="0000002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"Student Name: Mushayev Masrur"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"Student ID: 56856"</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8">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29">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control while loop</w:t>
      </w:r>
    </w:p>
    <w:p w:rsidR="00000000" w:rsidDel="00000000" w:rsidP="00000000" w:rsidRDefault="00000000" w:rsidRPr="00000000" w14:paraId="0000002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boolean </w:t>
      </w:r>
      <w:r w:rsidDel="00000000" w:rsidR="00000000" w:rsidRPr="00000000">
        <w:rPr>
          <w:rFonts w:ascii="Courier New" w:cs="Courier New" w:eastAsia="Courier New" w:hAnsi="Courier New"/>
          <w:b w:val="1"/>
          <w:color w:val="bcbec4"/>
          <w:sz w:val="20"/>
          <w:szCs w:val="20"/>
          <w:rtl w:val="0"/>
        </w:rPr>
        <w:t xml:space="preserve">toAddNewC = </w:t>
      </w:r>
      <w:r w:rsidDel="00000000" w:rsidR="00000000" w:rsidRPr="00000000">
        <w:rPr>
          <w:rFonts w:ascii="Courier New" w:cs="Courier New" w:eastAsia="Courier New" w:hAnsi="Courier New"/>
          <w:b w:val="1"/>
          <w:color w:val="cf8e6d"/>
          <w:sz w:val="20"/>
          <w:szCs w:val="20"/>
          <w:rtl w:val="0"/>
        </w:rPr>
        <w:t xml:space="preserve">true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boolean </w:t>
      </w:r>
      <w:r w:rsidDel="00000000" w:rsidR="00000000" w:rsidRPr="00000000">
        <w:rPr>
          <w:rFonts w:ascii="Courier New" w:cs="Courier New" w:eastAsia="Courier New" w:hAnsi="Courier New"/>
          <w:b w:val="1"/>
          <w:color w:val="bcbec4"/>
          <w:sz w:val="20"/>
          <w:szCs w:val="20"/>
          <w:rtl w:val="0"/>
        </w:rPr>
        <w:t xml:space="preserve">toAddNewI = </w:t>
      </w:r>
      <w:r w:rsidDel="00000000" w:rsidR="00000000" w:rsidRPr="00000000">
        <w:rPr>
          <w:rFonts w:ascii="Courier New" w:cs="Courier New" w:eastAsia="Courier New" w:hAnsi="Courier New"/>
          <w:b w:val="1"/>
          <w:color w:val="cf8e6d"/>
          <w:sz w:val="20"/>
          <w:szCs w:val="20"/>
          <w:rtl w:val="0"/>
        </w:rPr>
        <w:t xml:space="preserve">true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C">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2D">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tl w:val="0"/>
        </w:rPr>
      </w:r>
    </w:p>
    <w:p w:rsidR="00000000" w:rsidDel="00000000" w:rsidP="00000000" w:rsidRDefault="00000000" w:rsidRPr="00000000" w14:paraId="0000002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while </w:t>
      </w:r>
      <w:r w:rsidDel="00000000" w:rsidR="00000000" w:rsidRPr="00000000">
        <w:rPr>
          <w:rFonts w:ascii="Courier New" w:cs="Courier New" w:eastAsia="Courier New" w:hAnsi="Courier New"/>
          <w:b w:val="1"/>
          <w:color w:val="bcbec4"/>
          <w:sz w:val="20"/>
          <w:szCs w:val="20"/>
          <w:rtl w:val="0"/>
        </w:rPr>
        <w:t xml:space="preserve">(toAddNewC) { </w:t>
      </w:r>
      <w:r w:rsidDel="00000000" w:rsidR="00000000" w:rsidRPr="00000000">
        <w:rPr>
          <w:rFonts w:ascii="Courier New" w:cs="Courier New" w:eastAsia="Courier New" w:hAnsi="Courier New"/>
          <w:b w:val="1"/>
          <w:color w:val="7a7e85"/>
          <w:sz w:val="20"/>
          <w:szCs w:val="20"/>
          <w:rtl w:val="0"/>
        </w:rPr>
        <w:t xml:space="preserve">//loop for capacitor's info as user input</w:t>
      </w:r>
      <w:r w:rsidDel="00000000" w:rsidR="00000000" w:rsidRPr="00000000">
        <w:rPr>
          <w:rtl w:val="0"/>
        </w:rPr>
      </w:r>
    </w:p>
    <w:p w:rsidR="00000000" w:rsidDel="00000000" w:rsidP="00000000" w:rsidRDefault="00000000" w:rsidRPr="00000000" w14:paraId="0000002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w:t>
      </w:r>
      <w:r w:rsidDel="00000000" w:rsidR="00000000" w:rsidRPr="00000000">
        <w:rPr>
          <w:rFonts w:ascii="Courier New" w:cs="Courier New" w:eastAsia="Courier New" w:hAnsi="Courier New"/>
          <w:b w:val="1"/>
          <w:color w:val="6aab73"/>
          <w:sz w:val="20"/>
          <w:szCs w:val="20"/>
          <w:rtl w:val="0"/>
        </w:rPr>
        <w:t xml:space="preserve">"Are you adding capacitors? (Y/N):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String loop_control = scanner.next();</w:t>
      </w:r>
    </w:p>
    <w:p w:rsidR="00000000" w:rsidDel="00000000" w:rsidP="00000000" w:rsidRDefault="00000000" w:rsidRPr="00000000" w14:paraId="00000031">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3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(loop_control.charAt(</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6aab73"/>
          <w:sz w:val="20"/>
          <w:szCs w:val="20"/>
          <w:rtl w:val="0"/>
        </w:rPr>
        <w:t xml:space="preserve">'N'</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3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toAddNewC = </w:t>
      </w:r>
      <w:r w:rsidDel="00000000" w:rsidR="00000000" w:rsidRPr="00000000">
        <w:rPr>
          <w:rFonts w:ascii="Courier New" w:cs="Courier New" w:eastAsia="Courier New" w:hAnsi="Courier New"/>
          <w:b w:val="1"/>
          <w:color w:val="cf8e6d"/>
          <w:sz w:val="20"/>
          <w:szCs w:val="20"/>
          <w:rtl w:val="0"/>
        </w:rPr>
        <w:t xml:space="preserve">false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break</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35">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36">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ask user for area and distance</w:t>
      </w:r>
    </w:p>
    <w:p w:rsidR="00000000" w:rsidDel="00000000" w:rsidP="00000000" w:rsidRDefault="00000000" w:rsidRPr="00000000" w14:paraId="0000003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w:t>
      </w:r>
      <w:r w:rsidDel="00000000" w:rsidR="00000000" w:rsidRPr="00000000">
        <w:rPr>
          <w:rFonts w:ascii="Courier New" w:cs="Courier New" w:eastAsia="Courier New" w:hAnsi="Courier New"/>
          <w:b w:val="1"/>
          <w:color w:val="6aab73"/>
          <w:sz w:val="20"/>
          <w:szCs w:val="20"/>
          <w:rtl w:val="0"/>
        </w:rPr>
        <w:t xml:space="preserve">"Enter Capacitor Area (mm^2):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double </w:t>
      </w:r>
      <w:r w:rsidDel="00000000" w:rsidR="00000000" w:rsidRPr="00000000">
        <w:rPr>
          <w:rFonts w:ascii="Courier New" w:cs="Courier New" w:eastAsia="Courier New" w:hAnsi="Courier New"/>
          <w:b w:val="1"/>
          <w:color w:val="bcbec4"/>
          <w:sz w:val="20"/>
          <w:szCs w:val="20"/>
          <w:rtl w:val="0"/>
        </w:rPr>
        <w:t xml:space="preserve">_a = scanner.nextDouble();</w:t>
      </w:r>
    </w:p>
    <w:p w:rsidR="00000000" w:rsidDel="00000000" w:rsidP="00000000" w:rsidRDefault="00000000" w:rsidRPr="00000000" w14:paraId="0000003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w:t>
      </w:r>
      <w:r w:rsidDel="00000000" w:rsidR="00000000" w:rsidRPr="00000000">
        <w:rPr>
          <w:rFonts w:ascii="Courier New" w:cs="Courier New" w:eastAsia="Courier New" w:hAnsi="Courier New"/>
          <w:b w:val="1"/>
          <w:color w:val="6aab73"/>
          <w:sz w:val="20"/>
          <w:szCs w:val="20"/>
          <w:rtl w:val="0"/>
        </w:rPr>
        <w:t xml:space="preserve">"Enter Capacitor separated distance (mm):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double </w:t>
      </w:r>
      <w:r w:rsidDel="00000000" w:rsidR="00000000" w:rsidRPr="00000000">
        <w:rPr>
          <w:rFonts w:ascii="Courier New" w:cs="Courier New" w:eastAsia="Courier New" w:hAnsi="Courier New"/>
          <w:b w:val="1"/>
          <w:color w:val="bcbec4"/>
          <w:sz w:val="20"/>
          <w:szCs w:val="20"/>
          <w:rtl w:val="0"/>
        </w:rPr>
        <w:t xml:space="preserve">_d = scanner.nextDouble();</w:t>
      </w:r>
    </w:p>
    <w:p w:rsidR="00000000" w:rsidDel="00000000" w:rsidP="00000000" w:rsidRDefault="00000000" w:rsidRPr="00000000" w14:paraId="0000003B">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3C">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Capacitor newCapacitor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Capacitor(); </w:t>
      </w:r>
      <w:r w:rsidDel="00000000" w:rsidR="00000000" w:rsidRPr="00000000">
        <w:rPr>
          <w:rFonts w:ascii="Courier New" w:cs="Courier New" w:eastAsia="Courier New" w:hAnsi="Courier New"/>
          <w:b w:val="1"/>
          <w:color w:val="7a7e85"/>
          <w:sz w:val="20"/>
          <w:szCs w:val="20"/>
          <w:rtl w:val="0"/>
        </w:rPr>
        <w:t xml:space="preserve">// create a new capacitor.</w:t>
      </w:r>
    </w:p>
    <w:p w:rsidR="00000000" w:rsidDel="00000000" w:rsidP="00000000" w:rsidRDefault="00000000" w:rsidRPr="00000000" w14:paraId="0000003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newCapacitor.setArea(_a);</w:t>
      </w:r>
    </w:p>
    <w:p w:rsidR="00000000" w:rsidDel="00000000" w:rsidP="00000000" w:rsidRDefault="00000000" w:rsidRPr="00000000" w14:paraId="0000003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newCapacitor.setDistance(_d);</w:t>
      </w:r>
    </w:p>
    <w:p w:rsidR="00000000" w:rsidDel="00000000" w:rsidP="00000000" w:rsidRDefault="00000000" w:rsidRPr="00000000" w14:paraId="0000003F">
      <w:pPr>
        <w:shd w:fill="1e1f22" w:val="clear"/>
        <w:rPr>
          <w:rFonts w:ascii="Courier New" w:cs="Courier New" w:eastAsia="Courier New" w:hAnsi="Courier New"/>
          <w:b w:val="1"/>
          <w:color w:val="7a7e85"/>
          <w:sz w:val="20"/>
          <w:szCs w:val="20"/>
        </w:rPr>
      </w:pPr>
      <w:r w:rsidDel="00000000" w:rsidR="00000000" w:rsidRPr="00000000">
        <w:rPr>
          <w:rtl w:val="0"/>
        </w:rPr>
      </w:r>
    </w:p>
    <w:p w:rsidR="00000000" w:rsidDel="00000000" w:rsidP="00000000" w:rsidRDefault="00000000" w:rsidRPr="00000000" w14:paraId="0000004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tankCircuit.add(newCapacitor); </w:t>
      </w:r>
      <w:r w:rsidDel="00000000" w:rsidR="00000000" w:rsidRPr="00000000">
        <w:rPr>
          <w:rFonts w:ascii="Courier New" w:cs="Courier New" w:eastAsia="Courier New" w:hAnsi="Courier New"/>
          <w:b w:val="1"/>
          <w:color w:val="7a7e85"/>
          <w:sz w:val="20"/>
          <w:szCs w:val="20"/>
          <w:rtl w:val="0"/>
        </w:rPr>
        <w:t xml:space="preserve">// adding created capacitor to list.</w:t>
      </w:r>
      <w:r w:rsidDel="00000000" w:rsidR="00000000" w:rsidRPr="00000000">
        <w:rPr>
          <w:rtl w:val="0"/>
        </w:rPr>
      </w:r>
    </w:p>
    <w:p w:rsidR="00000000" w:rsidDel="00000000" w:rsidP="00000000" w:rsidRDefault="00000000" w:rsidRPr="00000000" w14:paraId="0000004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42">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43">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44">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//loop for inductor's info as input</w:t>
      </w:r>
    </w:p>
    <w:p w:rsidR="00000000" w:rsidDel="00000000" w:rsidP="00000000" w:rsidRDefault="00000000" w:rsidRPr="00000000" w14:paraId="0000004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while </w:t>
      </w:r>
      <w:r w:rsidDel="00000000" w:rsidR="00000000" w:rsidRPr="00000000">
        <w:rPr>
          <w:rFonts w:ascii="Courier New" w:cs="Courier New" w:eastAsia="Courier New" w:hAnsi="Courier New"/>
          <w:b w:val="1"/>
          <w:color w:val="bcbec4"/>
          <w:sz w:val="20"/>
          <w:szCs w:val="20"/>
          <w:rtl w:val="0"/>
        </w:rPr>
        <w:t xml:space="preserve">(toAddNewI) {</w:t>
      </w:r>
    </w:p>
    <w:p w:rsidR="00000000" w:rsidDel="00000000" w:rsidP="00000000" w:rsidRDefault="00000000" w:rsidRPr="00000000" w14:paraId="0000004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w:t>
      </w:r>
      <w:r w:rsidDel="00000000" w:rsidR="00000000" w:rsidRPr="00000000">
        <w:rPr>
          <w:rFonts w:ascii="Courier New" w:cs="Courier New" w:eastAsia="Courier New" w:hAnsi="Courier New"/>
          <w:b w:val="1"/>
          <w:color w:val="6aab73"/>
          <w:sz w:val="20"/>
          <w:szCs w:val="20"/>
          <w:rtl w:val="0"/>
        </w:rPr>
        <w:t xml:space="preserve">"Are you adding inductors? (Y/N):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String loop_control = scanner.next();</w:t>
      </w:r>
    </w:p>
    <w:p w:rsidR="00000000" w:rsidDel="00000000" w:rsidP="00000000" w:rsidRDefault="00000000" w:rsidRPr="00000000" w14:paraId="00000048">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4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(loop_control.charAt(</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6aab73"/>
          <w:sz w:val="20"/>
          <w:szCs w:val="20"/>
          <w:rtl w:val="0"/>
        </w:rPr>
        <w:t xml:space="preserve">'N'</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4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toAddNewI = </w:t>
      </w:r>
      <w:r w:rsidDel="00000000" w:rsidR="00000000" w:rsidRPr="00000000">
        <w:rPr>
          <w:rFonts w:ascii="Courier New" w:cs="Courier New" w:eastAsia="Courier New" w:hAnsi="Courier New"/>
          <w:b w:val="1"/>
          <w:color w:val="cf8e6d"/>
          <w:sz w:val="20"/>
          <w:szCs w:val="20"/>
          <w:rtl w:val="0"/>
        </w:rPr>
        <w:t xml:space="preserve">false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break</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4D">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4E">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asking user for inductance</w:t>
      </w:r>
    </w:p>
    <w:p w:rsidR="00000000" w:rsidDel="00000000" w:rsidP="00000000" w:rsidRDefault="00000000" w:rsidRPr="00000000" w14:paraId="0000004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w:t>
      </w:r>
      <w:r w:rsidDel="00000000" w:rsidR="00000000" w:rsidRPr="00000000">
        <w:rPr>
          <w:rFonts w:ascii="Courier New" w:cs="Courier New" w:eastAsia="Courier New" w:hAnsi="Courier New"/>
          <w:b w:val="1"/>
          <w:color w:val="6aab73"/>
          <w:sz w:val="20"/>
          <w:szCs w:val="20"/>
          <w:rtl w:val="0"/>
        </w:rPr>
        <w:t xml:space="preserve">"Enter Inductance of the inductor (uH):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5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double </w:t>
      </w:r>
      <w:r w:rsidDel="00000000" w:rsidR="00000000" w:rsidRPr="00000000">
        <w:rPr>
          <w:rFonts w:ascii="Courier New" w:cs="Courier New" w:eastAsia="Courier New" w:hAnsi="Courier New"/>
          <w:b w:val="1"/>
          <w:color w:val="bcbec4"/>
          <w:sz w:val="20"/>
          <w:szCs w:val="20"/>
          <w:rtl w:val="0"/>
        </w:rPr>
        <w:t xml:space="preserve">_l = scanner.nextDouble();</w:t>
      </w:r>
    </w:p>
    <w:p w:rsidR="00000000" w:rsidDel="00000000" w:rsidP="00000000" w:rsidRDefault="00000000" w:rsidRPr="00000000" w14:paraId="00000051">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52">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Inductor newIndc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Inductor(); </w:t>
      </w:r>
      <w:r w:rsidDel="00000000" w:rsidR="00000000" w:rsidRPr="00000000">
        <w:rPr>
          <w:rFonts w:ascii="Courier New" w:cs="Courier New" w:eastAsia="Courier New" w:hAnsi="Courier New"/>
          <w:b w:val="1"/>
          <w:color w:val="7a7e85"/>
          <w:sz w:val="20"/>
          <w:szCs w:val="20"/>
          <w:rtl w:val="0"/>
        </w:rPr>
        <w:t xml:space="preserve">// creating a new inductor object.</w:t>
      </w:r>
    </w:p>
    <w:p w:rsidR="00000000" w:rsidDel="00000000" w:rsidP="00000000" w:rsidRDefault="00000000" w:rsidRPr="00000000" w14:paraId="0000005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newIndc.setL(_l);</w:t>
      </w:r>
    </w:p>
    <w:p w:rsidR="00000000" w:rsidDel="00000000" w:rsidP="00000000" w:rsidRDefault="00000000" w:rsidRPr="00000000" w14:paraId="00000054">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55">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tankCircuit.add(newIndc); </w:t>
      </w:r>
      <w:r w:rsidDel="00000000" w:rsidR="00000000" w:rsidRPr="00000000">
        <w:rPr>
          <w:rFonts w:ascii="Courier New" w:cs="Courier New" w:eastAsia="Courier New" w:hAnsi="Courier New"/>
          <w:b w:val="1"/>
          <w:color w:val="7a7e85"/>
          <w:sz w:val="20"/>
          <w:szCs w:val="20"/>
          <w:rtl w:val="0"/>
        </w:rPr>
        <w:t xml:space="preserve">// adding newly created inductor to list.</w:t>
      </w:r>
    </w:p>
    <w:p w:rsidR="00000000" w:rsidDel="00000000" w:rsidP="00000000" w:rsidRDefault="00000000" w:rsidRPr="00000000" w14:paraId="0000005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57">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58">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calculate total capacitance, inductance, and resonant frequency</w:t>
      </w:r>
    </w:p>
    <w:p w:rsidR="00000000" w:rsidDel="00000000" w:rsidP="00000000" w:rsidRDefault="00000000" w:rsidRPr="00000000" w14:paraId="0000005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idx =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idx &lt; tankCircuit.size(); idx++) {</w:t>
      </w:r>
    </w:p>
    <w:p w:rsidR="00000000" w:rsidDel="00000000" w:rsidP="00000000" w:rsidRDefault="00000000" w:rsidRPr="00000000" w14:paraId="0000005A">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total_cost += tankCircuit.get(idx).getCost(); </w:t>
      </w:r>
      <w:r w:rsidDel="00000000" w:rsidR="00000000" w:rsidRPr="00000000">
        <w:rPr>
          <w:rFonts w:ascii="Courier New" w:cs="Courier New" w:eastAsia="Courier New" w:hAnsi="Courier New"/>
          <w:b w:val="1"/>
          <w:color w:val="7a7e85"/>
          <w:sz w:val="20"/>
          <w:szCs w:val="20"/>
          <w:rtl w:val="0"/>
        </w:rPr>
        <w:t xml:space="preserve">// total cost</w:t>
      </w:r>
    </w:p>
    <w:p w:rsidR="00000000" w:rsidDel="00000000" w:rsidP="00000000" w:rsidRDefault="00000000" w:rsidRPr="00000000" w14:paraId="0000005B">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(tankCircuit.get(idx) </w:t>
      </w:r>
      <w:r w:rsidDel="00000000" w:rsidR="00000000" w:rsidRPr="00000000">
        <w:rPr>
          <w:rFonts w:ascii="Courier New" w:cs="Courier New" w:eastAsia="Courier New" w:hAnsi="Courier New"/>
          <w:b w:val="1"/>
          <w:color w:val="cf8e6d"/>
          <w:sz w:val="20"/>
          <w:szCs w:val="20"/>
          <w:rtl w:val="0"/>
        </w:rPr>
        <w:t xml:space="preserve">instanceof </w:t>
      </w:r>
      <w:r w:rsidDel="00000000" w:rsidR="00000000" w:rsidRPr="00000000">
        <w:rPr>
          <w:rFonts w:ascii="Courier New" w:cs="Courier New" w:eastAsia="Courier New" w:hAnsi="Courier New"/>
          <w:b w:val="1"/>
          <w:color w:val="bcbec4"/>
          <w:sz w:val="20"/>
          <w:szCs w:val="20"/>
          <w:rtl w:val="0"/>
        </w:rPr>
        <w:t xml:space="preserve">Capacitor) { </w:t>
      </w:r>
      <w:r w:rsidDel="00000000" w:rsidR="00000000" w:rsidRPr="00000000">
        <w:rPr>
          <w:rFonts w:ascii="Courier New" w:cs="Courier New" w:eastAsia="Courier New" w:hAnsi="Courier New"/>
          <w:b w:val="1"/>
          <w:color w:val="7a7e85"/>
          <w:sz w:val="20"/>
          <w:szCs w:val="20"/>
          <w:rtl w:val="0"/>
        </w:rPr>
        <w:t xml:space="preserve">//if Capacitor</w:t>
      </w:r>
    </w:p>
    <w:p w:rsidR="00000000" w:rsidDel="00000000" w:rsidP="00000000" w:rsidRDefault="00000000" w:rsidRPr="00000000" w14:paraId="0000005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total_capacitance += ((Capacitor) tankCircuit.get(idx)).getCapacitance();</w:t>
      </w:r>
    </w:p>
    <w:p w:rsidR="00000000" w:rsidDel="00000000" w:rsidP="00000000" w:rsidRDefault="00000000" w:rsidRPr="00000000" w14:paraId="0000005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5E">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 if </w:t>
      </w:r>
      <w:r w:rsidDel="00000000" w:rsidR="00000000" w:rsidRPr="00000000">
        <w:rPr>
          <w:rFonts w:ascii="Courier New" w:cs="Courier New" w:eastAsia="Courier New" w:hAnsi="Courier New"/>
          <w:b w:val="1"/>
          <w:color w:val="bcbec4"/>
          <w:sz w:val="20"/>
          <w:szCs w:val="20"/>
          <w:rtl w:val="0"/>
        </w:rPr>
        <w:t xml:space="preserve">(tankCircuit.get(idx) </w:t>
      </w:r>
      <w:r w:rsidDel="00000000" w:rsidR="00000000" w:rsidRPr="00000000">
        <w:rPr>
          <w:rFonts w:ascii="Courier New" w:cs="Courier New" w:eastAsia="Courier New" w:hAnsi="Courier New"/>
          <w:b w:val="1"/>
          <w:color w:val="cf8e6d"/>
          <w:sz w:val="20"/>
          <w:szCs w:val="20"/>
          <w:rtl w:val="0"/>
        </w:rPr>
        <w:t xml:space="preserve">instanceof </w:t>
      </w:r>
      <w:r w:rsidDel="00000000" w:rsidR="00000000" w:rsidRPr="00000000">
        <w:rPr>
          <w:rFonts w:ascii="Courier New" w:cs="Courier New" w:eastAsia="Courier New" w:hAnsi="Courier New"/>
          <w:b w:val="1"/>
          <w:color w:val="bcbec4"/>
          <w:sz w:val="20"/>
          <w:szCs w:val="20"/>
          <w:rtl w:val="0"/>
        </w:rPr>
        <w:t xml:space="preserve">Inductor) { </w:t>
      </w:r>
      <w:r w:rsidDel="00000000" w:rsidR="00000000" w:rsidRPr="00000000">
        <w:rPr>
          <w:rFonts w:ascii="Courier New" w:cs="Courier New" w:eastAsia="Courier New" w:hAnsi="Courier New"/>
          <w:b w:val="1"/>
          <w:color w:val="7a7e85"/>
          <w:sz w:val="20"/>
          <w:szCs w:val="20"/>
          <w:rtl w:val="0"/>
        </w:rPr>
        <w:t xml:space="preserve">//if Inductor</w:t>
      </w:r>
    </w:p>
    <w:p w:rsidR="00000000" w:rsidDel="00000000" w:rsidP="00000000" w:rsidRDefault="00000000" w:rsidRPr="00000000" w14:paraId="0000005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total_inductance += ((Inductor) tankCircuit.get(idx)).getL();</w:t>
      </w:r>
    </w:p>
    <w:p w:rsidR="00000000" w:rsidDel="00000000" w:rsidP="00000000" w:rsidRDefault="00000000" w:rsidRPr="00000000" w14:paraId="0000006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6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"Unknown circuit element"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6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65">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66">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67">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//calculate resonate frequency</w:t>
      </w:r>
    </w:p>
    <w:p w:rsidR="00000000" w:rsidDel="00000000" w:rsidP="00000000" w:rsidRDefault="00000000" w:rsidRPr="00000000" w14:paraId="0000006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resonate_frequency = (</w:t>
      </w:r>
      <w:r w:rsidDel="00000000" w:rsidR="00000000" w:rsidRPr="00000000">
        <w:rPr>
          <w:rFonts w:ascii="Courier New" w:cs="Courier New" w:eastAsia="Courier New" w:hAnsi="Courier New"/>
          <w:b w:val="1"/>
          <w:color w:val="2aacb8"/>
          <w:sz w:val="20"/>
          <w:szCs w:val="20"/>
          <w:rtl w:val="0"/>
        </w:rPr>
        <w:t xml:space="preserve">1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 </w:t>
      </w:r>
      <w:r w:rsidDel="00000000" w:rsidR="00000000" w:rsidRPr="00000000">
        <w:rPr>
          <w:rFonts w:ascii="Courier New" w:cs="Courier New" w:eastAsia="Courier New" w:hAnsi="Courier New"/>
          <w:b w:val="1"/>
          <w:color w:val="bcbec4"/>
          <w:sz w:val="20"/>
          <w:szCs w:val="20"/>
          <w:rtl w:val="0"/>
        </w:rPr>
        <w:t xml:space="preserve">* PI * Math.</w:t>
      </w:r>
      <w:r w:rsidDel="00000000" w:rsidR="00000000" w:rsidRPr="00000000">
        <w:rPr>
          <w:rFonts w:ascii="Courier New" w:cs="Courier New" w:eastAsia="Courier New" w:hAnsi="Courier New"/>
          <w:b w:val="1"/>
          <w:i w:val="1"/>
          <w:color w:val="bcbec4"/>
          <w:sz w:val="20"/>
          <w:szCs w:val="20"/>
          <w:rtl w:val="0"/>
        </w:rPr>
        <w:t xml:space="preserve">sqrt</w:t>
      </w:r>
      <w:r w:rsidDel="00000000" w:rsidR="00000000" w:rsidRPr="00000000">
        <w:rPr>
          <w:rFonts w:ascii="Courier New" w:cs="Courier New" w:eastAsia="Courier New" w:hAnsi="Courier New"/>
          <w:b w:val="1"/>
          <w:color w:val="bcbec4"/>
          <w:sz w:val="20"/>
          <w:szCs w:val="20"/>
          <w:rtl w:val="0"/>
        </w:rPr>
        <w:t xml:space="preserve">((total_inductance) * total_capacitance))) / </w:t>
      </w:r>
      <w:r w:rsidDel="00000000" w:rsidR="00000000" w:rsidRPr="00000000">
        <w:rPr>
          <w:rFonts w:ascii="Courier New" w:cs="Courier New" w:eastAsia="Courier New" w:hAnsi="Courier New"/>
          <w:b w:val="1"/>
          <w:color w:val="2aacb8"/>
          <w:sz w:val="20"/>
          <w:szCs w:val="20"/>
          <w:rtl w:val="0"/>
        </w:rPr>
        <w:t xml:space="preserve">1000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9">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6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"Mushayev Masrur's LC Tank Circuit"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.printf(</w:t>
      </w:r>
      <w:r w:rsidDel="00000000" w:rsidR="00000000" w:rsidRPr="00000000">
        <w:rPr>
          <w:rFonts w:ascii="Courier New" w:cs="Courier New" w:eastAsia="Courier New" w:hAnsi="Courier New"/>
          <w:b w:val="1"/>
          <w:color w:val="6aab73"/>
          <w:sz w:val="20"/>
          <w:szCs w:val="20"/>
          <w:rtl w:val="0"/>
        </w:rPr>
        <w:t xml:space="preserve">"Resonate Frequency: %.2f MHz</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 resonate_frequency);</w:t>
      </w:r>
    </w:p>
    <w:p w:rsidR="00000000" w:rsidDel="00000000" w:rsidP="00000000" w:rsidRDefault="00000000" w:rsidRPr="00000000" w14:paraId="0000006C">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6D">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display information about each capacitor and inductor one by one.</w:t>
      </w:r>
    </w:p>
    <w:p w:rsidR="00000000" w:rsidDel="00000000" w:rsidP="00000000" w:rsidRDefault="00000000" w:rsidRPr="00000000" w14:paraId="0000006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idx =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idx &lt; tankCircuit.size(); idx++) {</w:t>
      </w:r>
    </w:p>
    <w:p w:rsidR="00000000" w:rsidDel="00000000" w:rsidP="00000000" w:rsidRDefault="00000000" w:rsidRPr="00000000" w14:paraId="0000006F">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(tankCircuit.get(idx) </w:t>
      </w:r>
      <w:r w:rsidDel="00000000" w:rsidR="00000000" w:rsidRPr="00000000">
        <w:rPr>
          <w:rFonts w:ascii="Courier New" w:cs="Courier New" w:eastAsia="Courier New" w:hAnsi="Courier New"/>
          <w:b w:val="1"/>
          <w:color w:val="cf8e6d"/>
          <w:sz w:val="20"/>
          <w:szCs w:val="20"/>
          <w:rtl w:val="0"/>
        </w:rPr>
        <w:t xml:space="preserve">instanceof </w:t>
      </w:r>
      <w:r w:rsidDel="00000000" w:rsidR="00000000" w:rsidRPr="00000000">
        <w:rPr>
          <w:rFonts w:ascii="Courier New" w:cs="Courier New" w:eastAsia="Courier New" w:hAnsi="Courier New"/>
          <w:b w:val="1"/>
          <w:color w:val="bcbec4"/>
          <w:sz w:val="20"/>
          <w:szCs w:val="20"/>
          <w:rtl w:val="0"/>
        </w:rPr>
        <w:t xml:space="preserve">Capacitor) { </w:t>
      </w:r>
      <w:r w:rsidDel="00000000" w:rsidR="00000000" w:rsidRPr="00000000">
        <w:rPr>
          <w:rFonts w:ascii="Courier New" w:cs="Courier New" w:eastAsia="Courier New" w:hAnsi="Courier New"/>
          <w:b w:val="1"/>
          <w:color w:val="7a7e85"/>
          <w:sz w:val="20"/>
          <w:szCs w:val="20"/>
          <w:rtl w:val="0"/>
        </w:rPr>
        <w:t xml:space="preserve">//if Capacitor</w:t>
      </w:r>
    </w:p>
    <w:p w:rsidR="00000000" w:rsidDel="00000000" w:rsidP="00000000" w:rsidRDefault="00000000" w:rsidRPr="00000000" w14:paraId="0000007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((Capacitor) tankCircuit.get(idx)).printInfo();</w:t>
      </w:r>
    </w:p>
    <w:p w:rsidR="00000000" w:rsidDel="00000000" w:rsidP="00000000" w:rsidRDefault="00000000" w:rsidRPr="00000000" w14:paraId="0000007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72">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 if </w:t>
      </w:r>
      <w:r w:rsidDel="00000000" w:rsidR="00000000" w:rsidRPr="00000000">
        <w:rPr>
          <w:rFonts w:ascii="Courier New" w:cs="Courier New" w:eastAsia="Courier New" w:hAnsi="Courier New"/>
          <w:b w:val="1"/>
          <w:color w:val="bcbec4"/>
          <w:sz w:val="20"/>
          <w:szCs w:val="20"/>
          <w:rtl w:val="0"/>
        </w:rPr>
        <w:t xml:space="preserve">(tankCircuit.get(idx) </w:t>
      </w:r>
      <w:r w:rsidDel="00000000" w:rsidR="00000000" w:rsidRPr="00000000">
        <w:rPr>
          <w:rFonts w:ascii="Courier New" w:cs="Courier New" w:eastAsia="Courier New" w:hAnsi="Courier New"/>
          <w:b w:val="1"/>
          <w:color w:val="cf8e6d"/>
          <w:sz w:val="20"/>
          <w:szCs w:val="20"/>
          <w:rtl w:val="0"/>
        </w:rPr>
        <w:t xml:space="preserve">instanceof </w:t>
      </w:r>
      <w:r w:rsidDel="00000000" w:rsidR="00000000" w:rsidRPr="00000000">
        <w:rPr>
          <w:rFonts w:ascii="Courier New" w:cs="Courier New" w:eastAsia="Courier New" w:hAnsi="Courier New"/>
          <w:b w:val="1"/>
          <w:color w:val="bcbec4"/>
          <w:sz w:val="20"/>
          <w:szCs w:val="20"/>
          <w:rtl w:val="0"/>
        </w:rPr>
        <w:t xml:space="preserve">Inductor) { </w:t>
      </w:r>
      <w:r w:rsidDel="00000000" w:rsidR="00000000" w:rsidRPr="00000000">
        <w:rPr>
          <w:rFonts w:ascii="Courier New" w:cs="Courier New" w:eastAsia="Courier New" w:hAnsi="Courier New"/>
          <w:b w:val="1"/>
          <w:color w:val="7a7e85"/>
          <w:sz w:val="20"/>
          <w:szCs w:val="20"/>
          <w:rtl w:val="0"/>
        </w:rPr>
        <w:t xml:space="preserve">//if Inductor</w:t>
      </w:r>
    </w:p>
    <w:p w:rsidR="00000000" w:rsidDel="00000000" w:rsidP="00000000" w:rsidRDefault="00000000" w:rsidRPr="00000000" w14:paraId="0000007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((Inductor) tankCircuit.get(idx)).printInfo();</w:t>
      </w:r>
    </w:p>
    <w:p w:rsidR="00000000" w:rsidDel="00000000" w:rsidP="00000000" w:rsidRDefault="00000000" w:rsidRPr="00000000" w14:paraId="0000007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7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76">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7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"Total cost: $" </w:t>
      </w:r>
      <w:r w:rsidDel="00000000" w:rsidR="00000000" w:rsidRPr="00000000">
        <w:rPr>
          <w:rFonts w:ascii="Courier New" w:cs="Courier New" w:eastAsia="Courier New" w:hAnsi="Courier New"/>
          <w:b w:val="1"/>
          <w:color w:val="bcbec4"/>
          <w:sz w:val="20"/>
          <w:szCs w:val="20"/>
          <w:rtl w:val="0"/>
        </w:rPr>
        <w:t xml:space="preserve">+ total_cost);</w:t>
      </w:r>
    </w:p>
    <w:p w:rsidR="00000000" w:rsidDel="00000000" w:rsidP="00000000" w:rsidRDefault="00000000" w:rsidRPr="00000000" w14:paraId="00000078">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79">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scanner.close(); </w:t>
      </w:r>
      <w:r w:rsidDel="00000000" w:rsidR="00000000" w:rsidRPr="00000000">
        <w:rPr>
          <w:rFonts w:ascii="Courier New" w:cs="Courier New" w:eastAsia="Courier New" w:hAnsi="Courier New"/>
          <w:b w:val="1"/>
          <w:color w:val="7a7e85"/>
          <w:sz w:val="20"/>
          <w:szCs w:val="20"/>
          <w:rtl w:val="0"/>
        </w:rPr>
        <w:t xml:space="preserve">// closing the scanner to prevent resource leaks.</w:t>
      </w:r>
    </w:p>
    <w:p w:rsidR="00000000" w:rsidDel="00000000" w:rsidP="00000000" w:rsidRDefault="00000000" w:rsidRPr="00000000" w14:paraId="0000007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catch</w:t>
      </w:r>
      <w:r w:rsidDel="00000000" w:rsidR="00000000" w:rsidRPr="00000000">
        <w:rPr>
          <w:rFonts w:ascii="Courier New" w:cs="Courier New" w:eastAsia="Courier New" w:hAnsi="Courier New"/>
          <w:b w:val="1"/>
          <w:color w:val="bcbec4"/>
          <w:sz w:val="20"/>
          <w:szCs w:val="20"/>
          <w:rtl w:val="0"/>
        </w:rPr>
        <w:t xml:space="preserve">(Exception e){</w:t>
      </w:r>
    </w:p>
    <w:p w:rsidR="00000000" w:rsidDel="00000000" w:rsidP="00000000" w:rsidRDefault="00000000" w:rsidRPr="00000000" w14:paraId="0000007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"Exception thrown: " </w:t>
      </w:r>
      <w:r w:rsidDel="00000000" w:rsidR="00000000" w:rsidRPr="00000000">
        <w:rPr>
          <w:rFonts w:ascii="Courier New" w:cs="Courier New" w:eastAsia="Courier New" w:hAnsi="Courier New"/>
          <w:b w:val="1"/>
          <w:color w:val="bcbec4"/>
          <w:sz w:val="20"/>
          <w:szCs w:val="20"/>
          <w:rtl w:val="0"/>
        </w:rPr>
        <w:t xml:space="preserve">+ e.getClass() + </w:t>
      </w:r>
      <w:r w:rsidDel="00000000" w:rsidR="00000000" w:rsidRPr="00000000">
        <w:rPr>
          <w:rFonts w:ascii="Courier New" w:cs="Courier New" w:eastAsia="Courier New" w:hAnsi="Courier New"/>
          <w:b w:val="1"/>
          <w:color w:val="6aab73"/>
          <w:sz w:val="20"/>
          <w:szCs w:val="20"/>
          <w:rtl w:val="0"/>
        </w:rPr>
        <w:t xml:space="preserve">" : " </w:t>
      </w:r>
      <w:r w:rsidDel="00000000" w:rsidR="00000000" w:rsidRPr="00000000">
        <w:rPr>
          <w:rFonts w:ascii="Courier New" w:cs="Courier New" w:eastAsia="Courier New" w:hAnsi="Courier New"/>
          <w:b w:val="1"/>
          <w:color w:val="bcbec4"/>
          <w:sz w:val="20"/>
          <w:szCs w:val="20"/>
          <w:rtl w:val="0"/>
        </w:rPr>
        <w:t xml:space="preserve">+ e.getMessage());</w:t>
      </w:r>
    </w:p>
    <w:p w:rsidR="00000000" w:rsidDel="00000000" w:rsidP="00000000" w:rsidRDefault="00000000" w:rsidRPr="00000000" w14:paraId="0000007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7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7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0">
      <w:pPr>
        <w:jc w:val="left"/>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81">
      <w:pPr>
        <w:jc w:val="left"/>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82">
      <w:pPr>
        <w:jc w:val="left"/>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83">
      <w:pPr>
        <w:jc w:val="left"/>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 Component.java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jc w:val="left"/>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8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Component {</w:t>
      </w:r>
    </w:p>
    <w:p w:rsidR="00000000" w:rsidDel="00000000" w:rsidP="00000000" w:rsidRDefault="00000000" w:rsidRPr="00000000" w14:paraId="0000008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protected </w:t>
      </w:r>
      <w:r w:rsidDel="00000000" w:rsidR="00000000" w:rsidRPr="00000000">
        <w:rPr>
          <w:rFonts w:ascii="Courier New" w:cs="Courier New" w:eastAsia="Courier New" w:hAnsi="Courier New"/>
          <w:b w:val="1"/>
          <w:color w:val="bcbec4"/>
          <w:sz w:val="20"/>
          <w:szCs w:val="20"/>
          <w:rtl w:val="0"/>
        </w:rPr>
        <w:t xml:space="preserve">String Name;</w:t>
      </w:r>
    </w:p>
    <w:p w:rsidR="00000000" w:rsidDel="00000000" w:rsidP="00000000" w:rsidRDefault="00000000" w:rsidRPr="00000000" w14:paraId="0000008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protected </w:t>
      </w:r>
      <w:r w:rsidDel="00000000" w:rsidR="00000000" w:rsidRPr="00000000">
        <w:rPr>
          <w:rFonts w:ascii="Courier New" w:cs="Courier New" w:eastAsia="Courier New" w:hAnsi="Courier New"/>
          <w:b w:val="1"/>
          <w:color w:val="bcbec4"/>
          <w:sz w:val="20"/>
          <w:szCs w:val="20"/>
          <w:rtl w:val="0"/>
        </w:rPr>
        <w:t xml:space="preserve">String Description;</w:t>
      </w:r>
    </w:p>
    <w:p w:rsidR="00000000" w:rsidDel="00000000" w:rsidP="00000000" w:rsidRDefault="00000000" w:rsidRPr="00000000" w14:paraId="0000008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protected </w:t>
      </w:r>
      <w:r w:rsidDel="00000000" w:rsidR="00000000" w:rsidRPr="00000000">
        <w:rPr>
          <w:rFonts w:ascii="Courier New" w:cs="Courier New" w:eastAsia="Courier New" w:hAnsi="Courier New"/>
          <w:b w:val="1"/>
          <w:color w:val="bcbec4"/>
          <w:sz w:val="20"/>
          <w:szCs w:val="20"/>
          <w:rtl w:val="0"/>
        </w:rPr>
        <w:t xml:space="preserve">String Manufacturer;</w:t>
      </w:r>
    </w:p>
    <w:p w:rsidR="00000000" w:rsidDel="00000000" w:rsidP="00000000" w:rsidRDefault="00000000" w:rsidRPr="00000000" w14:paraId="0000008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protected double </w:t>
      </w:r>
      <w:r w:rsidDel="00000000" w:rsidR="00000000" w:rsidRPr="00000000">
        <w:rPr>
          <w:rFonts w:ascii="Courier New" w:cs="Courier New" w:eastAsia="Courier New" w:hAnsi="Courier New"/>
          <w:b w:val="1"/>
          <w:color w:val="bcbec4"/>
          <w:sz w:val="20"/>
          <w:szCs w:val="20"/>
          <w:rtl w:val="0"/>
        </w:rPr>
        <w:t xml:space="preserve">Cost;</w:t>
      </w:r>
    </w:p>
    <w:p w:rsidR="00000000" w:rsidDel="00000000" w:rsidP="00000000" w:rsidRDefault="00000000" w:rsidRPr="00000000" w14:paraId="0000008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protected boolean </w:t>
      </w:r>
      <w:r w:rsidDel="00000000" w:rsidR="00000000" w:rsidRPr="00000000">
        <w:rPr>
          <w:rFonts w:ascii="Courier New" w:cs="Courier New" w:eastAsia="Courier New" w:hAnsi="Courier New"/>
          <w:b w:val="1"/>
          <w:color w:val="bcbec4"/>
          <w:sz w:val="20"/>
          <w:szCs w:val="20"/>
          <w:rtl w:val="0"/>
        </w:rPr>
        <w:t xml:space="preserve">Obsolete;</w:t>
      </w:r>
    </w:p>
    <w:p w:rsidR="00000000" w:rsidDel="00000000" w:rsidP="00000000" w:rsidRDefault="00000000" w:rsidRPr="00000000" w14:paraId="0000008B">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8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w:t>
      </w:r>
      <w:r w:rsidDel="00000000" w:rsidR="00000000" w:rsidRPr="00000000">
        <w:rPr>
          <w:rFonts w:ascii="Courier New" w:cs="Courier New" w:eastAsia="Courier New" w:hAnsi="Courier New"/>
          <w:b w:val="1"/>
          <w:color w:val="bcbec4"/>
          <w:sz w:val="20"/>
          <w:szCs w:val="20"/>
          <w:rtl w:val="0"/>
        </w:rPr>
        <w:t xml:space="preserve">String getName() {</w:t>
      </w:r>
    </w:p>
    <w:p w:rsidR="00000000" w:rsidDel="00000000" w:rsidP="00000000" w:rsidRDefault="00000000" w:rsidRPr="00000000" w14:paraId="0000008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Name;</w:t>
      </w:r>
    </w:p>
    <w:p w:rsidR="00000000" w:rsidDel="00000000" w:rsidP="00000000" w:rsidRDefault="00000000" w:rsidRPr="00000000" w14:paraId="0000008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8F">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9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w:t>
      </w:r>
      <w:r w:rsidDel="00000000" w:rsidR="00000000" w:rsidRPr="00000000">
        <w:rPr>
          <w:rFonts w:ascii="Courier New" w:cs="Courier New" w:eastAsia="Courier New" w:hAnsi="Courier New"/>
          <w:b w:val="1"/>
          <w:color w:val="bcbec4"/>
          <w:sz w:val="20"/>
          <w:szCs w:val="20"/>
          <w:rtl w:val="0"/>
        </w:rPr>
        <w:t xml:space="preserve">String getDescription() {</w:t>
      </w:r>
    </w:p>
    <w:p w:rsidR="00000000" w:rsidDel="00000000" w:rsidP="00000000" w:rsidRDefault="00000000" w:rsidRPr="00000000" w14:paraId="0000009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Description;</w:t>
      </w:r>
    </w:p>
    <w:p w:rsidR="00000000" w:rsidDel="00000000" w:rsidP="00000000" w:rsidRDefault="00000000" w:rsidRPr="00000000" w14:paraId="0000009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93">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9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w:t>
      </w:r>
      <w:r w:rsidDel="00000000" w:rsidR="00000000" w:rsidRPr="00000000">
        <w:rPr>
          <w:rFonts w:ascii="Courier New" w:cs="Courier New" w:eastAsia="Courier New" w:hAnsi="Courier New"/>
          <w:b w:val="1"/>
          <w:color w:val="bcbec4"/>
          <w:sz w:val="20"/>
          <w:szCs w:val="20"/>
          <w:rtl w:val="0"/>
        </w:rPr>
        <w:t xml:space="preserve">String getManufacturer() {</w:t>
      </w:r>
    </w:p>
    <w:p w:rsidR="00000000" w:rsidDel="00000000" w:rsidP="00000000" w:rsidRDefault="00000000" w:rsidRPr="00000000" w14:paraId="0000009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Manufacturer;</w:t>
      </w:r>
    </w:p>
    <w:p w:rsidR="00000000" w:rsidDel="00000000" w:rsidP="00000000" w:rsidRDefault="00000000" w:rsidRPr="00000000" w14:paraId="0000009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97">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9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double </w:t>
      </w:r>
      <w:r w:rsidDel="00000000" w:rsidR="00000000" w:rsidRPr="00000000">
        <w:rPr>
          <w:rFonts w:ascii="Courier New" w:cs="Courier New" w:eastAsia="Courier New" w:hAnsi="Courier New"/>
          <w:b w:val="1"/>
          <w:color w:val="bcbec4"/>
          <w:sz w:val="20"/>
          <w:szCs w:val="20"/>
          <w:rtl w:val="0"/>
        </w:rPr>
        <w:t xml:space="preserve">getCost() {</w:t>
      </w:r>
    </w:p>
    <w:p w:rsidR="00000000" w:rsidDel="00000000" w:rsidP="00000000" w:rsidRDefault="00000000" w:rsidRPr="00000000" w14:paraId="0000009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Cost;</w:t>
      </w:r>
    </w:p>
    <w:p w:rsidR="00000000" w:rsidDel="00000000" w:rsidP="00000000" w:rsidRDefault="00000000" w:rsidRPr="00000000" w14:paraId="0000009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9B">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9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boolean </w:t>
      </w:r>
      <w:r w:rsidDel="00000000" w:rsidR="00000000" w:rsidRPr="00000000">
        <w:rPr>
          <w:rFonts w:ascii="Courier New" w:cs="Courier New" w:eastAsia="Courier New" w:hAnsi="Courier New"/>
          <w:b w:val="1"/>
          <w:color w:val="bcbec4"/>
          <w:sz w:val="20"/>
          <w:szCs w:val="20"/>
          <w:rtl w:val="0"/>
        </w:rPr>
        <w:t xml:space="preserve">isObsolete() {</w:t>
      </w:r>
    </w:p>
    <w:p w:rsidR="00000000" w:rsidDel="00000000" w:rsidP="00000000" w:rsidRDefault="00000000" w:rsidRPr="00000000" w14:paraId="0000009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Obsolete;</w:t>
      </w:r>
    </w:p>
    <w:p w:rsidR="00000000" w:rsidDel="00000000" w:rsidP="00000000" w:rsidRDefault="00000000" w:rsidRPr="00000000" w14:paraId="0000009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9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0">
      <w:pPr>
        <w:jc w:val="left"/>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 Capacitor.java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jc w:val="left"/>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A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java.lang.Math;</w:t>
      </w:r>
    </w:p>
    <w:p w:rsidR="00000000" w:rsidDel="00000000" w:rsidP="00000000" w:rsidRDefault="00000000" w:rsidRPr="00000000" w14:paraId="000000A3">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A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Capacitor </w:t>
      </w:r>
      <w:r w:rsidDel="00000000" w:rsidR="00000000" w:rsidRPr="00000000">
        <w:rPr>
          <w:rFonts w:ascii="Courier New" w:cs="Courier New" w:eastAsia="Courier New" w:hAnsi="Courier New"/>
          <w:b w:val="1"/>
          <w:color w:val="cf8e6d"/>
          <w:sz w:val="20"/>
          <w:szCs w:val="20"/>
          <w:rtl w:val="0"/>
        </w:rPr>
        <w:t xml:space="preserve">extends </w:t>
      </w:r>
      <w:r w:rsidDel="00000000" w:rsidR="00000000" w:rsidRPr="00000000">
        <w:rPr>
          <w:rFonts w:ascii="Courier New" w:cs="Courier New" w:eastAsia="Courier New" w:hAnsi="Courier New"/>
          <w:b w:val="1"/>
          <w:color w:val="bcbec4"/>
          <w:sz w:val="20"/>
          <w:szCs w:val="20"/>
          <w:rtl w:val="0"/>
        </w:rPr>
        <w:t xml:space="preserve">Component {</w:t>
      </w:r>
    </w:p>
    <w:p w:rsidR="00000000" w:rsidDel="00000000" w:rsidP="00000000" w:rsidRDefault="00000000" w:rsidRPr="00000000" w14:paraId="000000A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w:t>
      </w:r>
      <w:r w:rsidDel="00000000" w:rsidR="00000000" w:rsidRPr="00000000">
        <w:rPr>
          <w:rFonts w:ascii="Courier New" w:cs="Courier New" w:eastAsia="Courier New" w:hAnsi="Courier New"/>
          <w:b w:val="1"/>
          <w:color w:val="bcbec4"/>
          <w:sz w:val="20"/>
          <w:szCs w:val="20"/>
          <w:rtl w:val="0"/>
        </w:rPr>
        <w:t xml:space="preserve">String </w:t>
      </w:r>
      <w:r w:rsidDel="00000000" w:rsidR="00000000" w:rsidRPr="00000000">
        <w:rPr>
          <w:rFonts w:ascii="Courier New" w:cs="Courier New" w:eastAsia="Courier New" w:hAnsi="Courier New"/>
          <w:b w:val="1"/>
          <w:color w:val="c77dbb"/>
          <w:sz w:val="20"/>
          <w:szCs w:val="20"/>
          <w:rtl w:val="0"/>
        </w:rPr>
        <w:t xml:space="preserve">Warning</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double </w:t>
      </w:r>
      <w:r w:rsidDel="00000000" w:rsidR="00000000" w:rsidRPr="00000000">
        <w:rPr>
          <w:rFonts w:ascii="Courier New" w:cs="Courier New" w:eastAsia="Courier New" w:hAnsi="Courier New"/>
          <w:b w:val="1"/>
          <w:color w:val="c77dbb"/>
          <w:sz w:val="20"/>
          <w:szCs w:val="20"/>
          <w:rtl w:val="0"/>
        </w:rPr>
        <w:t xml:space="preserve">area</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double </w:t>
      </w:r>
      <w:r w:rsidDel="00000000" w:rsidR="00000000" w:rsidRPr="00000000">
        <w:rPr>
          <w:rFonts w:ascii="Courier New" w:cs="Courier New" w:eastAsia="Courier New" w:hAnsi="Courier New"/>
          <w:b w:val="1"/>
          <w:color w:val="c77dbb"/>
          <w:sz w:val="20"/>
          <w:szCs w:val="20"/>
          <w:rtl w:val="0"/>
        </w:rPr>
        <w:t xml:space="preserve">distance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8">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A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w:t>
      </w:r>
      <w:r w:rsidDel="00000000" w:rsidR="00000000" w:rsidRPr="00000000">
        <w:rPr>
          <w:rFonts w:ascii="Courier New" w:cs="Courier New" w:eastAsia="Courier New" w:hAnsi="Courier New"/>
          <w:b w:val="1"/>
          <w:color w:val="56a8f5"/>
          <w:sz w:val="20"/>
          <w:szCs w:val="20"/>
          <w:rtl w:val="0"/>
        </w:rPr>
        <w:t xml:space="preserve">Capacitor</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A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Name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"Capacitors"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Description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"Store electrical charges."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Manufacturer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"Siemens"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Cost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0.50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Obsolete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false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Warning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"Do not use electrolytic capacitors in tank circuits."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B1">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B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56a8f5"/>
          <w:sz w:val="20"/>
          <w:szCs w:val="20"/>
          <w:rtl w:val="0"/>
        </w:rPr>
        <w:t xml:space="preserve">setArea</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double </w:t>
      </w:r>
      <w:r w:rsidDel="00000000" w:rsidR="00000000" w:rsidRPr="00000000">
        <w:rPr>
          <w:rFonts w:ascii="Courier New" w:cs="Courier New" w:eastAsia="Courier New" w:hAnsi="Courier New"/>
          <w:b w:val="1"/>
          <w:color w:val="bcbec4"/>
          <w:sz w:val="20"/>
          <w:szCs w:val="20"/>
          <w:rtl w:val="0"/>
        </w:rPr>
        <w:t xml:space="preserve">a) {</w:t>
      </w:r>
    </w:p>
    <w:p w:rsidR="00000000" w:rsidDel="00000000" w:rsidP="00000000" w:rsidRDefault="00000000" w:rsidRPr="00000000" w14:paraId="000000B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w:t>
      </w:r>
      <w:r w:rsidDel="00000000" w:rsidR="00000000" w:rsidRPr="00000000">
        <w:rPr>
          <w:rFonts w:ascii="Courier New" w:cs="Courier New" w:eastAsia="Courier New" w:hAnsi="Courier New"/>
          <w:b w:val="1"/>
          <w:color w:val="bcbec4"/>
          <w:sz w:val="20"/>
          <w:szCs w:val="20"/>
          <w:rtl w:val="0"/>
        </w:rPr>
        <w:t xml:space="preserve">(a &lt;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throw new </w:t>
      </w:r>
      <w:r w:rsidDel="00000000" w:rsidR="00000000" w:rsidRPr="00000000">
        <w:rPr>
          <w:rFonts w:ascii="Courier New" w:cs="Courier New" w:eastAsia="Courier New" w:hAnsi="Courier New"/>
          <w:b w:val="1"/>
          <w:color w:val="bcbec4"/>
          <w:sz w:val="20"/>
          <w:szCs w:val="20"/>
          <w:rtl w:val="0"/>
        </w:rPr>
        <w:t xml:space="preserve">RuntimeException(</w:t>
      </w:r>
      <w:r w:rsidDel="00000000" w:rsidR="00000000" w:rsidRPr="00000000">
        <w:rPr>
          <w:rFonts w:ascii="Courier New" w:cs="Courier New" w:eastAsia="Courier New" w:hAnsi="Courier New"/>
          <w:b w:val="1"/>
          <w:color w:val="6aab73"/>
          <w:sz w:val="20"/>
          <w:szCs w:val="20"/>
          <w:rtl w:val="0"/>
        </w:rPr>
        <w:t xml:space="preserve">"Area cannot be negative"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B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area </w:t>
      </w:r>
      <w:r w:rsidDel="00000000" w:rsidR="00000000" w:rsidRPr="00000000">
        <w:rPr>
          <w:rFonts w:ascii="Courier New" w:cs="Courier New" w:eastAsia="Courier New" w:hAnsi="Courier New"/>
          <w:b w:val="1"/>
          <w:color w:val="bcbec4"/>
          <w:sz w:val="20"/>
          <w:szCs w:val="20"/>
          <w:rtl w:val="0"/>
        </w:rPr>
        <w:t xml:space="preserve">= a;</w:t>
      </w:r>
    </w:p>
    <w:p w:rsidR="00000000" w:rsidDel="00000000" w:rsidP="00000000" w:rsidRDefault="00000000" w:rsidRPr="00000000" w14:paraId="000000B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B8">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B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double </w:t>
      </w:r>
      <w:r w:rsidDel="00000000" w:rsidR="00000000" w:rsidRPr="00000000">
        <w:rPr>
          <w:rFonts w:ascii="Courier New" w:cs="Courier New" w:eastAsia="Courier New" w:hAnsi="Courier New"/>
          <w:b w:val="1"/>
          <w:color w:val="56a8f5"/>
          <w:sz w:val="20"/>
          <w:szCs w:val="20"/>
          <w:rtl w:val="0"/>
        </w:rPr>
        <w:t xml:space="preserve">getArea</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B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this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area</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BC">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B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56a8f5"/>
          <w:sz w:val="20"/>
          <w:szCs w:val="20"/>
          <w:rtl w:val="0"/>
        </w:rPr>
        <w:t xml:space="preserve">setDistance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double </w:t>
      </w:r>
      <w:r w:rsidDel="00000000" w:rsidR="00000000" w:rsidRPr="00000000">
        <w:rPr>
          <w:rFonts w:ascii="Courier New" w:cs="Courier New" w:eastAsia="Courier New" w:hAnsi="Courier New"/>
          <w:b w:val="1"/>
          <w:color w:val="bcbec4"/>
          <w:sz w:val="20"/>
          <w:szCs w:val="20"/>
          <w:rtl w:val="0"/>
        </w:rPr>
        <w:t xml:space="preserve">d) {</w:t>
      </w:r>
    </w:p>
    <w:p w:rsidR="00000000" w:rsidDel="00000000" w:rsidP="00000000" w:rsidRDefault="00000000" w:rsidRPr="00000000" w14:paraId="000000B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distance </w:t>
      </w:r>
      <w:r w:rsidDel="00000000" w:rsidR="00000000" w:rsidRPr="00000000">
        <w:rPr>
          <w:rFonts w:ascii="Courier New" w:cs="Courier New" w:eastAsia="Courier New" w:hAnsi="Courier New"/>
          <w:b w:val="1"/>
          <w:color w:val="bcbec4"/>
          <w:sz w:val="20"/>
          <w:szCs w:val="20"/>
          <w:rtl w:val="0"/>
        </w:rPr>
        <w:t xml:space="preserve">= d;</w:t>
      </w:r>
    </w:p>
    <w:p w:rsidR="00000000" w:rsidDel="00000000" w:rsidP="00000000" w:rsidRDefault="00000000" w:rsidRPr="00000000" w14:paraId="000000B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C0">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C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double </w:t>
      </w:r>
      <w:r w:rsidDel="00000000" w:rsidR="00000000" w:rsidRPr="00000000">
        <w:rPr>
          <w:rFonts w:ascii="Courier New" w:cs="Courier New" w:eastAsia="Courier New" w:hAnsi="Courier New"/>
          <w:b w:val="1"/>
          <w:color w:val="56a8f5"/>
          <w:sz w:val="20"/>
          <w:szCs w:val="20"/>
          <w:rtl w:val="0"/>
        </w:rPr>
        <w:t xml:space="preserve">getDistance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C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this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distance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C4">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C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w:t>
      </w:r>
      <w:r w:rsidDel="00000000" w:rsidR="00000000" w:rsidRPr="00000000">
        <w:rPr>
          <w:rFonts w:ascii="Courier New" w:cs="Courier New" w:eastAsia="Courier New" w:hAnsi="Courier New"/>
          <w:b w:val="1"/>
          <w:color w:val="bcbec4"/>
          <w:sz w:val="20"/>
          <w:szCs w:val="20"/>
          <w:rtl w:val="0"/>
        </w:rPr>
        <w:t xml:space="preserve">String </w:t>
      </w:r>
      <w:r w:rsidDel="00000000" w:rsidR="00000000" w:rsidRPr="00000000">
        <w:rPr>
          <w:rFonts w:ascii="Courier New" w:cs="Courier New" w:eastAsia="Courier New" w:hAnsi="Courier New"/>
          <w:b w:val="1"/>
          <w:color w:val="56a8f5"/>
          <w:sz w:val="20"/>
          <w:szCs w:val="20"/>
          <w:rtl w:val="0"/>
        </w:rPr>
        <w:t xml:space="preserve">getWarning</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C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this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Warning</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C8">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C9">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calculate and return capacitance.</w:t>
      </w:r>
    </w:p>
    <w:p w:rsidR="00000000" w:rsidDel="00000000" w:rsidP="00000000" w:rsidRDefault="00000000" w:rsidRPr="00000000" w14:paraId="000000C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double </w:t>
      </w:r>
      <w:r w:rsidDel="00000000" w:rsidR="00000000" w:rsidRPr="00000000">
        <w:rPr>
          <w:rFonts w:ascii="Courier New" w:cs="Courier New" w:eastAsia="Courier New" w:hAnsi="Courier New"/>
          <w:b w:val="1"/>
          <w:color w:val="56a8f5"/>
          <w:sz w:val="20"/>
          <w:szCs w:val="20"/>
          <w:rtl w:val="0"/>
        </w:rPr>
        <w:t xml:space="preserve">getCapacitance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C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double </w:t>
      </w:r>
      <w:r w:rsidDel="00000000" w:rsidR="00000000" w:rsidRPr="00000000">
        <w:rPr>
          <w:rFonts w:ascii="Courier New" w:cs="Courier New" w:eastAsia="Courier New" w:hAnsi="Courier New"/>
          <w:b w:val="1"/>
          <w:color w:val="bcbec4"/>
          <w:sz w:val="20"/>
          <w:szCs w:val="20"/>
          <w:rtl w:val="0"/>
        </w:rPr>
        <w:t xml:space="preserve">E = </w:t>
      </w:r>
      <w:r w:rsidDel="00000000" w:rsidR="00000000" w:rsidRPr="00000000">
        <w:rPr>
          <w:rFonts w:ascii="Courier New" w:cs="Courier New" w:eastAsia="Courier New" w:hAnsi="Courier New"/>
          <w:b w:val="1"/>
          <w:color w:val="2aacb8"/>
          <w:sz w:val="20"/>
          <w:szCs w:val="20"/>
          <w:rtl w:val="0"/>
        </w:rPr>
        <w:t xml:space="preserve">8.85 </w:t>
      </w:r>
      <w:r w:rsidDel="00000000" w:rsidR="00000000" w:rsidRPr="00000000">
        <w:rPr>
          <w:rFonts w:ascii="Courier New" w:cs="Courier New" w:eastAsia="Courier New" w:hAnsi="Courier New"/>
          <w:b w:val="1"/>
          <w:color w:val="bcbec4"/>
          <w:sz w:val="20"/>
          <w:szCs w:val="20"/>
          <w:rtl w:val="0"/>
        </w:rPr>
        <w:t xml:space="preserve">* Math.</w:t>
      </w:r>
      <w:r w:rsidDel="00000000" w:rsidR="00000000" w:rsidRPr="00000000">
        <w:rPr>
          <w:rFonts w:ascii="Courier New" w:cs="Courier New" w:eastAsia="Courier New" w:hAnsi="Courier New"/>
          <w:b w:val="1"/>
          <w:i w:val="1"/>
          <w:color w:val="bcbec4"/>
          <w:sz w:val="20"/>
          <w:szCs w:val="20"/>
          <w:rtl w:val="0"/>
        </w:rPr>
        <w:t xml:space="preserve">pow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12</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double </w:t>
      </w:r>
      <w:r w:rsidDel="00000000" w:rsidR="00000000" w:rsidRPr="00000000">
        <w:rPr>
          <w:rFonts w:ascii="Courier New" w:cs="Courier New" w:eastAsia="Courier New" w:hAnsi="Courier New"/>
          <w:b w:val="1"/>
          <w:color w:val="bcbec4"/>
          <w:sz w:val="20"/>
          <w:szCs w:val="20"/>
          <w:rtl w:val="0"/>
        </w:rPr>
        <w:t xml:space="preserve">C = (E *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.getArea() /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.getDistance());</w:t>
      </w:r>
    </w:p>
    <w:p w:rsidR="00000000" w:rsidDel="00000000" w:rsidP="00000000" w:rsidRDefault="00000000" w:rsidRPr="00000000" w14:paraId="000000C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C;</w:t>
      </w:r>
    </w:p>
    <w:p w:rsidR="00000000" w:rsidDel="00000000" w:rsidP="00000000" w:rsidRDefault="00000000" w:rsidRPr="00000000" w14:paraId="000000C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CF">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D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56a8f5"/>
          <w:sz w:val="20"/>
          <w:szCs w:val="20"/>
          <w:rtl w:val="0"/>
        </w:rPr>
        <w:t xml:space="preserve">printInfo</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D1">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//the capacitance was multiplied by 1e11 to match pico unit. [As we have used pico Farade to express the capacitance]</w:t>
      </w:r>
    </w:p>
    <w:p w:rsidR="00000000" w:rsidDel="00000000" w:rsidP="00000000" w:rsidRDefault="00000000" w:rsidRPr="00000000" w14:paraId="000000D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.getName() + </w:t>
      </w: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D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.printf(</w:t>
      </w:r>
      <w:r w:rsidDel="00000000" w:rsidR="00000000" w:rsidRPr="00000000">
        <w:rPr>
          <w:rFonts w:ascii="Courier New" w:cs="Courier New" w:eastAsia="Courier New" w:hAnsi="Courier New"/>
          <w:b w:val="1"/>
          <w:color w:val="6aab73"/>
          <w:sz w:val="20"/>
          <w:szCs w:val="20"/>
          <w:rtl w:val="0"/>
        </w:rPr>
        <w:t xml:space="preserve">"%.2f pF,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.getCapacitance() * </w:t>
      </w:r>
      <w:r w:rsidDel="00000000" w:rsidR="00000000" w:rsidRPr="00000000">
        <w:rPr>
          <w:rFonts w:ascii="Courier New" w:cs="Courier New" w:eastAsia="Courier New" w:hAnsi="Courier New"/>
          <w:b w:val="1"/>
          <w:color w:val="2aacb8"/>
          <w:sz w:val="20"/>
          <w:szCs w:val="20"/>
          <w:rtl w:val="0"/>
        </w:rPr>
        <w:t xml:space="preserve">1e11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.getDescription() + </w:t>
      </w:r>
      <w:r w:rsidDel="00000000" w:rsidR="00000000" w:rsidRPr="00000000">
        <w:rPr>
          <w:rFonts w:ascii="Courier New" w:cs="Courier New" w:eastAsia="Courier New" w:hAnsi="Courier New"/>
          <w:b w:val="1"/>
          <w:color w:val="6aab73"/>
          <w:sz w:val="20"/>
          <w:szCs w:val="20"/>
          <w:rtl w:val="0"/>
        </w:rPr>
        <w:t xml:space="preserve">". Warning: "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.getWarning() + </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D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7">
      <w:pPr>
        <w:jc w:val="left"/>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D8">
      <w:pPr>
        <w:jc w:val="left"/>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D9">
      <w:pPr>
        <w:jc w:val="left"/>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DA">
      <w:pPr>
        <w:jc w:val="left"/>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DB">
      <w:pPr>
        <w:jc w:val="left"/>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 Inductor.java</w:t>
      </w:r>
    </w:p>
    <w:p w:rsidR="00000000" w:rsidDel="00000000" w:rsidP="00000000" w:rsidRDefault="00000000" w:rsidRPr="00000000" w14:paraId="000000DC">
      <w:pPr>
        <w:jc w:val="left"/>
        <w:rPr>
          <w:rFonts w:ascii="IBM Plex Sans" w:cs="IBM Plex Sans" w:eastAsia="IBM Plex Sans" w:hAnsi="IBM Plex Sa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jc w:val="left"/>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D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Inductor </w:t>
      </w:r>
      <w:r w:rsidDel="00000000" w:rsidR="00000000" w:rsidRPr="00000000">
        <w:rPr>
          <w:rFonts w:ascii="Courier New" w:cs="Courier New" w:eastAsia="Courier New" w:hAnsi="Courier New"/>
          <w:b w:val="1"/>
          <w:color w:val="cf8e6d"/>
          <w:sz w:val="20"/>
          <w:szCs w:val="20"/>
          <w:rtl w:val="0"/>
        </w:rPr>
        <w:t xml:space="preserve">extends </w:t>
      </w:r>
      <w:r w:rsidDel="00000000" w:rsidR="00000000" w:rsidRPr="00000000">
        <w:rPr>
          <w:rFonts w:ascii="Courier New" w:cs="Courier New" w:eastAsia="Courier New" w:hAnsi="Courier New"/>
          <w:b w:val="1"/>
          <w:color w:val="bcbec4"/>
          <w:sz w:val="20"/>
          <w:szCs w:val="20"/>
          <w:rtl w:val="0"/>
        </w:rPr>
        <w:t xml:space="preserve">Component {</w:t>
      </w:r>
    </w:p>
    <w:p w:rsidR="00000000" w:rsidDel="00000000" w:rsidP="00000000" w:rsidRDefault="00000000" w:rsidRPr="00000000" w14:paraId="000000DF">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E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double </w:t>
      </w:r>
      <w:r w:rsidDel="00000000" w:rsidR="00000000" w:rsidRPr="00000000">
        <w:rPr>
          <w:rFonts w:ascii="Courier New" w:cs="Courier New" w:eastAsia="Courier New" w:hAnsi="Courier New"/>
          <w:b w:val="1"/>
          <w:color w:val="bcbec4"/>
          <w:sz w:val="20"/>
          <w:szCs w:val="20"/>
          <w:rtl w:val="0"/>
        </w:rPr>
        <w:t xml:space="preserve">L;</w:t>
      </w:r>
    </w:p>
    <w:p w:rsidR="00000000" w:rsidDel="00000000" w:rsidP="00000000" w:rsidRDefault="00000000" w:rsidRPr="00000000" w14:paraId="000000E1">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E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w:t>
      </w:r>
      <w:r w:rsidDel="00000000" w:rsidR="00000000" w:rsidRPr="00000000">
        <w:rPr>
          <w:rFonts w:ascii="Courier New" w:cs="Courier New" w:eastAsia="Courier New" w:hAnsi="Courier New"/>
          <w:b w:val="1"/>
          <w:color w:val="bcbec4"/>
          <w:sz w:val="20"/>
          <w:szCs w:val="20"/>
          <w:rtl w:val="0"/>
        </w:rPr>
        <w:t xml:space="preserve">Inductor() {</w:t>
      </w:r>
    </w:p>
    <w:p w:rsidR="00000000" w:rsidDel="00000000" w:rsidP="00000000" w:rsidRDefault="00000000" w:rsidRPr="00000000" w14:paraId="000000E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.Name = </w:t>
      </w:r>
      <w:r w:rsidDel="00000000" w:rsidR="00000000" w:rsidRPr="00000000">
        <w:rPr>
          <w:rFonts w:ascii="Courier New" w:cs="Courier New" w:eastAsia="Courier New" w:hAnsi="Courier New"/>
          <w:b w:val="1"/>
          <w:color w:val="6aab73"/>
          <w:sz w:val="20"/>
          <w:szCs w:val="20"/>
          <w:rtl w:val="0"/>
        </w:rPr>
        <w:t xml:space="preserve">"Inductors"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E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.Description = </w:t>
      </w:r>
      <w:r w:rsidDel="00000000" w:rsidR="00000000" w:rsidRPr="00000000">
        <w:rPr>
          <w:rFonts w:ascii="Courier New" w:cs="Courier New" w:eastAsia="Courier New" w:hAnsi="Courier New"/>
          <w:b w:val="1"/>
          <w:color w:val="6aab73"/>
          <w:sz w:val="20"/>
          <w:szCs w:val="20"/>
          <w:rtl w:val="0"/>
        </w:rPr>
        <w:t xml:space="preserve">"Store electrical charges."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E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.Manufacturer = </w:t>
      </w:r>
      <w:r w:rsidDel="00000000" w:rsidR="00000000" w:rsidRPr="00000000">
        <w:rPr>
          <w:rFonts w:ascii="Courier New" w:cs="Courier New" w:eastAsia="Courier New" w:hAnsi="Courier New"/>
          <w:b w:val="1"/>
          <w:color w:val="6aab73"/>
          <w:sz w:val="20"/>
          <w:szCs w:val="20"/>
          <w:rtl w:val="0"/>
        </w:rPr>
        <w:t xml:space="preserve">"Motorola"</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E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.Cost = </w:t>
      </w:r>
      <w:r w:rsidDel="00000000" w:rsidR="00000000" w:rsidRPr="00000000">
        <w:rPr>
          <w:rFonts w:ascii="Courier New" w:cs="Courier New" w:eastAsia="Courier New" w:hAnsi="Courier New"/>
          <w:b w:val="1"/>
          <w:color w:val="2aacb8"/>
          <w:sz w:val="20"/>
          <w:szCs w:val="20"/>
          <w:rtl w:val="0"/>
        </w:rPr>
        <w:t xml:space="preserve">0.25</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E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.Obsolete = </w:t>
      </w:r>
      <w:r w:rsidDel="00000000" w:rsidR="00000000" w:rsidRPr="00000000">
        <w:rPr>
          <w:rFonts w:ascii="Courier New" w:cs="Courier New" w:eastAsia="Courier New" w:hAnsi="Courier New"/>
          <w:b w:val="1"/>
          <w:color w:val="cf8e6d"/>
          <w:sz w:val="20"/>
          <w:szCs w:val="20"/>
          <w:rtl w:val="0"/>
        </w:rPr>
        <w:t xml:space="preserve">false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E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E9">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E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bcbec4"/>
          <w:sz w:val="20"/>
          <w:szCs w:val="20"/>
          <w:rtl w:val="0"/>
        </w:rPr>
        <w:t xml:space="preserve">setL(</w:t>
      </w:r>
      <w:r w:rsidDel="00000000" w:rsidR="00000000" w:rsidRPr="00000000">
        <w:rPr>
          <w:rFonts w:ascii="Courier New" w:cs="Courier New" w:eastAsia="Courier New" w:hAnsi="Courier New"/>
          <w:b w:val="1"/>
          <w:color w:val="cf8e6d"/>
          <w:sz w:val="20"/>
          <w:szCs w:val="20"/>
          <w:rtl w:val="0"/>
        </w:rPr>
        <w:t xml:space="preserve">double </w:t>
      </w:r>
      <w:r w:rsidDel="00000000" w:rsidR="00000000" w:rsidRPr="00000000">
        <w:rPr>
          <w:rFonts w:ascii="Courier New" w:cs="Courier New" w:eastAsia="Courier New" w:hAnsi="Courier New"/>
          <w:b w:val="1"/>
          <w:color w:val="bcbec4"/>
          <w:sz w:val="20"/>
          <w:szCs w:val="20"/>
          <w:rtl w:val="0"/>
        </w:rPr>
        <w:t xml:space="preserve">l) {</w:t>
      </w:r>
    </w:p>
    <w:p w:rsidR="00000000" w:rsidDel="00000000" w:rsidP="00000000" w:rsidRDefault="00000000" w:rsidRPr="00000000" w14:paraId="000000E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.L = l;</w:t>
      </w:r>
    </w:p>
    <w:p w:rsidR="00000000" w:rsidDel="00000000" w:rsidP="00000000" w:rsidRDefault="00000000" w:rsidRPr="00000000" w14:paraId="000000E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ED">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E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double </w:t>
      </w:r>
      <w:r w:rsidDel="00000000" w:rsidR="00000000" w:rsidRPr="00000000">
        <w:rPr>
          <w:rFonts w:ascii="Courier New" w:cs="Courier New" w:eastAsia="Courier New" w:hAnsi="Courier New"/>
          <w:b w:val="1"/>
          <w:color w:val="bcbec4"/>
          <w:sz w:val="20"/>
          <w:szCs w:val="20"/>
          <w:rtl w:val="0"/>
        </w:rPr>
        <w:t xml:space="preserve">getL() {</w:t>
      </w:r>
    </w:p>
    <w:p w:rsidR="00000000" w:rsidDel="00000000" w:rsidP="00000000" w:rsidRDefault="00000000" w:rsidRPr="00000000" w14:paraId="000000E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this</w:t>
      </w:r>
      <w:r w:rsidDel="00000000" w:rsidR="00000000" w:rsidRPr="00000000">
        <w:rPr>
          <w:rFonts w:ascii="Courier New" w:cs="Courier New" w:eastAsia="Courier New" w:hAnsi="Courier New"/>
          <w:b w:val="1"/>
          <w:color w:val="bcbec4"/>
          <w:sz w:val="20"/>
          <w:szCs w:val="20"/>
          <w:rtl w:val="0"/>
        </w:rPr>
        <w:t xml:space="preserve">.L;</w:t>
      </w:r>
    </w:p>
    <w:p w:rsidR="00000000" w:rsidDel="00000000" w:rsidP="00000000" w:rsidRDefault="00000000" w:rsidRPr="00000000" w14:paraId="000000F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F1">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F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bcbec4"/>
          <w:sz w:val="20"/>
          <w:szCs w:val="20"/>
          <w:rtl w:val="0"/>
        </w:rPr>
        <w:t xml:space="preserve">printInfo() {</w:t>
      </w:r>
    </w:p>
    <w:p w:rsidR="00000000" w:rsidDel="00000000" w:rsidP="00000000" w:rsidRDefault="00000000" w:rsidRPr="00000000" w14:paraId="000000F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System.out.println(</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.getName() + </w:t>
      </w:r>
      <w:r w:rsidDel="00000000" w:rsidR="00000000" w:rsidRPr="00000000">
        <w:rPr>
          <w:rFonts w:ascii="Courier New" w:cs="Courier New" w:eastAsia="Courier New" w:hAnsi="Courier New"/>
          <w:b w:val="1"/>
          <w:color w:val="6aab73"/>
          <w:sz w:val="20"/>
          <w:szCs w:val="20"/>
          <w:rtl w:val="0"/>
        </w:rPr>
        <w:t xml:space="preserve">", "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.getL() + </w:t>
      </w:r>
      <w:r w:rsidDel="00000000" w:rsidR="00000000" w:rsidRPr="00000000">
        <w:rPr>
          <w:rFonts w:ascii="Courier New" w:cs="Courier New" w:eastAsia="Courier New" w:hAnsi="Courier New"/>
          <w:b w:val="1"/>
          <w:color w:val="6aab73"/>
          <w:sz w:val="20"/>
          <w:szCs w:val="20"/>
          <w:rtl w:val="0"/>
        </w:rPr>
        <w:t xml:space="preserve">" uH, "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.getDescription());</w:t>
      </w:r>
    </w:p>
    <w:p w:rsidR="00000000" w:rsidDel="00000000" w:rsidP="00000000" w:rsidRDefault="00000000" w:rsidRPr="00000000" w14:paraId="000000F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F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F6">
      <w:pPr>
        <w:jc w:val="left"/>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F7">
      <w:pPr>
        <w:jc w:val="left"/>
        <w:rPr>
          <w:rFonts w:ascii="IBM Plex Sans" w:cs="IBM Plex Sans" w:eastAsia="IBM Plex Sans" w:hAnsi="IBM Plex Sa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8">
      <w:pPr>
        <w:jc w:val="left"/>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3) Screenshots</w:t>
      </w:r>
    </w:p>
    <w:p w:rsidR="00000000" w:rsidDel="00000000" w:rsidP="00000000" w:rsidRDefault="00000000" w:rsidRPr="00000000" w14:paraId="000000F9">
      <w:pPr>
        <w:jc w:val="left"/>
        <w:rPr>
          <w:rFonts w:ascii="IBM Plex Sans" w:cs="IBM Plex Sans" w:eastAsia="IBM Plex Sans" w:hAnsi="IBM Plex Sans"/>
          <w:b w:val="1"/>
          <w:sz w:val="32"/>
          <w:szCs w:val="32"/>
        </w:rPr>
      </w:pPr>
      <w:r w:rsidDel="00000000" w:rsidR="00000000" w:rsidRPr="00000000">
        <w:rPr>
          <w:rtl w:val="0"/>
        </w:rPr>
      </w:r>
    </w:p>
    <w:p w:rsidR="00000000" w:rsidDel="00000000" w:rsidP="00000000" w:rsidRDefault="00000000" w:rsidRPr="00000000" w14:paraId="000000FA">
      <w:pPr>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With expected Values :</w:t>
      </w:r>
    </w:p>
    <w:p w:rsidR="00000000" w:rsidDel="00000000" w:rsidP="00000000" w:rsidRDefault="00000000" w:rsidRPr="00000000" w14:paraId="000000FB">
      <w:pPr>
        <w:rPr>
          <w:rFonts w:ascii="IBM Plex Sans" w:cs="IBM Plex Sans" w:eastAsia="IBM Plex Sans" w:hAnsi="IBM Plex Sans"/>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3095625</wp:posOffset>
            </wp:positionV>
            <wp:extent cx="5943600" cy="15621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562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4905375</wp:posOffset>
            </wp:positionV>
            <wp:extent cx="5943600" cy="229870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98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161925</wp:posOffset>
            </wp:positionV>
            <wp:extent cx="5943600" cy="2705100"/>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705100"/>
                    </a:xfrm>
                    <a:prstGeom prst="rect"/>
                    <a:ln/>
                  </pic:spPr>
                </pic:pic>
              </a:graphicData>
            </a:graphic>
          </wp:anchor>
        </w:drawing>
      </w:r>
    </w:p>
    <w:p w:rsidR="00000000" w:rsidDel="00000000" w:rsidP="00000000" w:rsidRDefault="00000000" w:rsidRPr="00000000" w14:paraId="000000FC">
      <w:pPr>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With non-expected Values :</w:t>
      </w:r>
    </w:p>
    <w:p w:rsidR="00000000" w:rsidDel="00000000" w:rsidP="00000000" w:rsidRDefault="00000000" w:rsidRPr="00000000" w14:paraId="000000FD">
      <w:pPr>
        <w:jc w:val="left"/>
        <w:rPr>
          <w:rFonts w:ascii="IBM Plex Sans" w:cs="IBM Plex Sans" w:eastAsia="IBM Plex Sans" w:hAnsi="IBM Plex Sans"/>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256159</wp:posOffset>
            </wp:positionV>
            <wp:extent cx="5943600" cy="10287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028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1513459</wp:posOffset>
            </wp:positionV>
            <wp:extent cx="5943600" cy="16891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689100"/>
                    </a:xfrm>
                    <a:prstGeom prst="rect"/>
                    <a:ln/>
                  </pic:spPr>
                </pic:pic>
              </a:graphicData>
            </a:graphic>
          </wp:anchor>
        </w:drawing>
      </w:r>
    </w:p>
    <w:p w:rsidR="00000000" w:rsidDel="00000000" w:rsidP="00000000" w:rsidRDefault="00000000" w:rsidRPr="00000000" w14:paraId="000000FE">
      <w:pPr>
        <w:jc w:val="left"/>
        <w:rPr>
          <w:rFonts w:ascii="IBM Plex Sans" w:cs="IBM Plex Sans" w:eastAsia="IBM Plex Sans" w:hAnsi="IBM Plex Sans"/>
          <w:b w:val="1"/>
          <w:sz w:val="32"/>
          <w:szCs w:val="32"/>
        </w:rPr>
      </w:pPr>
      <w:r w:rsidDel="00000000" w:rsidR="00000000" w:rsidRPr="00000000">
        <w:rPr>
          <w:rtl w:val="0"/>
        </w:rPr>
      </w:r>
    </w:p>
    <w:p w:rsidR="00000000" w:rsidDel="00000000" w:rsidP="00000000" w:rsidRDefault="00000000" w:rsidRPr="00000000" w14:paraId="000000FF">
      <w:pPr>
        <w:jc w:val="left"/>
        <w:rPr>
          <w:rFonts w:ascii="IBM Plex Sans" w:cs="IBM Plex Sans" w:eastAsia="IBM Plex Sans" w:hAnsi="IBM Plex Sans"/>
          <w:b w:val="1"/>
          <w:sz w:val="32"/>
          <w:szCs w:val="32"/>
        </w:rPr>
      </w:pPr>
      <w:r w:rsidDel="00000000" w:rsidR="00000000" w:rsidRPr="00000000">
        <w:rPr>
          <w:rtl w:val="0"/>
        </w:rPr>
      </w:r>
    </w:p>
    <w:sectPr>
      <w:pgSz w:h="15840" w:w="12240" w:orient="portrait"/>
      <w:pgMar w:bottom="1152"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