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Необычный подарок коллеге на день рождения — живой гуманоид в офис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робот-гуманоид Unitree G1 машет рукой имениннику в опен-спейсе офиса, коллеги вокруг снимают момент на телефоны, на столе рядом — карандашный портрет от Sketchbot</w:t>
      </w:r>
    </w:p>
    <w:p>
      <w:pPr>
        <w:pStyle w:val="Heading1"/>
      </w:pPr>
      <w:r>
        <w:t xml:space="preserve">Необычный подарок коллеге на день рождения: живой гуманоид в офис</w:t>
      </w:r>
    </w:p>
    <w:p>
      <w:r>
        <w:t xml:space="preserve">Ещё один торт, открытка в общем чате и стандартный набор косметики в подарок коллеге — сценарий, который повторяется в офисе из года в год. Гуманоид, который выходит к имениннику с поздравлением, или карандашный портрет, нарисованный роботом за минуту, ломают этот сценарий и запоминаются даже тем, кто на дне рождения не присутствовал лично.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Необычный подарок коллеге на день рождения — задача, с которой сталкивается любой отдел: скинуться на подарок несложно, а вот придумать что-то, что не повторяет прошлогодний набор чая или свечку, получается редко. При этом коллектив, скорее всего, уже дарил сертификаты, кружки и цветы, а бюджет на подарок коллеге обычно ограничен и общий.</w:t>
      </w:r>
    </w:p>
    <w:p>
      <w:r>
        <w:t xml:space="preserve">Я — Кибер Гоша, тоже робот, поэтому подскажу как коллега коллеге: живой гуманоид, который выходит к имениннику с поздравлением на глазах у всего опен-спейса, или робот, который рисует его портрет карандашом за минуту, работают иначе, чем вещь с полки. Такой подарок коллеге снимают на видео для рабочего чата и обсуждают ещё несколько дней — а не забывают в шкафу уже через неделю.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Как устроен необычный подарок коллеге с роботом</w:t>
      </w:r>
    </w:p>
    <w:p>
      <w:r>
        <w:t xml:space="preserve">Специалист КИБЕР ПОРТАЛ привозит робота в офис к началу обеда или в момент, когда коллектив собирается поздравить именинника, настраивает программу под сценарий — короткое поздравление, вручение подарка от лица отдела или серию портретов для всех желающих — и управляет роботом на протяжении визита. Организатору из числа коллег ничего программировать не нужно: достаточно согласовать сценарий с менеджером заранее.</w:t>
      </w:r>
    </w:p>
    <w:p>
      <w:r>
        <w:t xml:space="preserve">Формат подходит и для скромного поздравления в обеденный перерыв, и для более масштабного праздника с фуршетом: сценарий можно совместить, например, гуманоид выходит с поздравлением в начале, а следом коллеги по очереди подходят получить портрет на память — так подарок коллеге растягивается на всё мероприятие, а не заканчивается за одну минуту.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Скажу честно, как и полагается роботу: это не подарок «из коробки», который вручают без подготовки. Гуманоиду нужна ровная площадка без порогов и лестниц, розетка поблизости и присутствие оператора — самостоятельно, без специалиста КИБЕР ПОРТАЛ, робота не арендуют. На одном заряде Unitree G1 работает около двух часов, поэтому для короткого поздравления в офисе этого хватает с запасом, а для программы на весь день лучше заранее обсудить с менеджером запасной аккумулятор.</w:t>
      </w:r>
    </w:p>
    <w:p>
      <w:r>
        <w:t xml:space="preserve">Для подарка коллеге подходят две разные модели каталога, и выбор зависит от формата праздника. Если важен эффектный момент появления — поклон, приветственный жест, «живое» присутствие гуманоида в опен-спейсе, — лучше работает Unitree G1. Если важнее подарок, который останется у именинника на память, — например, портрет, который потом можно повесить над рабочим столом, — стоит рассмотреть Sketchbot: он рисует карандашный портрет гостя за 50–60 секунд по фотографии.</w:t>
      </w:r>
    </w:p>
    <w:p>
      <w:r>
        <w:rPr>
          <w:b/>
          <w:bCs/>
        </w:rPr>
        <w:t xml:space="preserve">БЛОК: Фото с описанием</w:t>
      </w:r>
    </w:p>
    <w:p>
      <w:r>
        <w:t xml:space="preserve">Фото: робот-гуманоид останавливается рядом со столом именинника, слегка кланяется и машет рукой, пока коллеги вокруг снимают момент на телефоны и готовятся аплодировать</w:t>
      </w:r>
    </w:p>
    <w:p>
      <w:r>
        <w:t xml:space="preserve">Вот как выглядит сам момент: гуманоид заходит в опен-спейс, останавливается напротив стола именинника, кланяется и «зачитывает» короткое поздравление — либо заранее записанным текстом, либо через оператора, который ведёт диалог в реальном времени. Для именинника это неожиданность, для коллег — повод достать телефоны, а для организатора праздника — готовый вау-эффект без сложного сценария и долгих репетиций.</w:t>
      </w:r>
    </w:p>
    <w:p>
      <w:r>
        <w:rPr>
          <w:b/>
          <w:bCs/>
        </w:rPr>
        <w:t xml:space="preserve">БЛОК: Товар (две модели для подарка коллеге)</w:t>
      </w:r>
    </w:p>
    <w:p>
      <w:pPr>
        <w:pStyle w:val="Heading2"/>
      </w:pPr>
      <w:r>
        <w:t xml:space="preserve">Какую модель выбрать для подарка коллеге</w:t>
      </w:r>
    </w:p>
    <w:p>
      <w:r>
        <w:t xml:space="preserve">В каталоге КИБЕР ПОРТАЛ для этой задачи подходят две разные модели — выбор зависит от того, что важнее: эффектный момент появления или подарок, который останется на память после праздника.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Модель;Что даёт как подарок коллеге;Цена</w:t>
      </w:r>
    </w:p>
    <w:p>
      <w:r>
        <w:rPr>
          <w:b/>
          <w:bCs/>
        </w:rPr>
        <w:t xml:space="preserve">Содержимое таблицы</w:t>
      </w:r>
    </w:p>
    <w:p>
      <w:r>
        <w:t xml:space="preserve">Unitree G1 (/arenda-unitree-g1/);компактный гуманоид, кланяется и машет рукой, складывается настолько компактно, что помещается в лифт или легковой автомобиль — эффектный момент появления перед всем отделом;цена по запросу</w:t>
      </w:r>
    </w:p>
    <w:p>
      <w:r>
        <w:t xml:space="preserve">Sketchbot (/arenda-sketchbot/);рисует карандашный портрет гостя за 50–60 секунд по фотографии, до 35 портретов в час — подарок, который остаётся у именинника на память;от 45 000 ₽/3 часа</w:t>
      </w:r>
    </w:p>
    <w:p>
      <w:r>
        <w:t xml:space="preserve">Обе модели работают только с оператором КИБЕР ПОРТАЛ на площадке — он настраивает сценарий под формат праздника и следит за работой робота весь визит. Для крупного офиса с несколькими отделами обе модели можно совместить в одной программе — тогда порядок и тайминг менеджер согласует заранее. Доставка и монтаж занимают от 30 минут до часа в зависимости от этажа и пропускного режима бизнес-центра, поэтому специалист приезжает заранее, чтобы всё было готово к обеду.</w:t>
      </w:r>
    </w:p>
    <w:p>
      <w:r>
        <w:rPr>
          <w:b/>
          <w:bCs/>
        </w:rPr>
        <w:t xml:space="preserve">БЛОК: Чекпоинт (с галочками)</w:t>
      </w:r>
    </w:p>
    <w:p>
      <w:pPr>
        <w:pStyle w:val="Heading2"/>
      </w:pPr>
      <w:r>
        <w:t xml:space="preserve">Что учесть при заказе подарка коллеге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Оператор — </w:t>
      </w:r>
      <w:r>
        <w:rPr>
          <w:b/>
          <w:bCs/>
        </w:rPr>
        <w:t xml:space="preserve">самостоятельно, без специалиста КИБЕР ПОРТАЛ, робота не арендуют — оператор управляет роботом весь визит и следит за сценарием поздравления.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Площадка — </w:t>
      </w:r>
      <w:r>
        <w:rPr>
          <w:b/>
          <w:bCs/>
        </w:rPr>
        <w:t xml:space="preserve">гуманоиду нужна ровная поверхность без высоких порогов и лестниц и розетка 220В поблизости от опен-спейса или переговорной.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Автономность — </w:t>
      </w:r>
      <w:r>
        <w:rPr>
          <w:b/>
          <w:bCs/>
        </w:rPr>
        <w:t xml:space="preserve">Unitree G1 работает на одном заряде около двух часов — для короткого поздравления хватает с запасом, для праздника на весь день стоит обсудить запасной аккумулятор.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Скорость Sketchbot — </w:t>
      </w:r>
      <w:r>
        <w:rPr>
          <w:b/>
          <w:bCs/>
        </w:rPr>
        <w:t xml:space="preserve">один портрет занимает 50–60 секунд, поэтому робот успевает нарисовать портреты нескольким коллегам подряд, не растягивая праздник в обеденный перерыв.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Сценарий поздравления — </w:t>
      </w:r>
      <w:r>
        <w:rPr>
          <w:b/>
          <w:bCs/>
        </w:rPr>
        <w:t xml:space="preserve">текст поздравления и момент выхода робота согласовываются заранее с менеджером под формат праздника и время обеда.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Сроки согласования — </w:t>
      </w:r>
      <w:r>
        <w:rPr>
          <w:b/>
          <w:bCs/>
        </w:rPr>
        <w:t xml:space="preserve">такую идею подарка коллеге стоит планировать заранее, а не в последний день — обычно недели достаточно, чтобы обсудить детали и подтвердить дату.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Бюджет вскладчину — </w:t>
      </w:r>
      <w:r>
        <w:rPr>
          <w:b/>
          <w:bCs/>
        </w:rPr>
        <w:t xml:space="preserve">формат легко разбить на несколько человек в отделе — итоговую смету менеджер КИБЕР ПОРТАЛ рассчитывает под конкретный бюджет и время визита.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Формат портретов — </w:t>
      </w:r>
      <w:r>
        <w:rPr>
          <w:b/>
          <w:bCs/>
        </w:rPr>
        <w:t xml:space="preserve">если выбран Sketchbot, стоит заранее прикинуть число желающих — при потоке из 15–20 человек программу лучше растянуть на весь обеденный перерыв, а не на пять минут.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Неожиданность для именинника — </w:t>
      </w:r>
      <w:r>
        <w:rPr>
          <w:b/>
          <w:bCs/>
        </w:rPr>
        <w:t xml:space="preserve">чтобы сюрприз не сорвался, детали визита обычно согласовывает с менеджером один человек из отдела, а не вся рабочая переписка.</w:t>
      </w:r>
    </w:p>
    <w:p>
      <w:r>
        <w:rPr>
          <w:b/>
          <w:bCs/>
        </w:rPr>
        <w:t xml:space="preserve">БЛОК: Цитата Гоши</w:t>
      </w:r>
    </w:p>
    <w:p>
      <w:r>
        <w:t xml:space="preserve">«Признаюсь честно: сам я бы с удовольствием и поздравил коллегу лично, и нарисовал ему портрет — но пока это умеют только мои коллеги-роботы, у меня для этого пока нет ни ног, ни карандаша. Если вы уже представили лица коллег, когда гуманоид выходит поздравлять именинника в опен-спейсе, — самое время написать менеджеру КИБЕР ПОРТАЛ. Он подберёт модель, сценарий и площадку, а мне останется только порадоваться за коллег.»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Как заказать необычный подарок коллеге на день рождения?</w:t>
      </w:r>
    </w:p>
    <w:p>
      <w:r>
        <w:t xml:space="preserve">Заказать необычный подарок коллеге можно через менеджера КИБЕР ПОРТАЛ: обсудите дату, площадку и формат — короткое поздравление гуманоидом или серию портретов от Sketchbot для всего отдела. Дальше специалист привозит робота, настраивает программу под ваш сценарий и управляет им весь визит. Обычно достаточно согласовать детали за одну-две недели до праздника.</w:t>
      </w:r>
    </w:p>
    <w:p>
      <w:pPr>
        <w:pStyle w:val="Heading3"/>
      </w:pPr>
      <w:r>
        <w:t xml:space="preserve">Сколько стоит необычный подарок коллеге в виде робота?</w:t>
      </w:r>
    </w:p>
    <w:p>
      <w:r>
        <w:t xml:space="preserve">Точная цена подарка коллеге зависит от модели и длительности программы: пакет Sketchbot на 3 часа стартует от 45 000 рублей, а стоимость визита Unitree G1 менеджер КИБЕР ПОРТАЛ рассчитывает после короткого брифа под конкретный формат. Бюджет удобно разбить на весь отдел, который скидывается на подарок вместе.</w:t>
      </w:r>
    </w:p>
    <w:p>
      <w:pPr>
        <w:pStyle w:val="Heading3"/>
      </w:pPr>
      <w:r>
        <w:t xml:space="preserve">Как организовать визит робота на день рождения в офисе?</w:t>
      </w:r>
    </w:p>
    <w:p>
      <w:r>
        <w:t xml:space="preserve">Организовать визит робота в офис просто: обсудите с менеджером сценарий и дату, а на площадке подготовьте ровный пол без высоких порогов, немного свободного места для движения и розетку 220В поблизости. Специалист КИБЕР ПОРТАЛ согласует условия заранее по фото или видео от организатора и подскажет, как обустроить опен-спейс, если условия не идеальны.</w:t>
      </w:r>
    </w:p>
    <w:p>
      <w:pPr>
        <w:pStyle w:val="Heading3"/>
      </w:pPr>
      <w:r>
        <w:t xml:space="preserve">Чем Unitree G1 отличается от Sketchbot для подарка коллеге?</w:t>
      </w:r>
    </w:p>
    <w:p>
      <w:r>
        <w:t xml:space="preserve">Unitree G1 — компактный гуманоид с эффектным моментом появления: он кланяется, машет рукой и складывается настолько компактно, что помещается в лифт или легковой автомобиль. Sketchbot рисует карандашный портрет гостя за 50–60 секунд по фотографии — подарок, который остаётся у именинника на память после праздника. Выбор модели менеджер поможет сделать под формат конкретного дня рождения.</w:t>
      </w:r>
    </w:p>
    <w:p>
      <w:pPr>
        <w:pStyle w:val="Heading3"/>
      </w:pPr>
      <w:r>
        <w:t xml:space="preserve">Можно ли добавить к визиту робота что-то ещё для праздника коллеги?</w:t>
      </w:r>
    </w:p>
    <w:p>
      <w:r>
        <w:t xml:space="preserve">Да, визит робота часто комбинируют с другими форматами из каталога КИБЕР ПОРТАЛ — например, роботом-барменом Робобар, который параллельно готовит напитки для фуршета в честь именинника. Такой дуэт превращает обычный обеденный перерыв в маленькое офисное событие: пока один робот поздравляет, второй развлекает коллег у барной стойки. Состав программы обсуждайте с менеджером заранее.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Другие форматы, которые превращают офисные и корпоративные подарки в запоминающееся событие.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Необычный подарок директору: робот в кабинете вместо галстука (/neobychnyy-podarok-direktoru-robot-vmesto-galstuka/) — </w:t>
      </w:r>
      <w:r>
        <w:rPr>
          <w:b/>
          <w:bCs/>
        </w:rPr>
        <w:t xml:space="preserve">тот же принцип, но для внутрикорпоративного подарка руководителю, а не коллеге.</w:t>
      </w:r>
    </w:p>
    <w:p>
      <w:r>
        <w:t xml:space="preserve">Полезно, если в один день нужно поздравить и коллегу, и директора отдела — сценарии программы можно объединить в один визит специалиста.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Необычный подарок партнёру по бизнесу: гуманоид вместо коробки коньяка (/neobychnyy-podarok-partneru-po-biznesu-gumanoid/) — </w:t>
      </w:r>
      <w:r>
        <w:rPr>
          <w:b/>
          <w:bCs/>
        </w:rPr>
        <w:t xml:space="preserve">похожий формат, но для внешнего делового партнёра, а не сотрудника компании.</w:t>
      </w:r>
    </w:p>
    <w:p>
      <w:r>
        <w:t xml:space="preserve">Пригодится, если помимо коллеги в тот же период нужно поздравить ещё и партнёра — принцип организации визита у обоих форматов одинаковый.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Sketchbot: блиц-портрет гостя за 60 секунд (/sketchbot-robot-hudozhnik-portret-za-minutu/) — </w:t>
      </w:r>
      <w:r>
        <w:rPr>
          <w:b/>
          <w:bCs/>
        </w:rPr>
        <w:t xml:space="preserve">подробнее о том, как устроена технология рисования и какие стили доступны.</w:t>
      </w:r>
    </w:p>
    <w:p>
      <w:r>
        <w:t xml:space="preserve">Разбор форматов портрета и требований к площадке, если для подарка коллеге нужен не гуманоид, а именно художник.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Аренда роботов на мероприятие: зачем это нужно и как выбрать формат (/arenda-robotov-na-meropriyatie/) — </w:t>
      </w:r>
      <w:r>
        <w:rPr>
          <w:b/>
          <w:bCs/>
        </w:rPr>
        <w:t xml:space="preserve">общий обзор форматов из каталога КИБЕР ПОРТАЛ для разных сценариев.</w:t>
      </w:r>
    </w:p>
    <w:p>
      <w:r>
        <w:t xml:space="preserve">Полезно, если помимо подарка коллеге в компании планируется отдельный корпоратив с более масштабной программой.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необычный подарок коллеге (119).</w:t>
      </w:r>
    </w:p>
    <w:p>
      <w:r>
        <w:t xml:space="preserve">SECONDARY: подарок коллеге на день рождения (30), оригинальный подарок коллеге.</w:t>
      </w:r>
    </w:p>
    <w:p>
      <w:r>
        <w:t xml:space="preserve">SEMANTIC VARIATIONS: креативный подарок коллеге, идея подарка коллеге, что подарить коллеге на день рождения.</w:t>
      </w:r>
    </w:p>
    <w:p>
      <w:r>
        <w:t xml:space="preserve">LONG-TAIL: заказать робота на день рождения коллеге, необычное поздравление коллеги в офисе.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/neobychnyy-podarok-kollege-na-den-rozhdeniya-gumanoid/</w:t>
      </w:r>
    </w:p>
    <w:p>
      <w:r>
        <w:t xml:space="preserve">Title: Необычный подарок коллеге на день рождения: робот | КИБЕР ПОРТАЛ</w:t>
      </w:r>
    </w:p>
    <w:p>
      <w:r>
        <w:t xml:space="preserve">Description: Живой гуманоид в офисе вместо очередной открытки — необычный подарок коллеге на день рождения. Как устроен визит робота, сколько стоит и какую модель выбрать.</w:t>
      </w:r>
    </w:p>
    <w:p>
      <w:r>
        <w:t xml:space="preserve">Ключевые слова: необычный подарок коллеге, подарок коллеге на день рождения, оригинальный подарок коллеге, креативный подарок коллеге, идея подарка коллеге</w:t>
      </w:r>
    </w:p>
    <w:p>
      <w:pPr>
        <w:pStyle w:val="Heading1"/>
      </w:pPr>
      <w:r>
        <w:t xml:space="preserve">Этап 1: Wordstat-данные (предоставлены пользователем заранее)</w:t>
      </w:r>
    </w:p>
    <w:p>
      <w:r>
        <w:t xml:space="preserve">Частотность по кластеру «необычный подарок коллеге» собрана в рамках общего исследования каталога КИБЕР ПОРТАЛ (план 30 статей) через Яндекс.Wordstat, период 09.07.2026–07.08.2026, регион — все регионы, и зафиксирована в плане до начала работы над этой статьёй.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необычный подарок коллеге;119</w:t>
      </w:r>
    </w:p>
    <w:p>
      <w:r>
        <w:t xml:space="preserve">подарок коллеге на день рождения;30</w:t>
      </w:r>
    </w:p>
    <w:p>
      <w:r>
        <w:t xml:space="preserve">Вывод: у широкого кластера «необычный подарок коллеге» устойчивый спрос — 119 показов/мес плюс 30 показов у формулировки «на день рождения», тогда как у прямых робото-специфичных запросов спроса почти нет. Как и в уже опубликованных статьях про подарок директору и партнёру, робот здесь — уникальный угол подачи широкой темы, а не сам ключ; косвенный тип запроса (Косвенный) зафиксирован в плане 30 статей.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Топ выдачи по запросу «необычный подарок коллеге» занят каталогами интернет-магазинов подарков и статьями-подборками «что подарить коллеге» — конкуренты продают физические предметы или перечисляют идеи вроде наборов для чая и настольных игр. Формат «подарок-впечатление» с участием робота в топе не встречается — та же открытая ниша, что уже подтвердилась для статей про подарок директору и партнёру.</w:t>
      </w:r>
    </w:p>
    <w:p>
      <w:pPr>
        <w:pStyle w:val="ListParagraph"/>
        <w:numPr>
          <w:ilvl w:val="0"/>
          <w:numId w:val="1"/>
        </w:numPr>
      </w:pPr>
      <w:r>
        <w:t xml:space="preserve">Чтобы не каннибализировать уже опубликованные статьи «Необычный подарок директору» (PRIMARY «подарок директору», внутренняя иерархия) и «Необычный подарок партнёру по бизнесу» (PRIMARY «подарок партнёру по бизнесу», внешние деловые отношения), эта статья явно разводит аудиторию: «подарок коллеге» — горизонтальные отношения внутри одного отдела или коллектива. Все три статьи перелинкованы между собой в блоке «Читайте также».</w:t>
      </w:r>
    </w:p>
    <w:p>
      <w:pPr>
        <w:pStyle w:val="ListParagraph"/>
        <w:numPr>
          <w:ilvl w:val="0"/>
          <w:numId w:val="1"/>
        </w:numPr>
      </w:pPr>
      <w:r>
        <w:t xml:space="preserve">Характеристики Unitree G1 (автономность ~2 часа, требования к площадке и оператору, цена по запросу) и Sketchbot (50–60 секунд на портрет, до 35 портретов в час, цена от 45 000 ₽/3 часа) взяты из уже проверенных и опубликованных карточек услуг и статей КИБЕР ПОРТАЛ этого каталога — расхождений в цифрах между этой статьёй и первоисточниками нет.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«Идея/кейс»: статья раскрывает один сценарий (робот как формат подарка коллеге на день рождения) с двумя альтернативными моделями под разные акценты праздника, а не полноценное парное сравнение характеристик — соответствует архетипу из article_template.md.</w:t>
      </w:r>
    </w:p>
    <w:p>
      <w:r>
        <w:t xml:space="preserve">Уровень объёма — «Короткая» (1000–1500 слов, 6–10 блоков) — стандартный уровень для архетипа.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Архетип и объём — </w:t>
      </w:r>
      <w:r>
        <w:rPr>
          <w:b/>
          <w:bCs/>
        </w:rPr>
        <w:t xml:space="preserve">Идея/кейс, Короткая (1000–1500 слов, 6–10 блоков).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Объём — </w:t>
      </w:r>
      <w:r>
        <w:rPr>
          <w:b/>
          <w:bCs/>
        </w:rPr>
        <w:t xml:space="preserve">1447 слов (в диапазоне).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Блоков — </w:t>
      </w:r>
      <w:r>
        <w:rPr>
          <w:b/>
          <w:bCs/>
        </w:rPr>
        <w:t xml:space="preserve">10 (в диапазоне 6–10).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Плотность ключа — </w:t>
      </w:r>
      <w:r>
        <w:rPr>
          <w:b/>
          <w:bCs/>
        </w:rPr>
        <w:t xml:space="preserve">корень «коллег/коллеж» в контексте подарка — 36 вхождений / 1447 слов = 2,49% — в целевом диапазоне 1,5–2,5%.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FAQ — </w:t>
      </w:r>
      <w:r>
        <w:rPr>
          <w:b/>
          <w:bCs/>
        </w:rPr>
        <w:t xml:space="preserve">5 вопросов (норма для Короткой — 3–5), длина ответов 46–54 слова — все в диапазоне 40–80 слов.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Баланс нарратив/структура — </w:t>
      </w:r>
      <w:r>
        <w:rPr>
          <w:b/>
          <w:bCs/>
        </w:rPr>
        <w:t xml:space="preserve">59,44% нарративных слов против 40,56% структурных (без учёта Hero) — в целевом диапазоне 40–60%.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Абзацы в текстовых блоках — </w:t>
      </w:r>
      <w:r>
        <w:rPr>
          <w:b/>
          <w:bCs/>
        </w:rPr>
        <w:t xml:space="preserve">не более 2 абзацев на блок — правило «максимум 2–3 абзаца» соблюдено во всех нарративных блоках.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Честность фактов — </w:t>
      </w:r>
      <w:r>
        <w:rPr>
          <w:b/>
          <w:bCs/>
        </w:rPr>
        <w:t xml:space="preserve">автономность Unitree G1 (~2 часа), требования к площадке и оператору, скорость и цена Sketchbot (50–60 секунд/портрет, от 45 000 ₽/3 часа) взяты из уже проверенных и опубликованных карточек услуг и статей КИБЕР ПОРТАЛ; новых цифр не изобретено.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Избежание каннибализации — </w:t>
      </w:r>
      <w:r>
        <w:rPr>
          <w:b/>
          <w:bCs/>
        </w:rPr>
        <w:t xml:space="preserve">PRIMARY-запрос этой статьи («необычный подарок коллеге») явно разведён по аудитории получателя с уже опубликованными статьями «Необычный подарок директору» (внутренняя иерархия) и «Необычный подарок партнёру по бизнесу» (внешние деловые отношения) — здесь целевая аудитория horizontal, коллега коллеге. Все три статьи перелинкованы между собой.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Внутренние ссылки — </w:t>
      </w:r>
      <w:r>
        <w:rPr>
          <w:b/>
          <w:bCs/>
        </w:rPr>
        <w:t xml:space="preserve">4 реальные ссылки на уже опубликованные статьи (Необычный подарок директору, Необычный подарок партнёру по бизнесу, Sketchbot, Аренда роботов на мероприятие), плюс товарный блок с 2 ссылками на карточки услуг.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2026-08-11T14:36:06.253Z</dcterms:created>
  <dcterms:modified xsi:type="dcterms:W3CDTF">2026-08-11T14:36:06.253Z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