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Роботы для детского праздника — как выбрать формат под возраст гостей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компактный робот-гуманоид Noetix Bumi ростом с ребёнка танцует с дошкольниками, а рядом робопёс Unitree GO2 показывает трюк детям постарше</w:t>
      </w:r>
    </w:p>
    <w:p>
      <w:pPr>
        <w:pStyle w:val="Heading1"/>
      </w:pPr>
      <w:r>
        <w:t xml:space="preserve">Роботы для детского праздника: как выбрать формат под возраст гостей</w:t>
      </w:r>
    </w:p>
    <w:p>
      <w:r>
        <w:t xml:space="preserve">Робот, который в восторге приведёт пятилетнего гостя, шестикласснику может показаться скучной игрушкой — и наоборот, эффектная акробатика подростковой аудитории способна напугать дошкольника ростом со взрослого человека. Разбираю, какой формат из каталога КИБЕР ПОРТАЛ подходит для какого возраста, чтобы робот на празднике действительно понравился, а не просто произвёл впечатление на родителей.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Организатор детского праздника обычно выбирает робота по фотографии в каталоге — самый эффектный или самый узнаваемый, — и не всегда учитывает, что реакция ребёнка на робота сильно зависит от возраста. Дошкольник может испугаться крупного гуманоида ростом со взрослого, а подростку скучен формат, который в восторге примут пятилетние гости.</w:t>
      </w:r>
    </w:p>
    <w:p>
      <w:r>
        <w:t xml:space="preserve">В каталоге КИБЕР ПОРТАЛ для детского праздника есть четыре модели, которые закрывают разные возрастные группы — от дошкольников до подростков — и один формат-сувенир, который работает для любого возраста. Разбираю, что подходит конкретной аудитории вашего праздника.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3–6 лет: Noetix Bumi — робот ростом с ребёнка</w:t>
      </w:r>
    </w:p>
    <w:p>
      <w:r>
        <w:t xml:space="preserve">Для дошкольников рост робота важнее его возможностей: гуманоид ростом со взрослого человека может вызвать испуг вместо восторга. Noetix Bumi устроен иначе — при росте около 94 см он выглядит скорее как дружелюбный «робот-подросток», из-за чего у самых маленьких гостей не возникает эффекта «зловещей долины», когда почти человекоподобное существо пугает, а не располагает.</w:t>
      </w:r>
    </w:p>
    <w:p>
      <w:r>
        <w:t xml:space="preserve">При этом робот полноценно танцует, машет рукой и реагирует на голос в реальном времени — для ребёнка это ближе к живому персонажу, чем к технике. Именно компактность делает Bumi самым безопасным выбором для программы, где гости — дошкольники или младшие школьники.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7–10 лет: Unitree GO2 — робопёс с трюками</w:t>
      </w:r>
    </w:p>
    <w:p>
      <w:r>
        <w:t xml:space="preserve">В этом возрасте дети уже не боятся техники, но их больше увлекают животные, чем человекоподобные роботы, — поэтому робопёс работает точнее, чем гуманоид. Unitree GO2 ходит на четырёх лапах, садится по команде и делает эффектные трюки, которые дети снимают на телефон родителей в первую же минуту знакомства.</w:t>
      </w:r>
    </w:p>
    <w:p>
      <w:r>
        <w:t xml:space="preserve">Формат не требует от гостей взрослой сосредоточенности: робот сам подходит поздороваться и держится в шумной комнате, пока родители наслаждаются реакцией именинника и гостей. Для этого возраста GO2 хорошо работает и как отдельный номер, и как живая фотозона на протяжении всего праздника.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10+ лет: Xiaomi Cyberdog 2 — акробатика для искушённой аудитории</w:t>
      </w:r>
    </w:p>
    <w:p>
      <w:r>
        <w:t xml:space="preserve">Подростков сложнее удивить: простого «ходит и машет лапой» этой аудитории уже недостаточно, а вот акробатика и технологичный образ работают безотказно. Xiaomi Cyberdog 2 крутит сальто назад, встаёт на задние лапы и держит равновесие там, где обычная техника давно бы упала — трюки, которые обычно снимают на видео в первую же минуту.</w:t>
      </w:r>
    </w:p>
    <w:p>
      <w:r>
        <w:t xml:space="preserve">Сменные панели корпуса можно оформить в тематике праздника, что добавляет робота как элемент декора, а не только шоу-номер. Для подростковой вечеринки или дня рождения с гостями постарше Cyberdog 2 работает эффектнее, чем более простой по трюкам робопёс.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Отдельно от возрастной градации стоит Sketchbot — формат, который работает для любой аудитории одинаково хорошо: роборука рисует карандашный портрет гостя за 50–60 секунд, и ребёнок любого возраста уносит с праздника не рекламный магнит, а настоящий рисунок с собственным лицом. Для дня рождения это хорошо работает как финальная точка программы, пока гости расходятся или ждут родителей.</w:t>
      </w:r>
    </w:p>
    <w:p>
      <w:r>
        <w:t xml:space="preserve">На практике самая сильная программа получается не из одного робота, а из комбинации под конкретный состав гостей: если на празднике смешанная аудитория — например, именинник со своим классом и младшие братья и сёстры гостей — можно взять два формата под разные возрастные группы сразу, а Sketchbot добавить как общий финал для всех.</w:t>
      </w:r>
    </w:p>
    <w:p>
      <w:r>
        <w:rPr>
          <w:b/>
          <w:bCs/>
        </w:rPr>
        <w:t xml:space="preserve">БЛОК: Таблица (робот под возраст гостей)</w:t>
      </w:r>
    </w:p>
    <w:p>
      <w:r>
        <w:rPr>
          <w:b/>
          <w:bCs/>
        </w:rPr>
        <w:t xml:space="preserve">Шапка таблицы</w:t>
      </w:r>
    </w:p>
    <w:p>
      <w:r>
        <w:t xml:space="preserve">Возраст;Робот;Почему подходит</w:t>
      </w:r>
    </w:p>
    <w:p>
      <w:r>
        <w:rPr>
          <w:b/>
          <w:bCs/>
        </w:rPr>
        <w:t xml:space="preserve">Содержимое таблицы</w:t>
      </w:r>
    </w:p>
    <w:p>
      <w:r>
        <w:t xml:space="preserve">3–6 лет;Noetix Bumi;рост ~94 см не пугает, танцует и реагирует на голос</w:t>
      </w:r>
    </w:p>
    <w:p>
      <w:r>
        <w:t xml:space="preserve">7–10 лет;Unitree GO2;робопёс с трюками, ближе к животному, чем к технике</w:t>
      </w:r>
    </w:p>
    <w:p>
      <w:r>
        <w:t xml:space="preserve">10+ лет;Xiaomi Cyberdog 2;акробатика и технологичный образ для искушённой аудитории</w:t>
      </w:r>
    </w:p>
    <w:p>
      <w:r>
        <w:t xml:space="preserve">Любой возраст;Sketchbot;портрет на память за 50–60 секунд, финал программы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выборе робота для детского праздника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— </w:t>
      </w:r>
      <w:r>
        <w:rPr>
          <w:b/>
          <w:bCs/>
        </w:rPr>
        <w:t xml:space="preserve">для всех четырёх моделей на площадке присутствует специалист КИБЕР ПОРТАЛ, который управляет роботом весь визит и следит за безопасностью рядом с детьми.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Смешанный возраст гостей — </w:t>
      </w:r>
      <w:r>
        <w:rPr>
          <w:b/>
          <w:bCs/>
        </w:rPr>
        <w:t xml:space="preserve">если на празднике дети разного возраста, лучше скомбинировать два формата — например, Noetix Bumi для младших и Unitree GO2 для тех, кто постарше.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Автономность батареи — </w:t>
      </w:r>
      <w:r>
        <w:rPr>
          <w:b/>
          <w:bCs/>
        </w:rPr>
        <w:t xml:space="preserve">у робопсов и Bumi автономность ограничена 1–2 часами активной работы — для длинного праздника стоит обсудить с менеджером запасной аккумулятор.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rPr>
          <w:b/>
          <w:bCs/>
        </w:rPr>
        <w:t xml:space="preserve">всем моделям нужна ровная поверхность без высоких порогов — квартира, кафе или банкетный зал подходят, если достаточно свободного места для движения.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Скорость Sketchbot — </w:t>
      </w:r>
      <w:r>
        <w:rPr>
          <w:b/>
          <w:bCs/>
        </w:rPr>
        <w:t xml:space="preserve">один портрет занимает 50–60 секунд, поэтому робот успевает нарисовать портреты всем гостям подряд, не растягивая праздник на часы.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Испуг у самых маленьких — </w:t>
      </w:r>
      <w:r>
        <w:rPr>
          <w:b/>
          <w:bCs/>
        </w:rPr>
        <w:t xml:space="preserve">если среди гостей есть дети младше трёх лет, стоит заранее предупредить менеджера — оператор может начать знакомство на расстоянии, а не с близкого подхода.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Сроки бронирования — </w:t>
      </w:r>
      <w:r>
        <w:rPr>
          <w:b/>
          <w:bCs/>
        </w:rPr>
        <w:t xml:space="preserve">детский праздник стоит планировать заранее, за одну-две недели, чтобы согласовать модель, сценарий и время визита под расписание именинника.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Комбинацию форматов — </w:t>
      </w:r>
      <w:r>
        <w:rPr>
          <w:b/>
          <w:bCs/>
        </w:rPr>
        <w:t xml:space="preserve">два робота под разный возраст и Sketchbot в финале можно забронировать одним заказом — менеджер рассчитывает общую смету и логистику визита сразу.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Роботы для детского праздника в цифрах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57 показов в месяц — </w:t>
      </w:r>
      <w:r>
        <w:rPr>
          <w:b/>
          <w:bCs/>
        </w:rPr>
        <w:t xml:space="preserve">у прямого запроса «аниматор робот на день рождения» — узкий, но точный по интенту якорь темы.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94 см — </w:t>
      </w:r>
      <w:r>
        <w:rPr>
          <w:b/>
          <w:bCs/>
        </w:rPr>
        <w:t xml:space="preserve">рост Noetix Bumi — достаточно компактный, чтобы не пугать дошкольников эффектом «зловещей долины».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 5 м/с — </w:t>
      </w:r>
      <w:r>
        <w:rPr>
          <w:b/>
          <w:bCs/>
        </w:rPr>
        <w:t xml:space="preserve">скорость Unitree GO2 в трюках — зрелищность, понятная детям 7–10 лет без слов объяснения.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19 сенсоров — </w:t>
      </w:r>
      <w:r>
        <w:rPr>
          <w:b/>
          <w:bCs/>
        </w:rPr>
        <w:t xml:space="preserve">у Xiaomi Cyberdog 2 обеспечивают уверенную акробатику даже в комнате, полной детей и родителей.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50–60 секунд — </w:t>
      </w:r>
      <w:r>
        <w:rPr>
          <w:b/>
          <w:bCs/>
        </w:rPr>
        <w:t xml:space="preserve">время, за которое Sketchbot рисует один карандашный портрет — подарок на память для гостя любого возраста.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 35 портретов в час — </w:t>
      </w:r>
      <w:r>
        <w:rPr>
          <w:b/>
          <w:bCs/>
        </w:rPr>
        <w:t xml:space="preserve">пропускная способность Sketchbot — хватает на большую компанию одноклассников именинника.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4 формата — </w:t>
      </w:r>
      <w:r>
        <w:rPr>
          <w:b/>
          <w:bCs/>
        </w:rPr>
        <w:t xml:space="preserve">под три возрастные группы и один универсальный сувенир — можно скомбинировать в одной программе праздника.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1–2 часа — </w:t>
      </w:r>
      <w:r>
        <w:rPr>
          <w:b/>
          <w:bCs/>
        </w:rPr>
        <w:t xml:space="preserve">типичная автономность робопсов и Bumi на одном заряде — для долгого праздника нужен сменный аккумулятор.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Роботы для детского праздника в каталоге КИБЕР ПОРТАЛ</w:t>
      </w:r>
    </w:p>
    <w:p>
      <w:r>
        <w:t xml:space="preserve">Ниже — четыре модели из статьи, с ссылками на подробные карточки. Комбинацию из нескольких форматов под разный возраст гостей можно забронировать одним заказом — менеджер рассчитывает общую смету и логистику сразу для всей программы праздника.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Модель;Цена;Ссылка</w:t>
      </w:r>
    </w:p>
    <w:p>
      <w:r>
        <w:rPr>
          <w:b/>
          <w:bCs/>
        </w:rPr>
        <w:t xml:space="preserve">Содержимое таблицы</w:t>
      </w:r>
    </w:p>
    <w:p>
      <w:r>
        <w:t xml:space="preserve">Noetix Bumi;цена по запросу;/arenda-noetix-bumi/</w:t>
      </w:r>
    </w:p>
    <w:p>
      <w:r>
        <w:t xml:space="preserve">Unitree GO2;цена по запросу;/arenda-unitree-go2/</w:t>
      </w:r>
    </w:p>
    <w:p>
      <w:r>
        <w:t xml:space="preserve">Xiaomi Cyberdog 2;от 40 000 ₽/день;/arenda-xiaomi-cyberdog-2/</w:t>
      </w:r>
    </w:p>
    <w:p>
      <w:r>
        <w:t xml:space="preserve">Sketchbot;от 45 000 ₽/3 часа;/arenda-sketchbot/</w:t>
      </w:r>
    </w:p>
    <w:p>
      <w:r>
        <w:rPr>
          <w:b/>
          <w:bCs/>
        </w:rPr>
        <w:t xml:space="preserve">БЛОК: Цитата Гоши</w:t>
      </w:r>
    </w:p>
    <w:p>
      <w:r>
        <w:t xml:space="preserve">«Признаюсь честно: даже я, робот, понимаю, что пятилетнему и двенадцатилетнему гостю нужны разные впечатления — один в восторге от танца, другой ждёт сальто назад. У меня в каталоге есть формат под каждый возраст, но собрать программу под состав гостей вашего праздника решает не алгоритм, а живой менеджер КИБЕР ПОРТАЛ.»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Какого робота выбрать для детского праздника?</w:t>
      </w:r>
    </w:p>
    <w:p>
      <w:r>
        <w:t xml:space="preserve">Выбор зависит от возраста гостей: для дошкольников 3–6 лет лучше подходит компактный Noetix Bumi, для детей 7–10 лет — робопёс Unitree GO2 с трюками, а для подростков от 10 лет — акробатичный Xiaomi Cyberdog 2. Sketchbot с портретом на память подходит любому возрасту и хорошо работает как финал программы.</w:t>
      </w:r>
    </w:p>
    <w:p>
      <w:pPr>
        <w:pStyle w:val="Heading3"/>
      </w:pPr>
      <w:r>
        <w:t xml:space="preserve">Сколько стоит робот на детский праздник?</w:t>
      </w:r>
    </w:p>
    <w:p>
      <w:r>
        <w:t xml:space="preserve">Стоимость зависит от модели и длительности программы: Sketchbot стартует от 45 000 рублей за 3 часа, Xiaomi Cyberdog 2 — от 40 000 рублей в день, а для Noetix Bumi и Unitree GO2 точный расчёт делает менеджер КИБЕР ПОРТАЛ индивидуально под формат праздника. В стоимость обычно входят доставка, настройка и сопровождение оператора.</w:t>
      </w:r>
    </w:p>
    <w:p>
      <w:pPr>
        <w:pStyle w:val="Heading3"/>
      </w:pPr>
      <w:r>
        <w:t xml:space="preserve">Не испугается ли ребёнок робота на празднике?</w:t>
      </w:r>
    </w:p>
    <w:p>
      <w:r>
        <w:t xml:space="preserve">Для этого и существует возрастная градация в статье: компактный Noetix Bumi ростом около 94 см специально подобран для дошкольников, чтобы не создавать эффект «зловещей долины». Если среди гостей есть дети младше трёх лет, стоит заранее предупредить менеджера — оператор начнёт знакомство постепенно, на расстоянии, а не с близкого подхода.</w:t>
      </w:r>
    </w:p>
    <w:p>
      <w:pPr>
        <w:pStyle w:val="Heading3"/>
      </w:pPr>
      <w:r>
        <w:t xml:space="preserve">Можно ли совместить несколько роботов на одном празднике для разного возраста гостей?</w:t>
      </w:r>
    </w:p>
    <w:p>
      <w:r>
        <w:t xml:space="preserve">Да, это частый сценарий для праздников со смешанной аудиторией — например, Noetix Bumi для младших братьев и сестёр гостей и Unitree GO2 для самого именинника и его одноклассников, а в конце Sketchbot рисует портрет всем желающим. Менеджер КИБЕР ПОРТАЛ рассчитывает общую смету и тайминг визита под такую комбинированную программу.</w:t>
      </w:r>
    </w:p>
    <w:p>
      <w:pPr>
        <w:pStyle w:val="Heading3"/>
      </w:pPr>
      <w:r>
        <w:t xml:space="preserve">Чем это отличается от статьи про робота-аниматора на день рождения?</w:t>
      </w:r>
    </w:p>
    <w:p>
      <w:r>
        <w:t xml:space="preserve">Статья про робота-аниматора разбирает конкретные роли моделей на празднике — танец, игра, портрет — без привязки к возрасту гостей. Этот гайд построен по другому принципу: сначала возраст аудитории, потом подходящий формат, включая двух робопсов, которые не рассматривались в той статье как основной вариант для детского праздника.</w:t>
      </w:r>
    </w:p>
    <w:p>
      <w:pPr>
        <w:pStyle w:val="Heading3"/>
      </w:pPr>
      <w:r>
        <w:t xml:space="preserve">За сколько до праздника нужно бронировать робота?</w:t>
      </w:r>
    </w:p>
    <w:p>
      <w:r>
        <w:t xml:space="preserve">Для одной модели обычно достаточно недели, а для комбинации из нескольких форматов под разный возраст гостей лучше бронировать за одну-две недели — это даёт время согласовать сценарий, тайминг и логистику доставки под расписание праздника. Точные свободные даты на нужный день уточняйте у менеджера КИБЕР ПОРТАЛ.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Подробные разборы моделей и форматов, которые входят в программу детского праздника.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Робот-аниматор на день рождения: какую модель выбрать вместо привычного шоу (/robot-animator-na-den-rozhdeniya/) — </w:t>
      </w:r>
      <w:r>
        <w:rPr>
          <w:b/>
          <w:bCs/>
        </w:rPr>
        <w:t xml:space="preserve">подробный разбор ролей каждой модели на празднике — танец, игра, портрет, диалог.</w:t>
      </w:r>
    </w:p>
    <w:p>
      <w:r>
        <w:t xml:space="preserve">Полезно, если нужен не общий гайд по возрасту, а детальное сравнение конкретных форматов программы.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Noetix Bumi: робот-гуманоид ростом с ребёнка для мероприятий (/noetix-bumi-robot-gumanoid-dlya-meropriyatiy/) — </w:t>
      </w:r>
      <w:r>
        <w:rPr>
          <w:b/>
          <w:bCs/>
        </w:rPr>
        <w:t xml:space="preserve">подробнее о том, почему компактный рост работает лучше на детской аудитории.</w:t>
      </w:r>
    </w:p>
    <w:p>
      <w:r>
        <w:t xml:space="preserve">Пригодится, если для дошкольной части праздника нужны детали именно по этой модели.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Сравнение робо-собак для мероприятий: Unitree GO2, Xiaomi Cyberdog 2 и Inchbot L1-W EDU (/sravnenie-robo-sobak-dlya-meropriyatiy/) — </w:t>
      </w:r>
      <w:r>
        <w:rPr>
          <w:b/>
          <w:bCs/>
        </w:rPr>
        <w:t xml:space="preserve">детальное сравнение характеристик, если нужно выбрать между GO2 и Cyberdog 2 не по возрасту, а по бюджету и трюкам.</w:t>
      </w:r>
    </w:p>
    <w:p>
      <w:r>
        <w:t xml:space="preserve">Пригодится для более глубокого выбора модели робопса под конкретный бюджет и формат праздника.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Sketchbot: блиц-портрет гостя за 60 секунд (/sketchbot-robot-hudozhnik-portret-za-minutu/) — </w:t>
      </w:r>
      <w:r>
        <w:rPr>
          <w:b/>
          <w:bCs/>
        </w:rPr>
        <w:t xml:space="preserve">подробнее о технологии рисования и требованиях к площадке.</w:t>
      </w:r>
    </w:p>
    <w:p>
      <w:r>
        <w:t xml:space="preserve">Разбор формата портрета, если для праздника нужен именно сувенир на память, а не шоу-номер.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роботы для детского праздника (смежный кластер).</w:t>
      </w:r>
    </w:p>
    <w:p>
      <w:r>
        <w:t xml:space="preserve">SECONDARY: аниматор робот на день рождения (57, общий кластер со статьёй №10), робот на детский праздник.</w:t>
      </w:r>
    </w:p>
    <w:p>
      <w:r>
        <w:t xml:space="preserve">SEMANTIC VARIATIONS: какого робота выбрать для детского праздника, робот вместо аниматора детям.</w:t>
      </w:r>
    </w:p>
    <w:p>
      <w:r>
        <w:t xml:space="preserve">LONG-TAIL: заказать робота на детский день рождения, робот для праздника ребёнка по возрасту.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/roboty-dlya-detskogo-prazdnika-vybor-po-vozrastu/</w:t>
      </w:r>
    </w:p>
    <w:p>
      <w:r>
        <w:t xml:space="preserve">Title: Роботы для детского праздника: как выбрать формат под возраст гостей | КИБЕР ПОРТАЛ</w:t>
      </w:r>
    </w:p>
    <w:p>
      <w:r>
        <w:t xml:space="preserve">Description: Гайд по выбору робота для детского праздника по возрасту гостей — Noetix Bumi, Unitree GO2, Xiaomi Cyberdog 2 и Sketchbot. Разбираю, что подойдёт дошкольникам, а что подросткам.</w:t>
      </w:r>
    </w:p>
    <w:p>
      <w:r>
        <w:t xml:space="preserve">Ключевые слова: роботы для детского праздника, аниматор робот на день рождения, робот на детский праздник, какого робота выбрать для детского праздника, робот вместо аниматора детям</w:t>
      </w:r>
    </w:p>
    <w:p>
      <w:pPr>
        <w:pStyle w:val="Heading1"/>
      </w:pPr>
      <w:r>
        <w:t xml:space="preserve">Этап 1: Wordstat-данные (предоставлены пользователем заранее)</w:t>
      </w:r>
    </w:p>
    <w:p>
      <w:r>
        <w:t xml:space="preserve">Частотность по кластеру «аниматор робот на день рождения» собрана в рамках общего исследования каталога КИБЕР ПОРТАЛ (план 30 статей) через Яндекс.Wordstat, период 09.07.2026–07.08.2026, регион — все регионы, и зафиксирована в плане до начала работы над этой статьёй.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аниматор робот на день рождения;57 + смежные формулировки</w:t>
      </w:r>
    </w:p>
    <w:p>
      <w:r>
        <w:t xml:space="preserve">Вывод: узкий, но точный по интенту запрос «аниматор робот на день рождения» (57/мес) уже частично использован в опубликованной статье №10 «Робот-аниматор на день рождения», которая разбирает роли моделей без привязки к возрасту. Эта статья честно берёт тот же смежный кластер, но строит материал по другому принципу — от возраста аудитории к формату, — обобщающий гайд поверх статьи №10, а не дублирующий её угол.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Топ выдачи по запросам про робота-аниматора занят агентствами праздничных программ и статьями-подборками «чем удивить ребёнка на дне рождения» — конкуренты перечисляют форматы аниматоров в целом, редко привязывая рекомендацию к возрасту гостей и почти никогда — к роботам конкретно. Формат гайда «робот по возрасту» в топе не встречается — открытая ниша поверх уже занятой темы аниматоров-роботов.</w:t>
      </w:r>
    </w:p>
    <w:p>
      <w:pPr>
        <w:pStyle w:val="ListParagraph"/>
        <w:numPr>
          <w:ilvl w:val="0"/>
          <w:numId w:val="1"/>
        </w:numPr>
      </w:pPr>
      <w:r>
        <w:t xml:space="preserve">Чтобы не каннибализировать уже опубликованную статью «Робот-аниматор на день рождения» (архетип Идея/кейс, разбор ролей Noetix Bumi, SenseRobot, Sketchbot и Promobot V4 без привязки к возрасту), эта статья честно позиционирована как «Гайд-выбор» поверх той темы — организована по критерию возраста аудитории, а не по роли робота в программе, и добавляет два формата робопсов (Unitree GO2, Xiaomi Cyberdog 2), которые в статье №10 не рассматривались как основной вариант для детского праздника. Обе статьи перелинкованы между собой.</w:t>
      </w:r>
    </w:p>
    <w:p>
      <w:pPr>
        <w:pStyle w:val="ListParagraph"/>
        <w:numPr>
          <w:ilvl w:val="0"/>
          <w:numId w:val="1"/>
        </w:numPr>
      </w:pPr>
      <w:r>
        <w:t xml:space="preserve">Характеристики моделей (Noetix Bumi — рост 94 см, 21+ степень свободы, автономность 1–2 часа; Unitree GO2 — скорость до 5 м/с; Xiaomi Cyberdog 2 — 19 сенсоров, скорость 1,6 м/с, цена от 40 000 ₽/день; Sketchbot — портрет за 50–60 секунд, до 35 в час, от 45 000 ₽/3 часа) взяты из уже проверенных и опубликованных карточек услуг и статей КИБЕР ПОРТАЛ — расхождений в цифрах нет.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«Гайд-выбор»: статья организована как руководство по выбору формата под конкретный критерий (возраст гостей праздника), а не как обзор моделей по ролям или прямое сравнение характеристик двух моделей — соответствует архетипу из article_template.md.</w:t>
      </w:r>
    </w:p>
    <w:p>
      <w:r>
        <w:t xml:space="preserve">Уровень объёма — «Средняя» (1500–2200 слов, 10–16 блоков) — стандартный уровень для архетипа «Гайд-выбор» согласно article_template.md.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Гайд-выбор, Средняя (1500–2200 слов, 10–16 блоков).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1588 слов (в диапазоне).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13 (в диапазоне 10–16).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Плотность ключа — </w:t>
      </w:r>
      <w:r>
        <w:rPr>
          <w:b/>
          <w:bCs/>
        </w:rPr>
        <w:t xml:space="preserve">корень «праздник» — 35 вхождений / 1588 слов = 2,20% — в целевом диапазоне 1,5–2,5%.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6 вопросов (норма для Гайда-выбора, как и для Обзора категории — 5–6), длина ответов 45–52 слова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58,49% нарративных слов против 41,51% структурных (полностью без учёта Hero, включая исключение Hero из числителя)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Абзацы в текстовых блоках — </w:t>
      </w:r>
      <w:r>
        <w:rPr>
          <w:b/>
          <w:bCs/>
        </w:rPr>
        <w:t xml:space="preserve">не более 2 абзацев на блок — правило «максимум 2–3 абзаца» соблюдено во всех нарративных блоках.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частотности — </w:t>
      </w:r>
      <w:r>
        <w:rPr>
          <w:b/>
          <w:bCs/>
        </w:rPr>
        <w:t xml:space="preserve">PRIMARY-кластер «аниматор робот на день рождения» (57/мес) явно помечен как общий с уже опубликованной статьёй №10 — эта статья не присваивает себе весь объём показов, а строит материал по другому принципу (возраст аудитории, а не роль робота).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фактов — </w:t>
      </w:r>
      <w:r>
        <w:rPr>
          <w:b/>
          <w:bCs/>
        </w:rPr>
        <w:t xml:space="preserve">рост и характеристики Noetix Bumi (94 см, 21+ DoF, автономность 1–2 часа), скорость Unitree GO2 (до 5 м/с), Xiaomi Cyberdog 2 (19 сенсоров, скорость 1,6 м/с, от 40 000 ₽/день) и Sketchbot (50–60 секунд/портрет, до 35 в час, от 45 000 ₽/3 часа) взяты из уже проверенных и опубликованных карточек услуг и статей КИБЕР ПОРТАЛ; новых цифр не изобретено.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Антиканнибализация — </w:t>
      </w:r>
      <w:r>
        <w:rPr>
          <w:b/>
          <w:bCs/>
        </w:rPr>
        <w:t xml:space="preserve">статья честно позиционирована как «Гайд-выбор» поверх уже опубликованной статьи №10 «Робот-аниматор на день рождения» (архетип Идея/кейс, роли моделей без привязки к возрасту) — здесь материал организован по критерию возраста гостей и добавляет два формата робопсов, не рассматривавшихся в статье №10 для этой задачи. Отдельный вопрос в FAQ прямо проговаривает разницу между статьями.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4 реальные ссылки на уже опубликованные статьи (Робот-аниматор на день рождения, Noetix Bumi, Сравнение робо-собак, Sketchbot), плюс каталог с 4 ссылками на карточки услуг — все канонические URL сверены с реальными build-скриптами.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Это последняя, 30-я статья плана — </w:t>
      </w:r>
      <w:r>
        <w:rPr>
          <w:b/>
          <w:bCs/>
        </w:rPr>
        <w:t xml:space="preserve">план из 30 статей для каталога КИБЕР ПОРТАЛ полностью завершён.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2026-08-13T10:29:14.457Z</dcterms:created>
  <dcterms:modified xsi:type="dcterms:W3CDTF">2026-08-13T10:29:14.457Z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