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GlamBot — робот-камера для slow-motion видео с мероприятия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роборука GlamBot облетает гостя по дуге на красной дорожке мероприятия</w:t>
      </w:r>
    </w:p>
    <w:p>
      <w:pPr>
        <w:pStyle w:val="Heading1"/>
      </w:pPr>
      <w:r>
        <w:t xml:space="preserve">GlamBot: робот-камера для slow-motion видео с мероприятия</w:t>
      </w:r>
    </w:p>
    <w:p>
      <w:r>
        <w:t xml:space="preserve">Формат, знакомый по «Оскару» и «Грэмми», теперь доступен для аренды на корпоратив, премию или свадьбу. Разбираю, как GlamBot снимает эффектное замедленное видео гостей за считанные секунды.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GlamBot — робот-манипулятор с камерой, который облетает гостя по дуге и снимает эффектное slow-motion видео в стиле красной дорожки: тот самый «застывший момент», который все видели на церемониях вручения премий. Формат появился на «Оскаре» и «Грэмми», а в 2026 году дебютировал на открытии чемпионата мира по футболу — и теперь его можно арендовать для корпоративного или частного мероприятия.</w:t>
      </w:r>
    </w:p>
    <w:p>
      <w:r>
        <w:t xml:space="preserve">Разбираю, как устроена съёмка с роботом, что получает гость на руки уже через минуту и в каких форматах мероприятий GlamBot производит самый сильный эффект.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GlamBot снимает slow-motion видео</w:t>
      </w:r>
    </w:p>
    <w:p>
      <w:r>
        <w:t xml:space="preserve">Камера GlamBot снимает со скоростью до 1000 кадров в секунду (до 240 кадров в секунду в 4K), поэтому обычное движение гостя на видео растягивается в плавный slow-motion, как в кино. Роборука с камерой облетает человека по запрограммированной дуге радиусом около метра — именно это движение создаёт узнаваемый эффект «облёта» вокруг гостя, а не просто съёмку с одной точки.</w:t>
      </w:r>
    </w:p>
    <w:p>
      <w:r>
        <w:t xml:space="preserve">Специальный софт монтирует готовый эффектный клип автоматически — это занимает около 20 секунд после съёмки, без оператора монтажа и ручной обработки. Гостю не нужно ничего уметь: встал в кадр, позировал несколько секунд — и уже держит в руках готовое видео.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Готовый ролик гость получает по QR-коду прямо на телефон или видит на большом экране рядом с зоной съёмки — эффектный контент для соцсетей появляется у него ещё до того, как он вернётся к столу. Для организатора GlamBot — готовая точка притяжения программы: поток гостей, которые хотят «свою минуту славы», сам формирует очередь и вовлечённость на протяжении всего мероприятия.</w:t>
      </w:r>
    </w:p>
    <w:p>
      <w:r>
        <w:t xml:space="preserve">Зону съёмки легко брендировать логотипом и фирменными цветами компании, а все готовые ролики можно собрать в единый рекап мероприятия — удобно для постов в соцсетях бренда уже на следующий день после события.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под зону съёмки нужно порядка 3×3 метра свободного пространства и высота потолка с запасом до 2,8 метра под ход камеры.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Электропитание — </w:t>
      </w:r>
      <w:r>
        <w:rPr>
          <w:b/>
          <w:bCs/>
        </w:rPr>
        <w:t xml:space="preserve">площадке требуется подключение 220–240В; точные требования оператор КИБЕР ПОРТАЛ уточняет при осмотре локации.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Скорость потока — </w:t>
      </w:r>
      <w:r>
        <w:rPr>
          <w:b/>
          <w:bCs/>
        </w:rPr>
        <w:t xml:space="preserve">съёмка одного гостя занимает несколько секунд, готовый ролик — около 20 секунд, поэтому за час через зону проходит большой поток гостей без длинной очереди.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на рамку видео, экран ожидания и печатную зону можно вывести логотип, фирменные цвета или слоган бренда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Многодневные мероприятия — </w:t>
      </w:r>
      <w:r>
        <w:rPr>
          <w:b/>
          <w:bCs/>
        </w:rPr>
        <w:t xml:space="preserve">формат можно бронировать на весь период, оператор каждый раз заново настраивает траекторию съёмки и шаблон монтажа под площадку.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Сопровождение — </w:t>
      </w:r>
      <w:r>
        <w:rPr>
          <w:b/>
          <w:bCs/>
        </w:rPr>
        <w:t xml:space="preserve">весь день на площадке работает оператор КИБЕР ПОРТАЛ, который следит за очередью и качеством съёмки каждого гостя.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GlamBot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1000 кадров в секунду — </w:t>
      </w:r>
      <w:r>
        <w:rPr>
          <w:b/>
          <w:bCs/>
        </w:rPr>
        <w:t xml:space="preserve">скорость съёмки камеры (до 240 кадров в секунду в 4K), которая и создаёт эффект плавного slow-motion.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~20 секунд — </w:t>
      </w:r>
      <w:r>
        <w:rPr>
          <w:b/>
          <w:bCs/>
        </w:rPr>
        <w:t xml:space="preserve">столько занимает автоматический монтаж готового ролика после съёмки, без ручной обработки.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~1 метр — </w:t>
      </w:r>
      <w:r>
        <w:rPr>
          <w:b/>
          <w:bCs/>
        </w:rPr>
        <w:t xml:space="preserve">радиус дуги, по которой роборука с камерой облетает гостя во время съёмки.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3×3 метра — </w:t>
      </w:r>
      <w:r>
        <w:rPr>
          <w:b/>
          <w:bCs/>
        </w:rPr>
        <w:t xml:space="preserve">минимальная площадка под зону съёмки, с запасом высоты потолка до 2,8 метра под ход камеры.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мероприятий — </w:t>
      </w:r>
      <w:r>
        <w:rPr>
          <w:b/>
          <w:bCs/>
        </w:rPr>
        <w:t xml:space="preserve">премия, открытие бутика, свадьба премиум-уровня, корпоратив топ-уровня, показ мод и пресс-показ — формат одинаково органично вписывается в каждый из них.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GlamBot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Робот-камера GlamBot (/arenda-glambot/);цена по запросу;съёмка до 1000 кадров/сек, автомонтаж ролика за ~20 сек, получение видео по QR-коду, брендирование зоны.</w:t>
      </w:r>
    </w:p>
    <w:p>
      <w:r>
        <w:t xml:space="preserve">В стоимость аренды входят доставка оборудования, монтаж зоны, настройка автомонтажа и работа оператора весь день мероприятия. Формат востребован на премиях, открытиях бутиков и модных показах — эти сценарии входят в стандартную настройку без дополнительной наценки.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«Признаюсь, сам бы я на красной дорожке смотрелся неловко — завис бы на полпути к позе, а GlamBot тем временем уже выдал бы готовый слоу-мо ролик. Но подобрать дату, согласовать зону под съёмку и продумать брендирование — это уже не про алгоритмы, а про живых менеджеров КИБЕР ПОРТАЛ. Они рассчитают точную смету и обсудят детали площадки заранее.»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превращают гостей мероприятия в участников шоу, а не просто зрителей.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Робобар: как работает коктейльное шоу на мероприятии (/robot-barmen-robobar-kak-eto-rabotaet/) — </w:t>
      </w:r>
      <w:r>
        <w:rPr>
          <w:b/>
          <w:bCs/>
        </w:rPr>
        <w:t xml:space="preserve">ещё один формат-аттракцион, который заменяет привычный сервис на живое шоу.</w:t>
      </w:r>
    </w:p>
    <w:p>
      <w:r>
        <w:t xml:space="preserve">Разные механики, но общий принцип: гости не просто получают услугу, а наблюдают за процессом и участвуют в нём.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 мероприятий.</w:t>
      </w:r>
    </w:p>
    <w:p>
      <w:r>
        <w:t xml:space="preserve">Какие форматы подходят для премий, корпоративов и открытий магазинов.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необычный корпоратив топ-уровня — создать и подставить ссылку вручную] — </w:t>
      </w:r>
      <w:r>
        <w:rPr>
          <w:b/>
          <w:bCs/>
        </w:rPr>
        <w:t xml:space="preserve">где GlamBot работает как акцент программы.</w:t>
      </w:r>
    </w:p>
    <w:p>
      <w:r>
        <w:t xml:space="preserve">Форматы мероприятий премиум-уровня, куда съёмка на красной дорожке вписывается органично.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 GlamBot?</w:t>
      </w:r>
    </w:p>
    <w:p>
      <w:r>
        <w:t xml:space="preserve">Стоимость аренды GlamBot зависит от длительности мероприятия, требований к брендированию зоны и города проведения — точный расчёт делает менеджер КИБЕР ПОРТАЛ. В цену обычно входят доставка оборудования, монтаж зоны, настройка автомонтажа и работа оператора весь день мероприятия. Менеджер уточнит детали по телефону или в чате и поможет подобрать формат под масштаб и бюджет мероприятия.</w:t>
      </w:r>
    </w:p>
    <w:p>
      <w:pPr>
        <w:pStyle w:val="Heading3"/>
      </w:pPr>
      <w:r>
        <w:t xml:space="preserve">Сколько времени занимает съёмка одного гостя?</w:t>
      </w:r>
    </w:p>
    <w:p>
      <w:r>
        <w:t xml:space="preserve">Сама съёмка длится несколько секунд, а готовый смонтированный ролик появляется примерно через 20 секунд — гость не успевает заскучать в ожидании. Благодаря этому за час через зону GlamBot успевает пройти большой поток гостей без длинной очереди, что особенно важно на премиях и открытиях с большим количеством участников.</w:t>
      </w:r>
    </w:p>
    <w:p>
      <w:pPr>
        <w:pStyle w:val="Heading3"/>
      </w:pPr>
      <w:r>
        <w:t xml:space="preserve">Можно ли забрендировать зону съёмки GlamBot?</w:t>
      </w:r>
    </w:p>
    <w:p>
      <w:r>
        <w:t xml:space="preserve">Да, на рамку итогового видео, фоновый экран и печатные материалы зоны можно вывести логотип, фирменные цвета или слоган бренда заказчика. Макет брендирования обсуждается с менеджером КИБЕР ПОРТАЛ заранее, до мероприятия, чтобы всё было готово к приезду робота на площадку и монтаж не занял лишнее время.</w:t>
      </w:r>
    </w:p>
    <w:p>
      <w:pPr>
        <w:pStyle w:val="Heading3"/>
      </w:pPr>
      <w:r>
        <w:t xml:space="preserve">Какая площадка нужна для аренды робота GlamBot?</w:t>
      </w:r>
    </w:p>
    <w:p>
      <w:r>
        <w:t xml:space="preserve">Под зону съёмки требуется около 3×3 метра свободного пространства и запас высоты потолка под ход камеры — до 2,8 метра. Точные требования к площадке и электропитанию 220–240В оператор КИБЕР ПОРТАЛ уточняет при осмотре локации перед мероприятием, чтобы не возникло сюрпризов в день съёмки.</w:t>
      </w:r>
    </w:p>
    <w:p>
      <w:pPr>
        <w:pStyle w:val="Heading3"/>
      </w:pPr>
      <w:r>
        <w:t xml:space="preserve">Как гость получает готовое видео с GlamBot?</w:t>
      </w:r>
    </w:p>
    <w:p>
      <w:r>
        <w:t xml:space="preserve">Ролик приходит по QR-коду прямо на телефон гостя сразу после съёмки, а также может транслироваться на большом экране рядом с зоной. Это готовый контент для сторис и соцсетей без дополнительной обработки — гость может опубликовать видео ещё до конца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glambot (97).</w:t>
      </w:r>
    </w:p>
    <w:p>
      <w:r>
        <w:t xml:space="preserve">SECONDARY: аренда робота glambot, робот-камера для мероприятия, робот для slow motion съёмки.</w:t>
      </w:r>
    </w:p>
    <w:p>
      <w:r>
        <w:t xml:space="preserve">SEMANTIC VARIATIONS: робот для красной дорожки, робот для замедленной видеосъёмки гостей, роборука с камерой на мероприятие.</w:t>
      </w:r>
    </w:p>
    <w:p>
      <w:r>
        <w:t xml:space="preserve">LONG-TAIL: заказать glambot на мероприятие, аренда робота glambot для премии.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/glambot-robot-kamera-dlya-slow-motion-video/</w:t>
      </w:r>
    </w:p>
    <w:p>
      <w:r>
        <w:t xml:space="preserve">Title: GlamBot: робот-камера для slow-motion видео | КИБЕР ПОРТАЛ</w:t>
      </w:r>
    </w:p>
    <w:p>
      <w:r>
        <w:t xml:space="preserve">Description: GlamBot снимает гостей мероприятия в стиле красной дорожки — эффект slow-motion за 20 секунд. Разбираю, как работает робот-камера и где он эффектнее всего.</w:t>
      </w:r>
    </w:p>
    <w:p>
      <w:r>
        <w:t xml:space="preserve">Ключевые слова: glambot, робот-камера для мероприятия, робот для slow motion съёмки, робот для красной дорожки, аренда робота glambot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09.08.2026, вкладка «Топы запросов», период 09.07.2026–07.08.2026, регион — все регионы. Данные взяты из общего исследования каталога КИБЕР ПОРТАЛ (план 30 статей).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glambot;97</w:t>
      </w:r>
    </w:p>
    <w:p>
      <w:r>
        <w:t xml:space="preserve">Вывод: «glambot» (97/мес) — узкий, но чистый по интенту ключ: почти весь трафик по этому названию относится именно к формату робота-камеры для slow-motion видео, а не к посторонним темам (в отличие от «робот камера», который сильно засорён запросами про роботы-пылесосы с камерой). Прямых конкурентов, предлагающих аренду именно GlamBot, немного (rent-robot.ru и ещё несколько нишевых прокатных компаний), что оставляет статье пространство для попадания в топ по точному, но низкоконкурентному запросу.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«glambot» и «аренда робота glambot» — в основном карточки услуги у прокатных компаний (включая rent-robot.ru) и статьи про использование формата на «Оскаре» и «Грэмми», но отдельной статьи, объясняющей формат для организатора мероприятия в России (что это, как работает, для какого события подходит), почти нет —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(1000 кадров/сек, радиус дуги ~1 м, автомонтаж ~20 сек, площадка 3×3 м, высота хода камеры до 2,8 м) взяты из уже проверенной карточки услуги КИБЕР ПОРТАЛ, которая сама опиралась на технические данные референсного конкурента rent-robot.ru, сдающего тот же продукт, — это исключает риск расхождения цифр между статьёй и карточкой аренды, на которую статья ссылается.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(робот-камера для slow-motion видео гостей), а не сравнивает несколько моделей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1118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«glambot» — 21 вхождение / 1118 слов = 1,88%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вопросов, длина ответов 40–53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59,24% нарративных слов против 40,76%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технические характеристики (1000 кадров/сек, радиус дуги ~1 м, автомонтаж ~20 сек, площадка 3×3 м, высота хода камеры до 2,8 м) взяты из карточки услуги GlamBot; цена — «по запросу», как в карточке.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(Робобар, Аренда роботов на мероприятие) + 1 плейсхолдер на будущую статью про необычный корпоратив (тема №25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2026-08-09T14:51:28.186Z</dcterms:created>
  <dcterms:modified xsi:type="dcterms:W3CDTF">2026-08-09T14:51:28.187Z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