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Мета-данные страницы</w:t>
      </w:r>
    </w:p>
    <w:p>
      <w:r>
        <w:rPr>
          <w:b/>
        </w:rPr>
        <w:t>Канонический URL: /arenda-mini-robo-kofeyni/</w:t>
      </w:r>
    </w:p>
    <w:p>
      <w:r>
        <w:rPr>
          <w:b/>
        </w:rPr>
        <w:t>Title: Аренда мини робо-кофейни | КИБЕР ПОРТАЛ</w:t>
      </w:r>
    </w:p>
    <w:p>
      <w:r>
        <w:rPr>
          <w:b/>
        </w:rPr>
        <w:t>Description: Мини робо-кофейня готовит 7 видов кофе и мороженое в компактном модуле 120×140 см. Прокат «под ключ» для мероприятий по всей России.</w:t>
      </w:r>
    </w:p>
    <w:p>
      <w:r>
        <w:rPr>
          <w:b/>
        </w:rPr>
        <w:t>Ключевые слова: аренда мини робо-кофейни, аренда мобильной робо-кофейни, робот-бариста компактный аренда, робо-кофейня для корпоратива, заказать мини робо-кофейню</w:t>
      </w:r>
    </w:p>
    <w:p>
      <w:r>
        <w:rPr>
          <w:b/>
        </w:rPr>
        <w:t>Тело карточки</w:t>
      </w:r>
    </w:p>
    <w:p>
      <w:pPr>
        <w:pStyle w:val="Heading1"/>
      </w:pPr>
      <w:r>
        <w:t>Аренда мини робо-кофейни</w:t>
      </w:r>
    </w:p>
    <w:p>
      <w:pPr>
        <w:pStyle w:val="Heading2"/>
      </w:pPr>
      <w:r>
        <w:t>Мини робо-кофейня</w:t>
      </w:r>
    </w:p>
    <w:p>
      <w:r>
        <w:t>— компактный мобильный модуль на базе роборуки, который готовит популярные кофейные напитки и даже мороженое прямо на площадке мероприятия: эспрессо, американо, капучино, латте, флэт уайт и другие напитки из семи видов кофе, плюс какао и три вкуса мороженого. В отличие от полноразмерной робо-кофейни, модуль компактнее и быстрее разворачивается на площадке «под ключ», поэтому подходит даже для локаций с ограниченным временем на монтаж.</w:t>
      </w:r>
    </w:p>
    <w:p>
      <w:r>
        <w:rPr>
          <w:b/>
        </w:rPr>
        <w:t>Галерея</w:t>
      </w:r>
    </w:p>
    <w:p>
      <w:r>
        <w:rPr>
          <w:b/>
        </w:rPr>
        <w:t>Шапка таблицы</w:t>
      </w:r>
    </w:p>
    <w:p>
      <w:r>
        <w:t>Название фото;Alt-текст</w:t>
      </w:r>
    </w:p>
    <w:p>
      <w:r>
        <w:rPr>
          <w:b/>
        </w:rPr>
        <w:t>Содержимое таблицы</w:t>
      </w:r>
    </w:p>
    <w:p>
      <w:r>
        <w:t>Работа на мероприятии;Мини робо-кофейня работает на площадке корпоративного мероприятия</w:t>
      </w:r>
    </w:p>
    <w:p>
      <w:r>
        <w:t>Приготовление напитка;Роборука мини робо-кофейни готовит кофейный напиток</w:t>
      </w:r>
    </w:p>
    <w:p>
      <w:r>
        <w:t>Порция мороженого;Порция мороженого, приготовленная мини робо-кофейней</w:t>
      </w:r>
    </w:p>
    <w:p>
      <w:r>
        <w:t>Гость заказывает напиток;Гость делает заказ на экране мини робо-кофейни</w:t>
      </w:r>
    </w:p>
    <w:p>
      <w:r>
        <w:t>Компактный модуль;Компактный модуль мини робо-кофейни на площадке</w:t>
      </w:r>
    </w:p>
    <w:p>
      <w:r>
        <w:t>Работа на детском празднике;Мини робо-кофейня с мороженым на детском празднике</w:t>
      </w:r>
    </w:p>
    <w:p>
      <w:pPr>
        <w:pStyle w:val="Heading2"/>
      </w:pPr>
      <w:r>
        <w:t>Аренда мини робо-кофейни для мероприятий любого масштаба</w:t>
      </w:r>
    </w:p>
    <w:p>
      <w:r>
        <w:t>Аренда мини робо-кофейни — компактная альтернатива полноразмерной робо-кофейне: модуль занимает площадку около 2×2 метра при размере самого блока 120×140 см и легко вписывается в лобби, зону фуд-корта на корпоративе или уличную площадку фестиваля. Меню шире, чем можно ожидать от компактного формата: семь видов кофе, какао и три вкуса мороженого — робот справляется и с классическим эспрессо, и с летним лакомством для детей и взрослых.</w:t>
      </w:r>
    </w:p>
    <w:p>
      <w:r>
        <w:t>Модуль устанавливается «под ключ»: специалисты КИБЕР ПОРТАЛ привозят, монтируют и настраивают оборудование, а на площадке остаются сопровождать работу до конца мероприятия. Формату нужна мощность от 4 кВт, поэтому точку электропитания стоит согласовать с организатором площадки заранее — в остальном мини робо-кофейня так же самостоятельна, как и полноразмерная версия, и не требует подключения к водопроводу. Для многодневных мероприятий модуль можно бронировать на весь период работы площадки, а специалисты КИБЕР ПОРТАЛ ежедневно пополняют запас ингредиентов для напитков и мороженого и следят за стабильной работой оборудования между сменами гостей. По запросу меню можно временно ограничить только безалкогольными и безлактозными позициями — это часто нужно для детских и семейных мероприятий.</w:t>
      </w:r>
    </w:p>
    <w:p>
      <w:pPr>
        <w:pStyle w:val="Heading2"/>
      </w:pPr>
      <w:r>
        <w:t>Что умеет мини робо-кофейня?</w:t>
      </w:r>
    </w:p>
    <w:p>
      <w:r>
        <w:t>Если коротко, компактный модуль готовит кофе и мороженое по заказу гостя на экране. Несмотря на скромные размеры, по функциональности модуль почти не уступает более крупным форматам робо-точек питания, а меню можно адаптировать под сезон и погоду мероприятия. Подробнее — в шести пунктах ниже.</w:t>
      </w:r>
    </w:p>
    <w:p>
      <w:r>
        <w:rPr>
          <w:b/>
        </w:rPr>
        <w:t>Шапка таблицы</w:t>
      </w:r>
    </w:p>
    <w:p>
      <w:r>
        <w:t>Характеристика;Alt-текст иконки;Описание</w:t>
      </w:r>
    </w:p>
    <w:p>
      <w:r>
        <w:rPr>
          <w:b/>
        </w:rPr>
        <w:t>Содержимое таблицы</w:t>
      </w:r>
    </w:p>
    <w:p>
      <w:r>
        <w:t>Ассортимент напитков;иконка чашки кофе мобильной робо-кофейни в аренду;Семь видов кофе — эспрессо, американо, капучино, латте, флэт уайт и другие — плюс какао для гостей, которые не пьют кофе.</w:t>
      </w:r>
    </w:p>
    <w:p>
      <w:r>
        <w:t>Мороженое;иконка мороженого мини робо-кофейни — заказать на мероприятие;Дополнительно готовит три вкуса мороженого — необычное летнее дополнение к обычному кофейному меню.</w:t>
      </w:r>
    </w:p>
    <w:p>
      <w:r>
        <w:t>Компактный модуль;иконка компактного размера модуля робота-бариста для корпоратива;Сам блок занимает всего 120×140 см, а под рабочую зону хватает площадки примерно 2×2 метра.</w:t>
      </w:r>
    </w:p>
    <w:p>
      <w:r>
        <w:t>Установка «под ключ»;иконка монтажа компактного робота-бариста в аренду;Специалисты КИБЕР ПОРТАЛ доставляют, монтируют и настраивают модуль на площадке — организатору не нужно ничего готовить самому.</w:t>
      </w:r>
    </w:p>
    <w:p>
      <w:r>
        <w:t>Требования к питанию;иконка розетки и мощности мини робо-кофейни для корпоратива;Для работы модуля нужна мощность от 4 кВт — точку электропитания стоит согласовать с площадкой заранее.</w:t>
      </w:r>
    </w:p>
    <w:p>
      <w:r>
        <w:t>Автономность от коммуникаций;иконка отсутствия водопровода — заказать мини робо-кофейню;Как и полноразмерная версия, не требует подключения к водопроводу и канализации — подходит для временных и открытых площадок.</w:t>
      </w:r>
    </w:p>
    <w:p>
      <w:pPr>
        <w:pStyle w:val="Heading2"/>
      </w:pPr>
      <w:r>
        <w:t>Где аренда мини робо-кофейни произведёт «вау-эффект»?</w:t>
      </w:r>
    </w:p>
    <w:p>
      <w:r>
        <w:t>Компактный размер и меню с мороженым делают формат удобным там, где место или бюджет ограничены, а хочется того же эффекта. Модуль легко переставить между зонами площадки в течение дня, если программа мероприятия меняется, а гостям не приходится долго ждать напиток даже в пиковые часы.</w:t>
      </w:r>
    </w:p>
    <w:p>
      <w:r>
        <w:rPr>
          <w:b/>
        </w:rPr>
        <w:t>Шапка таблицы</w:t>
      </w:r>
    </w:p>
    <w:p>
      <w:r>
        <w:t>Сценарий;Описание</w:t>
      </w:r>
    </w:p>
    <w:p>
      <w:r>
        <w:rPr>
          <w:b/>
        </w:rPr>
        <w:t>Содержимое таблицы</w:t>
      </w:r>
    </w:p>
    <w:p>
      <w:r>
        <w:t>Корпоратив среднего размера;Компактный модуль вписывается в лаунж-зону без потери места под остальную программу.</w:t>
      </w:r>
    </w:p>
    <w:p>
      <w:r>
        <w:t>Детский праздник;Мороженое в меню делает формат интересным даже для гостей, которые ещё не пьют кофе.</w:t>
      </w:r>
    </w:p>
    <w:p>
      <w:r>
        <w:t>Свадьба;Мини робо-кофейня в зоне фуршета — необычная альтернатива стандартному кофе-брейку для гостей торжества.</w:t>
      </w:r>
    </w:p>
    <w:p>
      <w:r>
        <w:t>Уличный фестиваль;Формат не требует подключения к воде и легко устанавливается на открытой площадке.</w:t>
      </w:r>
    </w:p>
    <w:p>
      <w:r>
        <w:t>Небольшая конференция;Компактный модуль решает задачу кофе-паузы без затрат на полноразмерную станцию.</w:t>
      </w:r>
    </w:p>
    <w:p>
      <w:r>
        <w:t>Открытие шоурума;Гости получают напиток или мороженое, пока знакомятся с продуктом бренда.</w:t>
      </w:r>
    </w:p>
    <w:p>
      <w:pPr>
        <w:pStyle w:val="Heading2"/>
      </w:pPr>
      <w:r>
        <w:t>Робот «Мини робо-кофейня» в действии</w:t>
      </w:r>
    </w:p>
    <w:p>
      <w:pPr>
        <w:pStyle w:val="ListBullet"/>
      </w:pPr>
      <w:r>
        <w:rPr>
          <w:b/>
        </w:rPr>
        <w:t>Приготовление напитка — Alt: Роборука мини робо-кофейни готовит напиток для гостя</w:t>
      </w:r>
    </w:p>
    <w:p>
      <w:pPr>
        <w:pStyle w:val="ListBullet"/>
      </w:pPr>
      <w:r>
        <w:rPr>
          <w:b/>
        </w:rPr>
        <w:t>Порция мороженого — Alt: Мини робо-кофейня выдаёт порцию мороженого гостю</w:t>
      </w:r>
    </w:p>
    <w:p>
      <w:pPr>
        <w:pStyle w:val="ListBullet"/>
      </w:pPr>
      <w:r>
        <w:rPr>
          <w:b/>
        </w:rPr>
        <w:t>Заказ на экране — Alt: Гость делает заказ на экране мини робо-кофейни</w:t>
      </w:r>
    </w:p>
    <w:p>
      <w:pPr>
        <w:pStyle w:val="ListBullet"/>
      </w:pPr>
      <w:r>
        <w:rPr>
          <w:b/>
        </w:rPr>
        <w:t>Компактный модуль на площадке — Alt: Компактный модуль мини робо-кофейни установлен на площадке мероприятия</w:t>
      </w:r>
    </w:p>
    <w:p>
      <w:pPr>
        <w:pStyle w:val="ListBullet"/>
      </w:pPr>
      <w:r>
        <w:rPr>
          <w:b/>
        </w:rPr>
        <w:t>Работа на детском празднике — Alt: Мини робо-кофейня работает на детском празднике</w:t>
      </w:r>
    </w:p>
    <w:p>
      <w:pPr>
        <w:pStyle w:val="ListBullet"/>
      </w:pPr>
      <w:r>
        <w:rPr>
          <w:b/>
        </w:rPr>
        <w:t>Реакция гостя — Alt: Гость получает готовый напиток от мини робо-кофейни</w:t>
      </w:r>
    </w:p>
    <w:p>
      <w:r>
        <w:rPr>
          <w:b/>
        </w:rPr>
        <w:t>Обращение Кибер Гоши</w:t>
      </w:r>
    </w:p>
    <w:p>
      <w:r>
        <w:t>Мороженое я, признаюсь, ни разу не пробовал — вкусовых рецепторов мне пока не завезли, только строчки кода, а этот компактный коллега и кофе сварит, и мороженое положит, даже не моргнув объективом. Но собрать меню напитков и мороженого, согласовать площадку и точную дату решает не ИИ, а живой менеджер КИБЕР ПОРТАЛ — он рассчитает смету и обсудит детали заранее. Напишите ему — и компактный, но бойкий коллега приедет к вам во всеоружии.</w:t>
      </w:r>
    </w:p>
    <w:p>
      <w:r>
        <w:rPr>
          <w:b/>
        </w:rPr>
        <w:t>Кибер Гоша</w:t>
      </w:r>
    </w:p>
    <w:p>
      <w:r>
        <w:t>Ваш цифровой помощник</w:t>
      </w:r>
    </w:p>
    <w:p>
      <w:r>
        <w:rPr>
          <w:b/>
        </w:rPr>
        <w:t>Вопросы и ответы (FAQ)</w:t>
      </w:r>
    </w:p>
    <w:p>
      <w:pPr>
        <w:pStyle w:val="Heading3"/>
      </w:pPr>
      <w:r>
        <w:t>Сколько стоит аренда мини робо-кофейни?</w:t>
      </w:r>
    </w:p>
    <w:p>
      <w:r>
        <w:t>Аренда мини робо-кофейни начинается от 120 000 рублей в день, точная стоимость зависит от длительности мероприятия и ожидаемого потока гостей — рассчитывается менеджером КИБЕР ПОРТАЛ. В цену входят доставка, монтаж «под ключ» и сопровождение специалистов.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pPr>
        <w:pStyle w:val="Heading3"/>
      </w:pPr>
      <w:r>
        <w:t>Чем мини робо-кофейня отличается от полноразмерной робо-кофейни?</w:t>
      </w:r>
    </w:p>
    <w:p>
      <w:r>
        <w:t>Мини-версия компактнее — модуль занимает всего 120×140 см против 1,67×1,72 метра у полноразмерной точки — и дополнительно готовит мороженое, но требует более мощного электропитания от 4 кВт. Выбор версии зависит от площадки, бюджета и ожидаемого потока гостей на мероприятии. Точные условия удобнее обсудить с менеджером КИБЕР ПОРТАЛ заранее — так проще учесть особенности площадки и программы мероприятия.</w:t>
      </w:r>
    </w:p>
    <w:p>
      <w:pPr>
        <w:pStyle w:val="Heading3"/>
      </w:pPr>
      <w:r>
        <w:t>Какое электропитание нужно для мини робо-кофейни?</w:t>
      </w:r>
    </w:p>
    <w:p>
      <w:r>
        <w:t>Модулю требуется мощность от 4 кВт, поэтому точку подключения стоит согласовать с организатором площадки заранее, до монтажа оборудования. Специалисты КИБЕР ПОРТАЛ уточняют технические требования при осмотре локации и подбирают подходящий кабель заранее. При необходимости менеджер КИБЕР ПОРТАЛ подскажет альтернативный формат работы, если исходный вариант не подходит под условия конкретной площадки.</w:t>
      </w:r>
    </w:p>
    <w:p>
      <w:pPr>
        <w:pStyle w:val="Heading3"/>
      </w:pPr>
      <w:r>
        <w:t>Можно ли заказать только мороженое без кофе?</w:t>
      </w:r>
    </w:p>
    <w:p>
      <w:r>
        <w:t>Меню включает и кофе, и мороженое одновременно, поэтому гости выбирают то, что хотят, прямо на экране модуля. Отдельно вывести только мороженое как основной формат можно обсудить с менеджером при бронировании. Свяжитесь с менеджером КИБЕР ПОРТАЛ заранее, до мероприятия — так остаётся время согласовать все детали без спешки.</w:t>
      </w:r>
    </w:p>
    <w:p>
      <w:pPr>
        <w:pStyle w:val="Heading3"/>
      </w:pPr>
      <w:r>
        <w:t>Подходит ли мини робо-кофейня для уличных мероприятий?</w:t>
      </w:r>
    </w:p>
    <w:p>
      <w:r>
        <w:t>Да, модуль не требует подключения к водопроводу и канализации, поэтому хорошо подходит для открытых и временных площадок фестивалей — важно только обеспечить доступ к электропитанию нужной мощности и небольшой навес на случай дождя или прямого солнца, если мероприятие проходит на улице. Менеджер КИБЕР ПОРТАЛ уточнит детали по телефону или в чате и поможет подобрать формат под масштаб и бюджет вашего мероприятия.</w:t>
      </w:r>
    </w:p>
    <w:p>
      <w:r>
        <w:rPr>
          <w:b/>
        </w:rPr>
        <w:t>Служебные разделы</w:t>
      </w:r>
    </w:p>
    <w:p>
      <w:r>
        <w:rPr>
          <w:b/>
        </w:rPr>
        <w:t>Выводы анализа выдачи (этап 2)</w:t>
      </w:r>
    </w:p>
    <w:p>
      <w:pPr>
        <w:pStyle w:val="ListBullet"/>
      </w:pPr>
      <w:r>
        <w:t>Позиционирование как компактной версии с более широким меню (мороженое) подтверждено собственным листингом rent-robot.ru — размер модуля 120×140 см и требование по мощности от 4 кВт указаны как отличительные технические детали от полноразмерной точки.</w:t>
      </w:r>
    </w:p>
    <w:p>
      <w:pPr>
        <w:pStyle w:val="ListBullet"/>
      </w:pPr>
      <w:r>
        <w:t>PRIMARY «аренда мини робо-кофейни» осознанно отделён от PRIMARY карточки «Робо-кофейня», чтобы не закрывать один и тот же запрос двумя страницами (правило каннибализации, разд. 1.5 ядра) — в тексте обеих карточек добавлено прямое сравнение версий.</w:t>
      </w:r>
    </w:p>
    <w:p>
      <w:pPr>
        <w:pStyle w:val="ListBullet"/>
      </w:pPr>
      <w:r>
        <w:t>В семантическом ядре нет отдельной записи под формат «мини-кофейня» — ключи сформированы по аналогии с разделом 1.4 (роботы-бариста/HoReCa).</w:t>
      </w:r>
    </w:p>
    <w:p>
      <w:r>
        <w:rPr>
          <w:b/>
        </w:rPr>
        <w:t>Чек-лист перед сдачей (этап 4)</w:t>
      </w:r>
    </w:p>
    <w:p>
      <w:pPr>
        <w:pStyle w:val="ListBullet"/>
      </w:pPr>
      <w:r>
        <w:t>Объём тела карточки: 1064 слов (норма 1000–1500).</w:t>
      </w:r>
    </w:p>
    <w:p>
      <w:pPr>
        <w:pStyle w:val="ListBullet"/>
      </w:pPr>
      <w:r>
        <w:t>Доля слов в таблицах: 23.5% (норма ≤35–40%).</w:t>
      </w:r>
    </w:p>
    <w:p>
      <w:pPr>
        <w:pStyle w:val="ListBullet"/>
      </w:pPr>
      <w:r>
        <w:t>Плотность PRIMARY-термина «мини робо-кофейн»: 26 вхождений / 1064 слов = 2.44% (норма 1,5–2,5%).</w:t>
      </w:r>
    </w:p>
    <w:p>
      <w:pPr>
        <w:pStyle w:val="ListBullet"/>
      </w:pPr>
      <w:r>
        <w:t>Длины ответов FAQ (слов): [55, 57, 50, 47, 61] (норма 40–80 слов).</w:t>
      </w:r>
    </w:p>
    <w:p>
      <w:pPr>
        <w:pStyle w:val="ListBullet"/>
      </w:pPr>
      <w:r>
        <w:t>Title: 39 символов (норма ≤60). Description: 132 символов (норма ≤160).</w:t>
      </w:r>
    </w:p>
    <w:p>
      <w:pPr>
        <w:pStyle w:val="ListBullet"/>
      </w:pPr>
      <w:r>
        <w:t>Блок 4 (расширенное описание): 1235 символов без пробельной нормализации (норма ~1500).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