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/arenda-klipmeiker/</w:t>
      </w:r>
    </w:p>
    <w:p>
      <w:r>
        <w:rPr>
          <w:b/>
        </w:rPr>
        <w:t>Title: Аренда робота Клипмейкер | КИБЕР ПОРТАЛ</w:t>
      </w:r>
    </w:p>
    <w:p>
      <w:r>
        <w:rPr>
          <w:b/>
        </w:rPr>
        <w:t>Description: Клипмейкер — роборука с камерой, которая сама снимает динамичное моушн-видео гостей. Прокат для мероприятий и контента в соцсети по всей России.</w:t>
      </w:r>
    </w:p>
    <w:p>
      <w:r>
        <w:rPr>
          <w:b/>
        </w:rPr>
        <w:t>Ключевые слова: аренда робота Клипмейкер, робот для видеосъёмки на мероприятие, робот-видеооператор в аренду, аренда роборуки для моушн видео, заказать Клипмейкер на мероприятие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робота Клипмейкер</w:t>
      </w:r>
    </w:p>
    <w:p>
      <w:pPr>
        <w:pStyle w:val="Heading2"/>
      </w:pPr>
      <w:r>
        <w:t>Клипмейкер</w:t>
      </w:r>
    </w:p>
    <w:p>
      <w:r>
        <w:t>— компактная роборука с камерой, которая самостоятельно снимает динамичное моушн-видео гостей на мероприятии: быстрые ракурсы, плавное движение объектива и готовый ролик для соцсетей вместо привычного отчётного фото. В отличие от медленной постановочной съёмки в стиле «красной дорожки», Клипмейкер работает в темпе самого мероприятия — снимает быстро, часто и почти без пауз на постановку кадра. Формат подходит и для брендов, которым важен живой контент здесь и сейчас, и для организаторов, которые хотят разнообразить программу необычным форматом съёмки.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Съёмка гостя;Робот Клипмейкер снимает гостя в движении на мероприятии</w:t>
      </w:r>
    </w:p>
    <w:p>
      <w:r>
        <w:t>Роборука с камерой крупным планом;Роборука робота Клипмейкер с камерой для моушн-видео</w:t>
      </w:r>
    </w:p>
    <w:p>
      <w:r>
        <w:t>Работа на выставочном стенде;Робот Клипмейкер работает на стенде выставки</w:t>
      </w:r>
    </w:p>
    <w:p>
      <w:r>
        <w:t>Гость перед камерой;Гость позирует перед роборукой Клипмейкер</w:t>
      </w:r>
    </w:p>
    <w:p>
      <w:r>
        <w:t>Съёмка на корпоративе;Робот Клипмейкер снимает моушн-видео на корпоративе</w:t>
      </w:r>
    </w:p>
    <w:p>
      <w:r>
        <w:t>Готовый ролик на экране;Экран показывает готовый моушн-ролик от робота Клипмейкер</w:t>
      </w:r>
    </w:p>
    <w:p>
      <w:pPr>
        <w:pStyle w:val="Heading2"/>
      </w:pPr>
      <w:r>
        <w:t>Аренда робота Клипмейкер для мероприятий и контента в соцсети</w:t>
      </w:r>
    </w:p>
    <w:p>
      <w:r>
        <w:t>Аренда робота Клипмейкер решает задачу, с которой сложно справиться штатному видеографу в потоке гостей: роборука с камерой сама находит ракурс, подстраивается под движение человека и снимает короткие динамичные кадры без пауз на постановку света и позы. В отличие от медленной постановочной съёмки в стиле «красной дорожки», формат работает в темпе самого мероприятия — гость не замирает на несколько секунд перед объективом, а просто оказывается в кадре, пока на экране уже собирается динамичный ролик, готовый для публикации в тот же день.</w:t>
      </w:r>
    </w:p>
    <w:p>
      <w:r>
        <w:t>Технически Клипмейкер — та же надёжная роборука, что используется в других форматах КИБЕР ПОРТАЛ, например для рисования портретов или игры в шашки, только с камерой вместо карандаша или манипулятора для фигур: 6 степеней свободы, автономное принятие решений и до 8 часов работы без перерыва. Компактный размер и стол в комплекте позволяют развернуть точку съёмки практически в любой части площадки — от входной зоны до фуршета, — а безопасная конструкция манипулятора не требует защитного ограждения даже при плотном потоке гостей рядом.</w:t>
      </w:r>
    </w:p>
    <w:p>
      <w:pPr>
        <w:pStyle w:val="Heading2"/>
      </w:pPr>
      <w:r>
        <w:t>Что умеет робот Клипмейкер?</w:t>
      </w:r>
    </w:p>
    <w:p>
      <w:r>
        <w:t>Если коротко, Клипмейкер сам находит ракурс и снимает динамичное видео гостей без участия оператора с камерой в руках.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Автономная съёмка;иконка автономной камеры робота-видеооператора Клипмейкер в аренду;Робот сам принимает решения о ракурсе и моменте съёмки — не нужен оператор, который физически обходит гостей с камерой.</w:t>
      </w:r>
    </w:p>
    <w:p>
      <w:r>
        <w:t>Манипулятор;иконка роборуки для моушн видео Клипмейкер;6 степеней свободы позволяют камере двигаться плавно и быстро одновременно — кадр получается динамичным, а не статичным «снимком со штатива».</w:t>
      </w:r>
    </w:p>
    <w:p>
      <w:r>
        <w:t>Темп съёмки;иконка скорости съёмки робота для видеосъёмки на мероприятие Клипмейкер;В отличие от медленной постановочной съёмки в стиле красной дорожки, формат работает в темпе живого потока гостей — без долгих пауз на позирование.</w:t>
      </w:r>
    </w:p>
    <w:p>
      <w:r>
        <w:t>Безопасность рядом с людьми;иконка безопасности манипулятора — заказать Клипмейкер на мероприятие;Конструкция робота не требует дорогостоящего защитного ограждения и может работать в плотном контакте с гостями.</w:t>
      </w:r>
    </w:p>
    <w:p>
      <w:r>
        <w:t>Требования к площадке;иконка стола робота-видеооператора Клипмейкер;Стол идёт в комплекте с роботом, но манипулятор можно установить и на имеющуюся мебель площадки — под точку хватает компактного места и розетки рядом.</w:t>
      </w:r>
    </w:p>
    <w:p>
      <w:r>
        <w:t>Автономность работы;иконка времени работы Клипмейкера для видеосъёмки на мероприятие;До 8 часов работы на мероприятии без перерыва — хватает на полный день корпоратива, выставки или дня рождения.</w:t>
      </w:r>
    </w:p>
    <w:p>
      <w:pPr>
        <w:pStyle w:val="Heading2"/>
      </w:pPr>
      <w:r>
        <w:t>Где аренда робота Клипмейкер произведёт «вау-эффект»?</w:t>
      </w:r>
    </w:p>
    <w:p>
      <w:r>
        <w:t>Формат хорошо работает там, где важно быстро получить живой динамичный контент для соцсетей, а не только постановочное фото на память.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Выставочный стенд;Клипмейкер снимает поток посетителей весь день, а бренд получает готовый динамичный контент для публикации ещё до конца выставки.</w:t>
      </w:r>
    </w:p>
    <w:p>
      <w:r>
        <w:t>Корпоратив и тимбилдинг;Робот снимает моушн-видео сотрудников в течение всего вечера — материал для внутренних соцсетей компании готов уже на следующее утро.</w:t>
      </w:r>
    </w:p>
    <w:p>
      <w:r>
        <w:t>День рождения и семейный праздник;Гости получают динамичные короткие ролики на память — необычная альтернатива обычным фото с телефона.</w:t>
      </w:r>
    </w:p>
    <w:p>
      <w:r>
        <w:t>Открытие магазина или шоурума;Клипмейкер собирает контент с первых минут открытия — готовый материал для сторис бренда прямо в день события.</w:t>
      </w:r>
    </w:p>
    <w:p>
      <w:r>
        <w:t>Форум и презентация;Робот снимает атмосферу мероприятия в динамике, пока спикеры выступают на сцене — получается живой, а не постановочный ролик.</w:t>
      </w:r>
    </w:p>
    <w:p>
      <w:r>
        <w:t>Премия и гала-вечер;Клипмейкер фиксирует эмоции гостей в движении — материал получается более живым, чем стандартная постановочная фотозона.</w:t>
      </w:r>
    </w:p>
    <w:p>
      <w:pPr>
        <w:pStyle w:val="Heading2"/>
      </w:pPr>
      <w:r>
        <w:t>Робот Клипмейкер в действии</w:t>
      </w:r>
    </w:p>
    <w:p>
      <w:pPr>
        <w:pStyle w:val="ListBullet"/>
      </w:pPr>
      <w:r>
        <w:rPr>
          <w:b/>
        </w:rPr>
        <w:t>Съёмка гостя — Alt: Робот Клипмейкер снимает гостя в движении на мероприятии</w:t>
      </w:r>
    </w:p>
    <w:p>
      <w:pPr>
        <w:pStyle w:val="ListBullet"/>
      </w:pPr>
      <w:r>
        <w:rPr>
          <w:b/>
        </w:rPr>
        <w:t>Крупный план камеры — Alt: Крупный план роборуки с камерой робота Клипмейкер</w:t>
      </w:r>
    </w:p>
    <w:p>
      <w:pPr>
        <w:pStyle w:val="ListBullet"/>
      </w:pPr>
      <w:r>
        <w:rPr>
          <w:b/>
        </w:rPr>
        <w:t>Работа на стенде — Alt: Робот Клипмейкер работает на выставочном стенде</w:t>
      </w:r>
    </w:p>
    <w:p>
      <w:pPr>
        <w:pStyle w:val="ListBullet"/>
      </w:pPr>
      <w:r>
        <w:rPr>
          <w:b/>
        </w:rPr>
        <w:t>Динамичный кадр — Alt: Робот Клипмейкер захватывает динамичный кадр гостя</w:t>
      </w:r>
    </w:p>
    <w:p>
      <w:pPr>
        <w:pStyle w:val="ListBullet"/>
      </w:pPr>
      <w:r>
        <w:rPr>
          <w:b/>
        </w:rPr>
        <w:t>Съёмка на корпоративе — Alt: Робот Клипмейкер снимает моушн-видео на корпоративном мероприятии</w:t>
      </w:r>
    </w:p>
    <w:p>
      <w:pPr>
        <w:pStyle w:val="ListBullet"/>
      </w:pPr>
      <w:r>
        <w:rPr>
          <w:b/>
        </w:rPr>
        <w:t>Готовый ролик — Alt: Гости смотрят готовый моушн-ролик от робота Клипмейкер</w:t>
      </w:r>
    </w:p>
    <w:p>
      <w:r>
        <w:rPr>
          <w:b/>
        </w:rPr>
        <w:t>Обращение Кибер Гоши</w:t>
      </w:r>
    </w:p>
    <w:p>
      <w:r>
        <w:t>Снимать видео я, признаюсь, не умею — в лучшем случае отправлю гифку в чат, а Клипмейкер тем временем уже смонтирует моушн-ролик прямо на мероприятии. Но выбрать точку съёмки, дату и площадку под ваш формат решает не ИИ, а живой менеджер КИБЕР ПОРТАЛ — он рассчитает точную смету и обсудит детали заранее. Напишите менеджеру — он на связи.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 Клипмейкер?</w:t>
      </w:r>
    </w:p>
    <w:p>
      <w:r>
        <w:t>Аренда робота Клипмейкер начинается от 100 000 рублей в день, точная стоимость зависит от длительности мероприятия, формата ролика и города — рассчитывается менеджером КИБЕР ПОРТАЛ индивидуально под ваш запрос. В стоимость входят доставка робота на площадку, обучение оператора работе с ним и стол для установки точки съёмки.</w:t>
      </w:r>
    </w:p>
    <w:p>
      <w:pPr>
        <w:pStyle w:val="Heading3"/>
      </w:pPr>
      <w:r>
        <w:t>Чем Клипмейкер отличается от робота GlamBot?</w:t>
      </w:r>
    </w:p>
    <w:p>
      <w:r>
        <w:t>GlamBot снимает эффектные slow-motion ролики в стиле красной дорожки с постановочным облётом камеры вокруг гостя, а Клипмейкер работает быстрее и снимает динамичное моушн-видео в темпе самого мероприятия, без долгих пауз на позирование — это два разных формата контента для разных задач и разного бюджета мероприятия.</w:t>
      </w:r>
    </w:p>
    <w:p>
      <w:pPr>
        <w:pStyle w:val="Heading3"/>
      </w:pPr>
      <w:r>
        <w:t>Нужен ли Клипмейкеру оператор во время съёмки?</w:t>
      </w:r>
    </w:p>
    <w:p>
      <w:r>
        <w:t>Робот принимает решения о ракурсе и моменте съёмки автономно, но специалист КИБЕР ПОРТАЛ всё равно сопровождает точку весь день мероприятия — следит за работой манипулятора, подсказывает гостям, как встать в кадр, и оперативно решает технические вопросы, если они вдруг возникают.</w:t>
      </w:r>
    </w:p>
    <w:p>
      <w:pPr>
        <w:pStyle w:val="Heading3"/>
      </w:pPr>
      <w:r>
        <w:t>Какая площадка нужна для установки Клипмейкера?</w:t>
      </w:r>
    </w:p>
    <w:p>
      <w:r>
        <w:t>Робот компактный и поставляется вместе со столом, поэтому подходит практически любая ровная поверхность с розеткой рядом — манипулятор можно также установить на имеющуюся мебель площадки, если так удобнее для сценария и логистики конкретного мероприятия, а точную планировку точки съёмки менеджер согласует заранее.</w:t>
      </w:r>
    </w:p>
    <w:p>
      <w:pPr>
        <w:pStyle w:val="Heading3"/>
      </w:pPr>
      <w:r>
        <w:t>Безопасен ли робот Клипмейкер рядом с гостями?</w:t>
      </w:r>
    </w:p>
    <w:p>
      <w:r>
        <w:t>Да, конструкция манипулятора не требует дорогостоящего защитного ограждения и изначально рассчитана на работу в плотном контакте с людьми — это особенность самой платформы робота, а не отдельная доработка, сделанная специально под формат мероприятия или площадку. Все нюансы безопасности менеджер обсудит с вами до подписания договора.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Референс rent-robot.ru — робот на той же базовой платформе (12,6 кг, 6 степеней свободы, xArm-класс), что и уже существующие карточки «Робот-художник большого формата» и «Робошашки» на КИБЕР ПОРТАЛ, только с камерой вместо карандаша или манипулятора для фигур — честно указано в карточке как факт, а не скрыто.</w:t>
      </w:r>
    </w:p>
    <w:p>
      <w:pPr>
        <w:pStyle w:val="ListBullet"/>
      </w:pPr>
      <w:r>
        <w:t>Общий рыночный контекст (WebSearch) подтверждает: робо-камеры класса GlamBot/роборука с камерой — устоявшаяся категория на событийном рынке (MRMC Bolt, множество агентств Москвы); «моушн-видео» как формат означает динамичный короткий ролик для соцсетей, а не медленную постановочную slow-motion съёмку — это и стало основой позиционирования Клипмейкера как более быстрой, менее постановочной альтернативы уже существующей карточке GlamBot.</w:t>
      </w:r>
    </w:p>
    <w:p>
      <w:pPr>
        <w:pStyle w:val="ListBullet"/>
      </w:pPr>
      <w:r>
        <w:t>Во избежание каннибализации с картой GlamBot (правило 1.5 семантического ядра) выбран отдельный PRIMARY «аренда робота Клипмейкер», а разница форматов (медленный постановочный slow-motion у GlamBot vs быстрое динамичное моушн-видео у Клипмейкера) прямо прописана в тексте и в FAQ.</w:t>
      </w:r>
    </w:p>
    <w:p>
      <w:pPr>
        <w:pStyle w:val="ListBullet"/>
      </w:pPr>
      <w:r>
        <w:t>В семантическом ядре нет отдельной записи под Клипмейкер — ключи сформированы по аналогии с разделом 1.3 (робот для фото/видео на мероприятие), с пометкой пользователю, что это решение по аналогии.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1024 слов (норма 1000–1500).</w:t>
      </w:r>
    </w:p>
    <w:p>
      <w:pPr>
        <w:pStyle w:val="ListBullet"/>
      </w:pPr>
      <w:r>
        <w:t>Доля слов в таблицах: 31.0% (норма ≤35–40%).</w:t>
      </w:r>
    </w:p>
    <w:p>
      <w:pPr>
        <w:pStyle w:val="ListBullet"/>
      </w:pPr>
      <w:r>
        <w:t>Плотность PRIMARY-термина «робот[а-я]*\s+клипмейкер»: 20 вхождений / 1024 слов = 1.95% (норма 1,5–2,5%).</w:t>
      </w:r>
    </w:p>
    <w:p>
      <w:pPr>
        <w:pStyle w:val="ListBullet"/>
      </w:pPr>
      <w:r>
        <w:t>Длины ответов FAQ (слов): [47, 45, 40, 42, 45] (норма 40–80 слов).</w:t>
      </w:r>
    </w:p>
    <w:p>
      <w:pPr>
        <w:pStyle w:val="ListBullet"/>
      </w:pPr>
      <w:r>
        <w:t>Title: 39 символов (норма ≤60). Description: 144 символов (норма ≤160).</w:t>
      </w:r>
    </w:p>
    <w:p>
      <w:pPr>
        <w:pStyle w:val="ListBullet"/>
      </w:pPr>
      <w:r>
        <w:t>Блок 4 (расширенное описание): 1080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