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10DCE" w14:textId="4399ECED" w:rsidR="0012137C" w:rsidRDefault="0012137C" w:rsidP="0012137C">
      <w:pPr>
        <w:pBdr>
          <w:top w:val="nil"/>
          <w:left w:val="nil"/>
          <w:bottom w:val="nil"/>
          <w:right w:val="nil"/>
          <w:between w:val="nil"/>
        </w:pBdr>
        <w:rPr>
          <w:color w:val="A6A6A6"/>
          <w:sz w:val="72"/>
          <w:szCs w:val="72"/>
        </w:rPr>
      </w:pPr>
      <w:r>
        <w:rPr>
          <w:color w:val="A6A6A6"/>
          <w:sz w:val="72"/>
          <w:szCs w:val="72"/>
        </w:rPr>
        <w:t>[</w:t>
      </w:r>
      <w:r w:rsidRPr="0018390B">
        <w:rPr>
          <w:color w:val="A6A6A6"/>
          <w:sz w:val="72"/>
          <w:szCs w:val="72"/>
          <w:highlight w:val="yellow"/>
        </w:rPr>
        <w:t>Organisati</w:t>
      </w:r>
      <w:r w:rsidR="0018390B" w:rsidRPr="0018390B">
        <w:rPr>
          <w:color w:val="A6A6A6"/>
          <w:sz w:val="72"/>
          <w:szCs w:val="72"/>
          <w:highlight w:val="yellow"/>
        </w:rPr>
        <w:t>on Name</w:t>
      </w:r>
      <w:r>
        <w:rPr>
          <w:color w:val="A6A6A6"/>
          <w:sz w:val="72"/>
          <w:szCs w:val="72"/>
        </w:rPr>
        <w:t xml:space="preserve">] </w:t>
      </w:r>
    </w:p>
    <w:p w14:paraId="14DB6264" w14:textId="7DC6C34C" w:rsidR="0012137C" w:rsidRPr="0018390B" w:rsidRDefault="0012137C" w:rsidP="0012137C">
      <w:pPr>
        <w:rPr>
          <w:b/>
          <w:color w:val="A6A6A6"/>
          <w:sz w:val="72"/>
          <w:szCs w:val="72"/>
        </w:rPr>
      </w:pPr>
      <w:r w:rsidRPr="0018390B">
        <w:rPr>
          <w:b/>
          <w:color w:val="A6A6A6"/>
          <w:sz w:val="72"/>
          <w:szCs w:val="72"/>
        </w:rPr>
        <w:t>Social Media Policy</w:t>
      </w:r>
    </w:p>
    <w:p w14:paraId="3F5A65E7" w14:textId="77777777" w:rsidR="0012137C" w:rsidRPr="0018390B" w:rsidRDefault="0012137C" w:rsidP="0012137C">
      <w:pPr>
        <w:pBdr>
          <w:top w:val="nil"/>
          <w:left w:val="nil"/>
          <w:bottom w:val="nil"/>
          <w:right w:val="nil"/>
          <w:between w:val="nil"/>
        </w:pBdr>
        <w:rPr>
          <w:b/>
          <w:color w:val="003782"/>
          <w:sz w:val="30"/>
          <w:szCs w:val="30"/>
        </w:rPr>
      </w:pPr>
    </w:p>
    <w:p w14:paraId="0A042504" w14:textId="706CD45E" w:rsidR="0012137C" w:rsidRPr="0018390B" w:rsidRDefault="0012137C" w:rsidP="0012137C">
      <w:pPr>
        <w:pBdr>
          <w:top w:val="nil"/>
          <w:left w:val="nil"/>
          <w:bottom w:val="nil"/>
          <w:right w:val="nil"/>
          <w:between w:val="nil"/>
        </w:pBdr>
        <w:rPr>
          <w:b/>
          <w:color w:val="003782"/>
          <w:sz w:val="30"/>
          <w:szCs w:val="30"/>
        </w:rPr>
      </w:pPr>
      <w:r w:rsidRPr="0018390B">
        <w:rPr>
          <w:b/>
          <w:color w:val="003782"/>
          <w:sz w:val="30"/>
          <w:szCs w:val="30"/>
        </w:rPr>
        <w:t xml:space="preserve">[Version 2023 v1.0] </w:t>
      </w:r>
    </w:p>
    <w:p w14:paraId="5C0CB29D" w14:textId="77777777" w:rsidR="0012137C" w:rsidRPr="0018390B" w:rsidRDefault="0012137C" w:rsidP="0012137C"/>
    <w:p w14:paraId="6E2D18A9" w14:textId="3A4B9B8D" w:rsidR="0012137C" w:rsidRDefault="0012137C" w:rsidP="0012137C">
      <w:r>
        <w:t xml:space="preserve">If you are reading a printed version of this </w:t>
      </w:r>
      <w:r w:rsidRPr="009F666E">
        <w:t>document, you</w:t>
      </w:r>
      <w:r>
        <w:t xml:space="preserve"> should check the </w:t>
      </w:r>
      <w:r>
        <w:br/>
      </w:r>
      <w:r w:rsidRPr="0012137C">
        <w:rPr>
          <w:highlight w:val="yellow"/>
        </w:rPr>
        <w:t xml:space="preserve">Information Management pages on [the </w:t>
      </w:r>
      <w:r w:rsidR="0018390B">
        <w:rPr>
          <w:highlight w:val="yellow"/>
        </w:rPr>
        <w:t>organisation’s</w:t>
      </w:r>
      <w:r w:rsidRPr="0012137C">
        <w:rPr>
          <w:highlight w:val="yellow"/>
        </w:rPr>
        <w:t xml:space="preserve"> network]</w:t>
      </w:r>
      <w:r>
        <w:t xml:space="preserve"> to ensure that you </w:t>
      </w:r>
      <w:r>
        <w:br/>
        <w:t>have the most up-to-date version.</w:t>
      </w:r>
    </w:p>
    <w:p w14:paraId="5317ED40" w14:textId="77777777" w:rsidR="0012137C" w:rsidRDefault="0012137C" w:rsidP="0012137C">
      <w:pPr>
        <w:tabs>
          <w:tab w:val="left" w:pos="4020"/>
        </w:tabs>
      </w:pPr>
      <w:r>
        <w:tab/>
      </w:r>
    </w:p>
    <w:p w14:paraId="57F592C8" w14:textId="58DA7118" w:rsidR="0012137C" w:rsidRDefault="0012137C" w:rsidP="0012137C">
      <w:pPr>
        <w:spacing w:line="276" w:lineRule="auto"/>
        <w:rPr>
          <w:color w:val="000000"/>
        </w:rPr>
      </w:pPr>
      <w:r>
        <w:rPr>
          <w:color w:val="000000"/>
        </w:rPr>
        <w:t>If you would like to discuss anything in this document, please contact:</w:t>
      </w:r>
    </w:p>
    <w:p w14:paraId="030CD708" w14:textId="77777777" w:rsidR="0012137C" w:rsidRDefault="0012137C" w:rsidP="0012137C">
      <w:pPr>
        <w:spacing w:line="276" w:lineRule="auto"/>
        <w:rPr>
          <w:color w:val="000000"/>
        </w:rPr>
      </w:pPr>
      <w:r>
        <w:rPr>
          <w:color w:val="000000"/>
        </w:rPr>
        <w:t xml:space="preserve">Data Protection Officer: </w:t>
      </w:r>
      <w:r>
        <w:rPr>
          <w:b/>
          <w:color w:val="000000"/>
        </w:rPr>
        <w:t>Data Protection Education Ltd.</w:t>
      </w:r>
    </w:p>
    <w:p w14:paraId="1EA1EF40" w14:textId="77777777" w:rsidR="0012137C" w:rsidRDefault="0012137C" w:rsidP="0012137C">
      <w:pPr>
        <w:spacing w:line="276" w:lineRule="auto"/>
        <w:rPr>
          <w:color w:val="000000"/>
        </w:rPr>
      </w:pPr>
      <w:r>
        <w:rPr>
          <w:color w:val="000000"/>
        </w:rPr>
        <w:t xml:space="preserve">Telephone: 0800 0862018  </w:t>
      </w:r>
    </w:p>
    <w:p w14:paraId="45643D93" w14:textId="77777777" w:rsidR="0012137C" w:rsidRDefault="0012137C" w:rsidP="0012137C">
      <w:pPr>
        <w:spacing w:line="276" w:lineRule="auto"/>
        <w:rPr>
          <w:color w:val="000000"/>
        </w:rPr>
      </w:pPr>
      <w:r>
        <w:rPr>
          <w:color w:val="000000"/>
        </w:rPr>
        <w:t xml:space="preserve">Email: </w:t>
      </w:r>
      <w:hyperlink r:id="rId7">
        <w:r>
          <w:rPr>
            <w:color w:val="0563C1"/>
            <w:u w:val="single"/>
          </w:rPr>
          <w:t>dpo@dataprotection.education</w:t>
        </w:r>
      </w:hyperlink>
    </w:p>
    <w:p w14:paraId="319AFA48" w14:textId="77777777" w:rsidR="0012137C" w:rsidRDefault="0012137C" w:rsidP="0012137C">
      <w:pPr>
        <w:spacing w:line="276" w:lineRule="auto"/>
        <w:rPr>
          <w:highlight w:val="yellow"/>
        </w:rPr>
      </w:pPr>
      <w:r>
        <w:rPr>
          <w:color w:val="000000"/>
        </w:rPr>
        <w:t xml:space="preserve">If you would like a copy of any </w:t>
      </w:r>
      <w:r w:rsidRPr="009F666E">
        <w:rPr>
          <w:color w:val="000000"/>
        </w:rPr>
        <w:t>documentation, please</w:t>
      </w:r>
      <w:r>
        <w:rPr>
          <w:color w:val="000000"/>
        </w:rPr>
        <w:t xml:space="preserve"> contact the organisation office:</w:t>
      </w:r>
      <w:r>
        <w:rPr>
          <w:b/>
          <w:color w:val="000000"/>
        </w:rPr>
        <w:t xml:space="preserve"> </w:t>
      </w:r>
      <w:r>
        <w:rPr>
          <w:b/>
          <w:color w:val="000000"/>
          <w:highlight w:val="yellow"/>
        </w:rPr>
        <w:t>[organisation CONTACT DETAILS HERE]</w:t>
      </w:r>
    </w:p>
    <w:p w14:paraId="764E9CC4" w14:textId="56688F77" w:rsidR="0012137C" w:rsidRDefault="0012137C">
      <w:pPr>
        <w:rPr>
          <w:b/>
          <w:bCs/>
        </w:rPr>
      </w:pPr>
      <w:r>
        <w:rPr>
          <w:b/>
          <w:bCs/>
        </w:rPr>
        <w:br w:type="page"/>
      </w:r>
    </w:p>
    <w:p w14:paraId="2E9CF41A" w14:textId="77777777" w:rsidR="0012137C" w:rsidRDefault="0012137C" w:rsidP="0012137C">
      <w:pPr>
        <w:rPr>
          <w:sz w:val="36"/>
          <w:szCs w:val="36"/>
        </w:rPr>
      </w:pPr>
      <w:r>
        <w:rPr>
          <w:sz w:val="36"/>
          <w:szCs w:val="36"/>
        </w:rPr>
        <w:lastRenderedPageBreak/>
        <w:t>Version Control</w:t>
      </w:r>
    </w:p>
    <w:p w14:paraId="564D53EC" w14:textId="77777777" w:rsidR="0012137C" w:rsidRDefault="0012137C" w:rsidP="0012137C"/>
    <w:tbl>
      <w:tblPr>
        <w:tblW w:w="9021" w:type="dxa"/>
        <w:tblInd w:w="392" w:type="dxa"/>
        <w:tblBorders>
          <w:top w:val="single" w:sz="4" w:space="0" w:color="52A6CC"/>
          <w:left w:val="single" w:sz="4" w:space="0" w:color="52A6CC"/>
          <w:bottom w:val="single" w:sz="4" w:space="0" w:color="52A6CC"/>
          <w:right w:val="single" w:sz="4" w:space="0" w:color="52A6CC"/>
          <w:insideH w:val="single" w:sz="4" w:space="0" w:color="52A6CC"/>
          <w:insideV w:val="single" w:sz="4" w:space="0" w:color="52A6CC"/>
        </w:tblBorders>
        <w:tblLayout w:type="fixed"/>
        <w:tblLook w:val="0400" w:firstRow="0" w:lastRow="0" w:firstColumn="0" w:lastColumn="0" w:noHBand="0" w:noVBand="1"/>
      </w:tblPr>
      <w:tblGrid>
        <w:gridCol w:w="2210"/>
        <w:gridCol w:w="1674"/>
        <w:gridCol w:w="1723"/>
        <w:gridCol w:w="1717"/>
        <w:gridCol w:w="1697"/>
      </w:tblGrid>
      <w:tr w:rsidR="0012137C" w14:paraId="19A2949B" w14:textId="77777777" w:rsidTr="00520D57">
        <w:trPr>
          <w:trHeight w:val="260"/>
        </w:trPr>
        <w:tc>
          <w:tcPr>
            <w:tcW w:w="2210" w:type="dxa"/>
          </w:tcPr>
          <w:p w14:paraId="6F9973B3" w14:textId="77777777" w:rsidR="0012137C" w:rsidRDefault="0012137C" w:rsidP="00520D57">
            <w:pPr>
              <w:spacing w:after="0"/>
              <w:rPr>
                <w:color w:val="5B9BD5"/>
              </w:rPr>
            </w:pPr>
            <w:r>
              <w:rPr>
                <w:color w:val="5B9BD5"/>
              </w:rPr>
              <w:t>Version</w:t>
            </w:r>
          </w:p>
        </w:tc>
        <w:tc>
          <w:tcPr>
            <w:tcW w:w="1674" w:type="dxa"/>
            <w:shd w:val="clear" w:color="auto" w:fill="auto"/>
          </w:tcPr>
          <w:p w14:paraId="6CF89A9A" w14:textId="77777777" w:rsidR="0012137C" w:rsidRDefault="0012137C" w:rsidP="00520D57">
            <w:pPr>
              <w:spacing w:after="0"/>
              <w:rPr>
                <w:color w:val="5B9BD5"/>
              </w:rPr>
            </w:pPr>
            <w:r>
              <w:rPr>
                <w:color w:val="5B9BD5"/>
              </w:rPr>
              <w:t>Author</w:t>
            </w:r>
          </w:p>
        </w:tc>
        <w:tc>
          <w:tcPr>
            <w:tcW w:w="1723" w:type="dxa"/>
          </w:tcPr>
          <w:p w14:paraId="184FFA76" w14:textId="77777777" w:rsidR="0012137C" w:rsidRDefault="0012137C" w:rsidP="00520D57">
            <w:pPr>
              <w:rPr>
                <w:color w:val="5B9BD5"/>
              </w:rPr>
            </w:pPr>
            <w:r>
              <w:rPr>
                <w:color w:val="5B9BD5"/>
              </w:rPr>
              <w:t>Date</w:t>
            </w:r>
          </w:p>
        </w:tc>
        <w:tc>
          <w:tcPr>
            <w:tcW w:w="1717" w:type="dxa"/>
          </w:tcPr>
          <w:p w14:paraId="4F4845BA" w14:textId="77777777" w:rsidR="0012137C" w:rsidRDefault="0012137C" w:rsidP="00520D57">
            <w:pPr>
              <w:rPr>
                <w:color w:val="5B9BD5"/>
              </w:rPr>
            </w:pPr>
            <w:r>
              <w:rPr>
                <w:color w:val="5B9BD5"/>
              </w:rPr>
              <w:t>Approved by</w:t>
            </w:r>
          </w:p>
        </w:tc>
        <w:tc>
          <w:tcPr>
            <w:tcW w:w="1697" w:type="dxa"/>
            <w:shd w:val="clear" w:color="auto" w:fill="auto"/>
          </w:tcPr>
          <w:p w14:paraId="22A7C7A4" w14:textId="77777777" w:rsidR="0012137C" w:rsidRDefault="0012137C" w:rsidP="00520D57">
            <w:pPr>
              <w:rPr>
                <w:color w:val="5B9BD5"/>
              </w:rPr>
            </w:pPr>
            <w:r>
              <w:rPr>
                <w:color w:val="5B9BD5"/>
              </w:rPr>
              <w:t>Effective from</w:t>
            </w:r>
          </w:p>
        </w:tc>
      </w:tr>
      <w:tr w:rsidR="0012137C" w14:paraId="256630DE" w14:textId="77777777" w:rsidTr="00520D57">
        <w:trPr>
          <w:trHeight w:val="220"/>
        </w:trPr>
        <w:tc>
          <w:tcPr>
            <w:tcW w:w="2210" w:type="dxa"/>
          </w:tcPr>
          <w:p w14:paraId="0D2BB05D" w14:textId="0B3FCA85" w:rsidR="0012137C" w:rsidRDefault="0012137C" w:rsidP="00520D57">
            <w:r>
              <w:t>1.0</w:t>
            </w:r>
          </w:p>
        </w:tc>
        <w:tc>
          <w:tcPr>
            <w:tcW w:w="1674" w:type="dxa"/>
            <w:shd w:val="clear" w:color="auto" w:fill="auto"/>
          </w:tcPr>
          <w:p w14:paraId="6019A026" w14:textId="37ED6635" w:rsidR="0012137C" w:rsidRDefault="0012137C" w:rsidP="00520D57">
            <w:r>
              <w:t>TB</w:t>
            </w:r>
          </w:p>
        </w:tc>
        <w:tc>
          <w:tcPr>
            <w:tcW w:w="1723" w:type="dxa"/>
          </w:tcPr>
          <w:p w14:paraId="5221ACC4" w14:textId="413B5F62" w:rsidR="0012137C" w:rsidRDefault="0012137C" w:rsidP="00520D57">
            <w:r>
              <w:t>14/08/2023</w:t>
            </w:r>
          </w:p>
        </w:tc>
        <w:tc>
          <w:tcPr>
            <w:tcW w:w="1717" w:type="dxa"/>
          </w:tcPr>
          <w:p w14:paraId="70EDC8AC" w14:textId="77777777" w:rsidR="0012137C" w:rsidRDefault="0012137C" w:rsidP="00520D57">
            <w:proofErr w:type="spellStart"/>
            <w:r>
              <w:t>na</w:t>
            </w:r>
            <w:proofErr w:type="spellEnd"/>
          </w:p>
        </w:tc>
        <w:tc>
          <w:tcPr>
            <w:tcW w:w="1697" w:type="dxa"/>
            <w:shd w:val="clear" w:color="auto" w:fill="auto"/>
          </w:tcPr>
          <w:p w14:paraId="6D3856C8" w14:textId="77777777" w:rsidR="0012137C" w:rsidRDefault="0012137C" w:rsidP="00520D57"/>
        </w:tc>
      </w:tr>
      <w:tr w:rsidR="0012137C" w14:paraId="79D450C2" w14:textId="77777777" w:rsidTr="00520D57">
        <w:trPr>
          <w:trHeight w:val="180"/>
        </w:trPr>
        <w:tc>
          <w:tcPr>
            <w:tcW w:w="2210" w:type="dxa"/>
          </w:tcPr>
          <w:p w14:paraId="6C56A2EE" w14:textId="77777777" w:rsidR="0012137C" w:rsidRDefault="0012137C" w:rsidP="00520D57"/>
        </w:tc>
        <w:tc>
          <w:tcPr>
            <w:tcW w:w="1674" w:type="dxa"/>
            <w:shd w:val="clear" w:color="auto" w:fill="auto"/>
          </w:tcPr>
          <w:p w14:paraId="52B585F0" w14:textId="77777777" w:rsidR="0012137C" w:rsidRDefault="0012137C" w:rsidP="00520D57"/>
        </w:tc>
        <w:tc>
          <w:tcPr>
            <w:tcW w:w="1723" w:type="dxa"/>
          </w:tcPr>
          <w:p w14:paraId="18E01D3C" w14:textId="77777777" w:rsidR="0012137C" w:rsidRDefault="0012137C" w:rsidP="00520D57"/>
        </w:tc>
        <w:tc>
          <w:tcPr>
            <w:tcW w:w="1717" w:type="dxa"/>
          </w:tcPr>
          <w:p w14:paraId="68CE407D" w14:textId="77777777" w:rsidR="0012137C" w:rsidRDefault="0012137C" w:rsidP="00520D57"/>
        </w:tc>
        <w:tc>
          <w:tcPr>
            <w:tcW w:w="1697" w:type="dxa"/>
            <w:shd w:val="clear" w:color="auto" w:fill="auto"/>
          </w:tcPr>
          <w:p w14:paraId="4B8CF65E" w14:textId="77777777" w:rsidR="0012137C" w:rsidRDefault="0012137C" w:rsidP="00520D57"/>
        </w:tc>
      </w:tr>
      <w:tr w:rsidR="0012137C" w14:paraId="01FDD30A" w14:textId="77777777" w:rsidTr="00520D57">
        <w:trPr>
          <w:trHeight w:val="180"/>
        </w:trPr>
        <w:tc>
          <w:tcPr>
            <w:tcW w:w="2210" w:type="dxa"/>
          </w:tcPr>
          <w:p w14:paraId="612B0FCC" w14:textId="77777777" w:rsidR="0012137C" w:rsidRDefault="0012137C" w:rsidP="00520D57"/>
        </w:tc>
        <w:tc>
          <w:tcPr>
            <w:tcW w:w="1674" w:type="dxa"/>
            <w:shd w:val="clear" w:color="auto" w:fill="auto"/>
          </w:tcPr>
          <w:p w14:paraId="4C09DF8C" w14:textId="77777777" w:rsidR="0012137C" w:rsidRDefault="0012137C" w:rsidP="00520D57"/>
        </w:tc>
        <w:tc>
          <w:tcPr>
            <w:tcW w:w="1723" w:type="dxa"/>
          </w:tcPr>
          <w:p w14:paraId="31D1E0EA" w14:textId="77777777" w:rsidR="0012137C" w:rsidRDefault="0012137C" w:rsidP="00520D57"/>
        </w:tc>
        <w:tc>
          <w:tcPr>
            <w:tcW w:w="1717" w:type="dxa"/>
          </w:tcPr>
          <w:p w14:paraId="5BAE4FCA" w14:textId="77777777" w:rsidR="0012137C" w:rsidRDefault="0012137C" w:rsidP="00520D57"/>
        </w:tc>
        <w:tc>
          <w:tcPr>
            <w:tcW w:w="1697" w:type="dxa"/>
            <w:shd w:val="clear" w:color="auto" w:fill="auto"/>
          </w:tcPr>
          <w:p w14:paraId="4937EFF8" w14:textId="77777777" w:rsidR="0012137C" w:rsidRDefault="0012137C" w:rsidP="00520D57"/>
        </w:tc>
      </w:tr>
    </w:tbl>
    <w:p w14:paraId="0195E73A" w14:textId="51680788" w:rsidR="002978D9" w:rsidRDefault="002978D9" w:rsidP="0012137C">
      <w:pPr>
        <w:pStyle w:val="Heading2"/>
      </w:pPr>
    </w:p>
    <w:p w14:paraId="1EF5C439" w14:textId="77777777" w:rsidR="002978D9" w:rsidRDefault="002978D9">
      <w:pPr>
        <w:rPr>
          <w:rFonts w:ascii="Calibri" w:eastAsia="Calibri" w:hAnsi="Calibri" w:cs="Calibri"/>
          <w:b/>
          <w:color w:val="52A6CC"/>
          <w:kern w:val="0"/>
          <w:sz w:val="36"/>
          <w:szCs w:val="36"/>
          <w:lang w:eastAsia="en-GB"/>
          <w14:ligatures w14:val="none"/>
        </w:rPr>
      </w:pPr>
      <w:r>
        <w:br w:type="page"/>
      </w:r>
    </w:p>
    <w:sdt>
      <w:sdtPr>
        <w:rPr>
          <w:rFonts w:asciiTheme="minorHAnsi" w:eastAsiaTheme="minorHAnsi" w:hAnsiTheme="minorHAnsi" w:cstheme="minorBidi"/>
          <w:color w:val="auto"/>
          <w:kern w:val="2"/>
          <w:sz w:val="22"/>
          <w:szCs w:val="22"/>
          <w:lang w:eastAsia="en-US"/>
          <w14:ligatures w14:val="standardContextual"/>
        </w:rPr>
        <w:id w:val="-915471777"/>
        <w:docPartObj>
          <w:docPartGallery w:val="Table of Contents"/>
          <w:docPartUnique/>
        </w:docPartObj>
      </w:sdtPr>
      <w:sdtEndPr>
        <w:rPr>
          <w:b/>
          <w:bCs/>
        </w:rPr>
      </w:sdtEndPr>
      <w:sdtContent>
        <w:p w14:paraId="70FE802A" w14:textId="65DCDA85" w:rsidR="002978D9" w:rsidRDefault="002978D9">
          <w:pPr>
            <w:pStyle w:val="TOCHeading"/>
          </w:pPr>
          <w:r>
            <w:t>Contents</w:t>
          </w:r>
        </w:p>
        <w:p w14:paraId="595C62C4" w14:textId="731EB4E0" w:rsidR="00387B5C" w:rsidRDefault="002978D9">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42988808" w:history="1">
            <w:r w:rsidR="00387B5C" w:rsidRPr="00700ADA">
              <w:rPr>
                <w:rStyle w:val="Hyperlink"/>
                <w:noProof/>
              </w:rPr>
              <w:t>Introduction</w:t>
            </w:r>
            <w:r w:rsidR="00387B5C">
              <w:rPr>
                <w:noProof/>
                <w:webHidden/>
              </w:rPr>
              <w:tab/>
            </w:r>
            <w:r w:rsidR="00387B5C">
              <w:rPr>
                <w:noProof/>
                <w:webHidden/>
              </w:rPr>
              <w:fldChar w:fldCharType="begin"/>
            </w:r>
            <w:r w:rsidR="00387B5C">
              <w:rPr>
                <w:noProof/>
                <w:webHidden/>
              </w:rPr>
              <w:instrText xml:space="preserve"> PAGEREF _Toc142988808 \h </w:instrText>
            </w:r>
            <w:r w:rsidR="00387B5C">
              <w:rPr>
                <w:noProof/>
                <w:webHidden/>
              </w:rPr>
            </w:r>
            <w:r w:rsidR="00387B5C">
              <w:rPr>
                <w:noProof/>
                <w:webHidden/>
              </w:rPr>
              <w:fldChar w:fldCharType="separate"/>
            </w:r>
            <w:r w:rsidR="00387B5C">
              <w:rPr>
                <w:noProof/>
                <w:webHidden/>
              </w:rPr>
              <w:t>3</w:t>
            </w:r>
            <w:r w:rsidR="00387B5C">
              <w:rPr>
                <w:noProof/>
                <w:webHidden/>
              </w:rPr>
              <w:fldChar w:fldCharType="end"/>
            </w:r>
          </w:hyperlink>
        </w:p>
        <w:p w14:paraId="4845E34D" w14:textId="2311100C" w:rsidR="00387B5C" w:rsidRDefault="00387B5C">
          <w:pPr>
            <w:pStyle w:val="TOC2"/>
            <w:tabs>
              <w:tab w:val="right" w:leader="dot" w:pos="9016"/>
            </w:tabs>
            <w:rPr>
              <w:rFonts w:eastAsiaTheme="minorEastAsia"/>
              <w:noProof/>
              <w:lang w:eastAsia="en-GB"/>
            </w:rPr>
          </w:pPr>
          <w:hyperlink w:anchor="_Toc142988809" w:history="1">
            <w:r w:rsidRPr="00700ADA">
              <w:rPr>
                <w:rStyle w:val="Hyperlink"/>
                <w:noProof/>
              </w:rPr>
              <w:t>Overview</w:t>
            </w:r>
            <w:r>
              <w:rPr>
                <w:noProof/>
                <w:webHidden/>
              </w:rPr>
              <w:tab/>
            </w:r>
            <w:r>
              <w:rPr>
                <w:noProof/>
                <w:webHidden/>
              </w:rPr>
              <w:fldChar w:fldCharType="begin"/>
            </w:r>
            <w:r>
              <w:rPr>
                <w:noProof/>
                <w:webHidden/>
              </w:rPr>
              <w:instrText xml:space="preserve"> PAGEREF _Toc142988809 \h </w:instrText>
            </w:r>
            <w:r>
              <w:rPr>
                <w:noProof/>
                <w:webHidden/>
              </w:rPr>
            </w:r>
            <w:r>
              <w:rPr>
                <w:noProof/>
                <w:webHidden/>
              </w:rPr>
              <w:fldChar w:fldCharType="separate"/>
            </w:r>
            <w:r>
              <w:rPr>
                <w:noProof/>
                <w:webHidden/>
              </w:rPr>
              <w:t>3</w:t>
            </w:r>
            <w:r>
              <w:rPr>
                <w:noProof/>
                <w:webHidden/>
              </w:rPr>
              <w:fldChar w:fldCharType="end"/>
            </w:r>
          </w:hyperlink>
        </w:p>
        <w:p w14:paraId="3C2DE29B" w14:textId="3013F2DC" w:rsidR="00387B5C" w:rsidRDefault="00387B5C">
          <w:pPr>
            <w:pStyle w:val="TOC2"/>
            <w:tabs>
              <w:tab w:val="right" w:leader="dot" w:pos="9016"/>
            </w:tabs>
            <w:rPr>
              <w:rFonts w:eastAsiaTheme="minorEastAsia"/>
              <w:noProof/>
              <w:lang w:eastAsia="en-GB"/>
            </w:rPr>
          </w:pPr>
          <w:hyperlink w:anchor="_Toc142988810" w:history="1">
            <w:r w:rsidRPr="00700ADA">
              <w:rPr>
                <w:rStyle w:val="Hyperlink"/>
                <w:noProof/>
              </w:rPr>
              <w:t>Staff are advised:</w:t>
            </w:r>
            <w:r>
              <w:rPr>
                <w:noProof/>
                <w:webHidden/>
              </w:rPr>
              <w:tab/>
            </w:r>
            <w:r>
              <w:rPr>
                <w:noProof/>
                <w:webHidden/>
              </w:rPr>
              <w:fldChar w:fldCharType="begin"/>
            </w:r>
            <w:r>
              <w:rPr>
                <w:noProof/>
                <w:webHidden/>
              </w:rPr>
              <w:instrText xml:space="preserve"> PAGEREF _Toc142988810 \h </w:instrText>
            </w:r>
            <w:r>
              <w:rPr>
                <w:noProof/>
                <w:webHidden/>
              </w:rPr>
            </w:r>
            <w:r>
              <w:rPr>
                <w:noProof/>
                <w:webHidden/>
              </w:rPr>
              <w:fldChar w:fldCharType="separate"/>
            </w:r>
            <w:r>
              <w:rPr>
                <w:noProof/>
                <w:webHidden/>
              </w:rPr>
              <w:t>4</w:t>
            </w:r>
            <w:r>
              <w:rPr>
                <w:noProof/>
                <w:webHidden/>
              </w:rPr>
              <w:fldChar w:fldCharType="end"/>
            </w:r>
          </w:hyperlink>
        </w:p>
        <w:p w14:paraId="475B21C9" w14:textId="2641DFB3" w:rsidR="00387B5C" w:rsidRDefault="00387B5C">
          <w:pPr>
            <w:pStyle w:val="TOC2"/>
            <w:tabs>
              <w:tab w:val="right" w:leader="dot" w:pos="9016"/>
            </w:tabs>
            <w:rPr>
              <w:rFonts w:eastAsiaTheme="minorEastAsia"/>
              <w:noProof/>
              <w:lang w:eastAsia="en-GB"/>
            </w:rPr>
          </w:pPr>
          <w:hyperlink w:anchor="_Toc142988811" w:history="1">
            <w:r w:rsidRPr="00700ADA">
              <w:rPr>
                <w:rStyle w:val="Hyperlink"/>
                <w:noProof/>
              </w:rPr>
              <w:t>Students will be advised:</w:t>
            </w:r>
            <w:r>
              <w:rPr>
                <w:noProof/>
                <w:webHidden/>
              </w:rPr>
              <w:tab/>
            </w:r>
            <w:r>
              <w:rPr>
                <w:noProof/>
                <w:webHidden/>
              </w:rPr>
              <w:fldChar w:fldCharType="begin"/>
            </w:r>
            <w:r>
              <w:rPr>
                <w:noProof/>
                <w:webHidden/>
              </w:rPr>
              <w:instrText xml:space="preserve"> PAGEREF _Toc142988811 \h </w:instrText>
            </w:r>
            <w:r>
              <w:rPr>
                <w:noProof/>
                <w:webHidden/>
              </w:rPr>
            </w:r>
            <w:r>
              <w:rPr>
                <w:noProof/>
                <w:webHidden/>
              </w:rPr>
              <w:fldChar w:fldCharType="separate"/>
            </w:r>
            <w:r>
              <w:rPr>
                <w:noProof/>
                <w:webHidden/>
              </w:rPr>
              <w:t>5</w:t>
            </w:r>
            <w:r>
              <w:rPr>
                <w:noProof/>
                <w:webHidden/>
              </w:rPr>
              <w:fldChar w:fldCharType="end"/>
            </w:r>
          </w:hyperlink>
        </w:p>
        <w:p w14:paraId="0E2BEED2" w14:textId="455A19B7" w:rsidR="00387B5C" w:rsidRDefault="00387B5C">
          <w:pPr>
            <w:pStyle w:val="TOC2"/>
            <w:tabs>
              <w:tab w:val="right" w:leader="dot" w:pos="9016"/>
            </w:tabs>
            <w:rPr>
              <w:rFonts w:eastAsiaTheme="minorEastAsia"/>
              <w:noProof/>
              <w:lang w:eastAsia="en-GB"/>
            </w:rPr>
          </w:pPr>
          <w:hyperlink w:anchor="_Toc142988812" w:history="1">
            <w:r w:rsidRPr="00700ADA">
              <w:rPr>
                <w:rStyle w:val="Hyperlink"/>
                <w:noProof/>
              </w:rPr>
              <w:t>Official Use of Social Media</w:t>
            </w:r>
            <w:r>
              <w:rPr>
                <w:noProof/>
                <w:webHidden/>
              </w:rPr>
              <w:tab/>
            </w:r>
            <w:r>
              <w:rPr>
                <w:noProof/>
                <w:webHidden/>
              </w:rPr>
              <w:fldChar w:fldCharType="begin"/>
            </w:r>
            <w:r>
              <w:rPr>
                <w:noProof/>
                <w:webHidden/>
              </w:rPr>
              <w:instrText xml:space="preserve"> PAGEREF _Toc142988812 \h </w:instrText>
            </w:r>
            <w:r>
              <w:rPr>
                <w:noProof/>
                <w:webHidden/>
              </w:rPr>
            </w:r>
            <w:r>
              <w:rPr>
                <w:noProof/>
                <w:webHidden/>
              </w:rPr>
              <w:fldChar w:fldCharType="separate"/>
            </w:r>
            <w:r>
              <w:rPr>
                <w:noProof/>
                <w:webHidden/>
              </w:rPr>
              <w:t>5</w:t>
            </w:r>
            <w:r>
              <w:rPr>
                <w:noProof/>
                <w:webHidden/>
              </w:rPr>
              <w:fldChar w:fldCharType="end"/>
            </w:r>
          </w:hyperlink>
        </w:p>
        <w:p w14:paraId="467596C0" w14:textId="33B9DCF0" w:rsidR="00387B5C" w:rsidRDefault="00387B5C">
          <w:pPr>
            <w:pStyle w:val="TOC2"/>
            <w:tabs>
              <w:tab w:val="right" w:leader="dot" w:pos="9016"/>
            </w:tabs>
            <w:rPr>
              <w:rFonts w:eastAsiaTheme="minorEastAsia"/>
              <w:noProof/>
              <w:lang w:eastAsia="en-GB"/>
            </w:rPr>
          </w:pPr>
          <w:hyperlink w:anchor="_Toc142988813" w:history="1">
            <w:r w:rsidRPr="00700ADA">
              <w:rPr>
                <w:rStyle w:val="Hyperlink"/>
                <w:noProof/>
              </w:rPr>
              <w:t>Staff that follow the school’s social media channels:</w:t>
            </w:r>
            <w:r>
              <w:rPr>
                <w:noProof/>
                <w:webHidden/>
              </w:rPr>
              <w:tab/>
            </w:r>
            <w:r>
              <w:rPr>
                <w:noProof/>
                <w:webHidden/>
              </w:rPr>
              <w:fldChar w:fldCharType="begin"/>
            </w:r>
            <w:r>
              <w:rPr>
                <w:noProof/>
                <w:webHidden/>
              </w:rPr>
              <w:instrText xml:space="preserve"> PAGEREF _Toc142988813 \h </w:instrText>
            </w:r>
            <w:r>
              <w:rPr>
                <w:noProof/>
                <w:webHidden/>
              </w:rPr>
            </w:r>
            <w:r>
              <w:rPr>
                <w:noProof/>
                <w:webHidden/>
              </w:rPr>
              <w:fldChar w:fldCharType="separate"/>
            </w:r>
            <w:r>
              <w:rPr>
                <w:noProof/>
                <w:webHidden/>
              </w:rPr>
              <w:t>6</w:t>
            </w:r>
            <w:r>
              <w:rPr>
                <w:noProof/>
                <w:webHidden/>
              </w:rPr>
              <w:fldChar w:fldCharType="end"/>
            </w:r>
          </w:hyperlink>
        </w:p>
        <w:p w14:paraId="282520E3" w14:textId="28A9F2D3" w:rsidR="00387B5C" w:rsidRDefault="00387B5C">
          <w:pPr>
            <w:pStyle w:val="TOC2"/>
            <w:tabs>
              <w:tab w:val="right" w:leader="dot" w:pos="9016"/>
            </w:tabs>
            <w:rPr>
              <w:rFonts w:eastAsiaTheme="minorEastAsia"/>
              <w:noProof/>
              <w:lang w:eastAsia="en-GB"/>
            </w:rPr>
          </w:pPr>
          <w:hyperlink w:anchor="_Toc142988814" w:history="1">
            <w:r w:rsidRPr="00700ADA">
              <w:rPr>
                <w:rStyle w:val="Hyperlink"/>
                <w:noProof/>
              </w:rPr>
              <w:t>Appendix A: Parental Agreement (for schools)</w:t>
            </w:r>
            <w:r>
              <w:rPr>
                <w:noProof/>
                <w:webHidden/>
              </w:rPr>
              <w:tab/>
            </w:r>
            <w:r>
              <w:rPr>
                <w:noProof/>
                <w:webHidden/>
              </w:rPr>
              <w:fldChar w:fldCharType="begin"/>
            </w:r>
            <w:r>
              <w:rPr>
                <w:noProof/>
                <w:webHidden/>
              </w:rPr>
              <w:instrText xml:space="preserve"> PAGEREF _Toc142988814 \h </w:instrText>
            </w:r>
            <w:r>
              <w:rPr>
                <w:noProof/>
                <w:webHidden/>
              </w:rPr>
            </w:r>
            <w:r>
              <w:rPr>
                <w:noProof/>
                <w:webHidden/>
              </w:rPr>
              <w:fldChar w:fldCharType="separate"/>
            </w:r>
            <w:r>
              <w:rPr>
                <w:noProof/>
                <w:webHidden/>
              </w:rPr>
              <w:t>7</w:t>
            </w:r>
            <w:r>
              <w:rPr>
                <w:noProof/>
                <w:webHidden/>
              </w:rPr>
              <w:fldChar w:fldCharType="end"/>
            </w:r>
          </w:hyperlink>
        </w:p>
        <w:p w14:paraId="6E87BE0C" w14:textId="336B75D7" w:rsidR="002978D9" w:rsidRDefault="002978D9">
          <w:r>
            <w:rPr>
              <w:b/>
              <w:bCs/>
            </w:rPr>
            <w:fldChar w:fldCharType="end"/>
          </w:r>
        </w:p>
      </w:sdtContent>
    </w:sdt>
    <w:p w14:paraId="0AB4B3F2" w14:textId="77777777" w:rsidR="0012137C" w:rsidRDefault="0012137C" w:rsidP="0012137C">
      <w:pPr>
        <w:pStyle w:val="Heading2"/>
      </w:pPr>
    </w:p>
    <w:p w14:paraId="6ED43F36" w14:textId="77777777" w:rsidR="0012137C" w:rsidRDefault="0012137C" w:rsidP="0012137C">
      <w:pPr>
        <w:pStyle w:val="Heading2"/>
      </w:pPr>
    </w:p>
    <w:p w14:paraId="0454A153" w14:textId="5788854E" w:rsidR="0012137C" w:rsidRPr="007802E6" w:rsidRDefault="002978D9" w:rsidP="007802E6">
      <w:pPr>
        <w:pStyle w:val="Heading2"/>
        <w:rPr>
          <w:bCs/>
          <w:sz w:val="52"/>
          <w:szCs w:val="52"/>
        </w:rPr>
      </w:pPr>
      <w:bookmarkStart w:id="0" w:name="_Toc142988808"/>
      <w:r w:rsidRPr="007802E6">
        <w:rPr>
          <w:sz w:val="52"/>
          <w:szCs w:val="52"/>
        </w:rPr>
        <w:t>Introduction</w:t>
      </w:r>
      <w:bookmarkEnd w:id="0"/>
    </w:p>
    <w:p w14:paraId="3757CB4C" w14:textId="5C92448B" w:rsidR="00AD5247" w:rsidRDefault="002978D9" w:rsidP="002978D9">
      <w:pPr>
        <w:pStyle w:val="Heading2"/>
      </w:pPr>
      <w:bookmarkStart w:id="1" w:name="_Toc142988809"/>
      <w:r>
        <w:t>Overview</w:t>
      </w:r>
      <w:bookmarkEnd w:id="1"/>
    </w:p>
    <w:p w14:paraId="203E13D3" w14:textId="23D8CF9C" w:rsidR="00994ED0" w:rsidRDefault="0018390B" w:rsidP="00994ED0">
      <w:r>
        <w:t>The Social Media P</w:t>
      </w:r>
      <w:r w:rsidR="00AD5247">
        <w:t>olicy provides guidance for staff, pupils</w:t>
      </w:r>
      <w:r>
        <w:t xml:space="preserve">, volunteers, governors and trustees </w:t>
      </w:r>
      <w:r w:rsidR="00AD5247">
        <w:t xml:space="preserve">regarding the use of social media and networking applications. </w:t>
      </w:r>
      <w:r w:rsidR="00994ED0">
        <w:t>Social networking applications include, but are not limited to: Blogs, Online discussion forums, collaborative spaces, media sharing services, ‘microblogging applications.  Example</w:t>
      </w:r>
      <w:r>
        <w:t>s</w:t>
      </w:r>
      <w:r w:rsidR="00994ED0">
        <w:t xml:space="preserve"> include Facebook, Twitter, YouTube.</w:t>
      </w:r>
    </w:p>
    <w:p w14:paraId="3086171D" w14:textId="045C2309" w:rsidR="00AD5247" w:rsidRDefault="00AD5247" w:rsidP="00994ED0">
      <w:r>
        <w:t xml:space="preserve">This policy applies to the use of social media for both business and personal purposes, where during working hours or otherwise.  This policy applies regardless of whether the social media is accessed using </w:t>
      </w:r>
      <w:r w:rsidR="0018390B">
        <w:t>the organisation’s</w:t>
      </w:r>
      <w:r>
        <w:t xml:space="preserve"> IT facilities and equipment or devices belong to members of staff or pupils.</w:t>
      </w:r>
    </w:p>
    <w:p w14:paraId="088B4891" w14:textId="1FEFA492" w:rsidR="00994ED0" w:rsidRDefault="00994ED0" w:rsidP="00994ED0">
      <w:r>
        <w:t xml:space="preserve">This policy should be read in conjunction with </w:t>
      </w:r>
      <w:r w:rsidRPr="0018390B">
        <w:rPr>
          <w:highlight w:val="yellow"/>
        </w:rPr>
        <w:t>the &lt;organisation’s&gt;</w:t>
      </w:r>
      <w:r w:rsidR="00AD5247" w:rsidRPr="0018390B">
        <w:rPr>
          <w:highlight w:val="yellow"/>
        </w:rPr>
        <w:t xml:space="preserve"> policies:</w:t>
      </w:r>
      <w:r w:rsidR="00AD5247">
        <w:t xml:space="preserve"> </w:t>
      </w:r>
      <w:r w:rsidR="00AD5247" w:rsidRPr="00AD5247">
        <w:rPr>
          <w:highlight w:val="yellow"/>
        </w:rPr>
        <w:t>Code of Conduct, IT Policy, Acceptable Use Policy, School Device Agreement.</w:t>
      </w:r>
    </w:p>
    <w:p w14:paraId="76A461F0" w14:textId="60127212" w:rsidR="00AD5247" w:rsidRDefault="00AD5247" w:rsidP="00994ED0">
      <w:r>
        <w:t xml:space="preserve">The purpose of this policy is to </w:t>
      </w:r>
    </w:p>
    <w:p w14:paraId="5B597FF3" w14:textId="1D474504" w:rsidR="00AD5247" w:rsidRDefault="00AD5247" w:rsidP="00AD5247">
      <w:pPr>
        <w:pStyle w:val="ListParagraph"/>
        <w:numPr>
          <w:ilvl w:val="0"/>
          <w:numId w:val="5"/>
        </w:numPr>
      </w:pPr>
      <w:r>
        <w:t>Safeguard both pupils and staff.</w:t>
      </w:r>
    </w:p>
    <w:p w14:paraId="02EBBB28" w14:textId="3DCB396E" w:rsidR="00025F90" w:rsidRDefault="00AD5247" w:rsidP="00025F90">
      <w:pPr>
        <w:pStyle w:val="ListParagraph"/>
        <w:numPr>
          <w:ilvl w:val="0"/>
          <w:numId w:val="5"/>
        </w:numPr>
      </w:pPr>
      <w:r>
        <w:t>Ensure that users are not exposed to risks as a result of using social media</w:t>
      </w:r>
      <w:r w:rsidR="00025F90">
        <w:t>.</w:t>
      </w:r>
    </w:p>
    <w:p w14:paraId="0B87005A" w14:textId="0042B862" w:rsidR="00AD5247" w:rsidRDefault="00AD5247" w:rsidP="00AD5247">
      <w:pPr>
        <w:pStyle w:val="ListParagraph"/>
        <w:numPr>
          <w:ilvl w:val="0"/>
          <w:numId w:val="5"/>
        </w:numPr>
      </w:pPr>
      <w:r w:rsidRPr="00025F90">
        <w:t>Use</w:t>
      </w:r>
      <w:r w:rsidR="00025F90" w:rsidRPr="00025F90">
        <w:t xml:space="preserve"> social media in a respectful, positive and pr</w:t>
      </w:r>
      <w:r w:rsidR="00025F90">
        <w:t>oductive way.</w:t>
      </w:r>
    </w:p>
    <w:p w14:paraId="63C9B6CC" w14:textId="77E8085C" w:rsidR="00025F90" w:rsidRDefault="00025F90" w:rsidP="00025F90">
      <w:r>
        <w:lastRenderedPageBreak/>
        <w:t xml:space="preserve">Professional/official communications are those made through official social media channels and posted on </w:t>
      </w:r>
      <w:r w:rsidR="0018390B">
        <w:t xml:space="preserve">an organisation’s </w:t>
      </w:r>
      <w:r>
        <w:t>account.  All professional communications are within the scope of this policy.</w:t>
      </w:r>
    </w:p>
    <w:p w14:paraId="7E262905" w14:textId="43AA51C6" w:rsidR="00376A32" w:rsidRDefault="00376A32" w:rsidP="00025F90">
      <w:r>
        <w:t>All users of social media should consider the copyright of any content they are sharing/posting, and where necessary, seek permission from the copyright holder before sharing.</w:t>
      </w:r>
      <w:r w:rsidR="0012137C">
        <w:t xml:space="preserve">  Users of social media should ensure that their use of social media does not infringe upon data protection laws, or breach confidentiality.</w:t>
      </w:r>
    </w:p>
    <w:p w14:paraId="626B9E04" w14:textId="7BF816E2" w:rsidR="00994ED0" w:rsidRPr="00376A32" w:rsidRDefault="00376A32" w:rsidP="002978D9">
      <w:pPr>
        <w:pStyle w:val="Heading2"/>
      </w:pPr>
      <w:bookmarkStart w:id="2" w:name="_Toc142988810"/>
      <w:r>
        <w:t>Staff are advised:</w:t>
      </w:r>
      <w:bookmarkEnd w:id="2"/>
    </w:p>
    <w:p w14:paraId="578D947E" w14:textId="5E9EF05F" w:rsidR="00376A32" w:rsidRDefault="00376A32" w:rsidP="00994ED0">
      <w:pPr>
        <w:pStyle w:val="ListParagraph"/>
        <w:numPr>
          <w:ilvl w:val="0"/>
          <w:numId w:val="1"/>
        </w:numPr>
      </w:pPr>
      <w:r>
        <w:t>SLT</w:t>
      </w:r>
      <w:r w:rsidR="0018390B">
        <w:t>/Senior Management</w:t>
      </w:r>
      <w:r>
        <w:t xml:space="preserve"> and/or the DSL will facilitate training and guidance on social media use and ensure the social media policy is implemented.</w:t>
      </w:r>
    </w:p>
    <w:p w14:paraId="552CA764" w14:textId="2F925242" w:rsidR="00376A32" w:rsidRDefault="00376A32" w:rsidP="00994ED0">
      <w:pPr>
        <w:pStyle w:val="ListParagraph"/>
        <w:numPr>
          <w:ilvl w:val="0"/>
          <w:numId w:val="1"/>
        </w:numPr>
      </w:pPr>
      <w:r>
        <w:t>SLT</w:t>
      </w:r>
      <w:r w:rsidR="0018390B">
        <w:t>/Senior Management</w:t>
      </w:r>
      <w:r>
        <w:t xml:space="preserve"> and/or the headteacher</w:t>
      </w:r>
      <w:r w:rsidR="0018390B">
        <w:t>/CEO</w:t>
      </w:r>
      <w:r>
        <w:t xml:space="preserve"> will take the lead role in investigating any reported incidents.</w:t>
      </w:r>
    </w:p>
    <w:p w14:paraId="5599FA42" w14:textId="4C70DCAE" w:rsidR="00994ED0" w:rsidRDefault="00994ED0" w:rsidP="00994ED0">
      <w:pPr>
        <w:pStyle w:val="ListParagraph"/>
        <w:numPr>
          <w:ilvl w:val="0"/>
          <w:numId w:val="1"/>
        </w:numPr>
      </w:pPr>
      <w:r>
        <w:t xml:space="preserve">Everyone in the organisation has a responsibility to ensure that they protect the reputation of the </w:t>
      </w:r>
      <w:r w:rsidR="0018390B">
        <w:t>organisation</w:t>
      </w:r>
      <w:r>
        <w:t xml:space="preserve"> and treat colleagues and members of the </w:t>
      </w:r>
      <w:r w:rsidR="0018390B">
        <w:t>organisation</w:t>
      </w:r>
      <w:r>
        <w:t xml:space="preserve"> with professionalism and respect. All members of the </w:t>
      </w:r>
      <w:r w:rsidR="0018390B">
        <w:t>organisation</w:t>
      </w:r>
      <w:r>
        <w:t xml:space="preserve"> are expected to engage in social media in a positive, safe and responsible manner.</w:t>
      </w:r>
    </w:p>
    <w:p w14:paraId="0F22AB05" w14:textId="699D82A4" w:rsidR="00994ED0" w:rsidRDefault="00994ED0" w:rsidP="00994ED0">
      <w:pPr>
        <w:pStyle w:val="ListParagraph"/>
        <w:numPr>
          <w:ilvl w:val="0"/>
          <w:numId w:val="1"/>
        </w:numPr>
      </w:pPr>
      <w:r>
        <w:t>Staff are advised not to publish specific detailed private thoughts, concerns, pictures or messages on any social media services, especially content that may be considered threatening, hurtful or defamatory to others or themselves.  Staff are advi</w:t>
      </w:r>
      <w:r w:rsidR="0018390B">
        <w:t>s</w:t>
      </w:r>
      <w:r>
        <w:t>e</w:t>
      </w:r>
      <w:r w:rsidR="0018390B">
        <w:t>d</w:t>
      </w:r>
      <w:r>
        <w:t xml:space="preserve"> that their online conduct on social media can have an impact on their role and reputation within the setting.</w:t>
      </w:r>
    </w:p>
    <w:p w14:paraId="400787A7" w14:textId="6A10A7F0" w:rsidR="00994ED0" w:rsidRDefault="00994ED0" w:rsidP="00994ED0">
      <w:pPr>
        <w:pStyle w:val="ListParagraph"/>
        <w:numPr>
          <w:ilvl w:val="0"/>
          <w:numId w:val="1"/>
        </w:numPr>
      </w:pPr>
      <w:r>
        <w:t xml:space="preserve">Safeguarding children is paramount and is the responsibility of all members of staff.  Staff must act responsibly if they are using social networking sites out of </w:t>
      </w:r>
      <w:r w:rsidR="0018390B">
        <w:t>the organisation</w:t>
      </w:r>
      <w:r>
        <w:t xml:space="preserve">.  </w:t>
      </w:r>
    </w:p>
    <w:p w14:paraId="7BEBEB47" w14:textId="0B1BCA92" w:rsidR="00994ED0" w:rsidRDefault="0018390B" w:rsidP="00994ED0">
      <w:pPr>
        <w:pStyle w:val="ListParagraph"/>
        <w:numPr>
          <w:ilvl w:val="0"/>
          <w:numId w:val="1"/>
        </w:numPr>
      </w:pPr>
      <w:r>
        <w:t>S</w:t>
      </w:r>
      <w:r w:rsidR="00994ED0">
        <w:t>taff should take adequate precautions when using social networking sites/applications, both in vetting material that could be  connected to them (through their own profile and information added about them) and through the use of appropriate security settings.</w:t>
      </w:r>
    </w:p>
    <w:p w14:paraId="24AE0C4A" w14:textId="2791B26E" w:rsidR="00994ED0" w:rsidRDefault="00994ED0" w:rsidP="00994ED0">
      <w:pPr>
        <w:pStyle w:val="ListParagraph"/>
        <w:numPr>
          <w:ilvl w:val="0"/>
          <w:numId w:val="1"/>
        </w:numPr>
      </w:pPr>
      <w:r>
        <w:t xml:space="preserve">Anyone working in the </w:t>
      </w:r>
      <w:r w:rsidR="0018390B">
        <w:t>organisation</w:t>
      </w:r>
      <w:r>
        <w:t xml:space="preserve"> either as a paid employee o</w:t>
      </w:r>
      <w:r w:rsidR="0018390B">
        <w:t>r</w:t>
      </w:r>
      <w:r>
        <w:t xml:space="preserve"> volunteer must not communicate with </w:t>
      </w:r>
      <w:r w:rsidR="0018390B">
        <w:t>pupils</w:t>
      </w:r>
      <w:r>
        <w:t xml:space="preserve"> via social networking, nor be ‘friends’ with pupils.</w:t>
      </w:r>
    </w:p>
    <w:p w14:paraId="441A3259" w14:textId="056E15A3" w:rsidR="00994ED0" w:rsidRDefault="00994ED0" w:rsidP="00994ED0">
      <w:pPr>
        <w:pStyle w:val="ListParagraph"/>
        <w:numPr>
          <w:ilvl w:val="0"/>
          <w:numId w:val="1"/>
        </w:numPr>
      </w:pPr>
      <w:r>
        <w:t xml:space="preserve">It is recommended that management and staff do not identify their </w:t>
      </w:r>
      <w:r w:rsidR="0018390B">
        <w:t>organisation</w:t>
      </w:r>
      <w:r>
        <w:t xml:space="preserve"> on social networking sites as this could directly link their behaviour outside of work with their reputation of the </w:t>
      </w:r>
      <w:r w:rsidR="0018390B">
        <w:t>organisation</w:t>
      </w:r>
      <w:r>
        <w:t>.</w:t>
      </w:r>
    </w:p>
    <w:p w14:paraId="3C0A5467" w14:textId="77777777" w:rsidR="00994ED0" w:rsidRDefault="00994ED0" w:rsidP="00994ED0">
      <w:pPr>
        <w:pStyle w:val="ListParagraph"/>
        <w:numPr>
          <w:ilvl w:val="0"/>
          <w:numId w:val="1"/>
        </w:numPr>
      </w:pPr>
      <w:r>
        <w:t>Information and content that staff members have access to as part of their employment, including photos and personal information about students and their family members or colleagues will not be shared or discussed on social media sites.</w:t>
      </w:r>
    </w:p>
    <w:p w14:paraId="7354C59D" w14:textId="554DA2CC" w:rsidR="00994ED0" w:rsidRDefault="00994ED0" w:rsidP="00994ED0">
      <w:pPr>
        <w:pStyle w:val="ListParagraph"/>
        <w:numPr>
          <w:ilvl w:val="0"/>
          <w:numId w:val="1"/>
        </w:numPr>
      </w:pPr>
      <w:r>
        <w:lastRenderedPageBreak/>
        <w:t>Staff will not use personal social media accounts to contact students or parents, nor should any contact be accepted, except in circumstances whereby prior approval has been given by the headteacher</w:t>
      </w:r>
      <w:r w:rsidR="0018390B">
        <w:t>/CEO.</w:t>
      </w:r>
    </w:p>
    <w:p w14:paraId="162DFBD8" w14:textId="00DBC91E" w:rsidR="00994ED0" w:rsidRDefault="00994ED0" w:rsidP="00994ED0">
      <w:pPr>
        <w:pStyle w:val="ListParagraph"/>
        <w:numPr>
          <w:ilvl w:val="0"/>
          <w:numId w:val="1"/>
        </w:numPr>
      </w:pPr>
      <w:r>
        <w:t xml:space="preserve">The use of social media on </w:t>
      </w:r>
      <w:r w:rsidR="0018390B">
        <w:t>organisation</w:t>
      </w:r>
      <w:r>
        <w:t xml:space="preserve"> devices is not permitted and is blocked.</w:t>
      </w:r>
    </w:p>
    <w:p w14:paraId="7D233ED8" w14:textId="59CAFF23" w:rsidR="00994ED0" w:rsidRDefault="00994ED0" w:rsidP="00994ED0">
      <w:pPr>
        <w:pStyle w:val="ListParagraph"/>
        <w:numPr>
          <w:ilvl w:val="0"/>
          <w:numId w:val="1"/>
        </w:numPr>
      </w:pPr>
      <w:r>
        <w:t xml:space="preserve">Concerns regarding the online conducts of a member of </w:t>
      </w:r>
      <w:r w:rsidR="0018390B">
        <w:t xml:space="preserve">the organisation </w:t>
      </w:r>
      <w:r>
        <w:t>on social media should be reported to the DSL and will be managed in accordance with our anti-bullying and code of conduct policies.</w:t>
      </w:r>
    </w:p>
    <w:p w14:paraId="4C2ED935" w14:textId="77777777" w:rsidR="00994ED0" w:rsidRDefault="00994ED0" w:rsidP="002978D9">
      <w:pPr>
        <w:pStyle w:val="Heading2"/>
      </w:pPr>
      <w:bookmarkStart w:id="3" w:name="_Toc142988811"/>
      <w:r>
        <w:t>Students will be advised:</w:t>
      </w:r>
      <w:bookmarkEnd w:id="3"/>
    </w:p>
    <w:p w14:paraId="201D2927" w14:textId="7B2ED2AF" w:rsidR="00994ED0" w:rsidRDefault="00994ED0" w:rsidP="00994ED0">
      <w:pPr>
        <w:pStyle w:val="ListParagraph"/>
        <w:numPr>
          <w:ilvl w:val="0"/>
          <w:numId w:val="2"/>
        </w:numPr>
      </w:pPr>
      <w:r>
        <w:t>Safe and appropriate use of social media will be taught to students as part of their education, via appropriate sites and resources.</w:t>
      </w:r>
    </w:p>
    <w:p w14:paraId="3F5FF5A0" w14:textId="64837662" w:rsidR="00994ED0" w:rsidRDefault="00994ED0" w:rsidP="00994ED0">
      <w:pPr>
        <w:pStyle w:val="ListParagraph"/>
        <w:numPr>
          <w:ilvl w:val="0"/>
          <w:numId w:val="2"/>
        </w:numPr>
      </w:pPr>
      <w:r>
        <w:t>Many popular social media sites state that they are not for children under the age of 13.</w:t>
      </w:r>
    </w:p>
    <w:p w14:paraId="10370FCB" w14:textId="1AE9BF3E" w:rsidR="00994ED0" w:rsidRDefault="00994ED0" w:rsidP="00994ED0">
      <w:pPr>
        <w:pStyle w:val="ListParagraph"/>
        <w:numPr>
          <w:ilvl w:val="0"/>
          <w:numId w:val="2"/>
        </w:numPr>
      </w:pPr>
      <w:r>
        <w:t>Concerns will be shared with parents/carers as appropriate  particularly when concerning underage use of social media sites, games or tools and the sharing of in appropriate images or messages that may be considered threatening, hurtful or defamatory to others.</w:t>
      </w:r>
    </w:p>
    <w:p w14:paraId="6A9E4ACA" w14:textId="787C203B" w:rsidR="00994ED0" w:rsidRDefault="00994ED0" w:rsidP="00994ED0">
      <w:pPr>
        <w:pStyle w:val="ListParagraph"/>
        <w:numPr>
          <w:ilvl w:val="0"/>
          <w:numId w:val="2"/>
        </w:numPr>
      </w:pPr>
      <w:r>
        <w:t>To consider the risks of sharing personal details on social media sites which could identify them or their location.</w:t>
      </w:r>
    </w:p>
    <w:p w14:paraId="4A619900" w14:textId="1CA680FF" w:rsidR="00994ED0" w:rsidRDefault="00994ED0" w:rsidP="00994ED0">
      <w:pPr>
        <w:pStyle w:val="ListParagraph"/>
        <w:numPr>
          <w:ilvl w:val="0"/>
          <w:numId w:val="2"/>
        </w:numPr>
      </w:pPr>
      <w:r>
        <w:t>To only approve and invite known friends on social media sites and to deny access to others by making profiles private.</w:t>
      </w:r>
    </w:p>
    <w:p w14:paraId="7A5AE01B" w14:textId="737DE3CE" w:rsidR="00994ED0" w:rsidRDefault="00994ED0" w:rsidP="00994ED0">
      <w:pPr>
        <w:pStyle w:val="ListParagraph"/>
        <w:numPr>
          <w:ilvl w:val="0"/>
          <w:numId w:val="2"/>
        </w:numPr>
      </w:pPr>
      <w:r>
        <w:t>Not to meet any online friends without a parent/carer or other responsible adult’s permission and only when a trusted adult is present.</w:t>
      </w:r>
    </w:p>
    <w:p w14:paraId="77AC1935" w14:textId="215FA390" w:rsidR="00994ED0" w:rsidRDefault="00994ED0" w:rsidP="00994ED0">
      <w:pPr>
        <w:pStyle w:val="ListParagraph"/>
        <w:numPr>
          <w:ilvl w:val="0"/>
          <w:numId w:val="2"/>
        </w:numPr>
      </w:pPr>
      <w:r>
        <w:t>To use appropriate and safe passwords, including multi factor authentication</w:t>
      </w:r>
      <w:r w:rsidR="0018390B">
        <w:t xml:space="preserve"> to protect their account</w:t>
      </w:r>
      <w:r>
        <w:t>.</w:t>
      </w:r>
    </w:p>
    <w:p w14:paraId="378D47D2" w14:textId="4E500C13" w:rsidR="00994ED0" w:rsidRDefault="00994ED0" w:rsidP="00994ED0">
      <w:pPr>
        <w:pStyle w:val="ListParagraph"/>
        <w:numPr>
          <w:ilvl w:val="0"/>
          <w:numId w:val="2"/>
        </w:numPr>
      </w:pPr>
      <w:r>
        <w:t>To use age-appropriate social media sites.</w:t>
      </w:r>
    </w:p>
    <w:p w14:paraId="510F1D63" w14:textId="098DC826" w:rsidR="00994ED0" w:rsidRDefault="00994ED0" w:rsidP="00994ED0">
      <w:pPr>
        <w:pStyle w:val="ListParagraph"/>
        <w:numPr>
          <w:ilvl w:val="0"/>
          <w:numId w:val="2"/>
        </w:numPr>
      </w:pPr>
      <w:r>
        <w:t xml:space="preserve">Know how to block and report unwanted communications, and how to report concerns both within </w:t>
      </w:r>
      <w:r w:rsidR="0018390B">
        <w:t>the organisation</w:t>
      </w:r>
      <w:r>
        <w:t xml:space="preserve"> and externally.</w:t>
      </w:r>
    </w:p>
    <w:p w14:paraId="0A14B4B8" w14:textId="628C6C61" w:rsidR="00994ED0" w:rsidRDefault="00994ED0" w:rsidP="002978D9">
      <w:pPr>
        <w:pStyle w:val="Heading2"/>
      </w:pPr>
      <w:bookmarkStart w:id="4" w:name="_Toc142988812"/>
      <w:r>
        <w:t>Official Use of Social Media</w:t>
      </w:r>
      <w:bookmarkEnd w:id="4"/>
    </w:p>
    <w:p w14:paraId="2538ADDC" w14:textId="51AAD4B2" w:rsidR="00994ED0" w:rsidRDefault="00994ED0" w:rsidP="00994ED0">
      <w:pPr>
        <w:pStyle w:val="ListParagraph"/>
        <w:numPr>
          <w:ilvl w:val="0"/>
          <w:numId w:val="3"/>
        </w:numPr>
      </w:pPr>
      <w:r>
        <w:t xml:space="preserve">The official use of social media as a communication tool </w:t>
      </w:r>
      <w:r w:rsidR="0018390B">
        <w:t>has</w:t>
      </w:r>
      <w:r>
        <w:t xml:space="preserve"> been formally risk assessed and approved by the headteacher</w:t>
      </w:r>
      <w:r w:rsidR="0018390B">
        <w:t>/CEO</w:t>
      </w:r>
      <w:r>
        <w:t>. Only social media tools which have been risk assessed and approved as suitable for educational</w:t>
      </w:r>
      <w:r w:rsidR="0018390B">
        <w:t>/organisational</w:t>
      </w:r>
      <w:r>
        <w:t xml:space="preserve"> purposes will be used.</w:t>
      </w:r>
    </w:p>
    <w:p w14:paraId="507918A7" w14:textId="01C5AC86" w:rsidR="00994ED0" w:rsidRDefault="00994ED0" w:rsidP="00994ED0">
      <w:pPr>
        <w:pStyle w:val="ListParagraph"/>
        <w:numPr>
          <w:ilvl w:val="0"/>
          <w:numId w:val="3"/>
        </w:numPr>
      </w:pPr>
      <w:r>
        <w:t xml:space="preserve">Any official social media activity involving students will be moderated </w:t>
      </w:r>
      <w:r w:rsidR="0018390B">
        <w:t>where</w:t>
      </w:r>
      <w:r>
        <w:t xml:space="preserve"> possible.</w:t>
      </w:r>
    </w:p>
    <w:p w14:paraId="30BB9CB4" w14:textId="4C4E251C" w:rsidR="00994ED0" w:rsidRDefault="00994ED0" w:rsidP="00994ED0">
      <w:pPr>
        <w:pStyle w:val="ListParagraph"/>
        <w:numPr>
          <w:ilvl w:val="0"/>
          <w:numId w:val="3"/>
        </w:numPr>
      </w:pPr>
      <w:r>
        <w:t>Designated administrators (staff) have access to account information and login details for our social media channels.</w:t>
      </w:r>
      <w:r w:rsidR="00376A32">
        <w:t xml:space="preserve">  </w:t>
      </w:r>
      <w:r w:rsidR="0018390B">
        <w:t>Organisation</w:t>
      </w:r>
      <w:r w:rsidR="00376A32">
        <w:t xml:space="preserve"> accounts will be monitored regularly.</w:t>
      </w:r>
    </w:p>
    <w:p w14:paraId="55790902" w14:textId="4FC571EE" w:rsidR="00994ED0" w:rsidRDefault="00994ED0" w:rsidP="00994ED0">
      <w:pPr>
        <w:pStyle w:val="ListParagraph"/>
        <w:numPr>
          <w:ilvl w:val="0"/>
          <w:numId w:val="3"/>
        </w:numPr>
      </w:pPr>
      <w:r>
        <w:t>Official social media sites are suitably protected and linked to our website.</w:t>
      </w:r>
    </w:p>
    <w:p w14:paraId="6569C124" w14:textId="1A481CA6" w:rsidR="00994ED0" w:rsidRDefault="00994ED0" w:rsidP="00994ED0">
      <w:pPr>
        <w:pStyle w:val="ListParagraph"/>
        <w:numPr>
          <w:ilvl w:val="0"/>
          <w:numId w:val="3"/>
        </w:numPr>
      </w:pPr>
      <w:r>
        <w:t xml:space="preserve">Official social media use will be conducted in line with existing policies such as anti-bullying, </w:t>
      </w:r>
      <w:r w:rsidR="0018390B">
        <w:t xml:space="preserve">code of conduct, </w:t>
      </w:r>
      <w:r>
        <w:t>online safety, photo/video policy, data protection.</w:t>
      </w:r>
    </w:p>
    <w:p w14:paraId="5965D419" w14:textId="4957403D" w:rsidR="00994ED0" w:rsidRDefault="00994ED0" w:rsidP="00994ED0">
      <w:pPr>
        <w:pStyle w:val="ListParagraph"/>
        <w:numPr>
          <w:ilvl w:val="0"/>
          <w:numId w:val="3"/>
        </w:numPr>
      </w:pPr>
      <w:r>
        <w:lastRenderedPageBreak/>
        <w:t>All communications on official social media platforms will be clear, transparent and available to the headteacher</w:t>
      </w:r>
      <w:r w:rsidR="0018390B">
        <w:t>/CEO</w:t>
      </w:r>
      <w:r>
        <w:t>.</w:t>
      </w:r>
    </w:p>
    <w:p w14:paraId="1DB25293" w14:textId="5B4C9B86" w:rsidR="00994ED0" w:rsidRDefault="00994ED0" w:rsidP="00994ED0">
      <w:pPr>
        <w:pStyle w:val="ListParagraph"/>
        <w:numPr>
          <w:ilvl w:val="0"/>
          <w:numId w:val="3"/>
        </w:numPr>
      </w:pPr>
      <w:r>
        <w:t>Parents/carers and students will be informed of any official social media use, along with expectations for safe use and action taken to safeguard the community.</w:t>
      </w:r>
    </w:p>
    <w:p w14:paraId="4A8A7703" w14:textId="0910D5CD" w:rsidR="0012137C" w:rsidRDefault="0012137C" w:rsidP="00994ED0">
      <w:pPr>
        <w:pStyle w:val="ListParagraph"/>
        <w:numPr>
          <w:ilvl w:val="0"/>
          <w:numId w:val="3"/>
        </w:numPr>
      </w:pPr>
      <w:r>
        <w:t>Harmful and/or offensive comments should be dealt with quickly and sensitively.  If a conversation becomes offensive or unacceptable, the comments and/or person should be blocked.</w:t>
      </w:r>
    </w:p>
    <w:p w14:paraId="3E55CE17" w14:textId="753A8F5D" w:rsidR="00994ED0" w:rsidRDefault="00994ED0" w:rsidP="002978D9">
      <w:pPr>
        <w:pStyle w:val="Heading2"/>
      </w:pPr>
      <w:bookmarkStart w:id="5" w:name="_Toc142988813"/>
      <w:r>
        <w:t>Staff that follow the school’s social media channels:</w:t>
      </w:r>
      <w:bookmarkEnd w:id="5"/>
    </w:p>
    <w:p w14:paraId="6BFCF8B7" w14:textId="66DE201E" w:rsidR="00994ED0" w:rsidRDefault="00994ED0" w:rsidP="00994ED0">
      <w:r>
        <w:t xml:space="preserve">Staff that follow and like our official social media channels will be </w:t>
      </w:r>
      <w:r w:rsidR="00AD5247">
        <w:t>advised to be professional and courteous at all times.  Consider using dedicated professional accounts, or anonymous</w:t>
      </w:r>
      <w:r w:rsidR="0018390B">
        <w:t>/renamed</w:t>
      </w:r>
      <w:r w:rsidR="00AD5247">
        <w:t xml:space="preserve"> accounts.  Staff should be aware that they are an ambassador for the </w:t>
      </w:r>
      <w:r w:rsidR="0018390B">
        <w:t>organisation</w:t>
      </w:r>
      <w:r w:rsidR="00AD5247">
        <w:t>.  If a member of staff participates in commenting on official social media channels they should:</w:t>
      </w:r>
    </w:p>
    <w:p w14:paraId="58A60DA5" w14:textId="17BD6887" w:rsidR="00AD5247" w:rsidRDefault="00AD5247" w:rsidP="00AD5247">
      <w:pPr>
        <w:pStyle w:val="ListParagraph"/>
        <w:numPr>
          <w:ilvl w:val="0"/>
          <w:numId w:val="4"/>
        </w:numPr>
      </w:pPr>
      <w:r>
        <w:t xml:space="preserve">Disclose their official role and advise that it is their personal opinion and that they do not necessarily speak on behalf of the </w:t>
      </w:r>
      <w:r w:rsidR="0018390B">
        <w:t>organisation</w:t>
      </w:r>
      <w:r>
        <w:t>.</w:t>
      </w:r>
    </w:p>
    <w:p w14:paraId="2ABE71CF" w14:textId="5C1B8FF5" w:rsidR="00AD5247" w:rsidRDefault="00AD5247" w:rsidP="00AD5247">
      <w:pPr>
        <w:pStyle w:val="ListParagraph"/>
        <w:numPr>
          <w:ilvl w:val="0"/>
          <w:numId w:val="4"/>
        </w:numPr>
      </w:pPr>
      <w:r>
        <w:t>Always act within the law.</w:t>
      </w:r>
    </w:p>
    <w:p w14:paraId="370ED5BD" w14:textId="125B9911" w:rsidR="00AD5247" w:rsidRDefault="00AD5247" w:rsidP="00AD5247">
      <w:pPr>
        <w:pStyle w:val="ListParagraph"/>
        <w:numPr>
          <w:ilvl w:val="0"/>
          <w:numId w:val="4"/>
        </w:numPr>
      </w:pPr>
      <w:r>
        <w:t xml:space="preserve">Not disclose any information or make any commitments on behalf of the </w:t>
      </w:r>
      <w:r w:rsidR="0018390B">
        <w:t>organisation</w:t>
      </w:r>
      <w:r>
        <w:t xml:space="preserve"> unless they are authorised to do so.</w:t>
      </w:r>
    </w:p>
    <w:p w14:paraId="1CBBB00B" w14:textId="3CD599DA" w:rsidR="00FB4B73" w:rsidRDefault="00AD5247" w:rsidP="00AD5247">
      <w:pPr>
        <w:pStyle w:val="ListParagraph"/>
        <w:numPr>
          <w:ilvl w:val="0"/>
          <w:numId w:val="4"/>
        </w:numPr>
      </w:pPr>
      <w:r>
        <w:t>Not engage in any direct or private messaging with students, parents or carers.</w:t>
      </w:r>
      <w:r w:rsidR="00376A32">
        <w:t xml:space="preserve">  </w:t>
      </w:r>
    </w:p>
    <w:p w14:paraId="4C142B80" w14:textId="19952A64" w:rsidR="00AD5247" w:rsidRDefault="00FB4B73" w:rsidP="00FB4B73">
      <w:r>
        <w:br w:type="page"/>
      </w:r>
    </w:p>
    <w:p w14:paraId="511F9315" w14:textId="6A5618A7" w:rsidR="00FB4B73" w:rsidRDefault="00FB4B73" w:rsidP="00FB4B73">
      <w:pPr>
        <w:pStyle w:val="Heading2"/>
      </w:pPr>
      <w:bookmarkStart w:id="6" w:name="_Toc142988814"/>
      <w:r>
        <w:lastRenderedPageBreak/>
        <w:t>Appendix A: Parental Agreement</w:t>
      </w:r>
      <w:r w:rsidR="0018390B">
        <w:t xml:space="preserve"> (for schools)</w:t>
      </w:r>
      <w:bookmarkEnd w:id="6"/>
    </w:p>
    <w:p w14:paraId="71AB68DA" w14:textId="77777777" w:rsidR="002724E0" w:rsidRDefault="002724E0" w:rsidP="002724E0">
      <w:pPr>
        <w:rPr>
          <w:lang w:eastAsia="en-GB"/>
        </w:rPr>
      </w:pPr>
    </w:p>
    <w:p w14:paraId="22332741" w14:textId="61065E2F" w:rsidR="002724E0" w:rsidRPr="002724E0" w:rsidRDefault="0018390B" w:rsidP="002724E0">
      <w:pPr>
        <w:rPr>
          <w:lang w:eastAsia="en-GB"/>
        </w:rPr>
      </w:pPr>
      <w:r>
        <w:rPr>
          <w:lang w:eastAsia="en-GB"/>
        </w:rPr>
        <w:t>Dear Parent/Carer,</w:t>
      </w:r>
    </w:p>
    <w:p w14:paraId="1BB344C1" w14:textId="41FDABD8" w:rsidR="00FB4B73" w:rsidRDefault="002724E0" w:rsidP="00FB4B73">
      <w:pPr>
        <w:rPr>
          <w:lang w:eastAsia="en-GB"/>
        </w:rPr>
      </w:pPr>
      <w:r>
        <w:rPr>
          <w:lang w:eastAsia="en-GB"/>
        </w:rPr>
        <w:t xml:space="preserve">Please be aware that the school has expectations around parents and pupil’s use of social media.  Social media and online channels are an important way for the school to communicate with parents/carers, pupils and the local community. </w:t>
      </w:r>
    </w:p>
    <w:p w14:paraId="23A0CAD4" w14:textId="22F0A3D4" w:rsidR="002724E0" w:rsidRDefault="002724E0" w:rsidP="002724E0">
      <w:pPr>
        <w:pStyle w:val="ListParagraph"/>
        <w:numPr>
          <w:ilvl w:val="0"/>
          <w:numId w:val="6"/>
        </w:numPr>
        <w:rPr>
          <w:lang w:eastAsia="en-GB"/>
        </w:rPr>
      </w:pPr>
      <w:r>
        <w:rPr>
          <w:lang w:eastAsia="en-GB"/>
        </w:rPr>
        <w:t>Parents and pupils will not send friend requests to staff.</w:t>
      </w:r>
    </w:p>
    <w:p w14:paraId="4D68EC61" w14:textId="14088251" w:rsidR="002724E0" w:rsidRDefault="002724E0" w:rsidP="002724E0">
      <w:pPr>
        <w:pStyle w:val="ListParagraph"/>
        <w:numPr>
          <w:ilvl w:val="0"/>
          <w:numId w:val="6"/>
        </w:numPr>
        <w:rPr>
          <w:lang w:eastAsia="en-GB"/>
        </w:rPr>
      </w:pPr>
      <w:r>
        <w:rPr>
          <w:lang w:eastAsia="en-GB"/>
        </w:rPr>
        <w:t>Parents and pupils will not send messages to staff through social media accounts.</w:t>
      </w:r>
    </w:p>
    <w:p w14:paraId="25FFC44E" w14:textId="658CB072" w:rsidR="002724E0" w:rsidRDefault="002724E0" w:rsidP="002724E0">
      <w:pPr>
        <w:pStyle w:val="ListParagraph"/>
        <w:numPr>
          <w:ilvl w:val="0"/>
          <w:numId w:val="6"/>
        </w:numPr>
        <w:rPr>
          <w:lang w:eastAsia="en-GB"/>
        </w:rPr>
      </w:pPr>
      <w:r>
        <w:rPr>
          <w:lang w:eastAsia="en-GB"/>
        </w:rPr>
        <w:t>Pupils will not access social media sites within school.</w:t>
      </w:r>
    </w:p>
    <w:p w14:paraId="550C5647" w14:textId="0C503F48" w:rsidR="002724E0" w:rsidRDefault="002724E0" w:rsidP="002724E0">
      <w:pPr>
        <w:pStyle w:val="ListParagraph"/>
        <w:numPr>
          <w:ilvl w:val="0"/>
          <w:numId w:val="6"/>
        </w:numPr>
        <w:rPr>
          <w:lang w:eastAsia="en-GB"/>
        </w:rPr>
      </w:pPr>
      <w:r>
        <w:rPr>
          <w:lang w:eastAsia="en-GB"/>
        </w:rPr>
        <w:t>Parents and pupils will not post malicious, defamatory or fictitious comments on social media about the school or any member of the school community, including staff, governors/trustees and volunteers.</w:t>
      </w:r>
    </w:p>
    <w:p w14:paraId="282D11A9" w14:textId="55525BAF" w:rsidR="002724E0" w:rsidRDefault="002724E0" w:rsidP="002724E0">
      <w:pPr>
        <w:pStyle w:val="ListParagraph"/>
        <w:numPr>
          <w:ilvl w:val="0"/>
          <w:numId w:val="6"/>
        </w:numPr>
        <w:rPr>
          <w:lang w:eastAsia="en-GB"/>
        </w:rPr>
      </w:pPr>
      <w:r>
        <w:rPr>
          <w:lang w:eastAsia="en-GB"/>
        </w:rPr>
        <w:t>Parents and pupils will be respectful to the school and members of staff as well as parents/carers and children.</w:t>
      </w:r>
    </w:p>
    <w:p w14:paraId="73A7BF60" w14:textId="19F9E54F" w:rsidR="002724E0" w:rsidRDefault="002724E0" w:rsidP="002724E0">
      <w:pPr>
        <w:pStyle w:val="ListParagraph"/>
        <w:numPr>
          <w:ilvl w:val="0"/>
          <w:numId w:val="6"/>
        </w:numPr>
        <w:rPr>
          <w:lang w:eastAsia="en-GB"/>
        </w:rPr>
      </w:pPr>
      <w:r>
        <w:rPr>
          <w:lang w:eastAsia="en-GB"/>
        </w:rPr>
        <w:t>Parents and pupils will not upload or share photos or videos on social media of any child other than their own, unless they have specific permission of the other child’s parents/carers.</w:t>
      </w:r>
    </w:p>
    <w:p w14:paraId="589DA596" w14:textId="4C5F2888" w:rsidR="002724E0" w:rsidRDefault="002724E0" w:rsidP="002724E0">
      <w:pPr>
        <w:rPr>
          <w:lang w:eastAsia="en-GB"/>
        </w:rPr>
      </w:pPr>
      <w:r>
        <w:rPr>
          <w:lang w:eastAsia="en-GB"/>
        </w:rPr>
        <w:t xml:space="preserve">If you wish to contact the school please use the official </w:t>
      </w:r>
      <w:r w:rsidRPr="0018390B">
        <w:rPr>
          <w:highlight w:val="yellow"/>
          <w:lang w:eastAsia="en-GB"/>
        </w:rPr>
        <w:t>channels &lt;school email address, phone number etc&gt;.  Please direct any complaints or concerns to this contact.</w:t>
      </w:r>
    </w:p>
    <w:p w14:paraId="7F87CCA5" w14:textId="21EDEA86" w:rsidR="002724E0" w:rsidRDefault="002724E0" w:rsidP="002724E0">
      <w:pPr>
        <w:rPr>
          <w:lang w:eastAsia="en-GB"/>
        </w:rPr>
      </w:pPr>
      <w:r>
        <w:rPr>
          <w:lang w:eastAsia="en-GB"/>
        </w:rPr>
        <w:t>The school uses the following channel for official social media communications:</w:t>
      </w:r>
    </w:p>
    <w:p w14:paraId="3317B3C2" w14:textId="78D5DC54" w:rsidR="002724E0" w:rsidRDefault="002724E0" w:rsidP="002724E0">
      <w:pPr>
        <w:rPr>
          <w:lang w:eastAsia="en-GB"/>
        </w:rPr>
      </w:pPr>
      <w:r w:rsidRPr="002724E0">
        <w:rPr>
          <w:highlight w:val="yellow"/>
          <w:lang w:eastAsia="en-GB"/>
        </w:rPr>
        <w:t>&lt;Facebook, Twitter, YouTube – other social media channels&gt;</w:t>
      </w:r>
    </w:p>
    <w:p w14:paraId="4D067F5C" w14:textId="5F58B561" w:rsidR="002724E0" w:rsidRDefault="002724E0" w:rsidP="002724E0">
      <w:pPr>
        <w:rPr>
          <w:lang w:eastAsia="en-GB"/>
        </w:rPr>
      </w:pPr>
      <w:r>
        <w:rPr>
          <w:lang w:eastAsia="en-GB"/>
        </w:rPr>
        <w:t>The school may use private channels for virtual learning and messaging platforms in relation to education and learning.  Parents will be advised of these and have a private login.</w:t>
      </w:r>
    </w:p>
    <w:p w14:paraId="10B21404" w14:textId="336A4F46" w:rsidR="0018390B" w:rsidRDefault="0018390B" w:rsidP="002724E0">
      <w:pPr>
        <w:rPr>
          <w:lang w:eastAsia="en-GB"/>
        </w:rPr>
      </w:pPr>
      <w:r>
        <w:rPr>
          <w:lang w:eastAsia="en-GB"/>
        </w:rPr>
        <w:t>Please complete and return to the school office.</w:t>
      </w:r>
    </w:p>
    <w:p w14:paraId="6B3AF694" w14:textId="77777777" w:rsidR="002724E0" w:rsidRDefault="002724E0" w:rsidP="002724E0">
      <w:pPr>
        <w:rPr>
          <w:lang w:eastAsia="en-GB"/>
        </w:rPr>
      </w:pPr>
    </w:p>
    <w:tbl>
      <w:tblPr>
        <w:tblW w:w="0" w:type="auto"/>
        <w:tblInd w:w="130"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CellMar>
          <w:left w:w="0" w:type="dxa"/>
          <w:right w:w="0" w:type="dxa"/>
        </w:tblCellMar>
        <w:tblLook w:val="04A0" w:firstRow="1" w:lastRow="0" w:firstColumn="1" w:lastColumn="0" w:noHBand="0" w:noVBand="1"/>
      </w:tblPr>
      <w:tblGrid>
        <w:gridCol w:w="5868"/>
        <w:gridCol w:w="2982"/>
      </w:tblGrid>
      <w:tr w:rsidR="002724E0" w14:paraId="63803BB8" w14:textId="77777777" w:rsidTr="002724E0">
        <w:trPr>
          <w:trHeight w:val="603"/>
        </w:trPr>
        <w:tc>
          <w:tcPr>
            <w:tcW w:w="6215" w:type="dxa"/>
            <w:tcMar>
              <w:top w:w="114" w:type="dxa"/>
              <w:left w:w="108" w:type="dxa"/>
              <w:bottom w:w="114" w:type="dxa"/>
              <w:right w:w="108" w:type="dxa"/>
            </w:tcMar>
            <w:hideMark/>
          </w:tcPr>
          <w:p w14:paraId="5618EE9A" w14:textId="77777777" w:rsidR="002724E0" w:rsidRDefault="002724E0">
            <w:pPr>
              <w:rPr>
                <w:rFonts w:ascii="Times New Roman" w:eastAsia="Times New Roman" w:hAnsi="Times New Roman"/>
                <w:color w:val="000000"/>
                <w:szCs w:val="20"/>
                <w:lang w:eastAsia="en-GB"/>
              </w:rPr>
            </w:pPr>
            <w:r>
              <w:rPr>
                <w:b/>
                <w:bCs/>
                <w:szCs w:val="20"/>
                <w:lang w:eastAsia="en-GB"/>
              </w:rPr>
              <w:t>Signed:</w:t>
            </w:r>
            <w:r>
              <w:rPr>
                <w:szCs w:val="20"/>
                <w:lang w:eastAsia="en-GB"/>
              </w:rPr>
              <w:t xml:space="preserve"> </w:t>
            </w:r>
          </w:p>
        </w:tc>
        <w:tc>
          <w:tcPr>
            <w:tcW w:w="3141" w:type="dxa"/>
            <w:tcMar>
              <w:top w:w="114" w:type="dxa"/>
              <w:left w:w="108" w:type="dxa"/>
              <w:bottom w:w="114" w:type="dxa"/>
              <w:right w:w="108" w:type="dxa"/>
            </w:tcMar>
            <w:hideMark/>
          </w:tcPr>
          <w:p w14:paraId="15867D43" w14:textId="77777777" w:rsidR="002724E0" w:rsidRDefault="002724E0">
            <w:pPr>
              <w:rPr>
                <w:rFonts w:ascii="Times New Roman" w:eastAsia="Times New Roman" w:hAnsi="Times New Roman"/>
                <w:szCs w:val="20"/>
                <w:lang w:eastAsia="en-GB"/>
              </w:rPr>
            </w:pPr>
            <w:r>
              <w:rPr>
                <w:b/>
                <w:bCs/>
                <w:szCs w:val="20"/>
                <w:lang w:eastAsia="en-GB"/>
              </w:rPr>
              <w:t>Date:</w:t>
            </w:r>
          </w:p>
        </w:tc>
      </w:tr>
    </w:tbl>
    <w:p w14:paraId="72EF567F" w14:textId="77777777" w:rsidR="002724E0" w:rsidRDefault="002724E0" w:rsidP="002724E0">
      <w:pPr>
        <w:rPr>
          <w:lang w:eastAsia="en-GB"/>
        </w:rPr>
      </w:pPr>
    </w:p>
    <w:p w14:paraId="6D2F1CE4" w14:textId="77777777" w:rsidR="002724E0" w:rsidRDefault="002724E0" w:rsidP="002724E0">
      <w:pPr>
        <w:rPr>
          <w:lang w:eastAsia="en-GB"/>
        </w:rPr>
      </w:pPr>
    </w:p>
    <w:p w14:paraId="153E060F" w14:textId="77777777" w:rsidR="002724E0" w:rsidRPr="00FB4B73" w:rsidRDefault="002724E0" w:rsidP="002724E0">
      <w:pPr>
        <w:rPr>
          <w:lang w:eastAsia="en-GB"/>
        </w:rPr>
      </w:pPr>
    </w:p>
    <w:sectPr w:rsidR="002724E0" w:rsidRPr="00FB4B7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2BB601" w14:textId="77777777" w:rsidR="00D422AF" w:rsidRDefault="00D422AF" w:rsidP="0012137C">
      <w:pPr>
        <w:spacing w:after="0" w:line="240" w:lineRule="auto"/>
      </w:pPr>
      <w:r>
        <w:separator/>
      </w:r>
    </w:p>
  </w:endnote>
  <w:endnote w:type="continuationSeparator" w:id="0">
    <w:p w14:paraId="27D10A53" w14:textId="77777777" w:rsidR="00D422AF" w:rsidRDefault="00D422AF" w:rsidP="00121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Quattrocento Sans">
    <w:altName w:val="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520B5" w14:textId="77777777" w:rsidR="00D422AF" w:rsidRDefault="00D422AF" w:rsidP="0012137C">
      <w:pPr>
        <w:spacing w:after="0" w:line="240" w:lineRule="auto"/>
      </w:pPr>
      <w:r>
        <w:separator/>
      </w:r>
    </w:p>
  </w:footnote>
  <w:footnote w:type="continuationSeparator" w:id="0">
    <w:p w14:paraId="7CDADD13" w14:textId="77777777" w:rsidR="00D422AF" w:rsidRDefault="00D422AF" w:rsidP="00121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F9614" w14:textId="27113629" w:rsidR="0012137C" w:rsidRDefault="0012137C" w:rsidP="0012137C">
    <w:pPr>
      <w:pStyle w:val="Header"/>
      <w:jc w:val="center"/>
    </w:pPr>
    <w:r>
      <w:rPr>
        <w:rFonts w:ascii="Quattrocento Sans" w:eastAsia="Quattrocento Sans" w:hAnsi="Quattrocento Sans" w:cs="Quattrocento Sans"/>
        <w:noProof/>
      </w:rPr>
      <w:drawing>
        <wp:inline distT="0" distB="0" distL="0" distR="0" wp14:anchorId="06EF04DC" wp14:editId="1A9A2DF0">
          <wp:extent cx="4867275" cy="2043430"/>
          <wp:effectExtent l="0" t="0" r="0" b="0"/>
          <wp:docPr id="1"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p w14:paraId="4882F36A" w14:textId="77777777" w:rsidR="0012137C" w:rsidRDefault="001213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2AE8"/>
    <w:multiLevelType w:val="hybridMultilevel"/>
    <w:tmpl w:val="8DB4A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E01188"/>
    <w:multiLevelType w:val="hybridMultilevel"/>
    <w:tmpl w:val="664A9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F124FC"/>
    <w:multiLevelType w:val="hybridMultilevel"/>
    <w:tmpl w:val="2BA6F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D332FB"/>
    <w:multiLevelType w:val="hybridMultilevel"/>
    <w:tmpl w:val="041A9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032A82"/>
    <w:multiLevelType w:val="hybridMultilevel"/>
    <w:tmpl w:val="D27C8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927472"/>
    <w:multiLevelType w:val="hybridMultilevel"/>
    <w:tmpl w:val="EF1CB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1832252">
    <w:abstractNumId w:val="1"/>
  </w:num>
  <w:num w:numId="2" w16cid:durableId="1314219309">
    <w:abstractNumId w:val="2"/>
  </w:num>
  <w:num w:numId="3" w16cid:durableId="2131782303">
    <w:abstractNumId w:val="0"/>
  </w:num>
  <w:num w:numId="4" w16cid:durableId="541022072">
    <w:abstractNumId w:val="5"/>
  </w:num>
  <w:num w:numId="5" w16cid:durableId="1418794019">
    <w:abstractNumId w:val="4"/>
  </w:num>
  <w:num w:numId="6" w16cid:durableId="18024555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D0"/>
    <w:rsid w:val="00025F90"/>
    <w:rsid w:val="0012137C"/>
    <w:rsid w:val="00183228"/>
    <w:rsid w:val="0018390B"/>
    <w:rsid w:val="002724E0"/>
    <w:rsid w:val="002978D9"/>
    <w:rsid w:val="00376A32"/>
    <w:rsid w:val="00387B5C"/>
    <w:rsid w:val="007802E6"/>
    <w:rsid w:val="00994ED0"/>
    <w:rsid w:val="00AD5247"/>
    <w:rsid w:val="00C4112E"/>
    <w:rsid w:val="00D422AF"/>
    <w:rsid w:val="00FB4B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EA14A"/>
  <w15:chartTrackingRefBased/>
  <w15:docId w15:val="{F13CF65E-DBED-466A-8A2B-44E9352D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ED0"/>
  </w:style>
  <w:style w:type="paragraph" w:styleId="Heading1">
    <w:name w:val="heading 1"/>
    <w:basedOn w:val="Normal"/>
    <w:next w:val="Normal"/>
    <w:link w:val="Heading1Char"/>
    <w:uiPriority w:val="9"/>
    <w:qFormat/>
    <w:rsid w:val="002978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137C"/>
    <w:pPr>
      <w:spacing w:after="120" w:line="240" w:lineRule="auto"/>
      <w:outlineLvl w:val="1"/>
    </w:pPr>
    <w:rPr>
      <w:rFonts w:ascii="Calibri" w:eastAsia="Calibri" w:hAnsi="Calibri" w:cs="Calibri"/>
      <w:b/>
      <w:color w:val="52A6CC"/>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ED0"/>
    <w:pPr>
      <w:ind w:left="720"/>
      <w:contextualSpacing/>
    </w:pPr>
  </w:style>
  <w:style w:type="paragraph" w:styleId="Header">
    <w:name w:val="header"/>
    <w:basedOn w:val="Normal"/>
    <w:link w:val="HeaderChar"/>
    <w:uiPriority w:val="99"/>
    <w:unhideWhenUsed/>
    <w:rsid w:val="001213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37C"/>
  </w:style>
  <w:style w:type="paragraph" w:styleId="Footer">
    <w:name w:val="footer"/>
    <w:basedOn w:val="Normal"/>
    <w:link w:val="FooterChar"/>
    <w:uiPriority w:val="99"/>
    <w:unhideWhenUsed/>
    <w:rsid w:val="001213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37C"/>
  </w:style>
  <w:style w:type="character" w:customStyle="1" w:styleId="Heading2Char">
    <w:name w:val="Heading 2 Char"/>
    <w:basedOn w:val="DefaultParagraphFont"/>
    <w:link w:val="Heading2"/>
    <w:uiPriority w:val="9"/>
    <w:rsid w:val="0012137C"/>
    <w:rPr>
      <w:rFonts w:ascii="Calibri" w:eastAsia="Calibri" w:hAnsi="Calibri" w:cs="Calibri"/>
      <w:b/>
      <w:color w:val="52A6CC"/>
      <w:kern w:val="0"/>
      <w:sz w:val="36"/>
      <w:szCs w:val="36"/>
      <w:lang w:eastAsia="en-GB"/>
      <w14:ligatures w14:val="none"/>
    </w:rPr>
  </w:style>
  <w:style w:type="paragraph" w:styleId="FootnoteText">
    <w:name w:val="footnote text"/>
    <w:basedOn w:val="Normal"/>
    <w:link w:val="FootnoteTextChar"/>
    <w:uiPriority w:val="99"/>
    <w:semiHidden/>
    <w:unhideWhenUsed/>
    <w:rsid w:val="0012137C"/>
    <w:pPr>
      <w:spacing w:after="0" w:line="240" w:lineRule="auto"/>
    </w:pPr>
    <w:rPr>
      <w:rFonts w:ascii="Calibri" w:eastAsia="Calibri" w:hAnsi="Calibri" w:cs="Calibri"/>
      <w:color w:val="595959"/>
      <w:kern w:val="0"/>
      <w:sz w:val="20"/>
      <w:szCs w:val="20"/>
      <w:lang w:eastAsia="en-GB"/>
      <w14:ligatures w14:val="none"/>
    </w:rPr>
  </w:style>
  <w:style w:type="character" w:customStyle="1" w:styleId="FootnoteTextChar">
    <w:name w:val="Footnote Text Char"/>
    <w:basedOn w:val="DefaultParagraphFont"/>
    <w:link w:val="FootnoteText"/>
    <w:uiPriority w:val="99"/>
    <w:semiHidden/>
    <w:rsid w:val="0012137C"/>
    <w:rPr>
      <w:rFonts w:ascii="Calibri" w:eastAsia="Calibri" w:hAnsi="Calibri" w:cs="Calibri"/>
      <w:color w:val="595959"/>
      <w:kern w:val="0"/>
      <w:sz w:val="20"/>
      <w:szCs w:val="20"/>
      <w:lang w:eastAsia="en-GB"/>
      <w14:ligatures w14:val="none"/>
    </w:rPr>
  </w:style>
  <w:style w:type="character" w:styleId="FootnoteReference">
    <w:name w:val="footnote reference"/>
    <w:basedOn w:val="DefaultParagraphFont"/>
    <w:uiPriority w:val="99"/>
    <w:semiHidden/>
    <w:unhideWhenUsed/>
    <w:rsid w:val="0012137C"/>
    <w:rPr>
      <w:vertAlign w:val="superscript"/>
    </w:rPr>
  </w:style>
  <w:style w:type="character" w:customStyle="1" w:styleId="Heading1Char">
    <w:name w:val="Heading 1 Char"/>
    <w:basedOn w:val="DefaultParagraphFont"/>
    <w:link w:val="Heading1"/>
    <w:uiPriority w:val="9"/>
    <w:rsid w:val="002978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978D9"/>
    <w:pPr>
      <w:outlineLvl w:val="9"/>
    </w:pPr>
    <w:rPr>
      <w:kern w:val="0"/>
      <w:lang w:eastAsia="en-GB"/>
      <w14:ligatures w14:val="none"/>
    </w:rPr>
  </w:style>
  <w:style w:type="paragraph" w:styleId="TOC1">
    <w:name w:val="toc 1"/>
    <w:basedOn w:val="Normal"/>
    <w:next w:val="Normal"/>
    <w:autoRedefine/>
    <w:uiPriority w:val="39"/>
    <w:unhideWhenUsed/>
    <w:rsid w:val="00183228"/>
    <w:pPr>
      <w:spacing w:after="100"/>
    </w:pPr>
  </w:style>
  <w:style w:type="paragraph" w:styleId="TOC2">
    <w:name w:val="toc 2"/>
    <w:basedOn w:val="Normal"/>
    <w:next w:val="Normal"/>
    <w:autoRedefine/>
    <w:uiPriority w:val="39"/>
    <w:unhideWhenUsed/>
    <w:rsid w:val="00183228"/>
    <w:pPr>
      <w:spacing w:after="100"/>
      <w:ind w:left="220"/>
    </w:pPr>
  </w:style>
  <w:style w:type="character" w:styleId="Hyperlink">
    <w:name w:val="Hyperlink"/>
    <w:basedOn w:val="DefaultParagraphFont"/>
    <w:uiPriority w:val="99"/>
    <w:unhideWhenUsed/>
    <w:rsid w:val="001832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85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po@dataprotection.edu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7</cp:revision>
  <dcterms:created xsi:type="dcterms:W3CDTF">2023-08-14T15:18:00Z</dcterms:created>
  <dcterms:modified xsi:type="dcterms:W3CDTF">2023-08-15T09:46:00Z</dcterms:modified>
</cp:coreProperties>
</file>