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1C7383" w14:textId="1C4CEB16" w:rsidR="00432187" w:rsidRPr="001D6C46" w:rsidRDefault="002E7009" w:rsidP="00CB7CD7">
      <w:pPr>
        <w:rPr>
          <w:color w:val="1F4E79" w:themeColor="accent5" w:themeShade="80"/>
          <w:sz w:val="24"/>
          <w:szCs w:val="24"/>
        </w:rPr>
      </w:pPr>
      <w:r w:rsidRPr="001D6C46">
        <w:rPr>
          <w:b/>
          <w:color w:val="1F4E79" w:themeColor="accent5" w:themeShade="80"/>
          <w:sz w:val="32"/>
          <w:szCs w:val="32"/>
        </w:rPr>
        <w:t>TRACEE COSSEY</w:t>
      </w:r>
      <w:r w:rsidRPr="001D6C46">
        <w:rPr>
          <w:b/>
          <w:color w:val="1F4E79" w:themeColor="accent5" w:themeShade="80"/>
          <w:sz w:val="26"/>
          <w:szCs w:val="26"/>
        </w:rPr>
        <w:br/>
      </w:r>
      <w:r w:rsidR="00E30ABF" w:rsidRPr="001D6C46">
        <w:rPr>
          <w:color w:val="1F4E79" w:themeColor="accent5" w:themeShade="80"/>
        </w:rPr>
        <w:t xml:space="preserve">3 </w:t>
      </w:r>
      <w:proofErr w:type="spellStart"/>
      <w:r w:rsidR="00E30ABF" w:rsidRPr="001D6C46">
        <w:rPr>
          <w:color w:val="1F4E79" w:themeColor="accent5" w:themeShade="80"/>
        </w:rPr>
        <w:t>Stowcastle</w:t>
      </w:r>
      <w:proofErr w:type="spellEnd"/>
      <w:r w:rsidR="00E30ABF" w:rsidRPr="001D6C46">
        <w:rPr>
          <w:color w:val="1F4E79" w:themeColor="accent5" w:themeShade="80"/>
        </w:rPr>
        <w:t xml:space="preserve"> Street</w:t>
      </w:r>
      <w:r w:rsidRPr="001D6C46">
        <w:rPr>
          <w:color w:val="1F4E79" w:themeColor="accent5" w:themeShade="80"/>
        </w:rPr>
        <w:t xml:space="preserve">, Poundbury, Dorchester, Dorset, DT1 </w:t>
      </w:r>
      <w:r w:rsidR="00E30ABF" w:rsidRPr="001D6C46">
        <w:rPr>
          <w:color w:val="1F4E79" w:themeColor="accent5" w:themeShade="80"/>
        </w:rPr>
        <w:t>3GF</w:t>
      </w:r>
      <w:r w:rsidRPr="001D6C46">
        <w:rPr>
          <w:color w:val="1F4E79" w:themeColor="accent5" w:themeShade="80"/>
        </w:rPr>
        <w:t>.</w:t>
      </w:r>
      <w:r w:rsidR="00CC5ED4" w:rsidRPr="001D6C46">
        <w:rPr>
          <w:color w:val="1F4E79" w:themeColor="accent5" w:themeShade="80"/>
        </w:rPr>
        <w:t xml:space="preserve"> Email: </w:t>
      </w:r>
      <w:hyperlink r:id="rId7" w:history="1">
        <w:r w:rsidR="00953BF8" w:rsidRPr="001D6C46">
          <w:rPr>
            <w:rStyle w:val="Hyperlink"/>
            <w:color w:val="1F4E79" w:themeColor="accent5" w:themeShade="80"/>
          </w:rPr>
          <w:t>traceecossey@gmail.com</w:t>
        </w:r>
      </w:hyperlink>
      <w:r w:rsidRPr="001D6C46">
        <w:rPr>
          <w:color w:val="1F4E79" w:themeColor="accent5" w:themeShade="80"/>
          <w:sz w:val="20"/>
          <w:szCs w:val="20"/>
        </w:rPr>
        <w:br/>
      </w:r>
      <w:r w:rsidRPr="001D6C46">
        <w:rPr>
          <w:color w:val="1F4E79" w:themeColor="accent5" w:themeShade="80"/>
          <w:sz w:val="24"/>
          <w:szCs w:val="24"/>
        </w:rPr>
        <w:t>Tel: 01305 75</w:t>
      </w:r>
      <w:r w:rsidR="00E30ABF" w:rsidRPr="001D6C46">
        <w:rPr>
          <w:color w:val="1F4E79" w:themeColor="accent5" w:themeShade="80"/>
          <w:sz w:val="24"/>
          <w:szCs w:val="24"/>
        </w:rPr>
        <w:t>1296</w:t>
      </w:r>
      <w:r w:rsidRPr="001D6C46">
        <w:rPr>
          <w:color w:val="1F4E79" w:themeColor="accent5" w:themeShade="80"/>
          <w:sz w:val="24"/>
          <w:szCs w:val="24"/>
        </w:rPr>
        <w:t xml:space="preserve"> / Mob (</w:t>
      </w:r>
      <w:proofErr w:type="spellStart"/>
      <w:r w:rsidRPr="001D6C46">
        <w:rPr>
          <w:color w:val="1F4E79" w:themeColor="accent5" w:themeShade="80"/>
          <w:sz w:val="24"/>
          <w:szCs w:val="24"/>
        </w:rPr>
        <w:t>wk</w:t>
      </w:r>
      <w:proofErr w:type="spellEnd"/>
      <w:r w:rsidRPr="001D6C46">
        <w:rPr>
          <w:color w:val="1F4E79" w:themeColor="accent5" w:themeShade="80"/>
          <w:sz w:val="24"/>
          <w:szCs w:val="24"/>
        </w:rPr>
        <w:t>): 07591 110672 / Mob (other): 07766 576639</w:t>
      </w:r>
    </w:p>
    <w:p w14:paraId="403BC854" w14:textId="2569D188" w:rsidR="002E7009" w:rsidRPr="001D6C46" w:rsidRDefault="002E7009" w:rsidP="002E7009">
      <w:pPr>
        <w:pStyle w:val="ListParagraph"/>
        <w:numPr>
          <w:ilvl w:val="0"/>
          <w:numId w:val="1"/>
        </w:numPr>
        <w:rPr>
          <w:b/>
          <w:i/>
          <w:color w:val="1F4E79" w:themeColor="accent5" w:themeShade="80"/>
          <w:sz w:val="24"/>
          <w:szCs w:val="24"/>
        </w:rPr>
      </w:pPr>
      <w:r w:rsidRPr="001D6C46">
        <w:rPr>
          <w:b/>
          <w:i/>
          <w:color w:val="1F4E79" w:themeColor="accent5" w:themeShade="80"/>
          <w:sz w:val="24"/>
          <w:szCs w:val="24"/>
        </w:rPr>
        <w:t>Experienced owner with a demonstrated history of working in the public relations</w:t>
      </w:r>
      <w:r w:rsidR="000D4B30" w:rsidRPr="001D6C46">
        <w:rPr>
          <w:b/>
          <w:i/>
          <w:color w:val="1F4E79" w:themeColor="accent5" w:themeShade="80"/>
          <w:sz w:val="24"/>
          <w:szCs w:val="24"/>
        </w:rPr>
        <w:t>, partnership working</w:t>
      </w:r>
      <w:r w:rsidRPr="001D6C46">
        <w:rPr>
          <w:b/>
          <w:i/>
          <w:color w:val="1F4E79" w:themeColor="accent5" w:themeShade="80"/>
          <w:sz w:val="24"/>
          <w:szCs w:val="24"/>
        </w:rPr>
        <w:t xml:space="preserve"> and</w:t>
      </w:r>
      <w:r w:rsidR="000D4B30" w:rsidRPr="001D6C46">
        <w:rPr>
          <w:b/>
          <w:i/>
          <w:color w:val="1F4E79" w:themeColor="accent5" w:themeShade="80"/>
          <w:sz w:val="24"/>
          <w:szCs w:val="24"/>
        </w:rPr>
        <w:t xml:space="preserve"> the</w:t>
      </w:r>
      <w:r w:rsidRPr="001D6C46">
        <w:rPr>
          <w:b/>
          <w:i/>
          <w:color w:val="1F4E79" w:themeColor="accent5" w:themeShade="80"/>
          <w:sz w:val="24"/>
          <w:szCs w:val="24"/>
        </w:rPr>
        <w:t xml:space="preserve"> communications industry. Skilled in Crisis Management, Crisis Communications, Journalism, Corporate Communications, Social Media and Media Production.</w:t>
      </w:r>
    </w:p>
    <w:p w14:paraId="7569B2B7" w14:textId="0AAB624D" w:rsidR="002E7009" w:rsidRPr="001D6C46" w:rsidRDefault="002E7009" w:rsidP="002E7009">
      <w:pPr>
        <w:pStyle w:val="ListParagraph"/>
        <w:numPr>
          <w:ilvl w:val="0"/>
          <w:numId w:val="1"/>
        </w:numPr>
        <w:rPr>
          <w:i/>
          <w:color w:val="1F4E79" w:themeColor="accent5" w:themeShade="80"/>
        </w:rPr>
      </w:pPr>
      <w:r w:rsidRPr="001D6C46">
        <w:rPr>
          <w:i/>
          <w:color w:val="1F4E79" w:themeColor="accent5" w:themeShade="80"/>
        </w:rPr>
        <w:t>Strong entrepreneurship professional with a F</w:t>
      </w:r>
      <w:r w:rsidR="00BF2009" w:rsidRPr="001D6C46">
        <w:rPr>
          <w:i/>
          <w:color w:val="1F4E79" w:themeColor="accent5" w:themeShade="80"/>
        </w:rPr>
        <w:t>oundation</w:t>
      </w:r>
      <w:r w:rsidRPr="001D6C46">
        <w:rPr>
          <w:i/>
          <w:color w:val="1F4E79" w:themeColor="accent5" w:themeShade="80"/>
        </w:rPr>
        <w:t xml:space="preserve"> Degree focused </w:t>
      </w:r>
      <w:proofErr w:type="gramStart"/>
      <w:r w:rsidRPr="001D6C46">
        <w:rPr>
          <w:i/>
          <w:color w:val="1F4E79" w:themeColor="accent5" w:themeShade="80"/>
        </w:rPr>
        <w:t>in</w:t>
      </w:r>
      <w:proofErr w:type="gramEnd"/>
      <w:r w:rsidRPr="001D6C46">
        <w:rPr>
          <w:i/>
          <w:color w:val="1F4E79" w:themeColor="accent5" w:themeShade="80"/>
        </w:rPr>
        <w:t xml:space="preserve"> Complementary Therapies from Barnfield College/University of Bedfordshire</w:t>
      </w:r>
      <w:r w:rsidR="0044002D" w:rsidRPr="001D6C46">
        <w:rPr>
          <w:i/>
          <w:color w:val="1F4E79" w:themeColor="accent5" w:themeShade="80"/>
        </w:rPr>
        <w:t xml:space="preserve">, a teaching qualification </w:t>
      </w:r>
      <w:r w:rsidR="006872F1" w:rsidRPr="001D6C46">
        <w:rPr>
          <w:i/>
          <w:color w:val="1F4E79" w:themeColor="accent5" w:themeShade="80"/>
        </w:rPr>
        <w:t xml:space="preserve">(QTLS) </w:t>
      </w:r>
      <w:r w:rsidR="0044002D" w:rsidRPr="001D6C46">
        <w:rPr>
          <w:i/>
          <w:color w:val="1F4E79" w:themeColor="accent5" w:themeShade="80"/>
        </w:rPr>
        <w:t xml:space="preserve">and </w:t>
      </w:r>
      <w:r w:rsidR="00D17F7E" w:rsidRPr="001D6C46">
        <w:rPr>
          <w:i/>
          <w:color w:val="1F4E79" w:themeColor="accent5" w:themeShade="80"/>
        </w:rPr>
        <w:t>a Degree in Modern English Studies</w:t>
      </w:r>
    </w:p>
    <w:p w14:paraId="77D90BF9" w14:textId="24D7A0B8" w:rsidR="00953BF8" w:rsidRPr="001D6C46" w:rsidRDefault="002E7009" w:rsidP="00953BF8">
      <w:pPr>
        <w:ind w:left="360"/>
        <w:rPr>
          <w:color w:val="1F4E79" w:themeColor="accent5" w:themeShade="80"/>
        </w:rPr>
      </w:pPr>
      <w:r w:rsidRPr="001D6C46">
        <w:rPr>
          <w:b/>
          <w:color w:val="1F4E79" w:themeColor="accent5" w:themeShade="80"/>
          <w:sz w:val="24"/>
          <w:szCs w:val="24"/>
          <w:u w:val="single"/>
        </w:rPr>
        <w:t>WORK</w:t>
      </w:r>
      <w:r w:rsidR="00A00565" w:rsidRPr="001D6C46">
        <w:rPr>
          <w:b/>
          <w:color w:val="1F4E79" w:themeColor="accent5" w:themeShade="80"/>
          <w:sz w:val="24"/>
          <w:szCs w:val="24"/>
          <w:u w:val="single"/>
        </w:rPr>
        <w:t xml:space="preserve">: </w:t>
      </w:r>
      <w:r w:rsidRPr="001D6C46">
        <w:rPr>
          <w:b/>
          <w:i/>
          <w:color w:val="1F4E79" w:themeColor="accent5" w:themeShade="80"/>
          <w:sz w:val="24"/>
          <w:szCs w:val="24"/>
          <w:u w:val="single"/>
        </w:rPr>
        <w:t>CURRENT</w:t>
      </w:r>
      <w:r w:rsidR="00766B3A" w:rsidRPr="001D6C46">
        <w:rPr>
          <w:b/>
          <w:i/>
          <w:color w:val="1F4E79" w:themeColor="accent5" w:themeShade="80"/>
          <w:sz w:val="24"/>
          <w:szCs w:val="24"/>
          <w:u w:val="single"/>
        </w:rPr>
        <w:br/>
      </w:r>
      <w:r w:rsidR="008102F1" w:rsidRPr="001D6C46">
        <w:rPr>
          <w:b/>
          <w:color w:val="1F4E79" w:themeColor="accent5" w:themeShade="80"/>
          <w:sz w:val="24"/>
          <w:szCs w:val="24"/>
        </w:rPr>
        <w:br/>
      </w:r>
      <w:r w:rsidR="006424D9" w:rsidRPr="001D6C46">
        <w:rPr>
          <w:b/>
          <w:color w:val="1F4E79" w:themeColor="accent5" w:themeShade="80"/>
          <w:sz w:val="24"/>
          <w:szCs w:val="24"/>
        </w:rPr>
        <w:t xml:space="preserve">PR </w:t>
      </w:r>
      <w:r w:rsidR="009A1A40" w:rsidRPr="001D6C46">
        <w:rPr>
          <w:b/>
          <w:color w:val="1F4E79" w:themeColor="accent5" w:themeShade="80"/>
          <w:sz w:val="24"/>
          <w:szCs w:val="24"/>
        </w:rPr>
        <w:t>Consultant</w:t>
      </w:r>
      <w:r w:rsidRPr="001D6C46">
        <w:rPr>
          <w:b/>
          <w:color w:val="1F4E79" w:themeColor="accent5" w:themeShade="80"/>
          <w:sz w:val="24"/>
          <w:szCs w:val="24"/>
        </w:rPr>
        <w:t xml:space="preserve">, </w:t>
      </w:r>
      <w:r w:rsidRPr="001D6C46">
        <w:rPr>
          <w:b/>
          <w:bCs/>
          <w:i/>
          <w:color w:val="1F4E79" w:themeColor="accent5" w:themeShade="80"/>
          <w:sz w:val="24"/>
          <w:szCs w:val="24"/>
        </w:rPr>
        <w:t>Simply</w:t>
      </w:r>
      <w:r w:rsidRPr="001D6C46">
        <w:rPr>
          <w:b/>
          <w:bCs/>
          <w:color w:val="1F4E79" w:themeColor="accent5" w:themeShade="80"/>
          <w:sz w:val="24"/>
          <w:szCs w:val="24"/>
        </w:rPr>
        <w:t xml:space="preserve"> … PR Solutions (own consultancy</w:t>
      </w:r>
      <w:r w:rsidR="007171A7" w:rsidRPr="001D6C46">
        <w:rPr>
          <w:b/>
          <w:bCs/>
          <w:color w:val="1F4E79" w:themeColor="accent5" w:themeShade="80"/>
          <w:sz w:val="24"/>
          <w:szCs w:val="24"/>
        </w:rPr>
        <w:t xml:space="preserve"> run from home premises</w:t>
      </w:r>
      <w:r w:rsidRPr="001D6C46">
        <w:rPr>
          <w:b/>
          <w:bCs/>
          <w:color w:val="1F4E79" w:themeColor="accent5" w:themeShade="80"/>
          <w:sz w:val="24"/>
          <w:szCs w:val="24"/>
        </w:rPr>
        <w:t>)</w:t>
      </w:r>
      <w:r w:rsidRPr="001D6C46">
        <w:rPr>
          <w:b/>
          <w:color w:val="1F4E79" w:themeColor="accent5" w:themeShade="80"/>
          <w:sz w:val="24"/>
          <w:szCs w:val="24"/>
        </w:rPr>
        <w:t xml:space="preserve"> </w:t>
      </w:r>
      <w:hyperlink r:id="rId8" w:history="1">
        <w:r w:rsidRPr="001D6C46">
          <w:rPr>
            <w:rStyle w:val="Hyperlink"/>
            <w:b/>
            <w:color w:val="1F4E79" w:themeColor="accent5" w:themeShade="80"/>
            <w:sz w:val="24"/>
            <w:szCs w:val="24"/>
          </w:rPr>
          <w:t>http://www.simplyprsolutions.com</w:t>
        </w:r>
      </w:hyperlink>
      <w:r w:rsidR="00BE0D63" w:rsidRPr="001D6C46">
        <w:rPr>
          <w:rStyle w:val="Hyperlink"/>
          <w:b/>
          <w:color w:val="1F4E79" w:themeColor="accent5" w:themeShade="80"/>
          <w:sz w:val="24"/>
          <w:szCs w:val="24"/>
        </w:rPr>
        <w:t xml:space="preserve"> </w:t>
      </w:r>
      <w:r w:rsidR="009C7183" w:rsidRPr="001D6C46">
        <w:rPr>
          <w:rStyle w:val="Hyperlink"/>
          <w:b/>
          <w:color w:val="1F4E79" w:themeColor="accent5" w:themeShade="80"/>
          <w:sz w:val="24"/>
          <w:szCs w:val="24"/>
        </w:rPr>
        <w:br/>
      </w:r>
      <w:r w:rsidR="00B47750" w:rsidRPr="001D6C46">
        <w:rPr>
          <w:rStyle w:val="Hyperlink"/>
          <w:b/>
          <w:bCs/>
          <w:color w:val="1F4E79" w:themeColor="accent5" w:themeShade="80"/>
          <w:sz w:val="24"/>
          <w:szCs w:val="24"/>
          <w:u w:val="none"/>
        </w:rPr>
        <w:t xml:space="preserve">- </w:t>
      </w:r>
      <w:r w:rsidR="009C7183" w:rsidRPr="001D6C46">
        <w:rPr>
          <w:rStyle w:val="Hyperlink"/>
          <w:b/>
          <w:bCs/>
          <w:color w:val="1F4E79" w:themeColor="accent5" w:themeShade="80"/>
          <w:sz w:val="24"/>
          <w:szCs w:val="24"/>
          <w:u w:val="none"/>
        </w:rPr>
        <w:t xml:space="preserve">February 2016 </w:t>
      </w:r>
      <w:r w:rsidR="00953BF8" w:rsidRPr="001D6C46">
        <w:rPr>
          <w:rStyle w:val="Hyperlink"/>
          <w:b/>
          <w:bCs/>
          <w:color w:val="1F4E79" w:themeColor="accent5" w:themeShade="80"/>
          <w:sz w:val="24"/>
          <w:szCs w:val="24"/>
          <w:u w:val="none"/>
        </w:rPr>
        <w:t>–</w:t>
      </w:r>
      <w:r w:rsidR="009C7183" w:rsidRPr="001D6C46">
        <w:rPr>
          <w:rStyle w:val="Hyperlink"/>
          <w:b/>
          <w:bCs/>
          <w:color w:val="1F4E79" w:themeColor="accent5" w:themeShade="80"/>
          <w:sz w:val="24"/>
          <w:szCs w:val="24"/>
          <w:u w:val="none"/>
        </w:rPr>
        <w:t xml:space="preserve"> Present</w:t>
      </w:r>
    </w:p>
    <w:p w14:paraId="2A638A59" w14:textId="77F7C8A3" w:rsidR="002E7009" w:rsidRPr="001D6C46" w:rsidRDefault="002E7009" w:rsidP="00953BF8">
      <w:pPr>
        <w:pStyle w:val="ListParagraph"/>
        <w:numPr>
          <w:ilvl w:val="0"/>
          <w:numId w:val="17"/>
        </w:numPr>
        <w:rPr>
          <w:color w:val="1F4E79" w:themeColor="accent5" w:themeShade="80"/>
        </w:rPr>
      </w:pPr>
      <w:r w:rsidRPr="001D6C46">
        <w:rPr>
          <w:color w:val="1F4E79" w:themeColor="accent5" w:themeShade="80"/>
        </w:rPr>
        <w:t>I work with businesses to improve their public relations, from media and strategic planning</w:t>
      </w:r>
      <w:r w:rsidR="00792021" w:rsidRPr="001D6C46">
        <w:rPr>
          <w:color w:val="1F4E79" w:themeColor="accent5" w:themeShade="80"/>
        </w:rPr>
        <w:t xml:space="preserve"> to </w:t>
      </w:r>
      <w:r w:rsidRPr="001D6C46">
        <w:rPr>
          <w:color w:val="1F4E79" w:themeColor="accent5" w:themeShade="80"/>
        </w:rPr>
        <w:t>blog and article writing and media liaison</w:t>
      </w:r>
    </w:p>
    <w:p w14:paraId="33A24E5E" w14:textId="45CFE3CB" w:rsidR="00CB7CD7" w:rsidRPr="001D6C46" w:rsidRDefault="00CB7CD7" w:rsidP="002E7009">
      <w:pPr>
        <w:pStyle w:val="ListParagraph"/>
        <w:numPr>
          <w:ilvl w:val="0"/>
          <w:numId w:val="5"/>
        </w:numPr>
        <w:rPr>
          <w:color w:val="1F4E79" w:themeColor="accent5" w:themeShade="80"/>
        </w:rPr>
      </w:pPr>
      <w:r w:rsidRPr="001D6C46">
        <w:rPr>
          <w:color w:val="1F4E79" w:themeColor="accent5" w:themeShade="80"/>
        </w:rPr>
        <w:t>In this role I provide voluntary support also in social media for Dorset Climate Action Network and Sustainable Dorset, as well as helping with websites, blog posts and generalised media enquiries and support</w:t>
      </w:r>
    </w:p>
    <w:p w14:paraId="60B4810C" w14:textId="2ACCB500" w:rsidR="00953BF8" w:rsidRPr="001D6C46" w:rsidRDefault="00CB7CD7" w:rsidP="00953BF8">
      <w:pPr>
        <w:ind w:left="426"/>
        <w:rPr>
          <w:color w:val="1F4E79" w:themeColor="accent5" w:themeShade="80"/>
        </w:rPr>
      </w:pPr>
      <w:r w:rsidRPr="001D6C46">
        <w:rPr>
          <w:b/>
          <w:bCs/>
          <w:color w:val="1F4E79" w:themeColor="accent5" w:themeShade="80"/>
          <w:sz w:val="24"/>
          <w:szCs w:val="24"/>
        </w:rPr>
        <w:t>Teacher</w:t>
      </w:r>
      <w:r w:rsidR="00953BF8" w:rsidRPr="001D6C46">
        <w:rPr>
          <w:b/>
          <w:bCs/>
          <w:color w:val="1F4E79" w:themeColor="accent5" w:themeShade="80"/>
          <w:sz w:val="24"/>
          <w:szCs w:val="24"/>
        </w:rPr>
        <w:t>-</w:t>
      </w:r>
      <w:r w:rsidRPr="001D6C46">
        <w:rPr>
          <w:b/>
          <w:bCs/>
          <w:color w:val="1F4E79" w:themeColor="accent5" w:themeShade="80"/>
          <w:sz w:val="24"/>
          <w:szCs w:val="24"/>
        </w:rPr>
        <w:t>Tutor &amp; Teaching Assistant, Teaching Personnel Ltd</w:t>
      </w:r>
      <w:r w:rsidR="00953BF8" w:rsidRPr="001D6C46">
        <w:rPr>
          <w:b/>
          <w:bCs/>
          <w:color w:val="1F4E79" w:themeColor="accent5" w:themeShade="80"/>
          <w:sz w:val="24"/>
          <w:szCs w:val="24"/>
        </w:rPr>
        <w:t>, Southampton</w:t>
      </w:r>
      <w:r w:rsidRPr="001D6C46">
        <w:rPr>
          <w:b/>
          <w:bCs/>
          <w:color w:val="1F4E79" w:themeColor="accent5" w:themeShade="80"/>
          <w:sz w:val="24"/>
          <w:szCs w:val="24"/>
        </w:rPr>
        <w:t xml:space="preserve"> </w:t>
      </w:r>
      <w:r w:rsidRPr="001D6C46">
        <w:rPr>
          <w:b/>
          <w:bCs/>
          <w:color w:val="1F4E79" w:themeColor="accent5" w:themeShade="80"/>
          <w:sz w:val="24"/>
          <w:szCs w:val="24"/>
        </w:rPr>
        <w:br/>
        <w:t>- December 2019 – Present</w:t>
      </w:r>
    </w:p>
    <w:p w14:paraId="32A7AAA3" w14:textId="18BE89AD" w:rsidR="00CB7CD7" w:rsidRPr="001D6C46" w:rsidRDefault="00CB7CD7" w:rsidP="00953BF8">
      <w:pPr>
        <w:pStyle w:val="ListParagraph"/>
        <w:numPr>
          <w:ilvl w:val="0"/>
          <w:numId w:val="5"/>
        </w:numPr>
        <w:rPr>
          <w:color w:val="1F4E79" w:themeColor="accent5" w:themeShade="80"/>
        </w:rPr>
      </w:pPr>
      <w:r w:rsidRPr="001D6C46">
        <w:rPr>
          <w:color w:val="1F4E79" w:themeColor="accent5" w:themeShade="80"/>
        </w:rPr>
        <w:t xml:space="preserve">I work part-time 1-1 and with whole classrooms in schools with special needs pupils and those </w:t>
      </w:r>
      <w:proofErr w:type="gramStart"/>
      <w:r w:rsidRPr="001D6C46">
        <w:rPr>
          <w:color w:val="1F4E79" w:themeColor="accent5" w:themeShade="80"/>
        </w:rPr>
        <w:t>needing  pastoral</w:t>
      </w:r>
      <w:proofErr w:type="gramEnd"/>
      <w:r w:rsidRPr="001D6C46">
        <w:rPr>
          <w:color w:val="1F4E79" w:themeColor="accent5" w:themeShade="80"/>
        </w:rPr>
        <w:t xml:space="preserve"> support assisting them at school and in their homes with learning (Primary up to GCSE)</w:t>
      </w:r>
    </w:p>
    <w:p w14:paraId="7E373644" w14:textId="77777777" w:rsidR="00953BF8" w:rsidRPr="001D6C46" w:rsidRDefault="00953BF8" w:rsidP="00953BF8">
      <w:pPr>
        <w:ind w:left="426"/>
        <w:rPr>
          <w:b/>
          <w:color w:val="1F4E79" w:themeColor="accent5" w:themeShade="80"/>
          <w:sz w:val="24"/>
          <w:szCs w:val="24"/>
        </w:rPr>
      </w:pPr>
      <w:r w:rsidRPr="001D6C46">
        <w:rPr>
          <w:b/>
          <w:color w:val="1F4E79" w:themeColor="accent5" w:themeShade="80"/>
          <w:sz w:val="24"/>
          <w:szCs w:val="24"/>
        </w:rPr>
        <w:t xml:space="preserve">Voluntary </w:t>
      </w:r>
      <w:r w:rsidR="002E7009" w:rsidRPr="001D6C46">
        <w:rPr>
          <w:b/>
          <w:color w:val="1F4E79" w:themeColor="accent5" w:themeShade="80"/>
          <w:sz w:val="24"/>
          <w:szCs w:val="24"/>
        </w:rPr>
        <w:t xml:space="preserve">Partnership Manager, </w:t>
      </w:r>
      <w:r w:rsidR="002E7009" w:rsidRPr="001D6C46">
        <w:rPr>
          <w:b/>
          <w:bCs/>
          <w:color w:val="1F4E79" w:themeColor="accent5" w:themeShade="80"/>
          <w:sz w:val="24"/>
          <w:szCs w:val="24"/>
        </w:rPr>
        <w:t>Peace Partners Charity</w:t>
      </w:r>
      <w:r w:rsidRPr="001D6C46">
        <w:rPr>
          <w:b/>
          <w:bCs/>
          <w:color w:val="1F4E79" w:themeColor="accent5" w:themeShade="80"/>
          <w:sz w:val="24"/>
          <w:szCs w:val="24"/>
        </w:rPr>
        <w:t xml:space="preserve"> (from home premises)</w:t>
      </w:r>
      <w:r w:rsidRPr="001D6C46">
        <w:rPr>
          <w:b/>
          <w:bCs/>
          <w:color w:val="1F4E79" w:themeColor="accent5" w:themeShade="80"/>
          <w:sz w:val="24"/>
          <w:szCs w:val="24"/>
        </w:rPr>
        <w:br/>
      </w:r>
      <w:hyperlink r:id="rId9" w:history="1">
        <w:r w:rsidR="00A00565" w:rsidRPr="001D6C46">
          <w:rPr>
            <w:rStyle w:val="Hyperlink"/>
            <w:b/>
            <w:color w:val="1F4E79" w:themeColor="accent5" w:themeShade="80"/>
            <w:sz w:val="24"/>
            <w:szCs w:val="24"/>
          </w:rPr>
          <w:t>http://www.peacepartners.co.uk</w:t>
        </w:r>
      </w:hyperlink>
      <w:r w:rsidR="007171A7" w:rsidRPr="001D6C46">
        <w:rPr>
          <w:b/>
          <w:color w:val="1F4E79" w:themeColor="accent5" w:themeShade="80"/>
          <w:sz w:val="24"/>
          <w:szCs w:val="24"/>
        </w:rPr>
        <w:t xml:space="preserve">    </w:t>
      </w:r>
      <w:r w:rsidR="003E514C" w:rsidRPr="001D6C46">
        <w:rPr>
          <w:b/>
          <w:color w:val="1F4E79" w:themeColor="accent5" w:themeShade="80"/>
          <w:sz w:val="24"/>
          <w:szCs w:val="24"/>
        </w:rPr>
        <w:t xml:space="preserve">                                                       </w:t>
      </w:r>
      <w:r w:rsidR="00FB58B5" w:rsidRPr="001D6C46">
        <w:rPr>
          <w:b/>
          <w:color w:val="1F4E79" w:themeColor="accent5" w:themeShade="80"/>
          <w:sz w:val="24"/>
          <w:szCs w:val="24"/>
        </w:rPr>
        <w:t xml:space="preserve">       </w:t>
      </w:r>
      <w:r w:rsidR="003E514C" w:rsidRPr="001D6C46">
        <w:rPr>
          <w:b/>
          <w:color w:val="1F4E79" w:themeColor="accent5" w:themeShade="80"/>
          <w:sz w:val="24"/>
          <w:szCs w:val="24"/>
        </w:rPr>
        <w:t xml:space="preserve"> </w:t>
      </w:r>
      <w:r w:rsidR="007E687D" w:rsidRPr="001D6C46">
        <w:rPr>
          <w:b/>
          <w:color w:val="1F4E79" w:themeColor="accent5" w:themeShade="80"/>
          <w:sz w:val="24"/>
          <w:szCs w:val="24"/>
        </w:rPr>
        <w:t xml:space="preserve"> </w:t>
      </w:r>
      <w:r w:rsidR="00CB77C9" w:rsidRPr="001D6C46">
        <w:rPr>
          <w:b/>
          <w:color w:val="1F4E79" w:themeColor="accent5" w:themeShade="80"/>
          <w:sz w:val="24"/>
          <w:szCs w:val="24"/>
        </w:rPr>
        <w:t xml:space="preserve"> </w:t>
      </w:r>
      <w:r w:rsidR="007E687D" w:rsidRPr="001D6C46">
        <w:rPr>
          <w:b/>
          <w:color w:val="1F4E79" w:themeColor="accent5" w:themeShade="80"/>
          <w:sz w:val="24"/>
          <w:szCs w:val="24"/>
        </w:rPr>
        <w:t xml:space="preserve">  </w:t>
      </w:r>
      <w:r w:rsidR="009E55ED" w:rsidRPr="001D6C46">
        <w:rPr>
          <w:b/>
          <w:color w:val="1F4E79" w:themeColor="accent5" w:themeShade="80"/>
          <w:sz w:val="24"/>
          <w:szCs w:val="24"/>
        </w:rPr>
        <w:t xml:space="preserve"> </w:t>
      </w:r>
      <w:r w:rsidR="00631DCF" w:rsidRPr="001D6C46">
        <w:rPr>
          <w:b/>
          <w:color w:val="1F4E79" w:themeColor="accent5" w:themeShade="80"/>
          <w:sz w:val="24"/>
          <w:szCs w:val="24"/>
        </w:rPr>
        <w:t xml:space="preserve">  </w:t>
      </w:r>
      <w:r w:rsidR="00EB6E12" w:rsidRPr="001D6C46">
        <w:rPr>
          <w:b/>
          <w:color w:val="1F4E79" w:themeColor="accent5" w:themeShade="80"/>
          <w:sz w:val="24"/>
          <w:szCs w:val="24"/>
        </w:rPr>
        <w:t xml:space="preserve">  </w:t>
      </w:r>
      <w:r w:rsidRPr="001D6C46">
        <w:rPr>
          <w:b/>
          <w:color w:val="1F4E79" w:themeColor="accent5" w:themeShade="80"/>
          <w:sz w:val="24"/>
          <w:szCs w:val="24"/>
        </w:rPr>
        <w:br/>
      </w:r>
      <w:r w:rsidR="00E74C27" w:rsidRPr="001D6C46">
        <w:rPr>
          <w:b/>
          <w:color w:val="1F4E79" w:themeColor="accent5" w:themeShade="80"/>
          <w:sz w:val="24"/>
          <w:szCs w:val="24"/>
        </w:rPr>
        <w:t xml:space="preserve">– January 2018 </w:t>
      </w:r>
      <w:r w:rsidRPr="001D6C46">
        <w:rPr>
          <w:b/>
          <w:color w:val="1F4E79" w:themeColor="accent5" w:themeShade="80"/>
          <w:sz w:val="24"/>
          <w:szCs w:val="24"/>
        </w:rPr>
        <w:t>–</w:t>
      </w:r>
      <w:r w:rsidR="00E74C27" w:rsidRPr="001D6C46">
        <w:rPr>
          <w:b/>
          <w:color w:val="1F4E79" w:themeColor="accent5" w:themeShade="80"/>
          <w:sz w:val="24"/>
          <w:szCs w:val="24"/>
        </w:rPr>
        <w:t xml:space="preserve"> Present</w:t>
      </w:r>
    </w:p>
    <w:p w14:paraId="18A037E3" w14:textId="0D367BC7" w:rsidR="004F4BA2" w:rsidRPr="001D6C46" w:rsidRDefault="002E7009" w:rsidP="00953BF8">
      <w:pPr>
        <w:pStyle w:val="ListParagraph"/>
        <w:numPr>
          <w:ilvl w:val="0"/>
          <w:numId w:val="5"/>
        </w:numPr>
        <w:rPr>
          <w:b/>
          <w:color w:val="1F4E79" w:themeColor="accent5" w:themeShade="80"/>
          <w:sz w:val="24"/>
          <w:szCs w:val="24"/>
        </w:rPr>
      </w:pPr>
      <w:r w:rsidRPr="001D6C46">
        <w:rPr>
          <w:color w:val="1F4E79" w:themeColor="accent5" w:themeShade="80"/>
        </w:rPr>
        <w:t xml:space="preserve">I work with a humanitarian charity to improve </w:t>
      </w:r>
      <w:r w:rsidR="00792021" w:rsidRPr="001D6C46">
        <w:rPr>
          <w:color w:val="1F4E79" w:themeColor="accent5" w:themeShade="80"/>
        </w:rPr>
        <w:t>its</w:t>
      </w:r>
      <w:r w:rsidRPr="001D6C46">
        <w:rPr>
          <w:color w:val="1F4E79" w:themeColor="accent5" w:themeShade="80"/>
        </w:rPr>
        <w:t xml:space="preserve"> partnership working, involving organising events, developing strategies and reporting on partnership activities</w:t>
      </w:r>
    </w:p>
    <w:p w14:paraId="3A896410" w14:textId="77777777" w:rsidR="00766B3A" w:rsidRPr="001D6C46" w:rsidRDefault="00CB7CD7" w:rsidP="00766B3A">
      <w:pPr>
        <w:pStyle w:val="ListParagraph"/>
        <w:numPr>
          <w:ilvl w:val="0"/>
          <w:numId w:val="3"/>
        </w:numPr>
        <w:rPr>
          <w:color w:val="1F4E79" w:themeColor="accent5" w:themeShade="80"/>
        </w:rPr>
      </w:pPr>
      <w:r w:rsidRPr="001D6C46">
        <w:rPr>
          <w:color w:val="1F4E79" w:themeColor="accent5" w:themeShade="80"/>
        </w:rPr>
        <w:t xml:space="preserve">I </w:t>
      </w:r>
      <w:r w:rsidRPr="001D6C46">
        <w:rPr>
          <w:color w:val="1F4E79" w:themeColor="accent5" w:themeShade="80"/>
        </w:rPr>
        <w:t>was</w:t>
      </w:r>
      <w:r w:rsidRPr="001D6C46">
        <w:rPr>
          <w:color w:val="1F4E79" w:themeColor="accent5" w:themeShade="80"/>
        </w:rPr>
        <w:t xml:space="preserve"> a board member and massage therapist/reflexologist as well as acting as fundraising and communications consultant for </w:t>
      </w:r>
      <w:r w:rsidRPr="001D6C46">
        <w:rPr>
          <w:color w:val="1F4E79" w:themeColor="accent5" w:themeShade="80"/>
        </w:rPr>
        <w:t>Butterflies’</w:t>
      </w:r>
      <w:r w:rsidRPr="001D6C46">
        <w:rPr>
          <w:color w:val="1F4E79" w:themeColor="accent5" w:themeShade="80"/>
        </w:rPr>
        <w:t xml:space="preserve"> cancer charity, responsible for updating the Bespoke website, writing news releases, event organisation and running the coffee mornings</w:t>
      </w:r>
    </w:p>
    <w:p w14:paraId="284E3813" w14:textId="7DCC2EB4" w:rsidR="00766B3A" w:rsidRPr="001D6C46" w:rsidRDefault="00766B3A" w:rsidP="00766B3A">
      <w:pPr>
        <w:ind w:left="426"/>
        <w:rPr>
          <w:color w:val="1F4E79" w:themeColor="accent5" w:themeShade="80"/>
        </w:rPr>
      </w:pPr>
      <w:r w:rsidRPr="001D6C46">
        <w:rPr>
          <w:b/>
          <w:color w:val="1F4E79" w:themeColor="accent5" w:themeShade="80"/>
          <w:sz w:val="24"/>
          <w:szCs w:val="24"/>
          <w:u w:val="single"/>
        </w:rPr>
        <w:t xml:space="preserve">WORK: </w:t>
      </w:r>
      <w:r w:rsidRPr="001D6C46">
        <w:rPr>
          <w:b/>
          <w:i/>
          <w:iCs/>
          <w:color w:val="1F4E79" w:themeColor="accent5" w:themeShade="80"/>
          <w:sz w:val="24"/>
          <w:szCs w:val="24"/>
          <w:u w:val="single"/>
        </w:rPr>
        <w:t>PAST</w:t>
      </w:r>
    </w:p>
    <w:p w14:paraId="57F76EFE" w14:textId="35FFF5EF" w:rsidR="00953BF8" w:rsidRPr="001D6C46" w:rsidRDefault="00007BAF" w:rsidP="00AA3471">
      <w:pPr>
        <w:overflowPunct w:val="0"/>
        <w:autoSpaceDE w:val="0"/>
        <w:autoSpaceDN w:val="0"/>
        <w:adjustRightInd w:val="0"/>
        <w:spacing w:after="0" w:line="240" w:lineRule="auto"/>
        <w:ind w:left="426"/>
        <w:textAlignment w:val="baseline"/>
        <w:rPr>
          <w:b/>
          <w:color w:val="1F4E79" w:themeColor="accent5" w:themeShade="80"/>
        </w:rPr>
      </w:pPr>
      <w:r w:rsidRPr="001D6C46">
        <w:rPr>
          <w:b/>
          <w:color w:val="1F4E79" w:themeColor="accent5" w:themeShade="80"/>
          <w:sz w:val="24"/>
          <w:szCs w:val="24"/>
        </w:rPr>
        <w:t xml:space="preserve">Managing Editor, </w:t>
      </w:r>
      <w:r w:rsidRPr="001D6C46">
        <w:rPr>
          <w:b/>
          <w:bCs/>
          <w:color w:val="1F4E79" w:themeColor="accent5" w:themeShade="80"/>
          <w:sz w:val="24"/>
          <w:szCs w:val="24"/>
        </w:rPr>
        <w:t>World Economic Intelligence Group</w:t>
      </w:r>
      <w:r w:rsidR="005F0E5A" w:rsidRPr="001D6C46">
        <w:rPr>
          <w:b/>
          <w:bCs/>
          <w:color w:val="1F4E79" w:themeColor="accent5" w:themeShade="80"/>
          <w:sz w:val="24"/>
          <w:szCs w:val="24"/>
        </w:rPr>
        <w:t xml:space="preserve">, Barking, London (from home </w:t>
      </w:r>
      <w:proofErr w:type="gramStart"/>
      <w:r w:rsidR="005F0E5A" w:rsidRPr="001D6C46">
        <w:rPr>
          <w:b/>
          <w:bCs/>
          <w:color w:val="1F4E79" w:themeColor="accent5" w:themeShade="80"/>
          <w:sz w:val="24"/>
          <w:szCs w:val="24"/>
        </w:rPr>
        <w:t>premises)</w:t>
      </w:r>
      <w:r w:rsidR="00751F38" w:rsidRPr="001D6C46">
        <w:rPr>
          <w:b/>
          <w:bCs/>
          <w:color w:val="1F4E79" w:themeColor="accent5" w:themeShade="80"/>
          <w:sz w:val="24"/>
          <w:szCs w:val="24"/>
        </w:rPr>
        <w:t xml:space="preserve"> </w:t>
      </w:r>
      <w:r w:rsidR="00D52775" w:rsidRPr="001D6C46">
        <w:rPr>
          <w:b/>
          <w:bCs/>
          <w:color w:val="1F4E79" w:themeColor="accent5" w:themeShade="80"/>
          <w:sz w:val="24"/>
          <w:szCs w:val="24"/>
        </w:rPr>
        <w:t xml:space="preserve">  </w:t>
      </w:r>
      <w:proofErr w:type="gramEnd"/>
      <w:r w:rsidR="00D52775" w:rsidRPr="001D6C46">
        <w:rPr>
          <w:color w:val="1F4E79" w:themeColor="accent5" w:themeShade="80"/>
          <w:sz w:val="24"/>
          <w:szCs w:val="24"/>
        </w:rPr>
        <w:t xml:space="preserve">                                                      </w:t>
      </w:r>
      <w:r w:rsidR="00FB58B5" w:rsidRPr="001D6C46">
        <w:rPr>
          <w:color w:val="1F4E79" w:themeColor="accent5" w:themeShade="80"/>
          <w:sz w:val="24"/>
          <w:szCs w:val="24"/>
        </w:rPr>
        <w:t xml:space="preserve">         </w:t>
      </w:r>
      <w:r w:rsidR="00751F38" w:rsidRPr="001D6C46">
        <w:rPr>
          <w:color w:val="1F4E79" w:themeColor="accent5" w:themeShade="80"/>
          <w:sz w:val="24"/>
          <w:szCs w:val="24"/>
        </w:rPr>
        <w:t xml:space="preserve"> </w:t>
      </w:r>
      <w:r w:rsidR="007E687D" w:rsidRPr="001D6C46">
        <w:rPr>
          <w:color w:val="1F4E79" w:themeColor="accent5" w:themeShade="80"/>
          <w:sz w:val="24"/>
          <w:szCs w:val="24"/>
        </w:rPr>
        <w:t xml:space="preserve">           </w:t>
      </w:r>
      <w:r w:rsidR="00953BF8" w:rsidRPr="001D6C46">
        <w:rPr>
          <w:color w:val="1F4E79" w:themeColor="accent5" w:themeShade="80"/>
          <w:sz w:val="24"/>
          <w:szCs w:val="24"/>
        </w:rPr>
        <w:br/>
      </w:r>
      <w:r w:rsidR="00953BF8" w:rsidRPr="001D6C46">
        <w:rPr>
          <w:b/>
          <w:bCs/>
          <w:color w:val="1F4E79" w:themeColor="accent5" w:themeShade="80"/>
          <w:sz w:val="24"/>
          <w:szCs w:val="24"/>
        </w:rPr>
        <w:t xml:space="preserve">- </w:t>
      </w:r>
      <w:r w:rsidR="00751F38" w:rsidRPr="001D6C46">
        <w:rPr>
          <w:b/>
          <w:bCs/>
          <w:color w:val="1F4E79" w:themeColor="accent5" w:themeShade="80"/>
          <w:sz w:val="24"/>
          <w:szCs w:val="24"/>
        </w:rPr>
        <w:t>July 2016 – April 2018</w:t>
      </w:r>
      <w:r w:rsidR="00531A98" w:rsidRPr="001D6C46">
        <w:rPr>
          <w:b/>
          <w:color w:val="1F4E79" w:themeColor="accent5" w:themeShade="80"/>
        </w:rPr>
        <w:t xml:space="preserve"> </w:t>
      </w:r>
      <w:r w:rsidR="00AA3471" w:rsidRPr="001D6C46">
        <w:rPr>
          <w:b/>
          <w:color w:val="1F4E79" w:themeColor="accent5" w:themeShade="80"/>
        </w:rPr>
        <w:br/>
      </w:r>
    </w:p>
    <w:p w14:paraId="5A7AC25E" w14:textId="7C282D45" w:rsidR="009772B4" w:rsidRPr="001D6C46" w:rsidRDefault="009772B4" w:rsidP="00953BF8">
      <w:pPr>
        <w:pStyle w:val="ListParagraph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b/>
          <w:iCs/>
          <w:color w:val="1F4E79" w:themeColor="accent5" w:themeShade="80"/>
        </w:rPr>
      </w:pPr>
      <w:r w:rsidRPr="001D6C46">
        <w:rPr>
          <w:rFonts w:ascii="Calibri" w:hAnsi="Calibri" w:cs="Calibri"/>
          <w:iCs/>
          <w:color w:val="1F4E79" w:themeColor="accent5" w:themeShade="80"/>
        </w:rPr>
        <w:t xml:space="preserve">I worked with foreign government officials, academics and business leaders to secure content for magazines to promote foreign direct investment – the company </w:t>
      </w:r>
      <w:r w:rsidR="00953BF8" w:rsidRPr="001D6C46">
        <w:rPr>
          <w:rFonts w:ascii="Calibri" w:hAnsi="Calibri" w:cs="Calibri"/>
          <w:iCs/>
          <w:color w:val="1F4E79" w:themeColor="accent5" w:themeShade="80"/>
        </w:rPr>
        <w:t>was</w:t>
      </w:r>
      <w:r w:rsidRPr="001D6C46">
        <w:rPr>
          <w:rFonts w:ascii="Calibri" w:hAnsi="Calibri" w:cs="Calibri"/>
          <w:iCs/>
          <w:color w:val="1F4E79" w:themeColor="accent5" w:themeShade="80"/>
        </w:rPr>
        <w:t xml:space="preserve"> geared to solutions to providing an end to world poverty</w:t>
      </w:r>
    </w:p>
    <w:p w14:paraId="72653948" w14:textId="77777777" w:rsidR="00AA3471" w:rsidRPr="001D6C46" w:rsidRDefault="009772B4" w:rsidP="00AA3471">
      <w:pPr>
        <w:numPr>
          <w:ilvl w:val="0"/>
          <w:numId w:val="6"/>
        </w:numPr>
        <w:overflowPunct w:val="0"/>
        <w:autoSpaceDE w:val="0"/>
        <w:autoSpaceDN w:val="0"/>
        <w:adjustRightInd w:val="0"/>
        <w:spacing w:after="0" w:line="240" w:lineRule="auto"/>
        <w:ind w:left="1134" w:hanging="425"/>
        <w:textAlignment w:val="baseline"/>
        <w:rPr>
          <w:rFonts w:ascii="Calibri" w:hAnsi="Calibri" w:cs="Calibri"/>
          <w:color w:val="1F4E79" w:themeColor="accent5" w:themeShade="80"/>
        </w:rPr>
      </w:pPr>
      <w:r w:rsidRPr="001D6C46">
        <w:rPr>
          <w:rFonts w:ascii="Calibri" w:hAnsi="Calibri" w:cs="Calibri"/>
          <w:color w:val="1F4E79" w:themeColor="accent5" w:themeShade="80"/>
        </w:rPr>
        <w:t xml:space="preserve">I wrote, edited </w:t>
      </w:r>
      <w:r w:rsidR="00AA3471" w:rsidRPr="001D6C46">
        <w:rPr>
          <w:rFonts w:ascii="Calibri" w:hAnsi="Calibri" w:cs="Calibri"/>
          <w:color w:val="1F4E79" w:themeColor="accent5" w:themeShade="80"/>
        </w:rPr>
        <w:t>&amp;</w:t>
      </w:r>
      <w:r w:rsidRPr="001D6C46">
        <w:rPr>
          <w:rFonts w:ascii="Calibri" w:hAnsi="Calibri" w:cs="Calibri"/>
          <w:color w:val="1F4E79" w:themeColor="accent5" w:themeShade="80"/>
        </w:rPr>
        <w:t xml:space="preserve"> proofread publications </w:t>
      </w:r>
      <w:r w:rsidR="00AA3471" w:rsidRPr="001D6C46">
        <w:rPr>
          <w:rFonts w:ascii="Calibri" w:hAnsi="Calibri" w:cs="Calibri"/>
          <w:color w:val="1F4E79" w:themeColor="accent5" w:themeShade="80"/>
        </w:rPr>
        <w:t>for</w:t>
      </w:r>
      <w:r w:rsidRPr="001D6C46">
        <w:rPr>
          <w:rFonts w:ascii="Calibri" w:hAnsi="Calibri" w:cs="Calibri"/>
          <w:color w:val="1F4E79" w:themeColor="accent5" w:themeShade="80"/>
        </w:rPr>
        <w:t xml:space="preserve"> print for the Tanzanian government (Tanzania: Today for Tomorrow), the UAE </w:t>
      </w:r>
      <w:r w:rsidR="00AA3471" w:rsidRPr="001D6C46">
        <w:rPr>
          <w:rFonts w:ascii="Calibri" w:hAnsi="Calibri" w:cs="Calibri"/>
          <w:color w:val="1F4E79" w:themeColor="accent5" w:themeShade="80"/>
        </w:rPr>
        <w:t>govt.</w:t>
      </w:r>
      <w:r w:rsidRPr="001D6C46">
        <w:rPr>
          <w:rFonts w:ascii="Calibri" w:hAnsi="Calibri" w:cs="Calibri"/>
          <w:color w:val="1F4E79" w:themeColor="accent5" w:themeShade="80"/>
        </w:rPr>
        <w:t xml:space="preserve"> (UAE: Building a Knowledge Economy) and ASEAN at 50 (Association of South</w:t>
      </w:r>
      <w:r w:rsidR="00AA3471" w:rsidRPr="001D6C46">
        <w:rPr>
          <w:rFonts w:ascii="Calibri" w:hAnsi="Calibri" w:cs="Calibri"/>
          <w:color w:val="1F4E79" w:themeColor="accent5" w:themeShade="80"/>
        </w:rPr>
        <w:t>e</w:t>
      </w:r>
      <w:r w:rsidRPr="001D6C46">
        <w:rPr>
          <w:rFonts w:ascii="Calibri" w:hAnsi="Calibri" w:cs="Calibri"/>
          <w:color w:val="1F4E79" w:themeColor="accent5" w:themeShade="80"/>
        </w:rPr>
        <w:t>ast Asian Nations 50</w:t>
      </w:r>
      <w:r w:rsidRPr="001D6C46">
        <w:rPr>
          <w:rFonts w:ascii="Calibri" w:hAnsi="Calibri" w:cs="Calibri"/>
          <w:color w:val="1F4E79" w:themeColor="accent5" w:themeShade="80"/>
          <w:vertAlign w:val="superscript"/>
        </w:rPr>
        <w:t>th</w:t>
      </w:r>
      <w:r w:rsidRPr="001D6C46">
        <w:rPr>
          <w:rFonts w:ascii="Calibri" w:hAnsi="Calibri" w:cs="Calibri"/>
          <w:color w:val="1F4E79" w:themeColor="accent5" w:themeShade="80"/>
        </w:rPr>
        <w:t xml:space="preserve"> Anniversary </w:t>
      </w:r>
      <w:r w:rsidR="00AA3471" w:rsidRPr="001D6C46">
        <w:rPr>
          <w:rFonts w:ascii="Calibri" w:hAnsi="Calibri" w:cs="Calibri"/>
          <w:color w:val="1F4E79" w:themeColor="accent5" w:themeShade="80"/>
        </w:rPr>
        <w:t>mag</w:t>
      </w:r>
      <w:r w:rsidRPr="001D6C46">
        <w:rPr>
          <w:rFonts w:ascii="Calibri" w:hAnsi="Calibri" w:cs="Calibri"/>
          <w:color w:val="1F4E79" w:themeColor="accent5" w:themeShade="80"/>
        </w:rPr>
        <w:t>), responsible for graphic designers and content</w:t>
      </w:r>
    </w:p>
    <w:p w14:paraId="0C7DD2DD" w14:textId="32CAEA34" w:rsidR="00AA3471" w:rsidRPr="001D6C46" w:rsidRDefault="00AA3471" w:rsidP="00AA3471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hAnsi="Calibri" w:cs="Calibri"/>
          <w:b/>
          <w:color w:val="1F4E79" w:themeColor="accent5" w:themeShade="80"/>
          <w:sz w:val="24"/>
          <w:szCs w:val="24"/>
        </w:rPr>
      </w:pPr>
    </w:p>
    <w:p w14:paraId="2D87AC93" w14:textId="48F45B85" w:rsidR="00AA3471" w:rsidRPr="001D6C46" w:rsidRDefault="00AA3471" w:rsidP="00AA3471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hAnsi="Calibri" w:cs="Calibri"/>
          <w:b/>
          <w:color w:val="1F4E79" w:themeColor="accent5" w:themeShade="80"/>
          <w:sz w:val="24"/>
          <w:szCs w:val="24"/>
        </w:rPr>
      </w:pPr>
    </w:p>
    <w:p w14:paraId="796A4722" w14:textId="77777777" w:rsidR="00967289" w:rsidRPr="001D6C46" w:rsidRDefault="00967289" w:rsidP="00967289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hAnsi="Calibri" w:cs="Calibri"/>
          <w:b/>
          <w:color w:val="1F4E79" w:themeColor="accent5" w:themeShade="80"/>
          <w:sz w:val="24"/>
          <w:szCs w:val="24"/>
        </w:rPr>
      </w:pPr>
    </w:p>
    <w:p w14:paraId="02ADE889" w14:textId="7D37EBCB" w:rsidR="00E3598E" w:rsidRPr="001D6C46" w:rsidRDefault="005F0E5A" w:rsidP="00967289">
      <w:pPr>
        <w:overflowPunct w:val="0"/>
        <w:autoSpaceDE w:val="0"/>
        <w:autoSpaceDN w:val="0"/>
        <w:adjustRightInd w:val="0"/>
        <w:spacing w:after="0" w:line="240" w:lineRule="auto"/>
        <w:ind w:left="426"/>
        <w:textAlignment w:val="baseline"/>
        <w:rPr>
          <w:rFonts w:ascii="Calibri" w:hAnsi="Calibri" w:cs="Calibri"/>
          <w:color w:val="1F4E79" w:themeColor="accent5" w:themeShade="80"/>
        </w:rPr>
      </w:pPr>
      <w:r w:rsidRPr="001D6C46">
        <w:rPr>
          <w:rFonts w:ascii="Calibri" w:hAnsi="Calibri" w:cs="Calibri"/>
          <w:b/>
          <w:color w:val="1F4E79" w:themeColor="accent5" w:themeShade="80"/>
        </w:rPr>
        <w:lastRenderedPageBreak/>
        <w:t>Domiciliary</w:t>
      </w:r>
      <w:r w:rsidR="00954369" w:rsidRPr="001D6C46">
        <w:rPr>
          <w:rFonts w:ascii="Calibri" w:hAnsi="Calibri" w:cs="Calibri"/>
          <w:b/>
          <w:color w:val="1F4E79" w:themeColor="accent5" w:themeShade="80"/>
        </w:rPr>
        <w:t xml:space="preserve"> Carer, </w:t>
      </w:r>
      <w:r w:rsidRPr="001D6C46">
        <w:rPr>
          <w:rFonts w:ascii="Calibri" w:hAnsi="Calibri" w:cs="Calibri"/>
          <w:b/>
          <w:color w:val="1F4E79" w:themeColor="accent5" w:themeShade="80"/>
        </w:rPr>
        <w:t>Essential Nursing and Care Limited, Poole</w:t>
      </w:r>
      <w:r w:rsidR="00751F38" w:rsidRPr="001D6C46">
        <w:rPr>
          <w:rFonts w:ascii="Calibri" w:hAnsi="Calibri" w:cs="Calibri"/>
          <w:b/>
          <w:color w:val="1F4E79" w:themeColor="accent5" w:themeShade="80"/>
        </w:rPr>
        <w:t xml:space="preserve">  </w:t>
      </w:r>
      <w:r w:rsidR="00D52775" w:rsidRPr="001D6C46">
        <w:rPr>
          <w:rFonts w:ascii="Calibri" w:hAnsi="Calibri" w:cs="Calibri"/>
          <w:b/>
          <w:color w:val="1F4E79" w:themeColor="accent5" w:themeShade="80"/>
        </w:rPr>
        <w:t xml:space="preserve">                                                                                                                                 </w:t>
      </w:r>
      <w:r w:rsidR="00EF2EE9" w:rsidRPr="001D6C46">
        <w:rPr>
          <w:rFonts w:ascii="Calibri" w:hAnsi="Calibri" w:cs="Calibri"/>
          <w:b/>
          <w:color w:val="1F4E79" w:themeColor="accent5" w:themeShade="80"/>
        </w:rPr>
        <w:t xml:space="preserve">              </w:t>
      </w:r>
      <w:r w:rsidR="007E687D" w:rsidRPr="001D6C46">
        <w:rPr>
          <w:rFonts w:ascii="Calibri" w:hAnsi="Calibri" w:cs="Calibri"/>
          <w:b/>
          <w:color w:val="1F4E79" w:themeColor="accent5" w:themeShade="80"/>
        </w:rPr>
        <w:t xml:space="preserve">        </w:t>
      </w:r>
      <w:r w:rsidR="00D52775" w:rsidRPr="001D6C46">
        <w:rPr>
          <w:rFonts w:ascii="Calibri" w:hAnsi="Calibri" w:cs="Calibri"/>
          <w:b/>
          <w:color w:val="1F4E79" w:themeColor="accent5" w:themeShade="80"/>
        </w:rPr>
        <w:t xml:space="preserve"> </w:t>
      </w:r>
      <w:r w:rsidR="00751F38" w:rsidRPr="001D6C46">
        <w:rPr>
          <w:rFonts w:ascii="Calibri" w:hAnsi="Calibri" w:cs="Calibri"/>
          <w:b/>
          <w:bCs/>
          <w:color w:val="1F4E79" w:themeColor="accent5" w:themeShade="80"/>
        </w:rPr>
        <w:t xml:space="preserve">- </w:t>
      </w:r>
      <w:r w:rsidR="00EA3144" w:rsidRPr="001D6C46">
        <w:rPr>
          <w:rFonts w:ascii="Calibri" w:hAnsi="Calibri" w:cs="Calibri"/>
          <w:b/>
          <w:bCs/>
          <w:color w:val="1F4E79" w:themeColor="accent5" w:themeShade="80"/>
        </w:rPr>
        <w:t>February 2016 – August 2018</w:t>
      </w:r>
      <w:r w:rsidR="00CC5ED4" w:rsidRPr="001D6C46">
        <w:rPr>
          <w:rFonts w:ascii="Calibri" w:hAnsi="Calibri" w:cs="Calibri"/>
          <w:color w:val="1F4E79" w:themeColor="accent5" w:themeShade="80"/>
        </w:rPr>
        <w:br/>
      </w:r>
      <w:r w:rsidR="000E57BD" w:rsidRPr="001D6C46">
        <w:rPr>
          <w:rFonts w:ascii="Calibri" w:hAnsi="Calibri" w:cs="Calibri"/>
          <w:i/>
          <w:iCs/>
          <w:color w:val="1F4E79" w:themeColor="accent5" w:themeShade="80"/>
        </w:rPr>
        <w:t xml:space="preserve">I prepared </w:t>
      </w:r>
      <w:r w:rsidRPr="001D6C46">
        <w:rPr>
          <w:rFonts w:ascii="Calibri" w:hAnsi="Calibri" w:cs="Calibri"/>
          <w:i/>
          <w:iCs/>
          <w:color w:val="1F4E79" w:themeColor="accent5" w:themeShade="80"/>
        </w:rPr>
        <w:t xml:space="preserve">elderly and infirm patients for </w:t>
      </w:r>
      <w:r w:rsidR="000E57BD" w:rsidRPr="001D6C46">
        <w:rPr>
          <w:rFonts w:ascii="Calibri" w:hAnsi="Calibri" w:cs="Calibri"/>
          <w:i/>
          <w:iCs/>
          <w:color w:val="1F4E79" w:themeColor="accent5" w:themeShade="80"/>
        </w:rPr>
        <w:t>their day, including personal care, washing, dressing,</w:t>
      </w:r>
      <w:r w:rsidR="00CC5ED4" w:rsidRPr="001D6C46">
        <w:rPr>
          <w:rFonts w:ascii="Calibri" w:hAnsi="Calibri" w:cs="Calibri"/>
          <w:i/>
          <w:iCs/>
          <w:color w:val="1F4E79" w:themeColor="accent5" w:themeShade="80"/>
        </w:rPr>
        <w:t xml:space="preserve"> </w:t>
      </w:r>
      <w:r w:rsidR="000E57BD" w:rsidRPr="001D6C46">
        <w:rPr>
          <w:rFonts w:ascii="Calibri" w:hAnsi="Calibri" w:cs="Calibri"/>
          <w:i/>
          <w:iCs/>
          <w:color w:val="1F4E79" w:themeColor="accent5" w:themeShade="80"/>
        </w:rPr>
        <w:t>preparing</w:t>
      </w:r>
      <w:r w:rsidR="00953BF8" w:rsidRPr="001D6C46">
        <w:rPr>
          <w:rFonts w:ascii="Calibri" w:hAnsi="Calibri" w:cs="Calibri"/>
          <w:i/>
          <w:iCs/>
          <w:color w:val="1F4E79" w:themeColor="accent5" w:themeShade="80"/>
        </w:rPr>
        <w:t xml:space="preserve"> </w:t>
      </w:r>
      <w:r w:rsidR="000E57BD" w:rsidRPr="001D6C46">
        <w:rPr>
          <w:rFonts w:ascii="Calibri" w:hAnsi="Calibri" w:cs="Calibri"/>
          <w:i/>
          <w:iCs/>
          <w:color w:val="1F4E79" w:themeColor="accent5" w:themeShade="80"/>
        </w:rPr>
        <w:t xml:space="preserve">breakfast and lunch and </w:t>
      </w:r>
      <w:r w:rsidR="007D1AF2" w:rsidRPr="001D6C46">
        <w:rPr>
          <w:rFonts w:ascii="Calibri" w:hAnsi="Calibri" w:cs="Calibri"/>
          <w:i/>
          <w:iCs/>
          <w:color w:val="1F4E79" w:themeColor="accent5" w:themeShade="80"/>
        </w:rPr>
        <w:t>taking them shopping with light cleaning duties</w:t>
      </w:r>
      <w:r w:rsidR="00531A98" w:rsidRPr="001D6C46">
        <w:rPr>
          <w:b/>
          <w:i/>
          <w:color w:val="1F4E79" w:themeColor="accent5" w:themeShade="80"/>
          <w:sz w:val="24"/>
          <w:szCs w:val="24"/>
          <w:u w:val="single"/>
        </w:rPr>
        <w:br/>
      </w:r>
    </w:p>
    <w:p w14:paraId="56F23B60" w14:textId="23A81803" w:rsidR="00E3598E" w:rsidRPr="001D6C46" w:rsidRDefault="000A150B" w:rsidP="00E3598E">
      <w:pPr>
        <w:overflowPunct w:val="0"/>
        <w:autoSpaceDE w:val="0"/>
        <w:autoSpaceDN w:val="0"/>
        <w:adjustRightInd w:val="0"/>
        <w:spacing w:after="0" w:line="240" w:lineRule="auto"/>
        <w:ind w:left="426"/>
        <w:textAlignment w:val="baseline"/>
        <w:rPr>
          <w:rFonts w:ascii="Calibri" w:hAnsi="Calibri" w:cs="Calibri"/>
          <w:color w:val="1F4E79" w:themeColor="accent5" w:themeShade="80"/>
        </w:rPr>
      </w:pPr>
      <w:r w:rsidRPr="001D6C46">
        <w:rPr>
          <w:rFonts w:ascii="Calibri" w:hAnsi="Calibri" w:cs="Calibri"/>
          <w:b/>
          <w:color w:val="1F4E79" w:themeColor="accent5" w:themeShade="80"/>
        </w:rPr>
        <w:t xml:space="preserve">Private English Tutor, </w:t>
      </w:r>
      <w:r w:rsidRPr="001D6C46">
        <w:rPr>
          <w:rFonts w:ascii="Calibri" w:hAnsi="Calibri" w:cs="Calibri"/>
          <w:color w:val="1F4E79" w:themeColor="accent5" w:themeShade="80"/>
        </w:rPr>
        <w:t xml:space="preserve">own business </w:t>
      </w:r>
      <w:r w:rsidR="00677448" w:rsidRPr="001D6C46">
        <w:rPr>
          <w:rFonts w:ascii="Calibri" w:hAnsi="Calibri" w:cs="Calibri"/>
          <w:color w:val="1F4E79" w:themeColor="accent5" w:themeShade="80"/>
        </w:rPr>
        <w:t>Teach-me Tuition Service</w:t>
      </w:r>
      <w:r w:rsidR="009242E7" w:rsidRPr="001D6C46">
        <w:rPr>
          <w:rFonts w:ascii="Calibri" w:hAnsi="Calibri" w:cs="Calibri"/>
          <w:color w:val="1F4E79" w:themeColor="accent5" w:themeShade="80"/>
        </w:rPr>
        <w:t>, Luton</w:t>
      </w:r>
      <w:r w:rsidR="00677448" w:rsidRPr="001D6C46">
        <w:rPr>
          <w:rFonts w:ascii="Calibri" w:hAnsi="Calibri" w:cs="Calibri"/>
          <w:color w:val="1F4E79" w:themeColor="accent5" w:themeShade="80"/>
        </w:rPr>
        <w:t xml:space="preserve"> </w:t>
      </w:r>
      <w:r w:rsidR="00421794" w:rsidRPr="001D6C46">
        <w:rPr>
          <w:rFonts w:ascii="Calibri" w:hAnsi="Calibri" w:cs="Calibri"/>
          <w:color w:val="1F4E79" w:themeColor="accent5" w:themeShade="80"/>
        </w:rPr>
        <w:t xml:space="preserve">                                                                                                                 </w:t>
      </w:r>
      <w:r w:rsidR="005C3937" w:rsidRPr="001D6C46">
        <w:rPr>
          <w:rFonts w:ascii="Calibri" w:hAnsi="Calibri" w:cs="Calibri"/>
          <w:color w:val="1F4E79" w:themeColor="accent5" w:themeShade="80"/>
        </w:rPr>
        <w:t xml:space="preserve"> </w:t>
      </w:r>
      <w:r w:rsidR="00EF2EE9" w:rsidRPr="001D6C46">
        <w:rPr>
          <w:rFonts w:ascii="Calibri" w:hAnsi="Calibri" w:cs="Calibri"/>
          <w:color w:val="1F4E79" w:themeColor="accent5" w:themeShade="80"/>
        </w:rPr>
        <w:t xml:space="preserve">                 </w:t>
      </w:r>
      <w:r w:rsidR="00421794" w:rsidRPr="001D6C46">
        <w:rPr>
          <w:rFonts w:ascii="Calibri" w:hAnsi="Calibri" w:cs="Calibri"/>
          <w:color w:val="1F4E79" w:themeColor="accent5" w:themeShade="80"/>
        </w:rPr>
        <w:t xml:space="preserve"> </w:t>
      </w:r>
      <w:r w:rsidR="007E687D" w:rsidRPr="001D6C46">
        <w:rPr>
          <w:rFonts w:ascii="Calibri" w:hAnsi="Calibri" w:cs="Calibri"/>
          <w:color w:val="1F4E79" w:themeColor="accent5" w:themeShade="80"/>
        </w:rPr>
        <w:t xml:space="preserve">     </w:t>
      </w:r>
      <w:r w:rsidR="004F5942" w:rsidRPr="001D6C46">
        <w:rPr>
          <w:rFonts w:ascii="Calibri" w:hAnsi="Calibri" w:cs="Calibri"/>
          <w:color w:val="1F4E79" w:themeColor="accent5" w:themeShade="80"/>
        </w:rPr>
        <w:t>–</w:t>
      </w:r>
      <w:r w:rsidRPr="001D6C46">
        <w:rPr>
          <w:rFonts w:ascii="Calibri" w:hAnsi="Calibri" w:cs="Calibri"/>
          <w:color w:val="1F4E79" w:themeColor="accent5" w:themeShade="80"/>
        </w:rPr>
        <w:t xml:space="preserve"> </w:t>
      </w:r>
      <w:r w:rsidR="004F5942" w:rsidRPr="001D6C46">
        <w:rPr>
          <w:rFonts w:ascii="Calibri" w:hAnsi="Calibri" w:cs="Calibri"/>
          <w:color w:val="1F4E79" w:themeColor="accent5" w:themeShade="80"/>
        </w:rPr>
        <w:t xml:space="preserve">August 2002 – February 2015 </w:t>
      </w:r>
      <w:r w:rsidR="00E3598E" w:rsidRPr="001D6C46">
        <w:rPr>
          <w:rFonts w:ascii="Calibri" w:hAnsi="Calibri" w:cs="Calibri"/>
          <w:color w:val="1F4E79" w:themeColor="accent5" w:themeShade="80"/>
        </w:rPr>
        <w:br/>
      </w:r>
    </w:p>
    <w:p w14:paraId="51A7C8DB" w14:textId="77777777" w:rsidR="00E3598E" w:rsidRPr="001D6C46" w:rsidRDefault="00E3598E" w:rsidP="00E3598E">
      <w:pPr>
        <w:overflowPunct w:val="0"/>
        <w:autoSpaceDE w:val="0"/>
        <w:autoSpaceDN w:val="0"/>
        <w:adjustRightInd w:val="0"/>
        <w:spacing w:after="0" w:line="240" w:lineRule="auto"/>
        <w:ind w:firstLine="405"/>
        <w:textAlignment w:val="baseline"/>
        <w:rPr>
          <w:rFonts w:ascii="Calibri" w:hAnsi="Calibri" w:cs="Calibri"/>
          <w:color w:val="1F4E79" w:themeColor="accent5" w:themeShade="80"/>
        </w:rPr>
      </w:pPr>
      <w:r w:rsidRPr="001D6C46">
        <w:rPr>
          <w:rFonts w:ascii="Calibri" w:hAnsi="Calibri" w:cs="Calibri"/>
          <w:b/>
          <w:color w:val="1F4E79" w:themeColor="accent5" w:themeShade="80"/>
        </w:rPr>
        <w:t xml:space="preserve">Communications Officer, </w:t>
      </w:r>
      <w:r w:rsidRPr="001D6C46">
        <w:rPr>
          <w:rFonts w:ascii="Calibri" w:hAnsi="Calibri" w:cs="Calibri"/>
          <w:color w:val="1F4E79" w:themeColor="accent5" w:themeShade="80"/>
        </w:rPr>
        <w:t>Northampton Borough Council, Northampton</w:t>
      </w:r>
    </w:p>
    <w:p w14:paraId="0600BBC0" w14:textId="5A215B2A" w:rsidR="000315BF" w:rsidRPr="001D6C46" w:rsidRDefault="00E3598E" w:rsidP="00E3598E">
      <w:pPr>
        <w:overflowPunct w:val="0"/>
        <w:autoSpaceDE w:val="0"/>
        <w:autoSpaceDN w:val="0"/>
        <w:adjustRightInd w:val="0"/>
        <w:spacing w:after="0" w:line="240" w:lineRule="auto"/>
        <w:ind w:firstLine="405"/>
        <w:textAlignment w:val="baseline"/>
        <w:rPr>
          <w:rFonts w:ascii="Calibri" w:hAnsi="Calibri" w:cs="Calibri"/>
          <w:color w:val="1F4E79" w:themeColor="accent5" w:themeShade="80"/>
        </w:rPr>
      </w:pPr>
      <w:r w:rsidRPr="001D6C46">
        <w:rPr>
          <w:rFonts w:ascii="Calibri" w:hAnsi="Calibri" w:cs="Calibri"/>
          <w:color w:val="1F4E79" w:themeColor="accent5" w:themeShade="80"/>
        </w:rPr>
        <w:t>August 2014 – December 2014, Contract via agency Hays</w:t>
      </w:r>
      <w:r w:rsidR="00816B4D" w:rsidRPr="001D6C46">
        <w:rPr>
          <w:rFonts w:ascii="Calibri" w:hAnsi="Calibri" w:cs="Calibri"/>
          <w:color w:val="1F4E79" w:themeColor="accent5" w:themeShade="80"/>
        </w:rPr>
        <w:br/>
      </w:r>
    </w:p>
    <w:p w14:paraId="27230FF0" w14:textId="5927082D" w:rsidR="004F5942" w:rsidRPr="001D6C46" w:rsidRDefault="00287512" w:rsidP="00F7490F">
      <w:pPr>
        <w:overflowPunct w:val="0"/>
        <w:autoSpaceDE w:val="0"/>
        <w:autoSpaceDN w:val="0"/>
        <w:adjustRightInd w:val="0"/>
        <w:spacing w:after="0" w:line="240" w:lineRule="auto"/>
        <w:ind w:left="426"/>
        <w:textAlignment w:val="baseline"/>
        <w:rPr>
          <w:rFonts w:ascii="Calibri" w:hAnsi="Calibri" w:cs="Calibri"/>
          <w:b/>
          <w:color w:val="1F4E79" w:themeColor="accent5" w:themeShade="80"/>
        </w:rPr>
      </w:pPr>
      <w:r w:rsidRPr="001D6C46">
        <w:rPr>
          <w:rFonts w:ascii="Calibri" w:hAnsi="Calibri" w:cs="Calibri"/>
          <w:b/>
          <w:color w:val="1F4E79" w:themeColor="accent5" w:themeShade="80"/>
        </w:rPr>
        <w:t xml:space="preserve">Press Officer </w:t>
      </w:r>
      <w:r w:rsidRPr="001D6C46">
        <w:rPr>
          <w:rFonts w:ascii="Calibri" w:hAnsi="Calibri" w:cs="Calibri"/>
          <w:color w:val="1F4E79" w:themeColor="accent5" w:themeShade="80"/>
        </w:rPr>
        <w:t xml:space="preserve">– Hong Kong Economic and Trade Office, Mayfair, London </w:t>
      </w:r>
      <w:r w:rsidR="00421794" w:rsidRPr="001D6C46">
        <w:rPr>
          <w:rFonts w:ascii="Calibri" w:hAnsi="Calibri" w:cs="Calibri"/>
          <w:color w:val="1F4E79" w:themeColor="accent5" w:themeShade="80"/>
        </w:rPr>
        <w:t xml:space="preserve">                                                                                                            </w:t>
      </w:r>
      <w:r w:rsidR="005C3937" w:rsidRPr="001D6C46">
        <w:rPr>
          <w:rFonts w:ascii="Calibri" w:hAnsi="Calibri" w:cs="Calibri"/>
          <w:color w:val="1F4E79" w:themeColor="accent5" w:themeShade="80"/>
        </w:rPr>
        <w:t xml:space="preserve"> </w:t>
      </w:r>
      <w:r w:rsidR="00EF2EE9" w:rsidRPr="001D6C46">
        <w:rPr>
          <w:rFonts w:ascii="Calibri" w:hAnsi="Calibri" w:cs="Calibri"/>
          <w:color w:val="1F4E79" w:themeColor="accent5" w:themeShade="80"/>
        </w:rPr>
        <w:t xml:space="preserve">                </w:t>
      </w:r>
      <w:r w:rsidR="004B3517" w:rsidRPr="001D6C46">
        <w:rPr>
          <w:rFonts w:ascii="Calibri" w:hAnsi="Calibri" w:cs="Calibri"/>
          <w:color w:val="1F4E79" w:themeColor="accent5" w:themeShade="80"/>
        </w:rPr>
        <w:t>–</w:t>
      </w:r>
      <w:r w:rsidRPr="001D6C46">
        <w:rPr>
          <w:rFonts w:ascii="Calibri" w:hAnsi="Calibri" w:cs="Calibri"/>
          <w:color w:val="1F4E79" w:themeColor="accent5" w:themeShade="80"/>
        </w:rPr>
        <w:t xml:space="preserve"> </w:t>
      </w:r>
      <w:r w:rsidR="004B3517" w:rsidRPr="001D6C46">
        <w:rPr>
          <w:rFonts w:ascii="Calibri" w:hAnsi="Calibri" w:cs="Calibri"/>
          <w:color w:val="1F4E79" w:themeColor="accent5" w:themeShade="80"/>
        </w:rPr>
        <w:t>April 2011 – October 2011</w:t>
      </w:r>
      <w:r w:rsidR="00816B4D" w:rsidRPr="001D6C46">
        <w:rPr>
          <w:rFonts w:ascii="Calibri" w:hAnsi="Calibri" w:cs="Calibri"/>
          <w:b/>
          <w:color w:val="1F4E79" w:themeColor="accent5" w:themeShade="80"/>
        </w:rPr>
        <w:t xml:space="preserve">, </w:t>
      </w:r>
      <w:r w:rsidR="00816B4D" w:rsidRPr="001D6C46">
        <w:rPr>
          <w:rFonts w:ascii="Calibri" w:hAnsi="Calibri" w:cs="Calibri"/>
          <w:color w:val="1F4E79" w:themeColor="accent5" w:themeShade="80"/>
        </w:rPr>
        <w:t>Contract via agency Michael Page</w:t>
      </w:r>
    </w:p>
    <w:p w14:paraId="3B3EFFBC" w14:textId="2528C8CD" w:rsidR="000315BF" w:rsidRPr="001D6C46" w:rsidRDefault="00F7490F" w:rsidP="00E3598E">
      <w:pPr>
        <w:overflowPunct w:val="0"/>
        <w:autoSpaceDE w:val="0"/>
        <w:autoSpaceDN w:val="0"/>
        <w:adjustRightInd w:val="0"/>
        <w:spacing w:after="0" w:line="240" w:lineRule="auto"/>
        <w:ind w:left="426"/>
        <w:textAlignment w:val="baseline"/>
        <w:rPr>
          <w:rFonts w:ascii="Calibri" w:hAnsi="Calibri" w:cs="Calibri"/>
          <w:b/>
          <w:color w:val="1F4E79" w:themeColor="accent5" w:themeShade="80"/>
        </w:rPr>
      </w:pPr>
      <w:r w:rsidRPr="001D6C46">
        <w:rPr>
          <w:b/>
          <w:color w:val="1F4E79" w:themeColor="accent5" w:themeShade="80"/>
        </w:rPr>
        <w:br/>
      </w:r>
      <w:r w:rsidR="004B3517" w:rsidRPr="001D6C46">
        <w:rPr>
          <w:rFonts w:ascii="Calibri" w:hAnsi="Calibri" w:cs="Calibri"/>
          <w:b/>
          <w:color w:val="1F4E79" w:themeColor="accent5" w:themeShade="80"/>
        </w:rPr>
        <w:t xml:space="preserve">Communications and Training Officer </w:t>
      </w:r>
      <w:r w:rsidR="004B3517" w:rsidRPr="001D6C46">
        <w:rPr>
          <w:rFonts w:ascii="Calibri" w:hAnsi="Calibri" w:cs="Calibri"/>
          <w:color w:val="1F4E79" w:themeColor="accent5" w:themeShade="80"/>
        </w:rPr>
        <w:t>– Luton Borough Council</w:t>
      </w:r>
      <w:r w:rsidR="009242E7" w:rsidRPr="001D6C46">
        <w:rPr>
          <w:rFonts w:ascii="Calibri" w:hAnsi="Calibri" w:cs="Calibri"/>
          <w:color w:val="1F4E79" w:themeColor="accent5" w:themeShade="80"/>
        </w:rPr>
        <w:t xml:space="preserve">, Luton </w:t>
      </w:r>
      <w:r w:rsidR="00ED5897" w:rsidRPr="001D6C46">
        <w:rPr>
          <w:rFonts w:ascii="Calibri" w:hAnsi="Calibri" w:cs="Calibri"/>
          <w:color w:val="1F4E79" w:themeColor="accent5" w:themeShade="80"/>
        </w:rPr>
        <w:t xml:space="preserve">                                                                                                          </w:t>
      </w:r>
      <w:r w:rsidR="005C3937" w:rsidRPr="001D6C46">
        <w:rPr>
          <w:rFonts w:ascii="Calibri" w:hAnsi="Calibri" w:cs="Calibri"/>
          <w:color w:val="1F4E79" w:themeColor="accent5" w:themeShade="80"/>
        </w:rPr>
        <w:t xml:space="preserve">     </w:t>
      </w:r>
      <w:r w:rsidR="00EF2EE9" w:rsidRPr="001D6C46">
        <w:rPr>
          <w:rFonts w:ascii="Calibri" w:hAnsi="Calibri" w:cs="Calibri"/>
          <w:color w:val="1F4E79" w:themeColor="accent5" w:themeShade="80"/>
        </w:rPr>
        <w:t xml:space="preserve">                      </w:t>
      </w:r>
      <w:r w:rsidR="004A647C" w:rsidRPr="001D6C46">
        <w:rPr>
          <w:rFonts w:ascii="Calibri" w:hAnsi="Calibri" w:cs="Calibri"/>
          <w:color w:val="1F4E79" w:themeColor="accent5" w:themeShade="80"/>
        </w:rPr>
        <w:t>–</w:t>
      </w:r>
      <w:r w:rsidR="007951FE" w:rsidRPr="001D6C46">
        <w:rPr>
          <w:rFonts w:ascii="Calibri" w:hAnsi="Calibri" w:cs="Calibri"/>
          <w:color w:val="1F4E79" w:themeColor="accent5" w:themeShade="80"/>
        </w:rPr>
        <w:t xml:space="preserve"> </w:t>
      </w:r>
      <w:r w:rsidR="007E1568" w:rsidRPr="001D6C46">
        <w:rPr>
          <w:rFonts w:ascii="Calibri" w:hAnsi="Calibri" w:cs="Calibri"/>
          <w:color w:val="1F4E79" w:themeColor="accent5" w:themeShade="80"/>
        </w:rPr>
        <w:t>January 2010 – June 2010</w:t>
      </w:r>
      <w:r w:rsidR="00816B4D" w:rsidRPr="001D6C46">
        <w:rPr>
          <w:rFonts w:ascii="Calibri" w:hAnsi="Calibri" w:cs="Calibri"/>
          <w:color w:val="1F4E79" w:themeColor="accent5" w:themeShade="80"/>
        </w:rPr>
        <w:t>, Contract via agency, Blue Arrow</w:t>
      </w:r>
      <w:r w:rsidR="000315BF" w:rsidRPr="001D6C46">
        <w:rPr>
          <w:rFonts w:ascii="Calibri" w:hAnsi="Calibri" w:cs="Calibri"/>
          <w:b/>
          <w:i/>
          <w:color w:val="1F4E79" w:themeColor="accent5" w:themeShade="80"/>
        </w:rPr>
        <w:br/>
      </w:r>
      <w:r w:rsidR="00EF2EE9" w:rsidRPr="001D6C46">
        <w:rPr>
          <w:rFonts w:ascii="Calibri" w:hAnsi="Calibri" w:cs="Calibri"/>
          <w:b/>
          <w:color w:val="1F4E79" w:themeColor="accent5" w:themeShade="80"/>
        </w:rPr>
        <w:t xml:space="preserve"> </w:t>
      </w:r>
    </w:p>
    <w:p w14:paraId="2BFD3494" w14:textId="61B37EB2" w:rsidR="004A647C" w:rsidRPr="001D6C46" w:rsidRDefault="004A647C" w:rsidP="00F7490F">
      <w:pPr>
        <w:overflowPunct w:val="0"/>
        <w:autoSpaceDE w:val="0"/>
        <w:autoSpaceDN w:val="0"/>
        <w:adjustRightInd w:val="0"/>
        <w:spacing w:after="0" w:line="240" w:lineRule="auto"/>
        <w:ind w:left="426"/>
        <w:textAlignment w:val="baseline"/>
        <w:rPr>
          <w:rFonts w:ascii="Calibri" w:hAnsi="Calibri" w:cs="Calibri"/>
          <w:b/>
          <w:color w:val="1F4E79" w:themeColor="accent5" w:themeShade="80"/>
        </w:rPr>
      </w:pPr>
      <w:r w:rsidRPr="001D6C46">
        <w:rPr>
          <w:rFonts w:ascii="Calibri" w:hAnsi="Calibri" w:cs="Calibri"/>
          <w:b/>
          <w:color w:val="1F4E79" w:themeColor="accent5" w:themeShade="80"/>
        </w:rPr>
        <w:t xml:space="preserve">Communications Officer </w:t>
      </w:r>
      <w:r w:rsidRPr="001D6C46">
        <w:rPr>
          <w:rFonts w:ascii="Calibri" w:hAnsi="Calibri" w:cs="Calibri"/>
          <w:color w:val="1F4E79" w:themeColor="accent5" w:themeShade="80"/>
        </w:rPr>
        <w:t>– Bedfordshire County Council which latterly became Bedford Borough Council and Central Bedfordshire Council (I worked across both councils)</w:t>
      </w:r>
      <w:r w:rsidR="009242E7" w:rsidRPr="001D6C46">
        <w:rPr>
          <w:rFonts w:ascii="Calibri" w:hAnsi="Calibri" w:cs="Calibri"/>
          <w:color w:val="1F4E79" w:themeColor="accent5" w:themeShade="80"/>
        </w:rPr>
        <w:t xml:space="preserve">, Bedford </w:t>
      </w:r>
      <w:r w:rsidR="00ED5897" w:rsidRPr="001D6C46">
        <w:rPr>
          <w:rFonts w:ascii="Calibri" w:hAnsi="Calibri" w:cs="Calibri"/>
          <w:color w:val="1F4E79" w:themeColor="accent5" w:themeShade="80"/>
        </w:rPr>
        <w:t xml:space="preserve">                                                                                                                                                                                                           </w:t>
      </w:r>
      <w:r w:rsidR="005C3937" w:rsidRPr="001D6C46">
        <w:rPr>
          <w:rFonts w:ascii="Calibri" w:hAnsi="Calibri" w:cs="Calibri"/>
          <w:color w:val="1F4E79" w:themeColor="accent5" w:themeShade="80"/>
        </w:rPr>
        <w:t xml:space="preserve">              </w:t>
      </w:r>
      <w:r w:rsidR="002B6778" w:rsidRPr="001D6C46">
        <w:rPr>
          <w:rFonts w:ascii="Calibri" w:hAnsi="Calibri" w:cs="Calibri"/>
          <w:color w:val="1F4E79" w:themeColor="accent5" w:themeShade="80"/>
        </w:rPr>
        <w:t xml:space="preserve">- </w:t>
      </w:r>
      <w:r w:rsidR="006C3BFB" w:rsidRPr="001D6C46">
        <w:rPr>
          <w:rFonts w:ascii="Calibri" w:hAnsi="Calibri" w:cs="Calibri"/>
          <w:color w:val="1F4E79" w:themeColor="accent5" w:themeShade="80"/>
        </w:rPr>
        <w:t>September 2007 – December 2009</w:t>
      </w:r>
      <w:r w:rsidR="00816B4D" w:rsidRPr="001D6C46">
        <w:rPr>
          <w:rFonts w:ascii="Calibri" w:hAnsi="Calibri" w:cs="Calibri"/>
          <w:color w:val="1F4E79" w:themeColor="accent5" w:themeShade="80"/>
        </w:rPr>
        <w:t>, Council contract</w:t>
      </w:r>
    </w:p>
    <w:p w14:paraId="5ADFA539" w14:textId="77777777" w:rsidR="000315BF" w:rsidRPr="001D6C46" w:rsidRDefault="000315BF" w:rsidP="000315B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hAnsi="Calibri" w:cs="Calibri"/>
          <w:b/>
          <w:color w:val="1F4E79" w:themeColor="accent5" w:themeShade="80"/>
        </w:rPr>
      </w:pPr>
    </w:p>
    <w:p w14:paraId="2BE950FC" w14:textId="29D1BDEE" w:rsidR="004A647C" w:rsidRPr="001D6C46" w:rsidRDefault="00B41AD1" w:rsidP="00F7490F">
      <w:pPr>
        <w:overflowPunct w:val="0"/>
        <w:autoSpaceDE w:val="0"/>
        <w:autoSpaceDN w:val="0"/>
        <w:adjustRightInd w:val="0"/>
        <w:spacing w:after="0" w:line="240" w:lineRule="auto"/>
        <w:ind w:left="426"/>
        <w:textAlignment w:val="baseline"/>
        <w:rPr>
          <w:rFonts w:ascii="Calibri" w:hAnsi="Calibri" w:cs="Calibri"/>
          <w:b/>
          <w:color w:val="1F4E79" w:themeColor="accent5" w:themeShade="80"/>
        </w:rPr>
      </w:pPr>
      <w:r w:rsidRPr="001D6C46">
        <w:rPr>
          <w:rFonts w:ascii="Calibri" w:hAnsi="Calibri" w:cs="Calibri"/>
          <w:b/>
          <w:color w:val="1F4E79" w:themeColor="accent5" w:themeShade="80"/>
        </w:rPr>
        <w:t xml:space="preserve">Press and PR Officer </w:t>
      </w:r>
      <w:r w:rsidRPr="001D6C46">
        <w:rPr>
          <w:rFonts w:ascii="Calibri" w:hAnsi="Calibri" w:cs="Calibri"/>
          <w:color w:val="1F4E79" w:themeColor="accent5" w:themeShade="80"/>
        </w:rPr>
        <w:t>– North Hertfordshire College</w:t>
      </w:r>
      <w:r w:rsidR="009242E7" w:rsidRPr="001D6C46">
        <w:rPr>
          <w:rFonts w:ascii="Calibri" w:hAnsi="Calibri" w:cs="Calibri"/>
          <w:color w:val="1F4E79" w:themeColor="accent5" w:themeShade="80"/>
        </w:rPr>
        <w:t xml:space="preserve">, Stevenage </w:t>
      </w:r>
      <w:r w:rsidR="00677448" w:rsidRPr="001D6C46">
        <w:rPr>
          <w:rFonts w:ascii="Calibri" w:hAnsi="Calibri" w:cs="Calibri"/>
          <w:color w:val="1F4E79" w:themeColor="accent5" w:themeShade="80"/>
        </w:rPr>
        <w:t xml:space="preserve"> </w:t>
      </w:r>
      <w:r w:rsidR="00016D27" w:rsidRPr="001D6C46">
        <w:rPr>
          <w:rFonts w:ascii="Calibri" w:hAnsi="Calibri" w:cs="Calibri"/>
          <w:color w:val="1F4E79" w:themeColor="accent5" w:themeShade="80"/>
        </w:rPr>
        <w:t xml:space="preserve">                                                                                                                     </w:t>
      </w:r>
      <w:r w:rsidR="00EF2EE9" w:rsidRPr="001D6C46">
        <w:rPr>
          <w:rFonts w:ascii="Calibri" w:hAnsi="Calibri" w:cs="Calibri"/>
          <w:color w:val="1F4E79" w:themeColor="accent5" w:themeShade="80"/>
        </w:rPr>
        <w:t xml:space="preserve">                       </w:t>
      </w:r>
      <w:r w:rsidR="00016D27" w:rsidRPr="001D6C46">
        <w:rPr>
          <w:rFonts w:ascii="Calibri" w:hAnsi="Calibri" w:cs="Calibri"/>
          <w:color w:val="1F4E79" w:themeColor="accent5" w:themeShade="80"/>
        </w:rPr>
        <w:t xml:space="preserve">      </w:t>
      </w:r>
      <w:r w:rsidR="00677448" w:rsidRPr="001D6C46">
        <w:rPr>
          <w:rFonts w:ascii="Calibri" w:hAnsi="Calibri" w:cs="Calibri"/>
          <w:color w:val="1F4E79" w:themeColor="accent5" w:themeShade="80"/>
        </w:rPr>
        <w:t>– August 2004 – February 2005</w:t>
      </w:r>
      <w:r w:rsidR="00816B4D" w:rsidRPr="001D6C46">
        <w:rPr>
          <w:rFonts w:ascii="Calibri" w:hAnsi="Calibri" w:cs="Calibri"/>
          <w:color w:val="1F4E79" w:themeColor="accent5" w:themeShade="80"/>
        </w:rPr>
        <w:t>, Contract via agency, Interaction Recruitment</w:t>
      </w:r>
    </w:p>
    <w:p w14:paraId="74F5D864" w14:textId="77777777" w:rsidR="000315BF" w:rsidRPr="001D6C46" w:rsidRDefault="000315BF" w:rsidP="000315B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hAnsi="Calibri" w:cs="Calibri"/>
          <w:b/>
          <w:color w:val="1F4E79" w:themeColor="accent5" w:themeShade="80"/>
        </w:rPr>
      </w:pPr>
    </w:p>
    <w:p w14:paraId="789F6DF7" w14:textId="5E2000DF" w:rsidR="00820E3A" w:rsidRPr="001D6C46" w:rsidRDefault="006E3745" w:rsidP="00F7490F">
      <w:pPr>
        <w:overflowPunct w:val="0"/>
        <w:autoSpaceDE w:val="0"/>
        <w:autoSpaceDN w:val="0"/>
        <w:adjustRightInd w:val="0"/>
        <w:spacing w:after="0" w:line="240" w:lineRule="auto"/>
        <w:ind w:left="426"/>
        <w:textAlignment w:val="baseline"/>
        <w:rPr>
          <w:rFonts w:ascii="Calibri" w:hAnsi="Calibri" w:cs="Calibri"/>
          <w:color w:val="1F4E79" w:themeColor="accent5" w:themeShade="80"/>
        </w:rPr>
      </w:pPr>
      <w:r w:rsidRPr="001D6C46">
        <w:rPr>
          <w:rFonts w:ascii="Calibri" w:hAnsi="Calibri" w:cs="Calibri"/>
          <w:b/>
          <w:color w:val="1F4E79" w:themeColor="accent5" w:themeShade="80"/>
        </w:rPr>
        <w:t>Readers’ Letters Assistant</w:t>
      </w:r>
      <w:r w:rsidR="00D7685C" w:rsidRPr="001D6C46">
        <w:rPr>
          <w:rFonts w:ascii="Calibri" w:hAnsi="Calibri" w:cs="Calibri"/>
          <w:b/>
          <w:color w:val="1F4E79" w:themeColor="accent5" w:themeShade="80"/>
        </w:rPr>
        <w:t xml:space="preserve"> </w:t>
      </w:r>
      <w:r w:rsidR="00D7685C" w:rsidRPr="001D6C46">
        <w:rPr>
          <w:rFonts w:ascii="Calibri" w:hAnsi="Calibri" w:cs="Calibri"/>
          <w:color w:val="1F4E79" w:themeColor="accent5" w:themeShade="80"/>
        </w:rPr>
        <w:t xml:space="preserve">– The Daily Mail, High Street Kensington, London </w:t>
      </w:r>
      <w:r w:rsidR="00016D27" w:rsidRPr="001D6C46">
        <w:rPr>
          <w:rFonts w:ascii="Calibri" w:hAnsi="Calibri" w:cs="Calibri"/>
          <w:color w:val="1F4E79" w:themeColor="accent5" w:themeShade="80"/>
        </w:rPr>
        <w:t xml:space="preserve">                                                                                                  </w:t>
      </w:r>
      <w:r w:rsidR="00EF2EE9" w:rsidRPr="001D6C46">
        <w:rPr>
          <w:rFonts w:ascii="Calibri" w:hAnsi="Calibri" w:cs="Calibri"/>
          <w:color w:val="1F4E79" w:themeColor="accent5" w:themeShade="80"/>
        </w:rPr>
        <w:t xml:space="preserve">                       </w:t>
      </w:r>
      <w:r w:rsidR="00016D27" w:rsidRPr="001D6C46">
        <w:rPr>
          <w:rFonts w:ascii="Calibri" w:hAnsi="Calibri" w:cs="Calibri"/>
          <w:color w:val="1F4E79" w:themeColor="accent5" w:themeShade="80"/>
        </w:rPr>
        <w:t xml:space="preserve">  </w:t>
      </w:r>
      <w:r w:rsidR="00526395" w:rsidRPr="001D6C46">
        <w:rPr>
          <w:rFonts w:ascii="Calibri" w:hAnsi="Calibri" w:cs="Calibri"/>
          <w:color w:val="1F4E79" w:themeColor="accent5" w:themeShade="80"/>
        </w:rPr>
        <w:t>–</w:t>
      </w:r>
      <w:r w:rsidR="00D7685C" w:rsidRPr="001D6C46">
        <w:rPr>
          <w:rFonts w:ascii="Calibri" w:hAnsi="Calibri" w:cs="Calibri"/>
          <w:color w:val="1F4E79" w:themeColor="accent5" w:themeShade="80"/>
        </w:rPr>
        <w:t xml:space="preserve"> </w:t>
      </w:r>
      <w:r w:rsidR="00526395" w:rsidRPr="001D6C46">
        <w:rPr>
          <w:rFonts w:ascii="Calibri" w:hAnsi="Calibri" w:cs="Calibri"/>
          <w:color w:val="1F4E79" w:themeColor="accent5" w:themeShade="80"/>
        </w:rPr>
        <w:t>July 2002 – November 2002</w:t>
      </w:r>
      <w:r w:rsidR="00816B4D" w:rsidRPr="001D6C46">
        <w:rPr>
          <w:rFonts w:ascii="Calibri" w:hAnsi="Calibri" w:cs="Calibri"/>
          <w:color w:val="1F4E79" w:themeColor="accent5" w:themeShade="80"/>
        </w:rPr>
        <w:t>, Associated Press contract</w:t>
      </w:r>
    </w:p>
    <w:p w14:paraId="07478C35" w14:textId="77777777" w:rsidR="000315BF" w:rsidRPr="001D6C46" w:rsidRDefault="000315BF" w:rsidP="000315B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hAnsi="Calibri" w:cs="Calibri"/>
          <w:b/>
          <w:color w:val="1F4E79" w:themeColor="accent5" w:themeShade="80"/>
        </w:rPr>
      </w:pPr>
    </w:p>
    <w:p w14:paraId="51CBF666" w14:textId="3684C6ED" w:rsidR="00526395" w:rsidRPr="001D6C46" w:rsidRDefault="00526395" w:rsidP="00F7490F">
      <w:pPr>
        <w:overflowPunct w:val="0"/>
        <w:autoSpaceDE w:val="0"/>
        <w:autoSpaceDN w:val="0"/>
        <w:adjustRightInd w:val="0"/>
        <w:spacing w:after="0" w:line="240" w:lineRule="auto"/>
        <w:ind w:left="426"/>
        <w:textAlignment w:val="baseline"/>
        <w:rPr>
          <w:rFonts w:ascii="Calibri" w:hAnsi="Calibri" w:cs="Calibri"/>
          <w:b/>
          <w:color w:val="1F4E79" w:themeColor="accent5" w:themeShade="80"/>
        </w:rPr>
      </w:pPr>
      <w:r w:rsidRPr="001D6C46">
        <w:rPr>
          <w:rFonts w:ascii="Calibri" w:hAnsi="Calibri" w:cs="Calibri"/>
          <w:b/>
          <w:color w:val="1F4E79" w:themeColor="accent5" w:themeShade="80"/>
        </w:rPr>
        <w:t xml:space="preserve">Process Assistant </w:t>
      </w:r>
      <w:r w:rsidRPr="001D6C46">
        <w:rPr>
          <w:rFonts w:ascii="Calibri" w:hAnsi="Calibri" w:cs="Calibri"/>
          <w:color w:val="1F4E79" w:themeColor="accent5" w:themeShade="80"/>
        </w:rPr>
        <w:t xml:space="preserve">- </w:t>
      </w:r>
      <w:proofErr w:type="spellStart"/>
      <w:r w:rsidRPr="001D6C46">
        <w:rPr>
          <w:rFonts w:ascii="Calibri" w:hAnsi="Calibri" w:cs="Calibri"/>
          <w:color w:val="1F4E79" w:themeColor="accent5" w:themeShade="80"/>
        </w:rPr>
        <w:t>Interbrew</w:t>
      </w:r>
      <w:proofErr w:type="spellEnd"/>
      <w:r w:rsidRPr="001D6C46">
        <w:rPr>
          <w:rFonts w:ascii="Calibri" w:hAnsi="Calibri" w:cs="Calibri"/>
          <w:color w:val="1F4E79" w:themeColor="accent5" w:themeShade="80"/>
        </w:rPr>
        <w:t xml:space="preserve"> UK (now </w:t>
      </w:r>
      <w:proofErr w:type="spellStart"/>
      <w:r w:rsidRPr="001D6C46">
        <w:rPr>
          <w:rFonts w:ascii="Calibri" w:hAnsi="Calibri" w:cs="Calibri"/>
          <w:color w:val="1F4E79" w:themeColor="accent5" w:themeShade="80"/>
        </w:rPr>
        <w:t>Inbev</w:t>
      </w:r>
      <w:proofErr w:type="spellEnd"/>
      <w:r w:rsidRPr="001D6C46">
        <w:rPr>
          <w:rFonts w:ascii="Calibri" w:hAnsi="Calibri" w:cs="Calibri"/>
          <w:color w:val="1F4E79" w:themeColor="accent5" w:themeShade="80"/>
        </w:rPr>
        <w:t xml:space="preserve"> UK, formerly also Whitbread plc), Luton </w:t>
      </w:r>
      <w:r w:rsidR="00016D27" w:rsidRPr="001D6C46">
        <w:rPr>
          <w:rFonts w:ascii="Calibri" w:hAnsi="Calibri" w:cs="Calibri"/>
          <w:color w:val="1F4E79" w:themeColor="accent5" w:themeShade="80"/>
        </w:rPr>
        <w:t xml:space="preserve">                                                                                  </w:t>
      </w:r>
      <w:r w:rsidR="00EF2EE9" w:rsidRPr="001D6C46">
        <w:rPr>
          <w:rFonts w:ascii="Calibri" w:hAnsi="Calibri" w:cs="Calibri"/>
          <w:color w:val="1F4E79" w:themeColor="accent5" w:themeShade="80"/>
        </w:rPr>
        <w:t xml:space="preserve">                        </w:t>
      </w:r>
      <w:r w:rsidR="00016D27" w:rsidRPr="001D6C46">
        <w:rPr>
          <w:rFonts w:ascii="Calibri" w:hAnsi="Calibri" w:cs="Calibri"/>
          <w:color w:val="1F4E79" w:themeColor="accent5" w:themeShade="80"/>
        </w:rPr>
        <w:t xml:space="preserve"> </w:t>
      </w:r>
      <w:r w:rsidR="00ED63BE" w:rsidRPr="001D6C46">
        <w:rPr>
          <w:rFonts w:ascii="Calibri" w:hAnsi="Calibri" w:cs="Calibri"/>
          <w:color w:val="1F4E79" w:themeColor="accent5" w:themeShade="80"/>
        </w:rPr>
        <w:t>–</w:t>
      </w:r>
      <w:r w:rsidRPr="001D6C46">
        <w:rPr>
          <w:rFonts w:ascii="Calibri" w:hAnsi="Calibri" w:cs="Calibri"/>
          <w:color w:val="1F4E79" w:themeColor="accent5" w:themeShade="80"/>
        </w:rPr>
        <w:t xml:space="preserve"> </w:t>
      </w:r>
      <w:r w:rsidR="00ED63BE" w:rsidRPr="001D6C46">
        <w:rPr>
          <w:rFonts w:ascii="Calibri" w:hAnsi="Calibri" w:cs="Calibri"/>
          <w:color w:val="1F4E79" w:themeColor="accent5" w:themeShade="80"/>
        </w:rPr>
        <w:t>February 2000 – July 2002</w:t>
      </w:r>
    </w:p>
    <w:p w14:paraId="267EA7AE" w14:textId="77777777" w:rsidR="00677448" w:rsidRPr="001D6C46" w:rsidRDefault="00677448" w:rsidP="009772B4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hAnsi="Calibri" w:cs="Calibri"/>
          <w:b/>
          <w:color w:val="1F4E79" w:themeColor="accent5" w:themeShade="80"/>
        </w:rPr>
      </w:pPr>
    </w:p>
    <w:p w14:paraId="7290B74F" w14:textId="02867EA0" w:rsidR="00766B3A" w:rsidRPr="001D6C46" w:rsidRDefault="00D6288E" w:rsidP="00766B3A">
      <w:pPr>
        <w:ind w:left="426"/>
        <w:rPr>
          <w:rFonts w:ascii="Calibri" w:hAnsi="Calibri" w:cs="Calibri"/>
          <w:b/>
          <w:color w:val="1F4E79" w:themeColor="accent5" w:themeShade="80"/>
          <w:sz w:val="24"/>
          <w:szCs w:val="24"/>
          <w:u w:val="single"/>
        </w:rPr>
      </w:pPr>
      <w:r w:rsidRPr="001D6C46">
        <w:rPr>
          <w:rFonts w:ascii="Calibri" w:hAnsi="Calibri" w:cs="Calibri"/>
          <w:b/>
          <w:color w:val="1F4E79" w:themeColor="accent5" w:themeShade="80"/>
          <w:sz w:val="24"/>
          <w:szCs w:val="24"/>
          <w:u w:val="single"/>
        </w:rPr>
        <w:t>EDUCATION</w:t>
      </w:r>
    </w:p>
    <w:p w14:paraId="70E2AACB" w14:textId="23F469EF" w:rsidR="00531A98" w:rsidRPr="001D6C46" w:rsidRDefault="00531A98" w:rsidP="00766B3A">
      <w:pPr>
        <w:pStyle w:val="ListParagraph"/>
        <w:numPr>
          <w:ilvl w:val="0"/>
          <w:numId w:val="21"/>
        </w:numPr>
        <w:ind w:left="731" w:hanging="305"/>
        <w:rPr>
          <w:rFonts w:ascii="Calibri" w:hAnsi="Calibri" w:cs="Calibri"/>
          <w:b/>
          <w:color w:val="1F4E79" w:themeColor="accent5" w:themeShade="80"/>
          <w:sz w:val="24"/>
          <w:szCs w:val="24"/>
          <w:u w:val="single"/>
        </w:rPr>
      </w:pPr>
      <w:r w:rsidRPr="001D6C46">
        <w:rPr>
          <w:rFonts w:ascii="Calibri" w:hAnsi="Calibri" w:cs="Calibri"/>
          <w:b/>
          <w:color w:val="1F4E79" w:themeColor="accent5" w:themeShade="80"/>
        </w:rPr>
        <w:t xml:space="preserve">Shaw Academy </w:t>
      </w:r>
      <w:r w:rsidRPr="001D6C46">
        <w:rPr>
          <w:rFonts w:ascii="Calibri" w:hAnsi="Calibri" w:cs="Calibri"/>
          <w:bCs/>
          <w:color w:val="1F4E79" w:themeColor="accent5" w:themeShade="80"/>
        </w:rPr>
        <w:t>(online)</w:t>
      </w:r>
      <w:r w:rsidRPr="001D6C46">
        <w:rPr>
          <w:rFonts w:ascii="Calibri" w:hAnsi="Calibri" w:cs="Calibri"/>
          <w:bCs/>
          <w:color w:val="1F4E79" w:themeColor="accent5" w:themeShade="80"/>
        </w:rPr>
        <w:br/>
      </w:r>
      <w:r w:rsidRPr="001D6C46">
        <w:rPr>
          <w:rFonts w:ascii="Calibri" w:hAnsi="Calibri" w:cs="Calibri"/>
          <w:b/>
          <w:color w:val="1F4E79" w:themeColor="accent5" w:themeShade="80"/>
        </w:rPr>
        <w:t>Level 5 Diploma in Project Management (IAO, CPD, ICSOC)</w:t>
      </w:r>
    </w:p>
    <w:p w14:paraId="7D650360" w14:textId="36BFA465" w:rsidR="00531A98" w:rsidRPr="001D6C46" w:rsidRDefault="00531A98" w:rsidP="00766B3A">
      <w:pPr>
        <w:pStyle w:val="ListParagraph"/>
        <w:ind w:left="426" w:firstLine="283"/>
        <w:rPr>
          <w:rFonts w:ascii="Calibri" w:hAnsi="Calibri" w:cs="Calibri"/>
          <w:bCs/>
          <w:color w:val="1F4E79" w:themeColor="accent5" w:themeShade="80"/>
        </w:rPr>
      </w:pPr>
      <w:r w:rsidRPr="001D6C46">
        <w:rPr>
          <w:rFonts w:ascii="Calibri" w:hAnsi="Calibri" w:cs="Calibri"/>
          <w:bCs/>
          <w:color w:val="1F4E79" w:themeColor="accent5" w:themeShade="80"/>
        </w:rPr>
        <w:t>Mar ’20                   Dec ‘20</w:t>
      </w:r>
    </w:p>
    <w:p w14:paraId="48CE3421" w14:textId="16860638" w:rsidR="00D6288E" w:rsidRPr="001D6C46" w:rsidRDefault="00D6288E" w:rsidP="00766B3A">
      <w:pPr>
        <w:pStyle w:val="ListParagraph"/>
        <w:numPr>
          <w:ilvl w:val="0"/>
          <w:numId w:val="6"/>
        </w:numPr>
        <w:ind w:left="709" w:hanging="283"/>
        <w:rPr>
          <w:rFonts w:ascii="Calibri" w:hAnsi="Calibri" w:cs="Calibri"/>
          <w:b/>
          <w:color w:val="1F4E79" w:themeColor="accent5" w:themeShade="80"/>
          <w:sz w:val="24"/>
          <w:szCs w:val="24"/>
        </w:rPr>
      </w:pPr>
      <w:r w:rsidRPr="001D6C46">
        <w:rPr>
          <w:rFonts w:ascii="Calibri" w:hAnsi="Calibri" w:cs="Calibri"/>
          <w:b/>
          <w:color w:val="1F4E79" w:themeColor="accent5" w:themeShade="80"/>
        </w:rPr>
        <w:t xml:space="preserve">University of Bedfordshire, </w:t>
      </w:r>
      <w:r w:rsidRPr="001D6C46">
        <w:rPr>
          <w:rFonts w:ascii="Calibri" w:hAnsi="Calibri" w:cs="Calibri"/>
          <w:color w:val="1F4E79" w:themeColor="accent5" w:themeShade="80"/>
        </w:rPr>
        <w:t>Park Square, Luton</w:t>
      </w:r>
      <w:r w:rsidRPr="001D6C46">
        <w:rPr>
          <w:rFonts w:ascii="Calibri" w:hAnsi="Calibri" w:cs="Calibri"/>
          <w:color w:val="1F4E79" w:themeColor="accent5" w:themeShade="80"/>
        </w:rPr>
        <w:br/>
      </w:r>
      <w:r w:rsidRPr="001D6C46">
        <w:rPr>
          <w:rFonts w:ascii="Calibri" w:hAnsi="Calibri" w:cs="Calibri"/>
          <w:b/>
          <w:color w:val="1F4E79" w:themeColor="accent5" w:themeShade="80"/>
        </w:rPr>
        <w:t>Level 4 Foundation Degree in Complementary Therapy (Science)</w:t>
      </w:r>
      <w:r w:rsidRPr="001D6C46">
        <w:rPr>
          <w:rFonts w:ascii="Calibri" w:hAnsi="Calibri" w:cs="Calibri"/>
          <w:b/>
          <w:color w:val="1F4E79" w:themeColor="accent5" w:themeShade="80"/>
        </w:rPr>
        <w:tab/>
      </w:r>
      <w:r w:rsidRPr="001D6C46">
        <w:rPr>
          <w:rFonts w:ascii="Calibri" w:hAnsi="Calibri" w:cs="Calibri"/>
          <w:b/>
          <w:color w:val="1F4E79" w:themeColor="accent5" w:themeShade="80"/>
        </w:rPr>
        <w:tab/>
      </w:r>
      <w:r w:rsidR="00016D27" w:rsidRPr="001D6C46">
        <w:rPr>
          <w:rFonts w:ascii="Calibri" w:hAnsi="Calibri" w:cs="Calibri"/>
          <w:b/>
          <w:color w:val="1F4E79" w:themeColor="accent5" w:themeShade="80"/>
        </w:rPr>
        <w:t xml:space="preserve">                                                                                                                   </w:t>
      </w:r>
      <w:r w:rsidR="00EF2EE9" w:rsidRPr="001D6C46">
        <w:rPr>
          <w:rFonts w:ascii="Calibri" w:hAnsi="Calibri" w:cs="Calibri"/>
          <w:b/>
          <w:color w:val="1F4E79" w:themeColor="accent5" w:themeShade="80"/>
        </w:rPr>
        <w:t xml:space="preserve">                                </w:t>
      </w:r>
      <w:r w:rsidRPr="001D6C46">
        <w:rPr>
          <w:rFonts w:ascii="Calibri" w:hAnsi="Calibri" w:cs="Calibri"/>
          <w:color w:val="1F4E79" w:themeColor="accent5" w:themeShade="80"/>
        </w:rPr>
        <w:t xml:space="preserve">Sep </w:t>
      </w:r>
      <w:r w:rsidR="007D2B7D" w:rsidRPr="001D6C46">
        <w:rPr>
          <w:rFonts w:ascii="Calibri" w:hAnsi="Calibri" w:cs="Calibri"/>
          <w:color w:val="1F4E79" w:themeColor="accent5" w:themeShade="80"/>
        </w:rPr>
        <w:t>’</w:t>
      </w:r>
      <w:r w:rsidRPr="001D6C46">
        <w:rPr>
          <w:rFonts w:ascii="Calibri" w:hAnsi="Calibri" w:cs="Calibri"/>
          <w:color w:val="1F4E79" w:themeColor="accent5" w:themeShade="80"/>
        </w:rPr>
        <w:t>11</w:t>
      </w:r>
      <w:r w:rsidR="007D2B7D" w:rsidRPr="001D6C46">
        <w:rPr>
          <w:rFonts w:ascii="Calibri" w:hAnsi="Calibri" w:cs="Calibri"/>
          <w:color w:val="1F4E79" w:themeColor="accent5" w:themeShade="80"/>
        </w:rPr>
        <w:t xml:space="preserve">                    </w:t>
      </w:r>
      <w:r w:rsidRPr="001D6C46">
        <w:rPr>
          <w:rFonts w:ascii="Calibri" w:hAnsi="Calibri" w:cs="Calibri"/>
          <w:color w:val="1F4E79" w:themeColor="accent5" w:themeShade="80"/>
        </w:rPr>
        <w:t>Jul ‘13</w:t>
      </w:r>
      <w:r w:rsidR="00EA439B" w:rsidRPr="001D6C46">
        <w:rPr>
          <w:rFonts w:ascii="Calibri" w:hAnsi="Calibri" w:cs="Calibri"/>
          <w:color w:val="1F4E79" w:themeColor="accent5" w:themeShade="80"/>
        </w:rPr>
        <w:br/>
      </w:r>
      <w:r w:rsidRPr="001D6C46">
        <w:rPr>
          <w:rFonts w:ascii="Calibri" w:hAnsi="Calibri" w:cs="Calibri"/>
          <w:color w:val="1F4E79" w:themeColor="accent5" w:themeShade="80"/>
        </w:rPr>
        <w:t>Including: Swedish Massage, Stone Massage, Aromatherapy Massage, Advanced Reflexology and Massage Techniques, Botany, Chemistry and Anatomy &amp; Physiology</w:t>
      </w:r>
    </w:p>
    <w:p w14:paraId="29B2AE1B" w14:textId="77777777" w:rsidR="00D6288E" w:rsidRPr="001D6C46" w:rsidRDefault="00D6288E" w:rsidP="00803972">
      <w:pPr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40" w:lineRule="auto"/>
        <w:ind w:left="426" w:firstLine="0"/>
        <w:textAlignment w:val="baseline"/>
        <w:rPr>
          <w:rFonts w:ascii="Calibri" w:hAnsi="Calibri" w:cs="Calibri"/>
          <w:b/>
          <w:color w:val="1F4E79" w:themeColor="accent5" w:themeShade="80"/>
        </w:rPr>
      </w:pPr>
      <w:r w:rsidRPr="001D6C46">
        <w:rPr>
          <w:rFonts w:ascii="Calibri" w:hAnsi="Calibri" w:cs="Calibri"/>
          <w:b/>
          <w:color w:val="1F4E79" w:themeColor="accent5" w:themeShade="80"/>
        </w:rPr>
        <w:t xml:space="preserve">Cambridge Marketing College &amp; Chartered Institute of Public Relations (CIPR) </w:t>
      </w:r>
    </w:p>
    <w:p w14:paraId="46CE0CA9" w14:textId="4E06C827" w:rsidR="00D6288E" w:rsidRPr="001D6C46" w:rsidRDefault="00D6288E" w:rsidP="00766B3A">
      <w:pPr>
        <w:ind w:left="720"/>
        <w:rPr>
          <w:rFonts w:ascii="Calibri" w:hAnsi="Calibri" w:cs="Calibri"/>
          <w:b/>
          <w:color w:val="1F4E79" w:themeColor="accent5" w:themeShade="80"/>
        </w:rPr>
      </w:pPr>
      <w:r w:rsidRPr="001D6C46">
        <w:rPr>
          <w:rFonts w:ascii="Calibri" w:hAnsi="Calibri" w:cs="Calibri"/>
          <w:b/>
          <w:color w:val="1F4E79" w:themeColor="accent5" w:themeShade="80"/>
        </w:rPr>
        <w:t xml:space="preserve">Level 5 Diploma in Public Relations </w:t>
      </w:r>
      <w:r w:rsidRPr="001D6C46">
        <w:rPr>
          <w:rFonts w:ascii="Calibri" w:hAnsi="Calibri" w:cs="Calibri"/>
          <w:i/>
          <w:color w:val="1F4E79" w:themeColor="accent5" w:themeShade="80"/>
        </w:rPr>
        <w:tab/>
      </w:r>
      <w:r w:rsidRPr="001D6C46">
        <w:rPr>
          <w:rFonts w:ascii="Calibri" w:hAnsi="Calibri" w:cs="Calibri"/>
          <w:i/>
          <w:color w:val="1F4E79" w:themeColor="accent5" w:themeShade="80"/>
        </w:rPr>
        <w:tab/>
      </w:r>
      <w:r w:rsidRPr="001D6C46">
        <w:rPr>
          <w:rFonts w:ascii="Calibri" w:hAnsi="Calibri" w:cs="Calibri"/>
          <w:i/>
          <w:color w:val="1F4E79" w:themeColor="accent5" w:themeShade="80"/>
        </w:rPr>
        <w:tab/>
      </w:r>
      <w:r w:rsidRPr="001D6C46">
        <w:rPr>
          <w:rFonts w:ascii="Calibri" w:hAnsi="Calibri" w:cs="Calibri"/>
          <w:b/>
          <w:color w:val="1F4E79" w:themeColor="accent5" w:themeShade="80"/>
        </w:rPr>
        <w:t xml:space="preserve">                             </w:t>
      </w:r>
      <w:r w:rsidR="00016D27" w:rsidRPr="001D6C46">
        <w:rPr>
          <w:rFonts w:ascii="Calibri" w:hAnsi="Calibri" w:cs="Calibri"/>
          <w:b/>
          <w:color w:val="1F4E79" w:themeColor="accent5" w:themeShade="80"/>
        </w:rPr>
        <w:t xml:space="preserve">                                                                                                                  </w:t>
      </w:r>
      <w:r w:rsidR="00EF2EE9" w:rsidRPr="001D6C46">
        <w:rPr>
          <w:rFonts w:ascii="Calibri" w:hAnsi="Calibri" w:cs="Calibri"/>
          <w:b/>
          <w:color w:val="1F4E79" w:themeColor="accent5" w:themeShade="80"/>
        </w:rPr>
        <w:t xml:space="preserve">                                   </w:t>
      </w:r>
      <w:r w:rsidR="00016D27" w:rsidRPr="001D6C46">
        <w:rPr>
          <w:rFonts w:ascii="Calibri" w:hAnsi="Calibri" w:cs="Calibri"/>
          <w:b/>
          <w:color w:val="1F4E79" w:themeColor="accent5" w:themeShade="80"/>
        </w:rPr>
        <w:t xml:space="preserve"> </w:t>
      </w:r>
      <w:r w:rsidRPr="001D6C46">
        <w:rPr>
          <w:rFonts w:ascii="Calibri" w:hAnsi="Calibri" w:cs="Calibri"/>
          <w:color w:val="1F4E79" w:themeColor="accent5" w:themeShade="80"/>
        </w:rPr>
        <w:t xml:space="preserve">Sep ‘08               </w:t>
      </w:r>
      <w:r w:rsidR="00EF2EE9" w:rsidRPr="001D6C46">
        <w:rPr>
          <w:rFonts w:ascii="Calibri" w:hAnsi="Calibri" w:cs="Calibri"/>
          <w:color w:val="1F4E79" w:themeColor="accent5" w:themeShade="80"/>
        </w:rPr>
        <w:t xml:space="preserve">     </w:t>
      </w:r>
      <w:r w:rsidRPr="001D6C46">
        <w:rPr>
          <w:rFonts w:ascii="Calibri" w:hAnsi="Calibri" w:cs="Calibri"/>
          <w:color w:val="1F4E79" w:themeColor="accent5" w:themeShade="80"/>
        </w:rPr>
        <w:t>Oct ‘10</w:t>
      </w:r>
      <w:r w:rsidRPr="001D6C46">
        <w:rPr>
          <w:rFonts w:ascii="Calibri" w:hAnsi="Calibri" w:cs="Calibri"/>
          <w:color w:val="1F4E79" w:themeColor="accent5" w:themeShade="80"/>
        </w:rPr>
        <w:br/>
      </w:r>
      <w:r w:rsidRPr="001D6C46">
        <w:rPr>
          <w:rFonts w:ascii="Calibri" w:hAnsi="Calibri" w:cs="Calibri"/>
          <w:b/>
          <w:color w:val="1F4E79" w:themeColor="accent5" w:themeShade="80"/>
        </w:rPr>
        <w:t xml:space="preserve">Project: </w:t>
      </w:r>
      <w:r w:rsidRPr="001D6C46">
        <w:rPr>
          <w:rFonts w:ascii="Calibri" w:hAnsi="Calibri" w:cs="Calibri"/>
          <w:color w:val="1F4E79" w:themeColor="accent5" w:themeShade="80"/>
        </w:rPr>
        <w:t xml:space="preserve">Public sector stakeholder engagement, networking and reciprocity </w:t>
      </w:r>
    </w:p>
    <w:p w14:paraId="69C89AD7" w14:textId="77777777" w:rsidR="00D6288E" w:rsidRPr="001D6C46" w:rsidRDefault="00D6288E" w:rsidP="00803972">
      <w:pPr>
        <w:numPr>
          <w:ilvl w:val="1"/>
          <w:numId w:val="8"/>
        </w:numPr>
        <w:overflowPunct w:val="0"/>
        <w:autoSpaceDE w:val="0"/>
        <w:autoSpaceDN w:val="0"/>
        <w:adjustRightInd w:val="0"/>
        <w:spacing w:after="0" w:line="240" w:lineRule="auto"/>
        <w:ind w:left="426" w:firstLine="0"/>
        <w:textAlignment w:val="baseline"/>
        <w:rPr>
          <w:rFonts w:ascii="Calibri" w:hAnsi="Calibri" w:cs="Calibri"/>
          <w:color w:val="1F4E79" w:themeColor="accent5" w:themeShade="80"/>
        </w:rPr>
      </w:pPr>
      <w:r w:rsidRPr="001D6C46">
        <w:rPr>
          <w:rFonts w:ascii="Calibri" w:hAnsi="Calibri" w:cs="Calibri"/>
          <w:b/>
          <w:color w:val="1F4E79" w:themeColor="accent5" w:themeShade="80"/>
        </w:rPr>
        <w:t xml:space="preserve">Greenwich University, </w:t>
      </w:r>
      <w:r w:rsidRPr="001D6C46">
        <w:rPr>
          <w:rFonts w:ascii="Calibri" w:hAnsi="Calibri" w:cs="Calibri"/>
          <w:color w:val="1F4E79" w:themeColor="accent5" w:themeShade="80"/>
        </w:rPr>
        <w:t>Park Row, Greenwich (affiliated with North Herts College)</w:t>
      </w:r>
    </w:p>
    <w:p w14:paraId="58A35B77" w14:textId="77777777" w:rsidR="00766B3A" w:rsidRPr="001D6C46" w:rsidRDefault="00D6288E" w:rsidP="00766B3A">
      <w:pPr>
        <w:ind w:left="709"/>
        <w:rPr>
          <w:rFonts w:ascii="Calibri" w:hAnsi="Calibri" w:cs="Calibri"/>
          <w:color w:val="1F4E79" w:themeColor="accent5" w:themeShade="80"/>
        </w:rPr>
      </w:pPr>
      <w:r w:rsidRPr="001D6C46">
        <w:rPr>
          <w:rFonts w:ascii="Calibri" w:hAnsi="Calibri" w:cs="Calibri"/>
          <w:b/>
          <w:color w:val="1F4E79" w:themeColor="accent5" w:themeShade="80"/>
        </w:rPr>
        <w:t>Level 5 PGCE PCET</w:t>
      </w:r>
      <w:r w:rsidRPr="001D6C46">
        <w:rPr>
          <w:rFonts w:ascii="Calibri" w:hAnsi="Calibri" w:cs="Calibri"/>
          <w:color w:val="1F4E79" w:themeColor="accent5" w:themeShade="80"/>
        </w:rPr>
        <w:t xml:space="preserve"> (Post Compulsory Education &amp; Training) with QTLS (</w:t>
      </w:r>
      <w:proofErr w:type="gramStart"/>
      <w:r w:rsidR="00C93EBA" w:rsidRPr="001D6C46">
        <w:rPr>
          <w:rFonts w:ascii="Calibri" w:hAnsi="Calibri" w:cs="Calibri"/>
          <w:color w:val="1F4E79" w:themeColor="accent5" w:themeShade="80"/>
        </w:rPr>
        <w:t>SET</w:t>
      </w:r>
      <w:r w:rsidRPr="001D6C46">
        <w:rPr>
          <w:rFonts w:ascii="Calibri" w:hAnsi="Calibri" w:cs="Calibri"/>
          <w:color w:val="1F4E79" w:themeColor="accent5" w:themeShade="80"/>
        </w:rPr>
        <w:t xml:space="preserve">)  </w:t>
      </w:r>
      <w:r w:rsidR="00016D27" w:rsidRPr="001D6C46">
        <w:rPr>
          <w:rFonts w:ascii="Calibri" w:hAnsi="Calibri" w:cs="Calibri"/>
          <w:color w:val="1F4E79" w:themeColor="accent5" w:themeShade="80"/>
        </w:rPr>
        <w:t xml:space="preserve"> </w:t>
      </w:r>
      <w:proofErr w:type="gramEnd"/>
      <w:r w:rsidR="00016D27" w:rsidRPr="001D6C46">
        <w:rPr>
          <w:rFonts w:ascii="Calibri" w:hAnsi="Calibri" w:cs="Calibri"/>
          <w:color w:val="1F4E79" w:themeColor="accent5" w:themeShade="80"/>
        </w:rPr>
        <w:t xml:space="preserve">                                                                                                               </w:t>
      </w:r>
      <w:r w:rsidR="007D2B7D" w:rsidRPr="001D6C46">
        <w:rPr>
          <w:rFonts w:ascii="Calibri" w:hAnsi="Calibri" w:cs="Calibri"/>
          <w:color w:val="1F4E79" w:themeColor="accent5" w:themeShade="80"/>
        </w:rPr>
        <w:t xml:space="preserve">                              </w:t>
      </w:r>
      <w:r w:rsidR="00016D27" w:rsidRPr="001D6C46">
        <w:rPr>
          <w:rFonts w:ascii="Calibri" w:hAnsi="Calibri" w:cs="Calibri"/>
          <w:color w:val="1F4E79" w:themeColor="accent5" w:themeShade="80"/>
        </w:rPr>
        <w:t xml:space="preserve">  </w:t>
      </w:r>
      <w:r w:rsidRPr="001D6C46">
        <w:rPr>
          <w:rFonts w:ascii="Calibri" w:hAnsi="Calibri" w:cs="Calibri"/>
          <w:color w:val="1F4E79" w:themeColor="accent5" w:themeShade="80"/>
        </w:rPr>
        <w:t xml:space="preserve">Sep ‘06               </w:t>
      </w:r>
      <w:r w:rsidR="005E6C73" w:rsidRPr="001D6C46">
        <w:rPr>
          <w:rFonts w:ascii="Calibri" w:hAnsi="Calibri" w:cs="Calibri"/>
          <w:color w:val="1F4E79" w:themeColor="accent5" w:themeShade="80"/>
        </w:rPr>
        <w:t xml:space="preserve">  </w:t>
      </w:r>
      <w:r w:rsidR="00487C13" w:rsidRPr="001D6C46">
        <w:rPr>
          <w:rFonts w:ascii="Calibri" w:hAnsi="Calibri" w:cs="Calibri"/>
          <w:color w:val="1F4E79" w:themeColor="accent5" w:themeShade="80"/>
        </w:rPr>
        <w:t xml:space="preserve">    </w:t>
      </w:r>
      <w:r w:rsidRPr="001D6C46">
        <w:rPr>
          <w:rFonts w:ascii="Calibri" w:hAnsi="Calibri" w:cs="Calibri"/>
          <w:color w:val="1F4E79" w:themeColor="accent5" w:themeShade="80"/>
        </w:rPr>
        <w:t>Jul ‘08</w:t>
      </w:r>
    </w:p>
    <w:p w14:paraId="46727727" w14:textId="18563D10" w:rsidR="00531A98" w:rsidRPr="001D6C46" w:rsidRDefault="00D6288E" w:rsidP="00766B3A">
      <w:pPr>
        <w:pStyle w:val="ListParagraph"/>
        <w:numPr>
          <w:ilvl w:val="1"/>
          <w:numId w:val="8"/>
        </w:numPr>
        <w:ind w:left="709" w:hanging="283"/>
        <w:rPr>
          <w:rFonts w:ascii="Calibri" w:hAnsi="Calibri" w:cs="Calibri"/>
          <w:color w:val="1F4E79" w:themeColor="accent5" w:themeShade="80"/>
        </w:rPr>
      </w:pPr>
      <w:r w:rsidRPr="001D6C46">
        <w:rPr>
          <w:rFonts w:ascii="Calibri" w:hAnsi="Calibri" w:cs="Calibri"/>
          <w:b/>
          <w:color w:val="1F4E79" w:themeColor="accent5" w:themeShade="80"/>
        </w:rPr>
        <w:t>Journalism Training Centre</w:t>
      </w:r>
      <w:r w:rsidRPr="001D6C46">
        <w:rPr>
          <w:rFonts w:ascii="Calibri" w:hAnsi="Calibri" w:cs="Calibri"/>
          <w:color w:val="1F4E79" w:themeColor="accent5" w:themeShade="80"/>
        </w:rPr>
        <w:t>, Mill Green Road, Mitcham</w:t>
      </w:r>
      <w:r w:rsidRPr="001D6C46">
        <w:rPr>
          <w:rFonts w:ascii="Calibri" w:hAnsi="Calibri" w:cs="Calibri"/>
          <w:color w:val="1F4E79" w:themeColor="accent5" w:themeShade="80"/>
        </w:rPr>
        <w:tab/>
      </w:r>
      <w:r w:rsidRPr="001D6C46">
        <w:rPr>
          <w:rFonts w:ascii="Calibri" w:hAnsi="Calibri" w:cs="Calibri"/>
          <w:color w:val="1F4E79" w:themeColor="accent5" w:themeShade="80"/>
        </w:rPr>
        <w:tab/>
        <w:t xml:space="preserve">              </w:t>
      </w:r>
      <w:r w:rsidR="00D523BA" w:rsidRPr="001D6C46">
        <w:rPr>
          <w:rFonts w:ascii="Calibri" w:hAnsi="Calibri" w:cs="Calibri"/>
          <w:color w:val="1F4E79" w:themeColor="accent5" w:themeShade="80"/>
        </w:rPr>
        <w:t xml:space="preserve"> </w:t>
      </w:r>
      <w:r w:rsidR="00016D27" w:rsidRPr="001D6C46">
        <w:rPr>
          <w:rFonts w:ascii="Calibri" w:hAnsi="Calibri" w:cs="Calibri"/>
          <w:color w:val="1F4E79" w:themeColor="accent5" w:themeShade="80"/>
        </w:rPr>
        <w:t xml:space="preserve">                                                                                                                </w:t>
      </w:r>
      <w:r w:rsidR="007D2B7D" w:rsidRPr="001D6C46">
        <w:rPr>
          <w:rFonts w:ascii="Calibri" w:hAnsi="Calibri" w:cs="Calibri"/>
          <w:color w:val="1F4E79" w:themeColor="accent5" w:themeShade="80"/>
        </w:rPr>
        <w:t xml:space="preserve">                  </w:t>
      </w:r>
      <w:r w:rsidR="00016D27" w:rsidRPr="001D6C46">
        <w:rPr>
          <w:rFonts w:ascii="Calibri" w:hAnsi="Calibri" w:cs="Calibri"/>
          <w:color w:val="1F4E79" w:themeColor="accent5" w:themeShade="80"/>
        </w:rPr>
        <w:t xml:space="preserve"> </w:t>
      </w:r>
      <w:r w:rsidRPr="001D6C46">
        <w:rPr>
          <w:rFonts w:ascii="Calibri" w:hAnsi="Calibri" w:cs="Calibri"/>
          <w:color w:val="1F4E79" w:themeColor="accent5" w:themeShade="80"/>
        </w:rPr>
        <w:t xml:space="preserve">Sep ‘98               </w:t>
      </w:r>
      <w:r w:rsidR="005E6C73" w:rsidRPr="001D6C46">
        <w:rPr>
          <w:rFonts w:ascii="Calibri" w:hAnsi="Calibri" w:cs="Calibri"/>
          <w:color w:val="1F4E79" w:themeColor="accent5" w:themeShade="80"/>
        </w:rPr>
        <w:t xml:space="preserve">  </w:t>
      </w:r>
      <w:r w:rsidR="00487C13" w:rsidRPr="001D6C46">
        <w:rPr>
          <w:rFonts w:ascii="Calibri" w:hAnsi="Calibri" w:cs="Calibri"/>
          <w:color w:val="1F4E79" w:themeColor="accent5" w:themeShade="80"/>
        </w:rPr>
        <w:t xml:space="preserve">    </w:t>
      </w:r>
      <w:r w:rsidRPr="001D6C46">
        <w:rPr>
          <w:rFonts w:ascii="Calibri" w:hAnsi="Calibri" w:cs="Calibri"/>
          <w:color w:val="1F4E79" w:themeColor="accent5" w:themeShade="80"/>
        </w:rPr>
        <w:t>Dec ‘98</w:t>
      </w:r>
      <w:r w:rsidR="00766B3A" w:rsidRPr="001D6C46">
        <w:rPr>
          <w:rFonts w:ascii="Calibri" w:hAnsi="Calibri" w:cs="Calibri"/>
          <w:color w:val="1F4E79" w:themeColor="accent5" w:themeShade="80"/>
        </w:rPr>
        <w:br/>
      </w:r>
      <w:r w:rsidRPr="001D6C46">
        <w:rPr>
          <w:rFonts w:ascii="Calibri" w:hAnsi="Calibri" w:cs="Calibri"/>
          <w:b/>
          <w:color w:val="1F4E79" w:themeColor="accent5" w:themeShade="80"/>
        </w:rPr>
        <w:t>NVQ Level 4 Foundation Skills Cert</w:t>
      </w:r>
      <w:r w:rsidR="00967289" w:rsidRPr="001D6C46">
        <w:rPr>
          <w:rFonts w:ascii="Calibri" w:hAnsi="Calibri" w:cs="Calibri"/>
          <w:b/>
          <w:color w:val="1F4E79" w:themeColor="accent5" w:themeShade="80"/>
        </w:rPr>
        <w:t>.</w:t>
      </w:r>
      <w:r w:rsidRPr="001D6C46">
        <w:rPr>
          <w:rFonts w:ascii="Calibri" w:hAnsi="Calibri" w:cs="Calibri"/>
          <w:b/>
          <w:color w:val="1F4E79" w:themeColor="accent5" w:themeShade="80"/>
        </w:rPr>
        <w:t xml:space="preserve"> in Journalism </w:t>
      </w:r>
      <w:r w:rsidRPr="001D6C46">
        <w:rPr>
          <w:rFonts w:ascii="Calibri" w:hAnsi="Calibri" w:cs="Calibri"/>
          <w:color w:val="1F4E79" w:themeColor="accent5" w:themeShade="80"/>
        </w:rPr>
        <w:t>(Incl</w:t>
      </w:r>
      <w:r w:rsidR="00967289" w:rsidRPr="001D6C46">
        <w:rPr>
          <w:rFonts w:ascii="Calibri" w:hAnsi="Calibri" w:cs="Calibri"/>
          <w:color w:val="1F4E79" w:themeColor="accent5" w:themeShade="80"/>
        </w:rPr>
        <w:t>.</w:t>
      </w:r>
      <w:r w:rsidRPr="001D6C46">
        <w:rPr>
          <w:rFonts w:ascii="Calibri" w:hAnsi="Calibri" w:cs="Calibri"/>
          <w:color w:val="1F4E79" w:themeColor="accent5" w:themeShade="80"/>
        </w:rPr>
        <w:t xml:space="preserve"> </w:t>
      </w:r>
      <w:proofErr w:type="spellStart"/>
      <w:r w:rsidRPr="001D6C46">
        <w:rPr>
          <w:rFonts w:ascii="Calibri" w:hAnsi="Calibri" w:cs="Calibri"/>
          <w:color w:val="1F4E79" w:themeColor="accent5" w:themeShade="80"/>
        </w:rPr>
        <w:t>QuarkXpress</w:t>
      </w:r>
      <w:proofErr w:type="spellEnd"/>
      <w:r w:rsidRPr="001D6C46">
        <w:rPr>
          <w:rFonts w:ascii="Calibri" w:hAnsi="Calibri" w:cs="Calibri"/>
          <w:color w:val="1F4E79" w:themeColor="accent5" w:themeShade="80"/>
        </w:rPr>
        <w:t xml:space="preserve">, Media Law, </w:t>
      </w:r>
      <w:proofErr w:type="spellStart"/>
      <w:r w:rsidRPr="001D6C46">
        <w:rPr>
          <w:rFonts w:ascii="Calibri" w:hAnsi="Calibri" w:cs="Calibri"/>
          <w:color w:val="1F4E79" w:themeColor="accent5" w:themeShade="80"/>
        </w:rPr>
        <w:t>Flatplan</w:t>
      </w:r>
      <w:proofErr w:type="spellEnd"/>
      <w:r w:rsidRPr="001D6C46">
        <w:rPr>
          <w:rFonts w:ascii="Calibri" w:hAnsi="Calibri" w:cs="Calibri"/>
          <w:color w:val="1F4E79" w:themeColor="accent5" w:themeShade="80"/>
        </w:rPr>
        <w:t xml:space="preserve"> layout, </w:t>
      </w:r>
      <w:r w:rsidR="00766B3A" w:rsidRPr="001D6C46">
        <w:rPr>
          <w:rFonts w:ascii="Calibri" w:hAnsi="Calibri" w:cs="Calibri"/>
          <w:color w:val="1F4E79" w:themeColor="accent5" w:themeShade="80"/>
        </w:rPr>
        <w:t>Ne</w:t>
      </w:r>
      <w:r w:rsidRPr="001D6C46">
        <w:rPr>
          <w:rFonts w:ascii="Calibri" w:hAnsi="Calibri" w:cs="Calibri"/>
          <w:color w:val="1F4E79" w:themeColor="accent5" w:themeShade="80"/>
        </w:rPr>
        <w:t xml:space="preserve">ws </w:t>
      </w:r>
      <w:r w:rsidR="00AA3471" w:rsidRPr="001D6C46">
        <w:rPr>
          <w:rFonts w:ascii="Calibri" w:hAnsi="Calibri" w:cs="Calibri"/>
          <w:color w:val="1F4E79" w:themeColor="accent5" w:themeShade="80"/>
        </w:rPr>
        <w:t>&amp;</w:t>
      </w:r>
      <w:r w:rsidR="00967289" w:rsidRPr="001D6C46">
        <w:rPr>
          <w:rFonts w:ascii="Calibri" w:hAnsi="Calibri" w:cs="Calibri"/>
          <w:color w:val="1F4E79" w:themeColor="accent5" w:themeShade="80"/>
        </w:rPr>
        <w:t xml:space="preserve"> </w:t>
      </w:r>
      <w:r w:rsidRPr="001D6C46">
        <w:rPr>
          <w:rFonts w:ascii="Calibri" w:hAnsi="Calibri" w:cs="Calibri"/>
          <w:color w:val="1F4E79" w:themeColor="accent5" w:themeShade="80"/>
        </w:rPr>
        <w:t xml:space="preserve">Features Writing, Production </w:t>
      </w:r>
      <w:r w:rsidR="00AA3471" w:rsidRPr="001D6C46">
        <w:rPr>
          <w:rFonts w:ascii="Calibri" w:hAnsi="Calibri" w:cs="Calibri"/>
          <w:color w:val="1F4E79" w:themeColor="accent5" w:themeShade="80"/>
        </w:rPr>
        <w:t>&amp;</w:t>
      </w:r>
      <w:r w:rsidRPr="001D6C46">
        <w:rPr>
          <w:rFonts w:ascii="Calibri" w:hAnsi="Calibri" w:cs="Calibri"/>
          <w:color w:val="1F4E79" w:themeColor="accent5" w:themeShade="80"/>
        </w:rPr>
        <w:t xml:space="preserve"> Editing, Proofreading. </w:t>
      </w:r>
      <w:r w:rsidRPr="001D6C46">
        <w:rPr>
          <w:rFonts w:ascii="Calibri" w:hAnsi="Calibri" w:cs="Calibri"/>
          <w:b/>
          <w:color w:val="1F4E79" w:themeColor="accent5" w:themeShade="80"/>
        </w:rPr>
        <w:t>Shorthand 90 wpm (Teeline), Typing 80 wpm.</w:t>
      </w:r>
      <w:r w:rsidR="00BB74AB" w:rsidRPr="001D6C46">
        <w:rPr>
          <w:rFonts w:ascii="Calibri" w:hAnsi="Calibri" w:cs="Calibri"/>
          <w:b/>
          <w:color w:val="1F4E79" w:themeColor="accent5" w:themeShade="80"/>
        </w:rPr>
        <w:br/>
      </w:r>
    </w:p>
    <w:p w14:paraId="756B75EF" w14:textId="04FC9D28" w:rsidR="00A01C90" w:rsidRPr="001D6C46" w:rsidRDefault="00200016" w:rsidP="00A01C90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ind w:firstLine="66"/>
        <w:textAlignment w:val="baseline"/>
        <w:rPr>
          <w:rFonts w:ascii="Calibri" w:hAnsi="Calibri" w:cs="Calibri"/>
          <w:color w:val="1F4E79" w:themeColor="accent5" w:themeShade="80"/>
        </w:rPr>
      </w:pPr>
      <w:r w:rsidRPr="001D6C46">
        <w:rPr>
          <w:rFonts w:ascii="Calibri" w:hAnsi="Calibri" w:cs="Calibri"/>
          <w:b/>
          <w:color w:val="1F4E79" w:themeColor="accent5" w:themeShade="80"/>
        </w:rPr>
        <w:lastRenderedPageBreak/>
        <w:t>University of Bedfordshire</w:t>
      </w:r>
      <w:r w:rsidRPr="001D6C46">
        <w:rPr>
          <w:rFonts w:ascii="Calibri" w:hAnsi="Calibri" w:cs="Calibri"/>
          <w:color w:val="1F4E79" w:themeColor="accent5" w:themeShade="80"/>
        </w:rPr>
        <w:t>, Park Square, Luton</w:t>
      </w:r>
      <w:r w:rsidRPr="001D6C46">
        <w:rPr>
          <w:rFonts w:ascii="Calibri" w:hAnsi="Calibri" w:cs="Calibri"/>
          <w:color w:val="1F4E79" w:themeColor="accent5" w:themeShade="80"/>
        </w:rPr>
        <w:tab/>
      </w:r>
      <w:r w:rsidRPr="001D6C46">
        <w:rPr>
          <w:rFonts w:ascii="Calibri" w:hAnsi="Calibri" w:cs="Calibri"/>
          <w:color w:val="1F4E79" w:themeColor="accent5" w:themeShade="80"/>
        </w:rPr>
        <w:tab/>
      </w:r>
      <w:r w:rsidRPr="001D6C46">
        <w:rPr>
          <w:rFonts w:ascii="Calibri" w:hAnsi="Calibri" w:cs="Calibri"/>
          <w:color w:val="1F4E79" w:themeColor="accent5" w:themeShade="80"/>
        </w:rPr>
        <w:tab/>
      </w:r>
      <w:r w:rsidRPr="001D6C46">
        <w:rPr>
          <w:rFonts w:ascii="Calibri" w:hAnsi="Calibri" w:cs="Calibri"/>
          <w:color w:val="1F4E79" w:themeColor="accent5" w:themeShade="80"/>
        </w:rPr>
        <w:tab/>
      </w:r>
      <w:r w:rsidR="00016D27" w:rsidRPr="001D6C46">
        <w:rPr>
          <w:rFonts w:ascii="Calibri" w:hAnsi="Calibri" w:cs="Calibri"/>
          <w:color w:val="1F4E79" w:themeColor="accent5" w:themeShade="80"/>
        </w:rPr>
        <w:t xml:space="preserve">                                                                                                                 </w:t>
      </w:r>
      <w:r w:rsidR="007D2B7D" w:rsidRPr="001D6C46">
        <w:rPr>
          <w:rFonts w:ascii="Calibri" w:hAnsi="Calibri" w:cs="Calibri"/>
          <w:color w:val="1F4E79" w:themeColor="accent5" w:themeShade="80"/>
        </w:rPr>
        <w:t xml:space="preserve">                  </w:t>
      </w:r>
      <w:r w:rsidRPr="001D6C46">
        <w:rPr>
          <w:rFonts w:ascii="Calibri" w:hAnsi="Calibri" w:cs="Calibri"/>
          <w:color w:val="1F4E79" w:themeColor="accent5" w:themeShade="80"/>
        </w:rPr>
        <w:t xml:space="preserve"> Sep ‘92</w:t>
      </w:r>
      <w:r w:rsidRPr="001D6C46">
        <w:rPr>
          <w:rFonts w:ascii="Calibri" w:hAnsi="Calibri" w:cs="Calibri"/>
          <w:color w:val="1F4E79" w:themeColor="accent5" w:themeShade="80"/>
        </w:rPr>
        <w:tab/>
      </w:r>
      <w:r w:rsidR="007D2B7D" w:rsidRPr="001D6C46">
        <w:rPr>
          <w:rFonts w:ascii="Calibri" w:hAnsi="Calibri" w:cs="Calibri"/>
          <w:color w:val="1F4E79" w:themeColor="accent5" w:themeShade="80"/>
        </w:rPr>
        <w:t xml:space="preserve">   </w:t>
      </w:r>
      <w:r w:rsidR="00487C13" w:rsidRPr="001D6C46">
        <w:rPr>
          <w:rFonts w:ascii="Calibri" w:hAnsi="Calibri" w:cs="Calibri"/>
          <w:color w:val="1F4E79" w:themeColor="accent5" w:themeShade="80"/>
        </w:rPr>
        <w:t xml:space="preserve">         </w:t>
      </w:r>
      <w:r w:rsidRPr="001D6C46">
        <w:rPr>
          <w:rFonts w:ascii="Calibri" w:hAnsi="Calibri" w:cs="Calibri"/>
          <w:color w:val="1F4E79" w:themeColor="accent5" w:themeShade="80"/>
        </w:rPr>
        <w:t>Jun ‘97</w:t>
      </w:r>
    </w:p>
    <w:p w14:paraId="64792EBE" w14:textId="1C32304E" w:rsidR="000D4B30" w:rsidRPr="001D6C46" w:rsidRDefault="00200016" w:rsidP="00531A98">
      <w:pPr>
        <w:overflowPunct w:val="0"/>
        <w:autoSpaceDE w:val="0"/>
        <w:autoSpaceDN w:val="0"/>
        <w:adjustRightInd w:val="0"/>
        <w:spacing w:after="0" w:line="240" w:lineRule="auto"/>
        <w:ind w:left="426"/>
        <w:textAlignment w:val="baseline"/>
        <w:rPr>
          <w:rFonts w:ascii="Calibri" w:hAnsi="Calibri" w:cs="Calibri"/>
          <w:color w:val="1F4E79" w:themeColor="accent5" w:themeShade="80"/>
        </w:rPr>
      </w:pPr>
      <w:r w:rsidRPr="001D6C46">
        <w:rPr>
          <w:rFonts w:ascii="Calibri" w:hAnsi="Calibri" w:cs="Calibri"/>
          <w:b/>
          <w:color w:val="1F4E79" w:themeColor="accent5" w:themeShade="80"/>
        </w:rPr>
        <w:t>Level 4 Degree 2:2 (Hons) in Modern English Studies.</w:t>
      </w:r>
      <w:r w:rsidRPr="001D6C46">
        <w:rPr>
          <w:rFonts w:ascii="Calibri" w:hAnsi="Calibri" w:cs="Calibri"/>
          <w:color w:val="1F4E79" w:themeColor="accent5" w:themeShade="80"/>
        </w:rPr>
        <w:t xml:space="preserve"> Modules: European Public Policy, Analysing the Language of Newspapers/Politics, Media Writing, Journalism, Freelance Journalism, Practical Ethics and Public Policy, The History of Thinking about Language, Language, Literature and Colonialism, TEFL, Journalism and Marketing, Language and Mind, Business Communicatio</w:t>
      </w:r>
      <w:r w:rsidR="0034588A" w:rsidRPr="001D6C46">
        <w:rPr>
          <w:rFonts w:ascii="Calibri" w:hAnsi="Calibri" w:cs="Calibri"/>
          <w:color w:val="1F4E79" w:themeColor="accent5" w:themeShade="80"/>
        </w:rPr>
        <w:t>n</w:t>
      </w:r>
      <w:r w:rsidR="00CC5ED4" w:rsidRPr="001D6C46">
        <w:rPr>
          <w:rFonts w:ascii="Calibri" w:hAnsi="Calibri" w:cs="Calibri"/>
          <w:color w:val="1F4E79" w:themeColor="accent5" w:themeShade="80"/>
        </w:rPr>
        <w:t xml:space="preserve">; </w:t>
      </w:r>
      <w:r w:rsidR="00CC5ED4" w:rsidRPr="001D6C46">
        <w:rPr>
          <w:rFonts w:ascii="Calibri" w:hAnsi="Calibri" w:cs="Calibri"/>
          <w:b/>
          <w:color w:val="1F4E79" w:themeColor="accent5" w:themeShade="80"/>
        </w:rPr>
        <w:t>Dissertation:</w:t>
      </w:r>
      <w:r w:rsidR="00CC5ED4" w:rsidRPr="001D6C46">
        <w:rPr>
          <w:rFonts w:ascii="Calibri" w:hAnsi="Calibri" w:cs="Calibri"/>
          <w:color w:val="1F4E79" w:themeColor="accent5" w:themeShade="80"/>
        </w:rPr>
        <w:t xml:space="preserve"> To what extent is Tom Stoppard’s play: “</w:t>
      </w:r>
      <w:r w:rsidR="00CC5ED4" w:rsidRPr="001D6C46">
        <w:rPr>
          <w:rFonts w:ascii="Calibri" w:hAnsi="Calibri" w:cs="Calibri"/>
          <w:i/>
          <w:color w:val="1F4E79" w:themeColor="accent5" w:themeShade="80"/>
        </w:rPr>
        <w:t>Professional Foul</w:t>
      </w:r>
      <w:r w:rsidR="00CC5ED4" w:rsidRPr="001D6C46">
        <w:rPr>
          <w:rFonts w:ascii="Calibri" w:hAnsi="Calibri" w:cs="Calibri"/>
          <w:color w:val="1F4E79" w:themeColor="accent5" w:themeShade="80"/>
        </w:rPr>
        <w:t>” an allegory?</w:t>
      </w:r>
      <w:r w:rsidR="000D4B30" w:rsidRPr="001D6C46">
        <w:rPr>
          <w:rFonts w:ascii="Calibri" w:hAnsi="Calibri" w:cs="Calibri"/>
          <w:b/>
          <w:i/>
          <w:color w:val="1F4E79" w:themeColor="accent5" w:themeShade="80"/>
          <w:sz w:val="24"/>
          <w:szCs w:val="24"/>
        </w:rPr>
        <w:br/>
      </w:r>
    </w:p>
    <w:p w14:paraId="5E16B806" w14:textId="305200A4" w:rsidR="00E3598E" w:rsidRPr="001D6C46" w:rsidRDefault="00200016" w:rsidP="00E3598E">
      <w:pPr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240" w:lineRule="auto"/>
        <w:ind w:left="426" w:firstLine="0"/>
        <w:textAlignment w:val="baseline"/>
        <w:rPr>
          <w:rFonts w:ascii="Calibri" w:hAnsi="Calibri" w:cs="Calibri"/>
          <w:color w:val="1F4E79" w:themeColor="accent5" w:themeShade="80"/>
          <w:sz w:val="20"/>
          <w:szCs w:val="20"/>
        </w:rPr>
      </w:pPr>
      <w:r w:rsidRPr="001D6C46">
        <w:rPr>
          <w:rFonts w:ascii="Calibri" w:hAnsi="Calibri" w:cs="Calibri"/>
          <w:b/>
          <w:color w:val="1F4E79" w:themeColor="accent5" w:themeShade="80"/>
        </w:rPr>
        <w:t>Trowbridge Technical College</w:t>
      </w:r>
      <w:r w:rsidRPr="001D6C46">
        <w:rPr>
          <w:rFonts w:ascii="Calibri" w:hAnsi="Calibri" w:cs="Calibri"/>
          <w:color w:val="1F4E79" w:themeColor="accent5" w:themeShade="80"/>
        </w:rPr>
        <w:t xml:space="preserve">, College Road, </w:t>
      </w:r>
      <w:proofErr w:type="gramStart"/>
      <w:r w:rsidRPr="001D6C46">
        <w:rPr>
          <w:rFonts w:ascii="Calibri" w:hAnsi="Calibri" w:cs="Calibri"/>
          <w:color w:val="1F4E79" w:themeColor="accent5" w:themeShade="80"/>
        </w:rPr>
        <w:t xml:space="preserve">Trowbridge  </w:t>
      </w:r>
      <w:r w:rsidRPr="001D6C46">
        <w:rPr>
          <w:rFonts w:ascii="Calibri" w:hAnsi="Calibri" w:cs="Calibri"/>
          <w:color w:val="1F4E79" w:themeColor="accent5" w:themeShade="80"/>
        </w:rPr>
        <w:tab/>
      </w:r>
      <w:proofErr w:type="gramEnd"/>
      <w:r w:rsidRPr="001D6C46">
        <w:rPr>
          <w:rFonts w:ascii="Calibri" w:hAnsi="Calibri" w:cs="Calibri"/>
          <w:color w:val="1F4E79" w:themeColor="accent5" w:themeShade="80"/>
        </w:rPr>
        <w:tab/>
        <w:t xml:space="preserve">              </w:t>
      </w:r>
      <w:r w:rsidR="005E6C73" w:rsidRPr="001D6C46">
        <w:rPr>
          <w:rFonts w:ascii="Calibri" w:hAnsi="Calibri" w:cs="Calibri"/>
          <w:color w:val="1F4E79" w:themeColor="accent5" w:themeShade="80"/>
        </w:rPr>
        <w:t xml:space="preserve"> </w:t>
      </w:r>
      <w:r w:rsidR="00016D27" w:rsidRPr="001D6C46">
        <w:rPr>
          <w:rFonts w:ascii="Calibri" w:hAnsi="Calibri" w:cs="Calibri"/>
          <w:color w:val="1F4E79" w:themeColor="accent5" w:themeShade="80"/>
        </w:rPr>
        <w:t xml:space="preserve">                                                                                                   </w:t>
      </w:r>
      <w:r w:rsidR="00C703ED" w:rsidRPr="001D6C46">
        <w:rPr>
          <w:rFonts w:ascii="Calibri" w:hAnsi="Calibri" w:cs="Calibri"/>
          <w:color w:val="1F4E79" w:themeColor="accent5" w:themeShade="80"/>
        </w:rPr>
        <w:t xml:space="preserve"> </w:t>
      </w:r>
      <w:r w:rsidR="007D2B7D" w:rsidRPr="001D6C46">
        <w:rPr>
          <w:rFonts w:ascii="Calibri" w:hAnsi="Calibri" w:cs="Calibri"/>
          <w:color w:val="1F4E79" w:themeColor="accent5" w:themeShade="80"/>
        </w:rPr>
        <w:t xml:space="preserve">                                </w:t>
      </w:r>
      <w:r w:rsidR="005E6C73" w:rsidRPr="001D6C46">
        <w:rPr>
          <w:rFonts w:ascii="Calibri" w:hAnsi="Calibri" w:cs="Calibri"/>
          <w:color w:val="1F4E79" w:themeColor="accent5" w:themeShade="80"/>
        </w:rPr>
        <w:t xml:space="preserve"> </w:t>
      </w:r>
      <w:r w:rsidRPr="001D6C46">
        <w:rPr>
          <w:rFonts w:ascii="Calibri" w:hAnsi="Calibri" w:cs="Calibri"/>
          <w:color w:val="1F4E79" w:themeColor="accent5" w:themeShade="80"/>
        </w:rPr>
        <w:t xml:space="preserve">Sep </w:t>
      </w:r>
      <w:r w:rsidR="00F033DB" w:rsidRPr="001D6C46">
        <w:rPr>
          <w:rFonts w:ascii="Calibri" w:hAnsi="Calibri" w:cs="Calibri"/>
          <w:color w:val="1F4E79" w:themeColor="accent5" w:themeShade="80"/>
        </w:rPr>
        <w:t>’</w:t>
      </w:r>
      <w:r w:rsidRPr="001D6C46">
        <w:rPr>
          <w:rFonts w:ascii="Calibri" w:hAnsi="Calibri" w:cs="Calibri"/>
          <w:color w:val="1F4E79" w:themeColor="accent5" w:themeShade="80"/>
        </w:rPr>
        <w:t>9</w:t>
      </w:r>
      <w:r w:rsidR="00F033DB" w:rsidRPr="001D6C46">
        <w:rPr>
          <w:rFonts w:ascii="Calibri" w:hAnsi="Calibri" w:cs="Calibri"/>
          <w:color w:val="1F4E79" w:themeColor="accent5" w:themeShade="80"/>
        </w:rPr>
        <w:t xml:space="preserve">1               </w:t>
      </w:r>
      <w:r w:rsidR="00487C13" w:rsidRPr="001D6C46">
        <w:rPr>
          <w:rFonts w:ascii="Calibri" w:hAnsi="Calibri" w:cs="Calibri"/>
          <w:color w:val="1F4E79" w:themeColor="accent5" w:themeShade="80"/>
        </w:rPr>
        <w:t xml:space="preserve">      </w:t>
      </w:r>
      <w:r w:rsidR="00F033DB" w:rsidRPr="001D6C46">
        <w:rPr>
          <w:rFonts w:ascii="Calibri" w:hAnsi="Calibri" w:cs="Calibri"/>
          <w:color w:val="1F4E79" w:themeColor="accent5" w:themeShade="80"/>
        </w:rPr>
        <w:t xml:space="preserve"> </w:t>
      </w:r>
      <w:r w:rsidRPr="001D6C46">
        <w:rPr>
          <w:rFonts w:ascii="Calibri" w:hAnsi="Calibri" w:cs="Calibri"/>
          <w:color w:val="1F4E79" w:themeColor="accent5" w:themeShade="80"/>
        </w:rPr>
        <w:t>Jul ‘’92</w:t>
      </w:r>
      <w:r w:rsidR="00E46705" w:rsidRPr="001D6C46">
        <w:rPr>
          <w:rFonts w:ascii="Calibri" w:hAnsi="Calibri" w:cs="Calibri"/>
          <w:color w:val="1F4E79" w:themeColor="accent5" w:themeShade="80"/>
        </w:rPr>
        <w:br/>
      </w:r>
      <w:r w:rsidRPr="001D6C46">
        <w:rPr>
          <w:rFonts w:ascii="Calibri" w:hAnsi="Calibri" w:cs="Calibri"/>
          <w:b/>
          <w:color w:val="1F4E79" w:themeColor="accent5" w:themeShade="80"/>
        </w:rPr>
        <w:t>Level 3 - 4 x A Levels</w:t>
      </w:r>
      <w:r w:rsidRPr="001D6C46">
        <w:rPr>
          <w:rFonts w:ascii="Calibri" w:hAnsi="Calibri" w:cs="Calibri"/>
          <w:color w:val="1F4E79" w:themeColor="accent5" w:themeShade="80"/>
        </w:rPr>
        <w:t xml:space="preserve"> (English Literature, Sociology, Psychology, and Maths – Pure &amp; Stats)</w:t>
      </w:r>
    </w:p>
    <w:p w14:paraId="7E1AF282" w14:textId="2061AC2B" w:rsidR="005815CD" w:rsidRPr="001D6C46" w:rsidRDefault="00200016" w:rsidP="005815CD">
      <w:pPr>
        <w:pStyle w:val="ListParagraph"/>
        <w:numPr>
          <w:ilvl w:val="0"/>
          <w:numId w:val="11"/>
        </w:numPr>
        <w:ind w:left="426" w:firstLine="0"/>
        <w:rPr>
          <w:rFonts w:ascii="Calibri" w:hAnsi="Calibri" w:cs="Calibri"/>
          <w:b/>
          <w:color w:val="1F4E79" w:themeColor="accent5" w:themeShade="80"/>
        </w:rPr>
      </w:pPr>
      <w:proofErr w:type="spellStart"/>
      <w:r w:rsidRPr="001D6C46">
        <w:rPr>
          <w:rFonts w:ascii="Calibri" w:hAnsi="Calibri" w:cs="Calibri"/>
          <w:b/>
          <w:color w:val="1F4E79" w:themeColor="accent5" w:themeShade="80"/>
        </w:rPr>
        <w:t>Kingdown</w:t>
      </w:r>
      <w:proofErr w:type="spellEnd"/>
      <w:r w:rsidRPr="001D6C46">
        <w:rPr>
          <w:rFonts w:ascii="Calibri" w:hAnsi="Calibri" w:cs="Calibri"/>
          <w:b/>
          <w:color w:val="1F4E79" w:themeColor="accent5" w:themeShade="80"/>
        </w:rPr>
        <w:t xml:space="preserve"> Comprehensive</w:t>
      </w:r>
      <w:r w:rsidRPr="001D6C46">
        <w:rPr>
          <w:rFonts w:ascii="Calibri" w:hAnsi="Calibri" w:cs="Calibri"/>
          <w:color w:val="1F4E79" w:themeColor="accent5" w:themeShade="80"/>
        </w:rPr>
        <w:t>, Warminster</w:t>
      </w:r>
      <w:r w:rsidRPr="001D6C46">
        <w:rPr>
          <w:rFonts w:ascii="Calibri" w:hAnsi="Calibri" w:cs="Calibri"/>
          <w:color w:val="1F4E79" w:themeColor="accent5" w:themeShade="80"/>
        </w:rPr>
        <w:tab/>
      </w:r>
      <w:r w:rsidRPr="001D6C46">
        <w:rPr>
          <w:rFonts w:ascii="Calibri" w:hAnsi="Calibri" w:cs="Calibri"/>
          <w:color w:val="1F4E79" w:themeColor="accent5" w:themeShade="80"/>
        </w:rPr>
        <w:tab/>
      </w:r>
      <w:r w:rsidRPr="001D6C46">
        <w:rPr>
          <w:rFonts w:ascii="Calibri" w:hAnsi="Calibri" w:cs="Calibri"/>
          <w:color w:val="1F4E79" w:themeColor="accent5" w:themeShade="80"/>
        </w:rPr>
        <w:tab/>
      </w:r>
      <w:r w:rsidRPr="001D6C46">
        <w:rPr>
          <w:rFonts w:ascii="Calibri" w:hAnsi="Calibri" w:cs="Calibri"/>
          <w:color w:val="1F4E79" w:themeColor="accent5" w:themeShade="80"/>
        </w:rPr>
        <w:tab/>
      </w:r>
      <w:r w:rsidRPr="001D6C46">
        <w:rPr>
          <w:rFonts w:ascii="Calibri" w:hAnsi="Calibri" w:cs="Calibri"/>
          <w:color w:val="1F4E79" w:themeColor="accent5" w:themeShade="80"/>
        </w:rPr>
        <w:tab/>
      </w:r>
      <w:r w:rsidR="00F033DB" w:rsidRPr="001D6C46">
        <w:rPr>
          <w:rFonts w:ascii="Calibri" w:hAnsi="Calibri" w:cs="Calibri"/>
          <w:color w:val="1F4E79" w:themeColor="accent5" w:themeShade="80"/>
        </w:rPr>
        <w:t xml:space="preserve">  </w:t>
      </w:r>
      <w:r w:rsidR="00016D27" w:rsidRPr="001D6C46">
        <w:rPr>
          <w:rFonts w:ascii="Calibri" w:hAnsi="Calibri" w:cs="Calibri"/>
          <w:color w:val="1F4E79" w:themeColor="accent5" w:themeShade="80"/>
        </w:rPr>
        <w:t xml:space="preserve">                                                                                                               </w:t>
      </w:r>
      <w:r w:rsidR="007D2B7D" w:rsidRPr="001D6C46">
        <w:rPr>
          <w:rFonts w:ascii="Calibri" w:hAnsi="Calibri" w:cs="Calibri"/>
          <w:color w:val="1F4E79" w:themeColor="accent5" w:themeShade="80"/>
        </w:rPr>
        <w:t xml:space="preserve">                </w:t>
      </w:r>
      <w:r w:rsidR="00016D27" w:rsidRPr="001D6C46">
        <w:rPr>
          <w:rFonts w:ascii="Calibri" w:hAnsi="Calibri" w:cs="Calibri"/>
          <w:color w:val="1F4E79" w:themeColor="accent5" w:themeShade="80"/>
        </w:rPr>
        <w:t xml:space="preserve">   </w:t>
      </w:r>
      <w:r w:rsidRPr="001D6C46">
        <w:rPr>
          <w:rFonts w:ascii="Calibri" w:hAnsi="Calibri" w:cs="Calibri"/>
          <w:color w:val="1F4E79" w:themeColor="accent5" w:themeShade="80"/>
        </w:rPr>
        <w:t>Sep ‘84</w:t>
      </w:r>
      <w:r w:rsidRPr="001D6C46">
        <w:rPr>
          <w:rFonts w:ascii="Calibri" w:hAnsi="Calibri" w:cs="Calibri"/>
          <w:color w:val="1F4E79" w:themeColor="accent5" w:themeShade="80"/>
        </w:rPr>
        <w:tab/>
      </w:r>
      <w:r w:rsidR="00F033DB" w:rsidRPr="001D6C46">
        <w:rPr>
          <w:rFonts w:ascii="Calibri" w:hAnsi="Calibri" w:cs="Calibri"/>
          <w:color w:val="1F4E79" w:themeColor="accent5" w:themeShade="80"/>
        </w:rPr>
        <w:t xml:space="preserve"> </w:t>
      </w:r>
      <w:r w:rsidR="00016D27" w:rsidRPr="001D6C46">
        <w:rPr>
          <w:rFonts w:ascii="Calibri" w:hAnsi="Calibri" w:cs="Calibri"/>
          <w:color w:val="1F4E79" w:themeColor="accent5" w:themeShade="80"/>
        </w:rPr>
        <w:t xml:space="preserve">   </w:t>
      </w:r>
      <w:r w:rsidR="00487C13" w:rsidRPr="001D6C46">
        <w:rPr>
          <w:rFonts w:ascii="Calibri" w:hAnsi="Calibri" w:cs="Calibri"/>
          <w:color w:val="1F4E79" w:themeColor="accent5" w:themeShade="80"/>
        </w:rPr>
        <w:t xml:space="preserve">       </w:t>
      </w:r>
      <w:r w:rsidR="00F033DB" w:rsidRPr="001D6C46">
        <w:rPr>
          <w:rFonts w:ascii="Calibri" w:hAnsi="Calibri" w:cs="Calibri"/>
          <w:color w:val="1F4E79" w:themeColor="accent5" w:themeShade="80"/>
        </w:rPr>
        <w:t xml:space="preserve"> </w:t>
      </w:r>
      <w:r w:rsidRPr="001D6C46">
        <w:rPr>
          <w:rFonts w:ascii="Calibri" w:hAnsi="Calibri" w:cs="Calibri"/>
          <w:color w:val="1F4E79" w:themeColor="accent5" w:themeShade="80"/>
        </w:rPr>
        <w:t>Jul ‘8</w:t>
      </w:r>
      <w:r w:rsidR="00B13AFC" w:rsidRPr="001D6C46">
        <w:rPr>
          <w:rFonts w:ascii="Calibri" w:hAnsi="Calibri" w:cs="Calibri"/>
          <w:color w:val="1F4E79" w:themeColor="accent5" w:themeShade="80"/>
        </w:rPr>
        <w:t>9</w:t>
      </w:r>
      <w:r w:rsidR="00B13AFC" w:rsidRPr="001D6C46">
        <w:rPr>
          <w:rFonts w:ascii="Calibri" w:hAnsi="Calibri" w:cs="Calibri"/>
          <w:color w:val="1F4E79" w:themeColor="accent5" w:themeShade="80"/>
        </w:rPr>
        <w:br/>
        <w:t xml:space="preserve">    </w:t>
      </w:r>
      <w:proofErr w:type="gramStart"/>
      <w:r w:rsidR="00B13AFC" w:rsidRPr="001D6C46">
        <w:rPr>
          <w:rFonts w:ascii="Calibri" w:hAnsi="Calibri" w:cs="Calibri"/>
          <w:color w:val="1F4E79" w:themeColor="accent5" w:themeShade="80"/>
        </w:rPr>
        <w:t xml:space="preserve">  </w:t>
      </w:r>
      <w:r w:rsidRPr="001D6C46">
        <w:rPr>
          <w:rFonts w:ascii="Calibri" w:hAnsi="Calibri" w:cs="Calibri"/>
          <w:color w:val="1F4E79" w:themeColor="accent5" w:themeShade="80"/>
        </w:rPr>
        <w:t xml:space="preserve"> (</w:t>
      </w:r>
      <w:proofErr w:type="gramEnd"/>
      <w:r w:rsidRPr="001D6C46">
        <w:rPr>
          <w:rFonts w:ascii="Calibri" w:hAnsi="Calibri" w:cs="Calibri"/>
          <w:color w:val="1F4E79" w:themeColor="accent5" w:themeShade="80"/>
        </w:rPr>
        <w:t>As above) - Sixth form.</w:t>
      </w:r>
      <w:r w:rsidRPr="001D6C46">
        <w:rPr>
          <w:rFonts w:ascii="Calibri" w:hAnsi="Calibri" w:cs="Calibri"/>
          <w:color w:val="1F4E79" w:themeColor="accent5" w:themeShade="80"/>
        </w:rPr>
        <w:tab/>
      </w:r>
      <w:r w:rsidRPr="001D6C46">
        <w:rPr>
          <w:rFonts w:ascii="Calibri" w:hAnsi="Calibri" w:cs="Calibri"/>
          <w:color w:val="1F4E79" w:themeColor="accent5" w:themeShade="80"/>
        </w:rPr>
        <w:tab/>
      </w:r>
      <w:r w:rsidRPr="001D6C46">
        <w:rPr>
          <w:rFonts w:ascii="Calibri" w:hAnsi="Calibri" w:cs="Calibri"/>
          <w:color w:val="1F4E79" w:themeColor="accent5" w:themeShade="80"/>
        </w:rPr>
        <w:tab/>
      </w:r>
      <w:r w:rsidRPr="001D6C46">
        <w:rPr>
          <w:rFonts w:ascii="Calibri" w:hAnsi="Calibri" w:cs="Calibri"/>
          <w:color w:val="1F4E79" w:themeColor="accent5" w:themeShade="80"/>
        </w:rPr>
        <w:tab/>
      </w:r>
      <w:r w:rsidRPr="001D6C46">
        <w:rPr>
          <w:rFonts w:ascii="Calibri" w:hAnsi="Calibri" w:cs="Calibri"/>
          <w:color w:val="1F4E79" w:themeColor="accent5" w:themeShade="80"/>
        </w:rPr>
        <w:tab/>
        <w:t xml:space="preserve">           </w:t>
      </w:r>
      <w:r w:rsidRPr="001D6C46">
        <w:rPr>
          <w:rFonts w:ascii="Calibri" w:hAnsi="Calibri" w:cs="Calibri"/>
          <w:color w:val="1F4E79" w:themeColor="accent5" w:themeShade="80"/>
        </w:rPr>
        <w:tab/>
      </w:r>
      <w:r w:rsidRPr="001D6C46">
        <w:rPr>
          <w:rFonts w:ascii="Calibri" w:hAnsi="Calibri" w:cs="Calibri"/>
          <w:color w:val="1F4E79" w:themeColor="accent5" w:themeShade="80"/>
        </w:rPr>
        <w:tab/>
      </w:r>
      <w:r w:rsidR="00F033DB" w:rsidRPr="001D6C46">
        <w:rPr>
          <w:rFonts w:ascii="Calibri" w:hAnsi="Calibri" w:cs="Calibri"/>
          <w:color w:val="1F4E79" w:themeColor="accent5" w:themeShade="80"/>
        </w:rPr>
        <w:t xml:space="preserve">  </w:t>
      </w:r>
      <w:r w:rsidR="00016D27" w:rsidRPr="001D6C46">
        <w:rPr>
          <w:rFonts w:ascii="Calibri" w:hAnsi="Calibri" w:cs="Calibri"/>
          <w:color w:val="1F4E79" w:themeColor="accent5" w:themeShade="80"/>
        </w:rPr>
        <w:t xml:space="preserve">                                                                                                                 </w:t>
      </w:r>
      <w:r w:rsidR="007D2B7D" w:rsidRPr="001D6C46">
        <w:rPr>
          <w:rFonts w:ascii="Calibri" w:hAnsi="Calibri" w:cs="Calibri"/>
          <w:color w:val="1F4E79" w:themeColor="accent5" w:themeShade="80"/>
        </w:rPr>
        <w:t xml:space="preserve">                </w:t>
      </w:r>
      <w:r w:rsidR="00016D27" w:rsidRPr="001D6C46">
        <w:rPr>
          <w:rFonts w:ascii="Calibri" w:hAnsi="Calibri" w:cs="Calibri"/>
          <w:color w:val="1F4E79" w:themeColor="accent5" w:themeShade="80"/>
        </w:rPr>
        <w:t xml:space="preserve"> </w:t>
      </w:r>
      <w:r w:rsidRPr="001D6C46">
        <w:rPr>
          <w:rFonts w:ascii="Calibri" w:hAnsi="Calibri" w:cs="Calibri"/>
          <w:color w:val="1F4E79" w:themeColor="accent5" w:themeShade="80"/>
        </w:rPr>
        <w:t>Sep ‘89</w:t>
      </w:r>
      <w:r w:rsidRPr="001D6C46">
        <w:rPr>
          <w:rFonts w:ascii="Calibri" w:hAnsi="Calibri" w:cs="Calibri"/>
          <w:color w:val="1F4E79" w:themeColor="accent5" w:themeShade="80"/>
        </w:rPr>
        <w:tab/>
      </w:r>
      <w:r w:rsidR="00F033DB" w:rsidRPr="001D6C46">
        <w:rPr>
          <w:rFonts w:ascii="Calibri" w:hAnsi="Calibri" w:cs="Calibri"/>
          <w:color w:val="1F4E79" w:themeColor="accent5" w:themeShade="80"/>
        </w:rPr>
        <w:t xml:space="preserve">  </w:t>
      </w:r>
      <w:r w:rsidR="00016D27" w:rsidRPr="001D6C46">
        <w:rPr>
          <w:rFonts w:ascii="Calibri" w:hAnsi="Calibri" w:cs="Calibri"/>
          <w:color w:val="1F4E79" w:themeColor="accent5" w:themeShade="80"/>
        </w:rPr>
        <w:t xml:space="preserve">    </w:t>
      </w:r>
      <w:r w:rsidR="00487C13" w:rsidRPr="001D6C46">
        <w:rPr>
          <w:rFonts w:ascii="Calibri" w:hAnsi="Calibri" w:cs="Calibri"/>
          <w:color w:val="1F4E79" w:themeColor="accent5" w:themeShade="80"/>
        </w:rPr>
        <w:t xml:space="preserve">    </w:t>
      </w:r>
      <w:r w:rsidR="005815CD" w:rsidRPr="001D6C46">
        <w:rPr>
          <w:rFonts w:ascii="Calibri" w:hAnsi="Calibri" w:cs="Calibri"/>
          <w:color w:val="1F4E79" w:themeColor="accent5" w:themeShade="80"/>
        </w:rPr>
        <w:t xml:space="preserve"> </w:t>
      </w:r>
      <w:r w:rsidR="00487C13" w:rsidRPr="001D6C46">
        <w:rPr>
          <w:rFonts w:ascii="Calibri" w:hAnsi="Calibri" w:cs="Calibri"/>
          <w:color w:val="1F4E79" w:themeColor="accent5" w:themeShade="80"/>
        </w:rPr>
        <w:t xml:space="preserve"> </w:t>
      </w:r>
      <w:r w:rsidRPr="001D6C46">
        <w:rPr>
          <w:rFonts w:ascii="Calibri" w:hAnsi="Calibri" w:cs="Calibri"/>
          <w:color w:val="1F4E79" w:themeColor="accent5" w:themeShade="80"/>
        </w:rPr>
        <w:t>Jul ‘91</w:t>
      </w:r>
      <w:r w:rsidR="000221AD" w:rsidRPr="001D6C46">
        <w:rPr>
          <w:rFonts w:ascii="Calibri" w:hAnsi="Calibri" w:cs="Calibri"/>
          <w:color w:val="1F4E79" w:themeColor="accent5" w:themeShade="80"/>
        </w:rPr>
        <w:br/>
      </w:r>
      <w:r w:rsidRPr="001D6C46">
        <w:rPr>
          <w:rFonts w:ascii="Calibri" w:hAnsi="Calibri" w:cs="Calibri"/>
          <w:b/>
          <w:color w:val="1F4E79" w:themeColor="accent5" w:themeShade="80"/>
        </w:rPr>
        <w:t>Level 2 - 10 x GCSE’s</w:t>
      </w:r>
      <w:r w:rsidRPr="001D6C46">
        <w:rPr>
          <w:rFonts w:ascii="Calibri" w:hAnsi="Calibri" w:cs="Calibri"/>
          <w:color w:val="1F4E79" w:themeColor="accent5" w:themeShade="80"/>
        </w:rPr>
        <w:t xml:space="preserve"> (including English Language and Literature, Maths, and Science). Typing RSA1, 2 &amp; 3 (</w:t>
      </w:r>
      <w:proofErr w:type="spellStart"/>
      <w:proofErr w:type="gramStart"/>
      <w:r w:rsidRPr="001D6C46">
        <w:rPr>
          <w:rFonts w:ascii="Calibri" w:hAnsi="Calibri" w:cs="Calibri"/>
          <w:color w:val="1F4E79" w:themeColor="accent5" w:themeShade="80"/>
        </w:rPr>
        <w:t>Dist</w:t>
      </w:r>
      <w:proofErr w:type="spellEnd"/>
      <w:r w:rsidRPr="001D6C46">
        <w:rPr>
          <w:rFonts w:ascii="Calibri" w:hAnsi="Calibri" w:cs="Calibri"/>
          <w:color w:val="1F4E79" w:themeColor="accent5" w:themeShade="80"/>
        </w:rPr>
        <w:t>)</w:t>
      </w:r>
      <w:r w:rsidR="00016D27" w:rsidRPr="001D6C46">
        <w:rPr>
          <w:rFonts w:ascii="Calibri" w:hAnsi="Calibri" w:cs="Calibri"/>
          <w:color w:val="1F4E79" w:themeColor="accent5" w:themeShade="80"/>
        </w:rPr>
        <w:t xml:space="preserve">   </w:t>
      </w:r>
      <w:proofErr w:type="gramEnd"/>
      <w:r w:rsidR="00016D27" w:rsidRPr="001D6C46">
        <w:rPr>
          <w:rFonts w:ascii="Calibri" w:hAnsi="Calibri" w:cs="Calibri"/>
          <w:color w:val="1F4E79" w:themeColor="accent5" w:themeShade="80"/>
        </w:rPr>
        <w:t xml:space="preserve">                                                </w:t>
      </w:r>
      <w:r w:rsidR="00A3499B" w:rsidRPr="001D6C46">
        <w:rPr>
          <w:rFonts w:ascii="Calibri" w:hAnsi="Calibri" w:cs="Calibri"/>
          <w:color w:val="1F4E79" w:themeColor="accent5" w:themeShade="80"/>
        </w:rPr>
        <w:br/>
      </w:r>
    </w:p>
    <w:p w14:paraId="1687048F" w14:textId="51508773" w:rsidR="00162662" w:rsidRPr="001D6C46" w:rsidRDefault="00162662" w:rsidP="005815CD">
      <w:pPr>
        <w:pStyle w:val="ListParagraph"/>
        <w:ind w:left="0"/>
        <w:rPr>
          <w:rFonts w:ascii="Calibri" w:hAnsi="Calibri" w:cs="Calibri"/>
          <w:color w:val="1F4E79" w:themeColor="accent5" w:themeShade="80"/>
          <w:sz w:val="20"/>
          <w:szCs w:val="20"/>
          <w:u w:val="single"/>
        </w:rPr>
      </w:pPr>
      <w:r w:rsidRPr="001D6C46">
        <w:rPr>
          <w:rFonts w:ascii="Calibri" w:hAnsi="Calibri" w:cs="Calibri"/>
          <w:b/>
          <w:color w:val="1F4E79" w:themeColor="accent5" w:themeShade="80"/>
          <w:sz w:val="24"/>
          <w:szCs w:val="24"/>
          <w:u w:val="single"/>
        </w:rPr>
        <w:t>IT SKILLS</w:t>
      </w:r>
    </w:p>
    <w:p w14:paraId="3CA7DE16" w14:textId="77777777" w:rsidR="00DE5B39" w:rsidRPr="001D6C46" w:rsidRDefault="00DE5B39" w:rsidP="009D5ACC">
      <w:pPr>
        <w:pStyle w:val="ListParagraph"/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40" w:lineRule="auto"/>
        <w:ind w:left="426" w:firstLine="0"/>
        <w:textAlignment w:val="baseline"/>
        <w:rPr>
          <w:rFonts w:ascii="Calibri" w:hAnsi="Calibri" w:cs="Calibri"/>
          <w:color w:val="1F4E79" w:themeColor="accent5" w:themeShade="80"/>
        </w:rPr>
      </w:pPr>
      <w:r w:rsidRPr="001D6C46">
        <w:rPr>
          <w:rFonts w:ascii="Calibri" w:hAnsi="Calibri" w:cs="Calibri"/>
          <w:b/>
          <w:color w:val="1F4E79" w:themeColor="accent5" w:themeShade="80"/>
        </w:rPr>
        <w:t>Microsoft Office</w:t>
      </w:r>
      <w:r w:rsidRPr="001D6C46">
        <w:rPr>
          <w:rFonts w:ascii="Calibri" w:hAnsi="Calibri" w:cs="Calibri"/>
          <w:color w:val="1F4E79" w:themeColor="accent5" w:themeShade="80"/>
        </w:rPr>
        <w:t xml:space="preserve"> Word, (recent score 96%), Excel, </w:t>
      </w:r>
      <w:proofErr w:type="spellStart"/>
      <w:r w:rsidRPr="001D6C46">
        <w:rPr>
          <w:rFonts w:ascii="Calibri" w:hAnsi="Calibri" w:cs="Calibri"/>
          <w:color w:val="1F4E79" w:themeColor="accent5" w:themeShade="80"/>
        </w:rPr>
        <w:t>Powerpoint</w:t>
      </w:r>
      <w:proofErr w:type="spellEnd"/>
      <w:r w:rsidRPr="001D6C46">
        <w:rPr>
          <w:rFonts w:ascii="Calibri" w:hAnsi="Calibri" w:cs="Calibri"/>
          <w:color w:val="1F4E79" w:themeColor="accent5" w:themeShade="80"/>
        </w:rPr>
        <w:t xml:space="preserve">, Outlook, Access &amp; Publisher. </w:t>
      </w:r>
    </w:p>
    <w:p w14:paraId="79A94855" w14:textId="5214677B" w:rsidR="00F7490F" w:rsidRPr="001D6C46" w:rsidRDefault="00162662" w:rsidP="00E3598E">
      <w:pPr>
        <w:pStyle w:val="ListParagraph"/>
        <w:numPr>
          <w:ilvl w:val="0"/>
          <w:numId w:val="9"/>
        </w:num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left="709" w:hanging="283"/>
        <w:textAlignment w:val="baseline"/>
        <w:rPr>
          <w:rFonts w:ascii="Calibri" w:hAnsi="Calibri" w:cs="Calibri"/>
          <w:color w:val="1F4E79" w:themeColor="accent5" w:themeShade="80"/>
          <w:u w:val="single"/>
        </w:rPr>
      </w:pPr>
      <w:proofErr w:type="spellStart"/>
      <w:r w:rsidRPr="001D6C46">
        <w:rPr>
          <w:rFonts w:ascii="Calibri" w:hAnsi="Calibri" w:cs="Calibri"/>
          <w:b/>
          <w:color w:val="1F4E79" w:themeColor="accent5" w:themeShade="80"/>
        </w:rPr>
        <w:t>Webstep</w:t>
      </w:r>
      <w:proofErr w:type="spellEnd"/>
      <w:r w:rsidRPr="001D6C46">
        <w:rPr>
          <w:rFonts w:ascii="Calibri" w:hAnsi="Calibri" w:cs="Calibri"/>
          <w:b/>
          <w:color w:val="1F4E79" w:themeColor="accent5" w:themeShade="80"/>
        </w:rPr>
        <w:t xml:space="preserve"> &amp; Web Animation</w:t>
      </w:r>
      <w:r w:rsidRPr="001D6C46">
        <w:rPr>
          <w:rFonts w:ascii="Calibri" w:hAnsi="Calibri" w:cs="Calibri"/>
          <w:color w:val="1F4E79" w:themeColor="accent5" w:themeShade="80"/>
        </w:rPr>
        <w:t xml:space="preserve"> courses at Luton University (30 </w:t>
      </w:r>
      <w:proofErr w:type="spellStart"/>
      <w:r w:rsidRPr="001D6C46">
        <w:rPr>
          <w:rFonts w:ascii="Calibri" w:hAnsi="Calibri" w:cs="Calibri"/>
          <w:color w:val="1F4E79" w:themeColor="accent5" w:themeShade="80"/>
        </w:rPr>
        <w:t>uni</w:t>
      </w:r>
      <w:proofErr w:type="spellEnd"/>
      <w:r w:rsidRPr="001D6C46">
        <w:rPr>
          <w:rFonts w:ascii="Calibri" w:hAnsi="Calibri" w:cs="Calibri"/>
          <w:color w:val="1F4E79" w:themeColor="accent5" w:themeShade="80"/>
        </w:rPr>
        <w:t xml:space="preserve"> credits each) including introduction to </w:t>
      </w:r>
      <w:r w:rsidRPr="001D6C46">
        <w:rPr>
          <w:rFonts w:ascii="Calibri" w:hAnsi="Calibri" w:cs="Calibri"/>
          <w:b/>
          <w:color w:val="1F4E79" w:themeColor="accent5" w:themeShade="80"/>
        </w:rPr>
        <w:t xml:space="preserve">Photoshop </w:t>
      </w:r>
      <w:r w:rsidRPr="001D6C46">
        <w:rPr>
          <w:rFonts w:ascii="Calibri" w:hAnsi="Calibri" w:cs="Calibri"/>
          <w:color w:val="1F4E79" w:themeColor="accent5" w:themeShade="80"/>
        </w:rPr>
        <w:t xml:space="preserve">and creating buttons, </w:t>
      </w:r>
      <w:r w:rsidRPr="001D6C46">
        <w:rPr>
          <w:rFonts w:ascii="Calibri" w:hAnsi="Calibri" w:cs="Calibri"/>
          <w:b/>
          <w:color w:val="1F4E79" w:themeColor="accent5" w:themeShade="80"/>
        </w:rPr>
        <w:t>HMTL &amp; Dreamweaver MX, Flash MX</w:t>
      </w:r>
      <w:r w:rsidRPr="001D6C46">
        <w:rPr>
          <w:rFonts w:ascii="Calibri" w:hAnsi="Calibri" w:cs="Calibri"/>
          <w:color w:val="1F4E79" w:themeColor="accent5" w:themeShade="80"/>
        </w:rPr>
        <w:t xml:space="preserve">, and Advanced topics in </w:t>
      </w:r>
      <w:r w:rsidRPr="001D6C46">
        <w:rPr>
          <w:rFonts w:ascii="Calibri" w:hAnsi="Calibri" w:cs="Calibri"/>
          <w:b/>
          <w:color w:val="1F4E79" w:themeColor="accent5" w:themeShade="80"/>
        </w:rPr>
        <w:t xml:space="preserve">E-Commerce </w:t>
      </w:r>
      <w:r w:rsidRPr="001D6C46">
        <w:rPr>
          <w:rFonts w:ascii="Calibri" w:hAnsi="Calibri" w:cs="Calibri"/>
          <w:color w:val="1F4E79" w:themeColor="accent5" w:themeShade="80"/>
        </w:rPr>
        <w:t xml:space="preserve">(Jun 2002, May 2004) – this became a </w:t>
      </w:r>
      <w:r w:rsidRPr="001D6C46">
        <w:rPr>
          <w:rFonts w:ascii="Calibri" w:hAnsi="Calibri" w:cs="Calibri"/>
          <w:b/>
          <w:color w:val="1F4E79" w:themeColor="accent5" w:themeShade="80"/>
        </w:rPr>
        <w:t>University Certificate in Information &amp; Communications Technology</w:t>
      </w:r>
      <w:r w:rsidRPr="001D6C46">
        <w:rPr>
          <w:rFonts w:ascii="Calibri" w:hAnsi="Calibri" w:cs="Calibri"/>
          <w:color w:val="1F4E79" w:themeColor="accent5" w:themeShade="80"/>
        </w:rPr>
        <w:t xml:space="preserve"> (Sep 2005) – (incorporating Web Design (Dreamweaver MX), Web Animation (Flash MX), Networking &amp; Hardware Diagnostics</w:t>
      </w:r>
    </w:p>
    <w:p w14:paraId="270548BD" w14:textId="73D2A968" w:rsidR="00034A10" w:rsidRPr="001D6C46" w:rsidRDefault="00034A10" w:rsidP="00E3598E">
      <w:pPr>
        <w:numPr>
          <w:ilvl w:val="0"/>
          <w:numId w:val="9"/>
        </w:num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left="709" w:hanging="283"/>
        <w:textAlignment w:val="baseline"/>
        <w:rPr>
          <w:rFonts w:ascii="Calibri" w:hAnsi="Calibri" w:cs="Calibri"/>
          <w:color w:val="1F4E79" w:themeColor="accent5" w:themeShade="80"/>
          <w:u w:val="single"/>
        </w:rPr>
      </w:pPr>
      <w:r w:rsidRPr="001D6C46">
        <w:rPr>
          <w:rFonts w:ascii="Calibri" w:hAnsi="Calibri" w:cs="Calibri"/>
          <w:b/>
          <w:color w:val="1F4E79" w:themeColor="accent5" w:themeShade="80"/>
        </w:rPr>
        <w:t>Microsoft Access 97</w:t>
      </w:r>
      <w:r w:rsidRPr="001D6C46">
        <w:rPr>
          <w:rFonts w:ascii="Calibri" w:hAnsi="Calibri" w:cs="Calibri"/>
          <w:color w:val="1F4E79" w:themeColor="accent5" w:themeShade="80"/>
        </w:rPr>
        <w:t xml:space="preserve"> </w:t>
      </w:r>
      <w:r w:rsidRPr="001D6C46">
        <w:rPr>
          <w:rFonts w:ascii="Calibri" w:hAnsi="Calibri" w:cs="Calibri"/>
          <w:b/>
          <w:color w:val="1F4E79" w:themeColor="accent5" w:themeShade="80"/>
        </w:rPr>
        <w:t>Introduction</w:t>
      </w:r>
      <w:r w:rsidRPr="001D6C46">
        <w:rPr>
          <w:rFonts w:ascii="Calibri" w:hAnsi="Calibri" w:cs="Calibri"/>
          <w:color w:val="1F4E79" w:themeColor="accent5" w:themeShade="80"/>
        </w:rPr>
        <w:t xml:space="preserve"> (Oct 2000</w:t>
      </w:r>
      <w:r w:rsidRPr="001D6C46">
        <w:rPr>
          <w:rFonts w:ascii="Calibri" w:hAnsi="Calibri" w:cs="Calibri"/>
          <w:b/>
          <w:color w:val="1F4E79" w:themeColor="accent5" w:themeShade="80"/>
        </w:rPr>
        <w:t xml:space="preserve">), Dreamweaver Introduction </w:t>
      </w:r>
      <w:r w:rsidRPr="001D6C46">
        <w:rPr>
          <w:rFonts w:ascii="Calibri" w:hAnsi="Calibri" w:cs="Calibri"/>
          <w:color w:val="1F4E79" w:themeColor="accent5" w:themeShade="80"/>
        </w:rPr>
        <w:t xml:space="preserve">(Nov 2000), </w:t>
      </w:r>
      <w:r w:rsidRPr="001D6C46">
        <w:rPr>
          <w:rFonts w:ascii="Calibri" w:hAnsi="Calibri" w:cs="Calibri"/>
          <w:b/>
          <w:color w:val="1F4E79" w:themeColor="accent5" w:themeShade="80"/>
        </w:rPr>
        <w:t>Fireworks Introduction (</w:t>
      </w:r>
      <w:r w:rsidRPr="001D6C46">
        <w:rPr>
          <w:rFonts w:ascii="Calibri" w:hAnsi="Calibri" w:cs="Calibri"/>
          <w:color w:val="1F4E79" w:themeColor="accent5" w:themeShade="80"/>
        </w:rPr>
        <w:t>Nov 2000),</w:t>
      </w:r>
      <w:r w:rsidRPr="001D6C46">
        <w:rPr>
          <w:rFonts w:ascii="Calibri" w:hAnsi="Calibri" w:cs="Calibri"/>
          <w:b/>
          <w:color w:val="1F4E79" w:themeColor="accent5" w:themeShade="80"/>
        </w:rPr>
        <w:t xml:space="preserve"> DSE Assessing - Display Screen Equipment</w:t>
      </w:r>
      <w:r w:rsidRPr="001D6C46">
        <w:rPr>
          <w:rFonts w:ascii="Calibri" w:hAnsi="Calibri" w:cs="Calibri"/>
          <w:color w:val="1F4E79" w:themeColor="accent5" w:themeShade="80"/>
        </w:rPr>
        <w:t xml:space="preserve"> (June 2001), </w:t>
      </w:r>
      <w:r w:rsidRPr="001D6C46">
        <w:rPr>
          <w:rFonts w:ascii="Calibri" w:hAnsi="Calibri" w:cs="Calibri"/>
          <w:b/>
          <w:color w:val="1F4E79" w:themeColor="accent5" w:themeShade="80"/>
        </w:rPr>
        <w:t>Microsoft Access 97 Intermediate</w:t>
      </w:r>
      <w:r w:rsidR="007D2B7D" w:rsidRPr="001D6C46">
        <w:rPr>
          <w:rFonts w:ascii="Calibri" w:hAnsi="Calibri" w:cs="Calibri"/>
          <w:b/>
          <w:color w:val="1F4E79" w:themeColor="accent5" w:themeShade="80"/>
        </w:rPr>
        <w:t xml:space="preserve"> </w:t>
      </w:r>
      <w:r w:rsidRPr="001D6C46">
        <w:rPr>
          <w:rFonts w:ascii="Calibri" w:hAnsi="Calibri" w:cs="Calibri"/>
          <w:color w:val="1F4E79" w:themeColor="accent5" w:themeShade="80"/>
        </w:rPr>
        <w:t xml:space="preserve">(Jan 2002), </w:t>
      </w:r>
      <w:r w:rsidRPr="001D6C46">
        <w:rPr>
          <w:rFonts w:ascii="Calibri" w:hAnsi="Calibri" w:cs="Calibri"/>
          <w:b/>
          <w:color w:val="1F4E79" w:themeColor="accent5" w:themeShade="80"/>
        </w:rPr>
        <w:t>Excel 2000 Module</w:t>
      </w:r>
      <w:r w:rsidRPr="001D6C46">
        <w:rPr>
          <w:rFonts w:ascii="Calibri" w:hAnsi="Calibri" w:cs="Calibri"/>
          <w:color w:val="1F4E79" w:themeColor="accent5" w:themeShade="80"/>
        </w:rPr>
        <w:t xml:space="preserve"> 2,4,5 &amp; 6 (Feb 2002)</w:t>
      </w:r>
    </w:p>
    <w:p w14:paraId="456DDA8E" w14:textId="73B9DECF" w:rsidR="00D523BA" w:rsidRPr="001D6C46" w:rsidRDefault="00034A10" w:rsidP="00E3598E">
      <w:pPr>
        <w:numPr>
          <w:ilvl w:val="0"/>
          <w:numId w:val="9"/>
        </w:num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left="709" w:hanging="283"/>
        <w:textAlignment w:val="baseline"/>
        <w:rPr>
          <w:rFonts w:ascii="Calibri" w:hAnsi="Calibri" w:cs="Calibri"/>
          <w:color w:val="1F4E79" w:themeColor="accent5" w:themeShade="80"/>
          <w:u w:val="single"/>
        </w:rPr>
      </w:pPr>
      <w:r w:rsidRPr="001D6C46">
        <w:rPr>
          <w:rFonts w:ascii="Calibri" w:hAnsi="Calibri" w:cs="Calibri"/>
          <w:b/>
          <w:color w:val="1F4E79" w:themeColor="accent5" w:themeShade="80"/>
        </w:rPr>
        <w:t xml:space="preserve">CLAIT OCR Level 1 Web Page Design (Frontpage) </w:t>
      </w:r>
      <w:r w:rsidRPr="001D6C46">
        <w:rPr>
          <w:rFonts w:ascii="Calibri" w:hAnsi="Calibri" w:cs="Calibri"/>
          <w:color w:val="1F4E79" w:themeColor="accent5" w:themeShade="80"/>
        </w:rPr>
        <w:t>(Dec 2003</w:t>
      </w:r>
      <w:proofErr w:type="gramStart"/>
      <w:r w:rsidRPr="001D6C46">
        <w:rPr>
          <w:rFonts w:ascii="Calibri" w:hAnsi="Calibri" w:cs="Calibri"/>
          <w:color w:val="1F4E79" w:themeColor="accent5" w:themeShade="80"/>
        </w:rPr>
        <w:t>),</w:t>
      </w:r>
      <w:r w:rsidRPr="001D6C46">
        <w:rPr>
          <w:rFonts w:ascii="Calibri" w:hAnsi="Calibri" w:cs="Calibri"/>
          <w:b/>
          <w:color w:val="1F4E79" w:themeColor="accent5" w:themeShade="80"/>
        </w:rPr>
        <w:t>Flash</w:t>
      </w:r>
      <w:proofErr w:type="gramEnd"/>
      <w:r w:rsidRPr="001D6C46">
        <w:rPr>
          <w:rFonts w:ascii="Calibri" w:hAnsi="Calibri" w:cs="Calibri"/>
          <w:b/>
          <w:color w:val="1F4E79" w:themeColor="accent5" w:themeShade="80"/>
        </w:rPr>
        <w:t xml:space="preserve"> 5 &amp; MX Introduction</w:t>
      </w:r>
      <w:r w:rsidRPr="001D6C46">
        <w:rPr>
          <w:rFonts w:ascii="Calibri" w:hAnsi="Calibri" w:cs="Calibri"/>
          <w:color w:val="1F4E79" w:themeColor="accent5" w:themeShade="80"/>
        </w:rPr>
        <w:t xml:space="preserve"> (Sep 2003), </w:t>
      </w:r>
      <w:r w:rsidRPr="001D6C46">
        <w:rPr>
          <w:rFonts w:ascii="Calibri" w:hAnsi="Calibri" w:cs="Calibri"/>
          <w:b/>
          <w:color w:val="1F4E79" w:themeColor="accent5" w:themeShade="80"/>
        </w:rPr>
        <w:t>Flash 5 &amp; MX Advanced</w:t>
      </w:r>
      <w:r w:rsidRPr="001D6C46">
        <w:rPr>
          <w:rFonts w:ascii="Calibri" w:hAnsi="Calibri" w:cs="Calibri"/>
          <w:color w:val="1F4E79" w:themeColor="accent5" w:themeShade="80"/>
        </w:rPr>
        <w:t xml:space="preserve"> (Dec 2003), </w:t>
      </w:r>
      <w:proofErr w:type="spellStart"/>
      <w:r w:rsidRPr="001D6C46">
        <w:rPr>
          <w:rFonts w:ascii="Calibri" w:hAnsi="Calibri" w:cs="Calibri"/>
          <w:b/>
          <w:color w:val="1F4E79" w:themeColor="accent5" w:themeShade="80"/>
        </w:rPr>
        <w:t>Javascript</w:t>
      </w:r>
      <w:proofErr w:type="spellEnd"/>
      <w:r w:rsidRPr="001D6C46">
        <w:rPr>
          <w:rFonts w:ascii="Calibri" w:hAnsi="Calibri" w:cs="Calibri"/>
          <w:b/>
          <w:color w:val="1F4E79" w:themeColor="accent5" w:themeShade="80"/>
        </w:rPr>
        <w:t xml:space="preserve"> Introduction</w:t>
      </w:r>
      <w:r w:rsidRPr="001D6C46">
        <w:rPr>
          <w:rFonts w:ascii="Calibri" w:hAnsi="Calibri" w:cs="Calibri"/>
          <w:color w:val="1F4E79" w:themeColor="accent5" w:themeShade="80"/>
          <w:u w:val="single"/>
        </w:rPr>
        <w:t xml:space="preserve"> </w:t>
      </w:r>
      <w:r w:rsidRPr="001D6C46">
        <w:rPr>
          <w:rFonts w:ascii="Calibri" w:hAnsi="Calibri" w:cs="Calibri"/>
          <w:color w:val="1F4E79" w:themeColor="accent5" w:themeShade="80"/>
        </w:rPr>
        <w:t xml:space="preserve">(Jan 2004), </w:t>
      </w:r>
      <w:r w:rsidR="007D2B7D" w:rsidRPr="001D6C46">
        <w:rPr>
          <w:rFonts w:ascii="Calibri" w:hAnsi="Calibri" w:cs="Calibri"/>
          <w:color w:val="1F4E79" w:themeColor="accent5" w:themeShade="80"/>
        </w:rPr>
        <w:br/>
      </w:r>
      <w:proofErr w:type="spellStart"/>
      <w:r w:rsidRPr="001D6C46">
        <w:rPr>
          <w:rFonts w:ascii="Calibri" w:hAnsi="Calibri" w:cs="Calibri"/>
          <w:b/>
          <w:color w:val="1F4E79" w:themeColor="accent5" w:themeShade="80"/>
        </w:rPr>
        <w:t>Javascript</w:t>
      </w:r>
      <w:proofErr w:type="spellEnd"/>
      <w:r w:rsidRPr="001D6C46">
        <w:rPr>
          <w:rFonts w:ascii="Calibri" w:hAnsi="Calibri" w:cs="Calibri"/>
          <w:b/>
          <w:color w:val="1F4E79" w:themeColor="accent5" w:themeShade="80"/>
        </w:rPr>
        <w:t xml:space="preserve"> Intermediate</w:t>
      </w:r>
      <w:r w:rsidRPr="001D6C46">
        <w:rPr>
          <w:rFonts w:ascii="Calibri" w:hAnsi="Calibri" w:cs="Calibri"/>
          <w:color w:val="1F4E79" w:themeColor="accent5" w:themeShade="80"/>
        </w:rPr>
        <w:t xml:space="preserve"> (Jan 2004)</w:t>
      </w:r>
    </w:p>
    <w:p w14:paraId="4839E9B0" w14:textId="77777777" w:rsidR="00D523BA" w:rsidRPr="001D6C46" w:rsidRDefault="00D523BA" w:rsidP="00D523BA">
      <w:pPr>
        <w:tabs>
          <w:tab w:val="left" w:pos="36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hAnsi="Calibri" w:cs="Calibri"/>
          <w:b/>
          <w:color w:val="1F4E79" w:themeColor="accent5" w:themeShade="80"/>
          <w:sz w:val="24"/>
          <w:szCs w:val="24"/>
        </w:rPr>
      </w:pPr>
    </w:p>
    <w:p w14:paraId="40BDA497" w14:textId="687D89E1" w:rsidR="00A262A0" w:rsidRPr="001D6C46" w:rsidRDefault="00A262A0" w:rsidP="00531A98">
      <w:pPr>
        <w:tabs>
          <w:tab w:val="left" w:pos="36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hAnsi="Calibri" w:cs="Calibri"/>
          <w:color w:val="1F4E79" w:themeColor="accent5" w:themeShade="80"/>
        </w:rPr>
      </w:pPr>
      <w:r w:rsidRPr="001D6C46">
        <w:rPr>
          <w:rFonts w:ascii="Calibri" w:hAnsi="Calibri" w:cs="Calibri"/>
          <w:b/>
          <w:color w:val="1F4E79" w:themeColor="accent5" w:themeShade="80"/>
          <w:sz w:val="24"/>
          <w:szCs w:val="24"/>
          <w:u w:val="single"/>
        </w:rPr>
        <w:t>PERSONAL PROFILE (hobbies and interests)</w:t>
      </w:r>
      <w:r w:rsidR="00D52775" w:rsidRPr="001D6C46">
        <w:rPr>
          <w:rFonts w:ascii="Calibri" w:hAnsi="Calibri" w:cs="Calibri"/>
          <w:b/>
          <w:color w:val="1F4E79" w:themeColor="accent5" w:themeShade="80"/>
          <w:sz w:val="20"/>
          <w:szCs w:val="20"/>
        </w:rPr>
        <w:br/>
      </w:r>
      <w:r w:rsidRPr="001D6C46">
        <w:rPr>
          <w:rFonts w:ascii="Calibri" w:hAnsi="Calibri" w:cs="Calibri"/>
          <w:color w:val="1F4E79" w:themeColor="accent5" w:themeShade="80"/>
        </w:rPr>
        <w:t xml:space="preserve">I like to socialise by going out to restaurants, clubs, the theatre and cinema. I particularly like reading different forms of literature and I also enjoy foreign travel and creating and designing </w:t>
      </w:r>
      <w:proofErr w:type="gramStart"/>
      <w:r w:rsidRPr="001D6C46">
        <w:rPr>
          <w:rFonts w:ascii="Calibri" w:hAnsi="Calibri" w:cs="Calibri"/>
          <w:color w:val="1F4E79" w:themeColor="accent5" w:themeShade="80"/>
        </w:rPr>
        <w:t>web-pages</w:t>
      </w:r>
      <w:proofErr w:type="gramEnd"/>
      <w:r w:rsidRPr="001D6C46">
        <w:rPr>
          <w:rFonts w:ascii="Calibri" w:hAnsi="Calibri" w:cs="Calibri"/>
          <w:color w:val="1F4E79" w:themeColor="accent5" w:themeShade="80"/>
        </w:rPr>
        <w:t>. I like some sports such as gymnastics, swimming, running, circuit training and Yoga, and have a keen interest in holistic therapies having undertaken a Foundation Degree in Complementary Therapy.  I enjoy the experience of learning a lot and am always keen to continue to develop my skills. I am generally a relaxed person and can get on well with most people. As a result, I have a large network of friends, family and work colleagues.</w:t>
      </w:r>
    </w:p>
    <w:p w14:paraId="2913590E" w14:textId="047AC810" w:rsidR="002E7009" w:rsidRPr="001D6C46" w:rsidRDefault="00317F19" w:rsidP="002E7009">
      <w:pPr>
        <w:rPr>
          <w:b/>
          <w:bCs/>
          <w:color w:val="1F4E79" w:themeColor="accent5" w:themeShade="80"/>
        </w:rPr>
      </w:pPr>
      <w:r w:rsidRPr="001D6C46">
        <w:rPr>
          <w:rFonts w:ascii="Calibri" w:hAnsi="Calibri" w:cs="Calibri"/>
          <w:b/>
          <w:color w:val="1F4E79" w:themeColor="accent5" w:themeShade="80"/>
          <w:sz w:val="20"/>
          <w:szCs w:val="20"/>
        </w:rPr>
        <w:br/>
      </w:r>
      <w:r w:rsidR="00A262A0" w:rsidRPr="001D6C46">
        <w:rPr>
          <w:rFonts w:ascii="Calibri" w:hAnsi="Calibri" w:cs="Calibri"/>
          <w:b/>
          <w:color w:val="1F4E79" w:themeColor="accent5" w:themeShade="80"/>
          <w:sz w:val="24"/>
          <w:szCs w:val="24"/>
          <w:u w:val="single"/>
        </w:rPr>
        <w:t>MEMBERSHIP OF PROFESSIONAL ORGANISATIONS</w:t>
      </w:r>
      <w:r w:rsidR="00AA3471" w:rsidRPr="001D6C46">
        <w:rPr>
          <w:rFonts w:ascii="Calibri" w:hAnsi="Calibri" w:cs="Calibri"/>
          <w:b/>
          <w:color w:val="1F4E79" w:themeColor="accent5" w:themeShade="80"/>
          <w:sz w:val="24"/>
          <w:szCs w:val="24"/>
          <w:u w:val="single"/>
        </w:rPr>
        <w:br/>
      </w:r>
      <w:r w:rsidR="00A262A0" w:rsidRPr="001D6C46">
        <w:rPr>
          <w:rFonts w:ascii="Calibri" w:hAnsi="Calibri" w:cs="Calibri"/>
          <w:b/>
          <w:color w:val="1F4E79" w:themeColor="accent5" w:themeShade="80"/>
        </w:rPr>
        <w:t>Member of AQA</w:t>
      </w:r>
      <w:r w:rsidR="00A262A0" w:rsidRPr="001D6C46">
        <w:rPr>
          <w:rFonts w:ascii="Calibri" w:hAnsi="Calibri" w:cs="Calibri"/>
          <w:color w:val="1F4E79" w:themeColor="accent5" w:themeShade="80"/>
        </w:rPr>
        <w:t xml:space="preserve"> 10 years’ - examining for English Language GCSE Foundation paper </w:t>
      </w:r>
      <w:r w:rsidR="00A262A0" w:rsidRPr="001D6C46">
        <w:rPr>
          <w:rFonts w:ascii="Calibri" w:hAnsi="Calibri" w:cs="Calibri"/>
          <w:b/>
          <w:color w:val="1F4E79" w:themeColor="accent5" w:themeShade="80"/>
        </w:rPr>
        <w:t xml:space="preserve">Member of SET </w:t>
      </w:r>
      <w:r w:rsidR="00A262A0" w:rsidRPr="001D6C46">
        <w:rPr>
          <w:rFonts w:ascii="Calibri" w:hAnsi="Calibri" w:cs="Calibri"/>
          <w:color w:val="1F4E79" w:themeColor="accent5" w:themeShade="80"/>
        </w:rPr>
        <w:t xml:space="preserve">(Society for Education and Training); </w:t>
      </w:r>
      <w:r w:rsidR="00A262A0" w:rsidRPr="001D6C46">
        <w:rPr>
          <w:rFonts w:ascii="Calibri" w:hAnsi="Calibri" w:cs="Calibri"/>
          <w:b/>
          <w:color w:val="1F4E79" w:themeColor="accent5" w:themeShade="80"/>
        </w:rPr>
        <w:t xml:space="preserve">MCIPR Treasurer &amp; Bedfordshire Representative </w:t>
      </w:r>
      <w:r w:rsidR="00A262A0" w:rsidRPr="001D6C46">
        <w:rPr>
          <w:rFonts w:ascii="Calibri" w:hAnsi="Calibri" w:cs="Calibri"/>
          <w:color w:val="1F4E79" w:themeColor="accent5" w:themeShade="80"/>
        </w:rPr>
        <w:t>- Thames and Chiltern (Chartered Institute of Public Relations</w:t>
      </w:r>
      <w:r w:rsidR="00E3598E" w:rsidRPr="001D6C46">
        <w:rPr>
          <w:rFonts w:ascii="Calibri" w:hAnsi="Calibri" w:cs="Calibri"/>
          <w:b/>
          <w:color w:val="1F4E79" w:themeColor="accent5" w:themeShade="80"/>
        </w:rPr>
        <w:t xml:space="preserve"> </w:t>
      </w:r>
      <w:r w:rsidR="00E3598E" w:rsidRPr="001D6C46">
        <w:rPr>
          <w:rFonts w:ascii="Calibri" w:hAnsi="Calibri" w:cs="Calibri"/>
          <w:color w:val="1F4E79" w:themeColor="accent5" w:themeShade="80"/>
        </w:rPr>
        <w:t>(2008-2012)</w:t>
      </w:r>
      <w:r w:rsidR="00A262A0" w:rsidRPr="001D6C46">
        <w:rPr>
          <w:rFonts w:ascii="Calibri" w:hAnsi="Calibri" w:cs="Calibri"/>
          <w:color w:val="1F4E79" w:themeColor="accent5" w:themeShade="80"/>
        </w:rPr>
        <w:t xml:space="preserve"> </w:t>
      </w:r>
      <w:r w:rsidR="00A262A0" w:rsidRPr="001D6C46">
        <w:rPr>
          <w:rFonts w:ascii="Calibri" w:hAnsi="Calibri" w:cs="Calibri"/>
          <w:b/>
          <w:color w:val="1F4E79" w:themeColor="accent5" w:themeShade="80"/>
        </w:rPr>
        <w:t xml:space="preserve">Member of FHA </w:t>
      </w:r>
      <w:r w:rsidR="00A262A0" w:rsidRPr="001D6C46">
        <w:rPr>
          <w:rFonts w:ascii="Calibri" w:hAnsi="Calibri" w:cs="Calibri"/>
          <w:color w:val="1F4E79" w:themeColor="accent5" w:themeShade="80"/>
        </w:rPr>
        <w:t xml:space="preserve">(Federation of Holistic Therapists); </w:t>
      </w:r>
      <w:r w:rsidR="006C4457" w:rsidRPr="001D6C46">
        <w:rPr>
          <w:rFonts w:ascii="Calibri" w:hAnsi="Calibri" w:cs="Calibri"/>
          <w:b/>
          <w:bCs/>
          <w:color w:val="1F4E79" w:themeColor="accent5" w:themeShade="80"/>
        </w:rPr>
        <w:t>Trustee and</w:t>
      </w:r>
      <w:r w:rsidR="006C4457" w:rsidRPr="001D6C46">
        <w:rPr>
          <w:rFonts w:ascii="Calibri" w:hAnsi="Calibri" w:cs="Calibri"/>
          <w:color w:val="1F4E79" w:themeColor="accent5" w:themeShade="80"/>
        </w:rPr>
        <w:t xml:space="preserve"> </w:t>
      </w:r>
      <w:r w:rsidR="00A262A0" w:rsidRPr="001D6C46">
        <w:rPr>
          <w:rFonts w:ascii="Calibri" w:hAnsi="Calibri" w:cs="Calibri"/>
          <w:b/>
          <w:color w:val="1F4E79" w:themeColor="accent5" w:themeShade="80"/>
        </w:rPr>
        <w:t>Member of IFA</w:t>
      </w:r>
      <w:r w:rsidR="00A262A0" w:rsidRPr="001D6C46">
        <w:rPr>
          <w:rFonts w:ascii="Calibri" w:hAnsi="Calibri" w:cs="Calibri"/>
          <w:color w:val="1F4E79" w:themeColor="accent5" w:themeShade="80"/>
        </w:rPr>
        <w:t xml:space="preserve"> (International Federation of Aromatherapists); </w:t>
      </w:r>
      <w:r w:rsidR="00A262A0" w:rsidRPr="001D6C46">
        <w:rPr>
          <w:rFonts w:ascii="Calibri" w:hAnsi="Calibri" w:cs="Calibri"/>
          <w:b/>
          <w:color w:val="1F4E79" w:themeColor="accent5" w:themeShade="80"/>
        </w:rPr>
        <w:t>Member of IFR</w:t>
      </w:r>
      <w:r w:rsidR="00A262A0" w:rsidRPr="001D6C46">
        <w:rPr>
          <w:rFonts w:ascii="Calibri" w:hAnsi="Calibri" w:cs="Calibri"/>
          <w:color w:val="1F4E79" w:themeColor="accent5" w:themeShade="80"/>
        </w:rPr>
        <w:t xml:space="preserve"> (International Federation of Reflexology); </w:t>
      </w:r>
      <w:r w:rsidR="00A262A0" w:rsidRPr="001D6C46">
        <w:rPr>
          <w:rFonts w:ascii="Calibri" w:hAnsi="Calibri" w:cs="Calibri"/>
          <w:b/>
          <w:color w:val="1F4E79" w:themeColor="accent5" w:themeShade="80"/>
        </w:rPr>
        <w:t>Governor</w:t>
      </w:r>
      <w:r w:rsidR="00A262A0" w:rsidRPr="001D6C46">
        <w:rPr>
          <w:rFonts w:ascii="Calibri" w:hAnsi="Calibri" w:cs="Calibri"/>
          <w:color w:val="1F4E79" w:themeColor="accent5" w:themeShade="80"/>
        </w:rPr>
        <w:t xml:space="preserve"> of Luton &amp; Dunstable Hospital (2008 -2014) - (Committees: Membership &amp; Communications; Equalities; Constitution Working Group) </w:t>
      </w:r>
      <w:r w:rsidR="00A262A0" w:rsidRPr="001D6C46">
        <w:rPr>
          <w:rFonts w:ascii="Calibri" w:hAnsi="Calibri" w:cs="Calibri"/>
          <w:b/>
          <w:color w:val="1F4E79" w:themeColor="accent5" w:themeShade="80"/>
        </w:rPr>
        <w:t>Research Ambassador</w:t>
      </w:r>
      <w:r w:rsidR="00A262A0" w:rsidRPr="001D6C46">
        <w:rPr>
          <w:rFonts w:ascii="Calibri" w:hAnsi="Calibri" w:cs="Calibri"/>
          <w:color w:val="1F4E79" w:themeColor="accent5" w:themeShade="80"/>
        </w:rPr>
        <w:t xml:space="preserve"> Dorset County Hospital (2018 – date) </w:t>
      </w:r>
      <w:r w:rsidR="00A262A0" w:rsidRPr="001D6C46">
        <w:rPr>
          <w:rFonts w:ascii="Calibri" w:hAnsi="Calibri" w:cs="Calibri"/>
          <w:b/>
          <w:color w:val="1F4E79" w:themeColor="accent5" w:themeShade="80"/>
        </w:rPr>
        <w:t>Board member</w:t>
      </w:r>
      <w:r w:rsidR="00A262A0" w:rsidRPr="001D6C46">
        <w:rPr>
          <w:rFonts w:ascii="Calibri" w:hAnsi="Calibri" w:cs="Calibri"/>
          <w:color w:val="1F4E79" w:themeColor="accent5" w:themeShade="80"/>
        </w:rPr>
        <w:t xml:space="preserve"> of Butterflies Cancer Support Group (June 2017-date)</w:t>
      </w:r>
      <w:r w:rsidR="00214D04" w:rsidRPr="001D6C46">
        <w:rPr>
          <w:rFonts w:ascii="Calibri" w:hAnsi="Calibri" w:cs="Calibri"/>
          <w:color w:val="1F4E79" w:themeColor="accent5" w:themeShade="80"/>
        </w:rPr>
        <w:t xml:space="preserve"> </w:t>
      </w:r>
      <w:r w:rsidR="00A262A0" w:rsidRPr="001D6C46">
        <w:rPr>
          <w:rFonts w:ascii="Calibri" w:hAnsi="Calibri" w:cs="Calibri"/>
          <w:b/>
          <w:color w:val="1F4E79" w:themeColor="accent5" w:themeShade="80"/>
        </w:rPr>
        <w:t xml:space="preserve">Member of NUJ </w:t>
      </w:r>
      <w:r w:rsidR="00A262A0" w:rsidRPr="001D6C46">
        <w:rPr>
          <w:rFonts w:ascii="Calibri" w:hAnsi="Calibri" w:cs="Calibri"/>
          <w:color w:val="1F4E79" w:themeColor="accent5" w:themeShade="80"/>
        </w:rPr>
        <w:t xml:space="preserve">(National Union of Journalists </w:t>
      </w:r>
      <w:r w:rsidR="00A262A0" w:rsidRPr="001D6C46">
        <w:rPr>
          <w:rFonts w:ascii="Calibri" w:hAnsi="Calibri" w:cs="Calibri"/>
          <w:b/>
          <w:color w:val="1F4E79" w:themeColor="accent5" w:themeShade="80"/>
        </w:rPr>
        <w:t xml:space="preserve">- </w:t>
      </w:r>
      <w:r w:rsidR="00A262A0" w:rsidRPr="001D6C46">
        <w:rPr>
          <w:rFonts w:ascii="Calibri" w:hAnsi="Calibri" w:cs="Calibri"/>
          <w:color w:val="1F4E79" w:themeColor="accent5" w:themeShade="80"/>
        </w:rPr>
        <w:t>2017-date)</w:t>
      </w:r>
      <w:r w:rsidR="003D22CF" w:rsidRPr="001D6C46">
        <w:rPr>
          <w:rFonts w:ascii="Calibri" w:hAnsi="Calibri" w:cs="Calibri"/>
          <w:color w:val="1F4E79" w:themeColor="accent5" w:themeShade="80"/>
        </w:rPr>
        <w:t xml:space="preserve"> </w:t>
      </w:r>
      <w:r w:rsidR="003D22CF" w:rsidRPr="001D6C46">
        <w:rPr>
          <w:b/>
          <w:color w:val="1F4E79" w:themeColor="accent5" w:themeShade="80"/>
        </w:rPr>
        <w:t>Champion</w:t>
      </w:r>
      <w:r w:rsidR="003D22CF" w:rsidRPr="001D6C46">
        <w:rPr>
          <w:color w:val="1F4E79" w:themeColor="accent5" w:themeShade="80"/>
        </w:rPr>
        <w:t>, Sustainable Dorse</w:t>
      </w:r>
      <w:r w:rsidR="00731231" w:rsidRPr="001D6C46">
        <w:rPr>
          <w:color w:val="1F4E79" w:themeColor="accent5" w:themeShade="80"/>
        </w:rPr>
        <w:t>t</w:t>
      </w:r>
      <w:r w:rsidR="00803972" w:rsidRPr="001D6C46">
        <w:rPr>
          <w:color w:val="1F4E79" w:themeColor="accent5" w:themeShade="80"/>
        </w:rPr>
        <w:t xml:space="preserve"> (</w:t>
      </w:r>
      <w:r w:rsidR="00507C64" w:rsidRPr="001D6C46">
        <w:rPr>
          <w:color w:val="1F4E79" w:themeColor="accent5" w:themeShade="80"/>
        </w:rPr>
        <w:t>2018 – Date)</w:t>
      </w:r>
      <w:r w:rsidR="00FC3505" w:rsidRPr="001D6C46">
        <w:rPr>
          <w:color w:val="1F4E79" w:themeColor="accent5" w:themeShade="80"/>
        </w:rPr>
        <w:t xml:space="preserve"> </w:t>
      </w:r>
      <w:r w:rsidR="00FC3505" w:rsidRPr="001D6C46">
        <w:rPr>
          <w:b/>
          <w:bCs/>
          <w:color w:val="1F4E79" w:themeColor="accent5" w:themeShade="80"/>
        </w:rPr>
        <w:t>Member and</w:t>
      </w:r>
      <w:r w:rsidR="00FC3505" w:rsidRPr="001D6C46">
        <w:rPr>
          <w:color w:val="1F4E79" w:themeColor="accent5" w:themeShade="80"/>
        </w:rPr>
        <w:t xml:space="preserve"> </w:t>
      </w:r>
      <w:r w:rsidR="00FC3505" w:rsidRPr="001D6C46">
        <w:rPr>
          <w:b/>
          <w:bCs/>
          <w:color w:val="1F4E79" w:themeColor="accent5" w:themeShade="80"/>
        </w:rPr>
        <w:t>Membership Secretary</w:t>
      </w:r>
      <w:r w:rsidR="00FC3505" w:rsidRPr="001D6C46">
        <w:rPr>
          <w:color w:val="1F4E79" w:themeColor="accent5" w:themeShade="80"/>
        </w:rPr>
        <w:t xml:space="preserve"> of the Dorchester and District Branch of the </w:t>
      </w:r>
      <w:r w:rsidR="00FC3505" w:rsidRPr="001D6C46">
        <w:rPr>
          <w:b/>
          <w:bCs/>
          <w:color w:val="1F4E79" w:themeColor="accent5" w:themeShade="80"/>
        </w:rPr>
        <w:t>Labour Party</w:t>
      </w:r>
      <w:r w:rsidR="00FC3505" w:rsidRPr="001D6C46">
        <w:rPr>
          <w:color w:val="1F4E79" w:themeColor="accent5" w:themeShade="80"/>
        </w:rPr>
        <w:t xml:space="preserve"> (2019-</w:t>
      </w:r>
      <w:r w:rsidR="00967289" w:rsidRPr="001D6C46">
        <w:rPr>
          <w:color w:val="1F4E79" w:themeColor="accent5" w:themeShade="80"/>
        </w:rPr>
        <w:t>Date</w:t>
      </w:r>
      <w:r w:rsidR="00FC3505" w:rsidRPr="001D6C46">
        <w:rPr>
          <w:color w:val="1F4E79" w:themeColor="accent5" w:themeShade="80"/>
        </w:rPr>
        <w:t xml:space="preserve">) </w:t>
      </w:r>
      <w:r w:rsidR="00FC3505" w:rsidRPr="001D6C46">
        <w:rPr>
          <w:b/>
          <w:bCs/>
          <w:color w:val="1F4E79" w:themeColor="accent5" w:themeShade="80"/>
        </w:rPr>
        <w:t xml:space="preserve">Member of Cooperative Party </w:t>
      </w:r>
      <w:r w:rsidR="00FC3505" w:rsidRPr="001D6C46">
        <w:rPr>
          <w:color w:val="1F4E79" w:themeColor="accent5" w:themeShade="80"/>
        </w:rPr>
        <w:t>(2019-date</w:t>
      </w:r>
      <w:r w:rsidR="00531A98" w:rsidRPr="001D6C46">
        <w:rPr>
          <w:color w:val="1F4E79" w:themeColor="accent5" w:themeShade="80"/>
        </w:rPr>
        <w:t xml:space="preserve">) </w:t>
      </w:r>
      <w:r w:rsidR="00095B25" w:rsidRPr="001D6C46">
        <w:rPr>
          <w:b/>
          <w:bCs/>
          <w:color w:val="1F4E79" w:themeColor="accent5" w:themeShade="80"/>
        </w:rPr>
        <w:t xml:space="preserve">Member of Dorset Climate Action Network (DCAN) </w:t>
      </w:r>
      <w:r w:rsidR="00095B25" w:rsidRPr="001D6C46">
        <w:rPr>
          <w:color w:val="1F4E79" w:themeColor="accent5" w:themeShade="80"/>
        </w:rPr>
        <w:t>(2021-date)</w:t>
      </w:r>
    </w:p>
    <w:p w14:paraId="4F8C5498" w14:textId="46EB757A" w:rsidR="00AA3471" w:rsidRPr="001D6C46" w:rsidRDefault="00AA3471" w:rsidP="00AA3471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hAnsi="Calibri" w:cs="Calibri"/>
          <w:color w:val="1F4E79" w:themeColor="accent5" w:themeShade="80"/>
          <w:sz w:val="24"/>
          <w:szCs w:val="24"/>
        </w:rPr>
      </w:pPr>
      <w:r w:rsidRPr="001D6C46">
        <w:rPr>
          <w:b/>
          <w:color w:val="1F4E79" w:themeColor="accent5" w:themeShade="80"/>
          <w:sz w:val="24"/>
          <w:szCs w:val="24"/>
          <w:u w:val="single"/>
        </w:rPr>
        <w:t>REFERENCES</w:t>
      </w:r>
      <w:r w:rsidRPr="001D6C46">
        <w:rPr>
          <w:color w:val="1F4E79" w:themeColor="accent5" w:themeShade="80"/>
          <w:sz w:val="20"/>
          <w:szCs w:val="20"/>
        </w:rPr>
        <w:br/>
      </w:r>
      <w:r w:rsidRPr="001D6C46">
        <w:rPr>
          <w:color w:val="1F4E79" w:themeColor="accent5" w:themeShade="80"/>
        </w:rPr>
        <w:t>Available on request</w:t>
      </w:r>
    </w:p>
    <w:sectPr w:rsidR="00AA3471" w:rsidRPr="001D6C46" w:rsidSect="00AA3471">
      <w:footerReference w:type="default" r:id="rId10"/>
      <w:pgSz w:w="11906" w:h="16838"/>
      <w:pgMar w:top="568" w:right="849" w:bottom="568" w:left="709" w:header="709" w:footer="709" w:gutter="0"/>
      <w:pgBorders w:offsetFrom="page">
        <w:top w:val="double" w:sz="4" w:space="24" w:color="1F3864" w:themeColor="accent1" w:themeShade="80"/>
        <w:left w:val="double" w:sz="4" w:space="24" w:color="1F3864" w:themeColor="accent1" w:themeShade="80"/>
        <w:bottom w:val="double" w:sz="4" w:space="24" w:color="1F3864" w:themeColor="accent1" w:themeShade="80"/>
        <w:right w:val="double" w:sz="4" w:space="24" w:color="1F3864" w:themeColor="accent1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ED2672" w14:textId="77777777" w:rsidR="00827EC0" w:rsidRDefault="00827EC0" w:rsidP="00803972">
      <w:pPr>
        <w:spacing w:after="0" w:line="240" w:lineRule="auto"/>
      </w:pPr>
      <w:r>
        <w:separator/>
      </w:r>
    </w:p>
  </w:endnote>
  <w:endnote w:type="continuationSeparator" w:id="0">
    <w:p w14:paraId="6032D4FA" w14:textId="77777777" w:rsidR="00827EC0" w:rsidRDefault="00827EC0" w:rsidP="008039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235871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50BBB2" w14:textId="281C8FAF" w:rsidR="00F7490F" w:rsidRDefault="00F7490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FEAB8F" w14:textId="77777777" w:rsidR="00F7490F" w:rsidRDefault="00F749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89246A" w14:textId="77777777" w:rsidR="00827EC0" w:rsidRDefault="00827EC0" w:rsidP="00803972">
      <w:pPr>
        <w:spacing w:after="0" w:line="240" w:lineRule="auto"/>
      </w:pPr>
      <w:r>
        <w:separator/>
      </w:r>
    </w:p>
  </w:footnote>
  <w:footnote w:type="continuationSeparator" w:id="0">
    <w:p w14:paraId="37318446" w14:textId="77777777" w:rsidR="00827EC0" w:rsidRDefault="00827EC0" w:rsidP="008039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7F4619"/>
    <w:multiLevelType w:val="hybridMultilevel"/>
    <w:tmpl w:val="4FFAA344"/>
    <w:lvl w:ilvl="0" w:tplc="DDDCC14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32FEA"/>
    <w:multiLevelType w:val="hybridMultilevel"/>
    <w:tmpl w:val="C88A0522"/>
    <w:lvl w:ilvl="0" w:tplc="3E6031E4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6EA54C2"/>
    <w:multiLevelType w:val="hybridMultilevel"/>
    <w:tmpl w:val="4E520D3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340CF7"/>
    <w:multiLevelType w:val="hybridMultilevel"/>
    <w:tmpl w:val="94D2B9F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77C6A61"/>
    <w:multiLevelType w:val="hybridMultilevel"/>
    <w:tmpl w:val="1BF037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6031E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E066C4"/>
    <w:multiLevelType w:val="singleLevel"/>
    <w:tmpl w:val="7026CFBA"/>
    <w:lvl w:ilvl="0">
      <w:start w:val="1"/>
      <w:numFmt w:val="none"/>
      <w:lvlText w:val=""/>
      <w:legacy w:legacy="1" w:legacySpace="120" w:legacyIndent="360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2FA638A5"/>
    <w:multiLevelType w:val="singleLevel"/>
    <w:tmpl w:val="A7CCBEEE"/>
    <w:lvl w:ilvl="0">
      <w:start w:val="1"/>
      <w:numFmt w:val="none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6662C31"/>
    <w:multiLevelType w:val="singleLevel"/>
    <w:tmpl w:val="028CF66A"/>
    <w:lvl w:ilvl="0">
      <w:start w:val="1"/>
      <w:numFmt w:val="non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98A2920"/>
    <w:multiLevelType w:val="hybridMultilevel"/>
    <w:tmpl w:val="B7FA6268"/>
    <w:lvl w:ilvl="0" w:tplc="3E6031E4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402766CC"/>
    <w:multiLevelType w:val="hybridMultilevel"/>
    <w:tmpl w:val="ED487110"/>
    <w:lvl w:ilvl="0" w:tplc="3E6031E4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41DF48A8"/>
    <w:multiLevelType w:val="hybridMultilevel"/>
    <w:tmpl w:val="4B6A72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BE0F13"/>
    <w:multiLevelType w:val="hybridMultilevel"/>
    <w:tmpl w:val="2026DC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3B119A"/>
    <w:multiLevelType w:val="hybridMultilevel"/>
    <w:tmpl w:val="312E0926"/>
    <w:lvl w:ilvl="0" w:tplc="08090001">
      <w:start w:val="1"/>
      <w:numFmt w:val="bullet"/>
      <w:lvlText w:val=""/>
      <w:lvlJc w:val="left"/>
      <w:pPr>
        <w:ind w:left="2058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77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9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1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93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65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7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9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818" w:hanging="360"/>
      </w:pPr>
      <w:rPr>
        <w:rFonts w:ascii="Wingdings" w:hAnsi="Wingdings" w:hint="default"/>
      </w:rPr>
    </w:lvl>
  </w:abstractNum>
  <w:abstractNum w:abstractNumId="13" w15:restartNumberingAfterBreak="0">
    <w:nsid w:val="5CAC7F45"/>
    <w:multiLevelType w:val="hybridMultilevel"/>
    <w:tmpl w:val="8020D2E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9B507C"/>
    <w:multiLevelType w:val="singleLevel"/>
    <w:tmpl w:val="028CF66A"/>
    <w:lvl w:ilvl="0">
      <w:start w:val="1"/>
      <w:numFmt w:val="none"/>
      <w:lvlText w:val=""/>
      <w:legacy w:legacy="1" w:legacySpace="120" w:legacyIndent="360"/>
      <w:lvlJc w:val="left"/>
      <w:pPr>
        <w:ind w:left="36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63C604F"/>
    <w:multiLevelType w:val="hybridMultilevel"/>
    <w:tmpl w:val="92FC3C2E"/>
    <w:lvl w:ilvl="0" w:tplc="D0169034">
      <w:numFmt w:val="bullet"/>
      <w:lvlText w:val="-"/>
      <w:lvlJc w:val="left"/>
      <w:pPr>
        <w:ind w:left="765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6" w15:restartNumberingAfterBreak="0">
    <w:nsid w:val="775540E1"/>
    <w:multiLevelType w:val="singleLevel"/>
    <w:tmpl w:val="028CF66A"/>
    <w:lvl w:ilvl="0">
      <w:start w:val="1"/>
      <w:numFmt w:val="none"/>
      <w:lvlText w:val=""/>
      <w:legacy w:legacy="1" w:legacySpace="120" w:legacyIndent="360"/>
      <w:lvlJc w:val="left"/>
      <w:pPr>
        <w:ind w:left="36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980037D"/>
    <w:multiLevelType w:val="hybridMultilevel"/>
    <w:tmpl w:val="F12474BC"/>
    <w:lvl w:ilvl="0" w:tplc="3E6031E4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7C300BE7"/>
    <w:multiLevelType w:val="hybridMultilevel"/>
    <w:tmpl w:val="25744C46"/>
    <w:lvl w:ilvl="0" w:tplc="08090001">
      <w:start w:val="1"/>
      <w:numFmt w:val="bullet"/>
      <w:lvlText w:val=""/>
      <w:lvlJc w:val="left"/>
      <w:pPr>
        <w:ind w:left="1572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19" w15:restartNumberingAfterBreak="0">
    <w:nsid w:val="7C7E400A"/>
    <w:multiLevelType w:val="hybridMultilevel"/>
    <w:tmpl w:val="D21CF6A4"/>
    <w:lvl w:ilvl="0" w:tplc="15B4D916">
      <w:numFmt w:val="bullet"/>
      <w:lvlText w:val="-"/>
      <w:lvlJc w:val="left"/>
      <w:pPr>
        <w:ind w:left="81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0" w15:restartNumberingAfterBreak="0">
    <w:nsid w:val="7CA75642"/>
    <w:multiLevelType w:val="hybridMultilevel"/>
    <w:tmpl w:val="BAFE57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0"/>
  </w:num>
  <w:num w:numId="3">
    <w:abstractNumId w:val="3"/>
  </w:num>
  <w:num w:numId="4">
    <w:abstractNumId w:val="11"/>
  </w:num>
  <w:num w:numId="5">
    <w:abstractNumId w:val="2"/>
  </w:num>
  <w:num w:numId="6">
    <w:abstractNumId w:val="12"/>
  </w:num>
  <w:num w:numId="7">
    <w:abstractNumId w:val="14"/>
  </w:num>
  <w:num w:numId="8">
    <w:abstractNumId w:val="4"/>
  </w:num>
  <w:num w:numId="9">
    <w:abstractNumId w:val="18"/>
  </w:num>
  <w:num w:numId="10">
    <w:abstractNumId w:val="16"/>
  </w:num>
  <w:num w:numId="11">
    <w:abstractNumId w:val="7"/>
  </w:num>
  <w:num w:numId="12">
    <w:abstractNumId w:val="5"/>
  </w:num>
  <w:num w:numId="13">
    <w:abstractNumId w:val="6"/>
  </w:num>
  <w:num w:numId="14">
    <w:abstractNumId w:val="19"/>
  </w:num>
  <w:num w:numId="15">
    <w:abstractNumId w:val="0"/>
  </w:num>
  <w:num w:numId="16">
    <w:abstractNumId w:val="15"/>
  </w:num>
  <w:num w:numId="17">
    <w:abstractNumId w:val="13"/>
  </w:num>
  <w:num w:numId="18">
    <w:abstractNumId w:val="8"/>
  </w:num>
  <w:num w:numId="19">
    <w:abstractNumId w:val="1"/>
  </w:num>
  <w:num w:numId="20">
    <w:abstractNumId w:val="9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tzQwMDQ1NzU0MDCwMLJQ0lEKTi0uzszPAykwtKwFAHRNGbItAAAA"/>
  </w:docVars>
  <w:rsids>
    <w:rsidRoot w:val="002E7009"/>
    <w:rsid w:val="00007BAF"/>
    <w:rsid w:val="00016D27"/>
    <w:rsid w:val="000221AD"/>
    <w:rsid w:val="000315BF"/>
    <w:rsid w:val="00034A10"/>
    <w:rsid w:val="00055B5D"/>
    <w:rsid w:val="0007635A"/>
    <w:rsid w:val="00095B25"/>
    <w:rsid w:val="000A150B"/>
    <w:rsid w:val="000A4297"/>
    <w:rsid w:val="000C2480"/>
    <w:rsid w:val="000D4B30"/>
    <w:rsid w:val="000E57BD"/>
    <w:rsid w:val="00117E32"/>
    <w:rsid w:val="00125DA5"/>
    <w:rsid w:val="00162662"/>
    <w:rsid w:val="00170ECB"/>
    <w:rsid w:val="00186DF2"/>
    <w:rsid w:val="001C3867"/>
    <w:rsid w:val="001D6C46"/>
    <w:rsid w:val="001E6AFB"/>
    <w:rsid w:val="00200016"/>
    <w:rsid w:val="00214D04"/>
    <w:rsid w:val="00232FCE"/>
    <w:rsid w:val="00285859"/>
    <w:rsid w:val="00285FF9"/>
    <w:rsid w:val="00287512"/>
    <w:rsid w:val="002B10F1"/>
    <w:rsid w:val="002B6778"/>
    <w:rsid w:val="002E3996"/>
    <w:rsid w:val="002E7009"/>
    <w:rsid w:val="00303CB4"/>
    <w:rsid w:val="003175A7"/>
    <w:rsid w:val="00317F19"/>
    <w:rsid w:val="0034588A"/>
    <w:rsid w:val="00394662"/>
    <w:rsid w:val="003D22CF"/>
    <w:rsid w:val="003E514C"/>
    <w:rsid w:val="00421794"/>
    <w:rsid w:val="00432187"/>
    <w:rsid w:val="0044002D"/>
    <w:rsid w:val="00452A99"/>
    <w:rsid w:val="00472527"/>
    <w:rsid w:val="0048506A"/>
    <w:rsid w:val="00487C13"/>
    <w:rsid w:val="004A3307"/>
    <w:rsid w:val="004A647C"/>
    <w:rsid w:val="004B11CE"/>
    <w:rsid w:val="004B3517"/>
    <w:rsid w:val="004F4BA2"/>
    <w:rsid w:val="004F5942"/>
    <w:rsid w:val="004F6C3A"/>
    <w:rsid w:val="00507C64"/>
    <w:rsid w:val="00510801"/>
    <w:rsid w:val="00526395"/>
    <w:rsid w:val="00531A98"/>
    <w:rsid w:val="00545E47"/>
    <w:rsid w:val="005653D1"/>
    <w:rsid w:val="0057076D"/>
    <w:rsid w:val="005815CD"/>
    <w:rsid w:val="0058251A"/>
    <w:rsid w:val="00582BAA"/>
    <w:rsid w:val="005A6B5A"/>
    <w:rsid w:val="005C3937"/>
    <w:rsid w:val="005E39FE"/>
    <w:rsid w:val="005E6C73"/>
    <w:rsid w:val="005F0E5A"/>
    <w:rsid w:val="005F33AF"/>
    <w:rsid w:val="00601E25"/>
    <w:rsid w:val="00611F5C"/>
    <w:rsid w:val="00625F04"/>
    <w:rsid w:val="00631DCF"/>
    <w:rsid w:val="006323D3"/>
    <w:rsid w:val="006424D9"/>
    <w:rsid w:val="006575E4"/>
    <w:rsid w:val="00677448"/>
    <w:rsid w:val="00685E21"/>
    <w:rsid w:val="00686F4F"/>
    <w:rsid w:val="006872F1"/>
    <w:rsid w:val="006B1F5C"/>
    <w:rsid w:val="006B7D3A"/>
    <w:rsid w:val="006C3BFB"/>
    <w:rsid w:val="006C4457"/>
    <w:rsid w:val="006E3745"/>
    <w:rsid w:val="007171A7"/>
    <w:rsid w:val="00731231"/>
    <w:rsid w:val="00736457"/>
    <w:rsid w:val="00751F38"/>
    <w:rsid w:val="00766B3A"/>
    <w:rsid w:val="007712D1"/>
    <w:rsid w:val="00786F50"/>
    <w:rsid w:val="00791558"/>
    <w:rsid w:val="00792021"/>
    <w:rsid w:val="007951FE"/>
    <w:rsid w:val="007A437E"/>
    <w:rsid w:val="007B033B"/>
    <w:rsid w:val="007B05DC"/>
    <w:rsid w:val="007C5180"/>
    <w:rsid w:val="007D1AF2"/>
    <w:rsid w:val="007D2B7D"/>
    <w:rsid w:val="007E1568"/>
    <w:rsid w:val="007E687D"/>
    <w:rsid w:val="00803972"/>
    <w:rsid w:val="008102F1"/>
    <w:rsid w:val="00816B4D"/>
    <w:rsid w:val="00820E3A"/>
    <w:rsid w:val="00827EC0"/>
    <w:rsid w:val="008B4462"/>
    <w:rsid w:val="008B53AF"/>
    <w:rsid w:val="008D0864"/>
    <w:rsid w:val="00906111"/>
    <w:rsid w:val="009177DE"/>
    <w:rsid w:val="009236F4"/>
    <w:rsid w:val="009242E7"/>
    <w:rsid w:val="00933608"/>
    <w:rsid w:val="009514DD"/>
    <w:rsid w:val="00953BF8"/>
    <w:rsid w:val="00954369"/>
    <w:rsid w:val="00967289"/>
    <w:rsid w:val="009772B4"/>
    <w:rsid w:val="00984A7D"/>
    <w:rsid w:val="009A1A40"/>
    <w:rsid w:val="009C3CE1"/>
    <w:rsid w:val="009C7183"/>
    <w:rsid w:val="009D5ACC"/>
    <w:rsid w:val="009E0505"/>
    <w:rsid w:val="009E55ED"/>
    <w:rsid w:val="00A00565"/>
    <w:rsid w:val="00A01C90"/>
    <w:rsid w:val="00A262A0"/>
    <w:rsid w:val="00A3499B"/>
    <w:rsid w:val="00AA3471"/>
    <w:rsid w:val="00AB0B94"/>
    <w:rsid w:val="00AB3B02"/>
    <w:rsid w:val="00AD296F"/>
    <w:rsid w:val="00AD4D7B"/>
    <w:rsid w:val="00B13AFC"/>
    <w:rsid w:val="00B41AD1"/>
    <w:rsid w:val="00B47750"/>
    <w:rsid w:val="00B77D04"/>
    <w:rsid w:val="00BB4CD1"/>
    <w:rsid w:val="00BB74AB"/>
    <w:rsid w:val="00BC16C8"/>
    <w:rsid w:val="00BE0D63"/>
    <w:rsid w:val="00BF2009"/>
    <w:rsid w:val="00C14971"/>
    <w:rsid w:val="00C31C41"/>
    <w:rsid w:val="00C47A7C"/>
    <w:rsid w:val="00C51309"/>
    <w:rsid w:val="00C703ED"/>
    <w:rsid w:val="00C81834"/>
    <w:rsid w:val="00C93EBA"/>
    <w:rsid w:val="00CA26D1"/>
    <w:rsid w:val="00CA5B47"/>
    <w:rsid w:val="00CB77C9"/>
    <w:rsid w:val="00CB7CD7"/>
    <w:rsid w:val="00CC5ED4"/>
    <w:rsid w:val="00CE7FA6"/>
    <w:rsid w:val="00CF2432"/>
    <w:rsid w:val="00CF2F60"/>
    <w:rsid w:val="00D00797"/>
    <w:rsid w:val="00D17F7E"/>
    <w:rsid w:val="00D52385"/>
    <w:rsid w:val="00D523BA"/>
    <w:rsid w:val="00D52775"/>
    <w:rsid w:val="00D6013E"/>
    <w:rsid w:val="00D6288E"/>
    <w:rsid w:val="00D7685C"/>
    <w:rsid w:val="00DB1790"/>
    <w:rsid w:val="00DE5B39"/>
    <w:rsid w:val="00E26FA3"/>
    <w:rsid w:val="00E30ABF"/>
    <w:rsid w:val="00E3598E"/>
    <w:rsid w:val="00E46705"/>
    <w:rsid w:val="00E74C27"/>
    <w:rsid w:val="00EA3144"/>
    <w:rsid w:val="00EA439B"/>
    <w:rsid w:val="00EB0787"/>
    <w:rsid w:val="00EB6E12"/>
    <w:rsid w:val="00ED05A3"/>
    <w:rsid w:val="00ED5897"/>
    <w:rsid w:val="00ED63BE"/>
    <w:rsid w:val="00EF2EE9"/>
    <w:rsid w:val="00F033DB"/>
    <w:rsid w:val="00F0540C"/>
    <w:rsid w:val="00F44D43"/>
    <w:rsid w:val="00F7490F"/>
    <w:rsid w:val="00FB58B5"/>
    <w:rsid w:val="00FC3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5E644"/>
  <w15:chartTrackingRefBased/>
  <w15:docId w15:val="{07BAFEBD-1925-4161-BCED-35B794015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200016"/>
    <w:pPr>
      <w:keepNext/>
      <w:overflowPunct w:val="0"/>
      <w:autoSpaceDE w:val="0"/>
      <w:autoSpaceDN w:val="0"/>
      <w:adjustRightInd w:val="0"/>
      <w:spacing w:after="0" w:line="240" w:lineRule="auto"/>
      <w:textAlignment w:val="baseline"/>
      <w:outlineLvl w:val="0"/>
    </w:pPr>
    <w:rPr>
      <w:rFonts w:ascii="Comic Sans MS" w:eastAsia="Times New Roman" w:hAnsi="Comic Sans MS" w:cs="Times New Roman"/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70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E70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700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200016"/>
    <w:rPr>
      <w:rFonts w:ascii="Comic Sans MS" w:eastAsia="Times New Roman" w:hAnsi="Comic Sans MS" w:cs="Times New Roman"/>
      <w:b/>
      <w:color w:val="000000"/>
      <w:sz w:val="20"/>
      <w:szCs w:val="20"/>
    </w:rPr>
  </w:style>
  <w:style w:type="paragraph" w:styleId="BodyText">
    <w:name w:val="Body Text"/>
    <w:basedOn w:val="Normal"/>
    <w:link w:val="BodyTextChar"/>
    <w:semiHidden/>
    <w:rsid w:val="00A262A0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mic Sans MS" w:eastAsia="Times New Roman" w:hAnsi="Comic Sans MS" w:cs="Times New Roman"/>
      <w:color w:val="000000"/>
      <w:sz w:val="20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A262A0"/>
    <w:rPr>
      <w:rFonts w:ascii="Comic Sans MS" w:eastAsia="Times New Roman" w:hAnsi="Comic Sans MS" w:cs="Times New Roman"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039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3972"/>
  </w:style>
  <w:style w:type="paragraph" w:styleId="Footer">
    <w:name w:val="footer"/>
    <w:basedOn w:val="Normal"/>
    <w:link w:val="FooterChar"/>
    <w:uiPriority w:val="99"/>
    <w:unhideWhenUsed/>
    <w:rsid w:val="008039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39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implyprsolutions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traceecossey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www.peacepartners.co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1718</Words>
  <Characters>9793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Tracee Cossey</dc:creator>
  <cp:keywords/>
  <dc:description/>
  <cp:lastModifiedBy>Tracee Cossey</cp:lastModifiedBy>
  <cp:revision>6</cp:revision>
  <cp:lastPrinted>2018-08-17T20:31:00Z</cp:lastPrinted>
  <dcterms:created xsi:type="dcterms:W3CDTF">2021-09-16T20:49:00Z</dcterms:created>
  <dcterms:modified xsi:type="dcterms:W3CDTF">2021-09-16T22:06:00Z</dcterms:modified>
</cp:coreProperties>
</file>