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067C8" w14:textId="25EA2BF7" w:rsidR="003450CA" w:rsidRPr="00860DA3" w:rsidRDefault="002E22A1" w:rsidP="003450CA">
      <w:pPr>
        <w:pStyle w:val="paragraph"/>
        <w:spacing w:before="0" w:beforeAutospacing="0" w:after="0" w:afterAutospacing="0"/>
        <w:jc w:val="center"/>
        <w:textAlignment w:val="baseline"/>
        <w:rPr>
          <w:rFonts w:ascii="&amp;qout" w:hAnsi="&amp;qout" w:cs="Calibri"/>
          <w:sz w:val="22"/>
          <w:szCs w:val="22"/>
        </w:rPr>
      </w:pPr>
      <w:proofErr w:type="spellStart"/>
      <w:r w:rsidRPr="00860DA3">
        <w:rPr>
          <w:rStyle w:val="spellingerror"/>
          <w:rFonts w:ascii="&amp;qout" w:hAnsi="&amp;qout" w:cs="Calibri"/>
          <w:b/>
          <w:bCs/>
          <w:sz w:val="22"/>
          <w:szCs w:val="22"/>
        </w:rPr>
        <w:t>Aayeesha</w:t>
      </w:r>
      <w:proofErr w:type="spellEnd"/>
      <w:r w:rsidRPr="00860DA3">
        <w:rPr>
          <w:rStyle w:val="normaltextrun"/>
          <w:rFonts w:ascii="&amp;qout" w:hAnsi="&amp;qout" w:cs="Calibri"/>
          <w:b/>
          <w:bCs/>
          <w:sz w:val="22"/>
          <w:szCs w:val="22"/>
        </w:rPr>
        <w:t xml:space="preserve"> </w:t>
      </w:r>
      <w:proofErr w:type="spellStart"/>
      <w:r w:rsidRPr="00860DA3">
        <w:rPr>
          <w:rStyle w:val="spellingerror"/>
          <w:rFonts w:ascii="&amp;qout" w:hAnsi="&amp;qout" w:cs="Calibri"/>
          <w:b/>
          <w:bCs/>
          <w:sz w:val="22"/>
          <w:szCs w:val="22"/>
        </w:rPr>
        <w:t>Muzondo</w:t>
      </w:r>
      <w:proofErr w:type="spellEnd"/>
      <w:r w:rsidRPr="00860DA3">
        <w:rPr>
          <w:rStyle w:val="normaltextrun"/>
          <w:rFonts w:ascii="&amp;qout" w:hAnsi="&amp;qout" w:cs="Calibri"/>
          <w:b/>
          <w:bCs/>
          <w:sz w:val="22"/>
          <w:szCs w:val="22"/>
        </w:rPr>
        <w:t> </w:t>
      </w:r>
      <w:r w:rsidRPr="00860DA3">
        <w:rPr>
          <w:rStyle w:val="eop"/>
          <w:rFonts w:ascii="&amp;qout" w:hAnsi="&amp;qout" w:cs="Calibri"/>
          <w:sz w:val="22"/>
          <w:szCs w:val="22"/>
        </w:rPr>
        <w:t> </w:t>
      </w:r>
    </w:p>
    <w:p w14:paraId="3DB734A0" w14:textId="77777777" w:rsidR="002E22A1" w:rsidRPr="00860DA3" w:rsidRDefault="002E22A1" w:rsidP="002E22A1">
      <w:pPr>
        <w:pStyle w:val="paragraph"/>
        <w:spacing w:before="0" w:beforeAutospacing="0" w:after="0" w:afterAutospacing="0"/>
        <w:jc w:val="center"/>
        <w:textAlignment w:val="baseline"/>
        <w:rPr>
          <w:rFonts w:ascii="&amp;qout" w:hAnsi="&amp;qout"/>
          <w:sz w:val="18"/>
          <w:szCs w:val="18"/>
        </w:rPr>
      </w:pPr>
      <w:r w:rsidRPr="00860DA3">
        <w:rPr>
          <w:rStyle w:val="normaltextrun"/>
          <w:rFonts w:ascii="&amp;qout" w:hAnsi="&amp;qout" w:cs="Calibri"/>
          <w:b/>
          <w:bCs/>
          <w:sz w:val="20"/>
          <w:szCs w:val="20"/>
        </w:rPr>
        <w:t>35 Whitebeam Close, Kempston, Bedford MK42 7RW </w:t>
      </w:r>
      <w:r w:rsidRPr="00860DA3">
        <w:rPr>
          <w:rStyle w:val="eop"/>
          <w:rFonts w:ascii="&amp;qout" w:hAnsi="&amp;qout" w:cs="Calibri"/>
          <w:sz w:val="20"/>
          <w:szCs w:val="20"/>
        </w:rPr>
        <w:t> </w:t>
      </w:r>
    </w:p>
    <w:p w14:paraId="386AB664" w14:textId="0AD3927B" w:rsidR="002E22A1" w:rsidRPr="00860DA3" w:rsidRDefault="002E22A1" w:rsidP="002E22A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&amp;qout" w:hAnsi="&amp;qout" w:cs="Calibri"/>
          <w:sz w:val="20"/>
          <w:szCs w:val="20"/>
        </w:rPr>
      </w:pPr>
      <w:r w:rsidRPr="00860DA3">
        <w:rPr>
          <w:rStyle w:val="normaltextrun"/>
          <w:rFonts w:ascii="&amp;qout" w:hAnsi="&amp;qout" w:cs="Calibri"/>
          <w:b/>
          <w:bCs/>
          <w:sz w:val="20"/>
          <w:szCs w:val="20"/>
        </w:rPr>
        <w:t xml:space="preserve">07850089572    </w:t>
      </w:r>
      <w:r w:rsidR="00DB2059" w:rsidRPr="0046628F">
        <w:rPr>
          <w:rFonts w:ascii="&amp;qout" w:hAnsi="&amp;qout"/>
          <w:sz w:val="21"/>
          <w:szCs w:val="21"/>
        </w:rPr>
        <w:t>aayeesha.muzondo@gmail.com</w:t>
      </w:r>
    </w:p>
    <w:p w14:paraId="1B380ED6" w14:textId="77777777" w:rsidR="002E22A1" w:rsidRPr="00BB50F2" w:rsidRDefault="002E22A1" w:rsidP="007846DD">
      <w:pPr>
        <w:pStyle w:val="paragraph"/>
        <w:spacing w:before="0" w:beforeAutospacing="0" w:after="0" w:afterAutospacing="0"/>
        <w:textAlignment w:val="baseline"/>
        <w:rPr>
          <w:rFonts w:ascii="&amp;quot" w:hAnsi="&amp;quot"/>
          <w:sz w:val="18"/>
          <w:szCs w:val="18"/>
        </w:rPr>
      </w:pPr>
    </w:p>
    <w:tbl>
      <w:tblPr>
        <w:tblStyle w:val="TableGrid"/>
        <w:tblW w:w="9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7"/>
        <w:gridCol w:w="2635"/>
        <w:gridCol w:w="5565"/>
      </w:tblGrid>
      <w:tr w:rsidR="00BB50F2" w:rsidRPr="00CA134E" w14:paraId="077AC669" w14:textId="0654C789" w:rsidTr="00BE6919">
        <w:trPr>
          <w:trHeight w:val="1602"/>
        </w:trPr>
        <w:tc>
          <w:tcPr>
            <w:tcW w:w="1757" w:type="dxa"/>
          </w:tcPr>
          <w:p w14:paraId="4BF83E43" w14:textId="59DE9FF6" w:rsidR="00BB50F2" w:rsidRPr="0061149B" w:rsidRDefault="00BB50F2">
            <w:pPr>
              <w:rPr>
                <w:rFonts w:ascii="&amp;qout" w:hAnsi="&amp;qout"/>
                <w:b/>
                <w:bCs/>
                <w:sz w:val="20"/>
                <w:szCs w:val="20"/>
              </w:rPr>
            </w:pPr>
            <w:r w:rsidRPr="0061149B">
              <w:rPr>
                <w:rFonts w:ascii="&amp;qout" w:hAnsi="&amp;qout"/>
                <w:b/>
                <w:bCs/>
                <w:sz w:val="20"/>
                <w:szCs w:val="20"/>
              </w:rPr>
              <w:t xml:space="preserve">Education and Qualifications </w:t>
            </w:r>
          </w:p>
        </w:tc>
        <w:tc>
          <w:tcPr>
            <w:tcW w:w="2635" w:type="dxa"/>
          </w:tcPr>
          <w:p w14:paraId="6A7FA35C" w14:textId="1C96B822" w:rsidR="005E061C" w:rsidRPr="0061149B" w:rsidRDefault="00BB50F2" w:rsidP="00BE6919">
            <w:pPr>
              <w:spacing w:line="360" w:lineRule="auto"/>
              <w:rPr>
                <w:rFonts w:ascii="&amp;qout" w:hAnsi="&amp;qout"/>
                <w:sz w:val="20"/>
                <w:szCs w:val="20"/>
              </w:rPr>
            </w:pPr>
            <w:r w:rsidRPr="0061149B">
              <w:rPr>
                <w:rFonts w:ascii="&amp;qout" w:hAnsi="&amp;qout"/>
                <w:sz w:val="20"/>
                <w:szCs w:val="20"/>
              </w:rPr>
              <w:t xml:space="preserve">Sept 2017 – Aug 2018  </w:t>
            </w:r>
          </w:p>
          <w:p w14:paraId="546A5886" w14:textId="50A5620E" w:rsidR="00BB50F2" w:rsidRPr="0061149B" w:rsidRDefault="00BB50F2" w:rsidP="00BE6919">
            <w:pPr>
              <w:spacing w:line="360" w:lineRule="auto"/>
              <w:rPr>
                <w:rFonts w:ascii="&amp;qout" w:hAnsi="&amp;qout"/>
                <w:sz w:val="20"/>
                <w:szCs w:val="20"/>
              </w:rPr>
            </w:pPr>
            <w:r w:rsidRPr="0061149B">
              <w:rPr>
                <w:rFonts w:ascii="&amp;qout" w:hAnsi="&amp;qout"/>
                <w:sz w:val="20"/>
                <w:szCs w:val="20"/>
              </w:rPr>
              <w:t>Sept 2014 – Jul 2017</w:t>
            </w:r>
          </w:p>
          <w:p w14:paraId="0D797499" w14:textId="17CEB2B5" w:rsidR="00BB50F2" w:rsidRPr="0061149B" w:rsidRDefault="00BB50F2" w:rsidP="0061149B">
            <w:pPr>
              <w:spacing w:line="360" w:lineRule="auto"/>
              <w:rPr>
                <w:rFonts w:ascii="&amp;qout" w:hAnsi="&amp;qout"/>
                <w:sz w:val="20"/>
                <w:szCs w:val="20"/>
              </w:rPr>
            </w:pPr>
            <w:r w:rsidRPr="0061149B">
              <w:rPr>
                <w:rFonts w:ascii="&amp;qout" w:hAnsi="&amp;qout"/>
                <w:sz w:val="20"/>
                <w:szCs w:val="20"/>
              </w:rPr>
              <w:t xml:space="preserve">Sept 2009 - Jun 2014 </w:t>
            </w:r>
          </w:p>
        </w:tc>
        <w:tc>
          <w:tcPr>
            <w:tcW w:w="5565" w:type="dxa"/>
          </w:tcPr>
          <w:p w14:paraId="503398AE" w14:textId="53B83C84" w:rsidR="005E061C" w:rsidRPr="0061149B" w:rsidRDefault="00BB50F2" w:rsidP="00BE6919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Fonts w:ascii="&amp;qout" w:hAnsi="&amp;qout"/>
                <w:sz w:val="20"/>
                <w:szCs w:val="20"/>
              </w:rPr>
            </w:pPr>
            <w:r w:rsidRPr="0061149B">
              <w:rPr>
                <w:rStyle w:val="normaltextrun"/>
                <w:rFonts w:ascii="&amp;qout" w:hAnsi="&amp;qout" w:cs="Calibri"/>
                <w:b/>
                <w:bCs/>
                <w:sz w:val="20"/>
                <w:szCs w:val="20"/>
              </w:rPr>
              <w:t xml:space="preserve">BPP University- </w:t>
            </w:r>
            <w:r w:rsidRPr="0061149B">
              <w:rPr>
                <w:rStyle w:val="normaltextrun"/>
                <w:rFonts w:ascii="&amp;qout" w:hAnsi="&amp;qout" w:cs="Calibri"/>
                <w:sz w:val="20"/>
                <w:szCs w:val="20"/>
              </w:rPr>
              <w:t>LLM Legal Practice (Solicitors) Master</w:t>
            </w:r>
            <w:r w:rsidR="00FF65E3" w:rsidRPr="0061149B">
              <w:rPr>
                <w:rStyle w:val="normaltextrun"/>
                <w:rFonts w:ascii="&amp;qout" w:hAnsi="&amp;qout" w:cs="Calibri"/>
                <w:sz w:val="20"/>
                <w:szCs w:val="20"/>
              </w:rPr>
              <w:t>s</w:t>
            </w:r>
            <w:r w:rsidR="002B601D" w:rsidRPr="0061149B">
              <w:rPr>
                <w:rStyle w:val="normaltextrun"/>
                <w:rFonts w:ascii="&amp;qout" w:hAnsi="&amp;qout" w:cs="Calibri"/>
                <w:sz w:val="20"/>
                <w:szCs w:val="20"/>
              </w:rPr>
              <w:t xml:space="preserve"> </w:t>
            </w:r>
          </w:p>
          <w:p w14:paraId="3837C898" w14:textId="77BC542F" w:rsidR="005E061C" w:rsidRPr="0061149B" w:rsidRDefault="00BB50F2" w:rsidP="00BE6919">
            <w:pPr>
              <w:spacing w:line="360" w:lineRule="auto"/>
              <w:rPr>
                <w:rStyle w:val="spellingerror"/>
                <w:rFonts w:ascii="&amp;qout" w:hAnsi="&amp;qout"/>
                <w:b/>
                <w:bCs/>
                <w:sz w:val="20"/>
                <w:szCs w:val="20"/>
              </w:rPr>
            </w:pPr>
            <w:r w:rsidRPr="0061149B">
              <w:rPr>
                <w:rFonts w:ascii="&amp;qout" w:hAnsi="&amp;qout"/>
                <w:b/>
                <w:bCs/>
                <w:sz w:val="20"/>
                <w:szCs w:val="20"/>
              </w:rPr>
              <w:t>Liverpool University -</w:t>
            </w:r>
            <w:r w:rsidRPr="0061149B">
              <w:rPr>
                <w:rFonts w:ascii="&amp;qout" w:hAnsi="&amp;qout"/>
                <w:sz w:val="20"/>
                <w:szCs w:val="20"/>
              </w:rPr>
              <w:t>Law LLB Hons</w:t>
            </w:r>
            <w:r w:rsidR="00FF65E3" w:rsidRPr="0061149B">
              <w:rPr>
                <w:rFonts w:ascii="&amp;qout" w:hAnsi="&amp;qout"/>
                <w:sz w:val="20"/>
                <w:szCs w:val="20"/>
              </w:rPr>
              <w:t>-</w:t>
            </w:r>
            <w:r w:rsidRPr="0061149B">
              <w:rPr>
                <w:rFonts w:ascii="&amp;qout" w:hAnsi="&amp;qout"/>
                <w:sz w:val="20"/>
                <w:szCs w:val="20"/>
              </w:rPr>
              <w:t xml:space="preserve"> </w:t>
            </w:r>
            <w:r w:rsidR="00286CF6" w:rsidRPr="0061149B">
              <w:rPr>
                <w:rFonts w:ascii="&amp;qout" w:hAnsi="&amp;qout"/>
                <w:sz w:val="20"/>
                <w:szCs w:val="20"/>
              </w:rPr>
              <w:t>2.1</w:t>
            </w:r>
          </w:p>
          <w:p w14:paraId="4435B642" w14:textId="66752C77" w:rsidR="00BB50F2" w:rsidRPr="0061149B" w:rsidRDefault="00BB50F2" w:rsidP="00BE6919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normaltextrun"/>
                <w:rFonts w:ascii="&amp;qout" w:hAnsi="&amp;qout" w:cs="Calibri"/>
                <w:sz w:val="20"/>
                <w:szCs w:val="20"/>
              </w:rPr>
            </w:pPr>
            <w:r w:rsidRPr="0061149B">
              <w:rPr>
                <w:rStyle w:val="spellingerror"/>
                <w:rFonts w:ascii="&amp;qout" w:hAnsi="&amp;qout" w:cs="Calibri"/>
                <w:b/>
                <w:bCs/>
                <w:sz w:val="20"/>
                <w:szCs w:val="20"/>
              </w:rPr>
              <w:t>Biddenham</w:t>
            </w:r>
            <w:r w:rsidRPr="0061149B">
              <w:rPr>
                <w:rStyle w:val="normaltextrun"/>
                <w:rFonts w:ascii="&amp;qout" w:hAnsi="&amp;qout" w:cs="Calibri"/>
                <w:b/>
                <w:bCs/>
                <w:sz w:val="20"/>
                <w:szCs w:val="20"/>
              </w:rPr>
              <w:t xml:space="preserve"> Upper School and International Sports College</w:t>
            </w:r>
            <w:r w:rsidRPr="0061149B">
              <w:rPr>
                <w:rStyle w:val="eop"/>
                <w:rFonts w:ascii="&amp;qout" w:hAnsi="&amp;qout" w:cs="Calibri"/>
                <w:sz w:val="20"/>
                <w:szCs w:val="20"/>
              </w:rPr>
              <w:t> </w:t>
            </w:r>
            <w:r w:rsidR="005E061C" w:rsidRPr="0061149B">
              <w:rPr>
                <w:rStyle w:val="eop"/>
                <w:rFonts w:ascii="&amp;qout" w:hAnsi="&amp;qout" w:cs="Calibri"/>
                <w:sz w:val="20"/>
                <w:szCs w:val="20"/>
              </w:rPr>
              <w:t>-</w:t>
            </w:r>
            <w:r w:rsidR="005E061C" w:rsidRPr="0061149B">
              <w:rPr>
                <w:rStyle w:val="eop"/>
                <w:sz w:val="20"/>
                <w:szCs w:val="20"/>
              </w:rPr>
              <w:t xml:space="preserve"> </w:t>
            </w:r>
            <w:r w:rsidRPr="0061149B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A-Levels (</w:t>
            </w:r>
            <w:r w:rsidR="007C7CF5" w:rsidRPr="0061149B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ABBC) </w:t>
            </w:r>
          </w:p>
          <w:p w14:paraId="7D77815F" w14:textId="3AC421B3" w:rsidR="00233366" w:rsidRPr="0061149B" w:rsidRDefault="007C7CF5" w:rsidP="004C1A3F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Fonts w:ascii="&amp;qout" w:hAnsi="&amp;qout" w:cs="Calibri"/>
                <w:sz w:val="20"/>
                <w:szCs w:val="20"/>
              </w:rPr>
            </w:pPr>
            <w:r w:rsidRPr="0061149B">
              <w:rPr>
                <w:rStyle w:val="normaltextrun"/>
                <w:rFonts w:ascii="&amp;qout" w:hAnsi="&amp;qout" w:cs="Calibri"/>
                <w:sz w:val="20"/>
                <w:szCs w:val="20"/>
              </w:rPr>
              <w:t xml:space="preserve">GCSESs </w:t>
            </w:r>
            <w:r w:rsidR="00BB50F2" w:rsidRPr="0061149B">
              <w:rPr>
                <w:rStyle w:val="normaltextrun"/>
                <w:rFonts w:ascii="&amp;qout" w:hAnsi="&amp;qout" w:cs="Calibri"/>
                <w:sz w:val="20"/>
                <w:szCs w:val="20"/>
              </w:rPr>
              <w:t>including Maths and English</w:t>
            </w:r>
            <w:r w:rsidRPr="0061149B">
              <w:rPr>
                <w:rStyle w:val="contextualspellingandgrammarerror"/>
                <w:rFonts w:ascii="&amp;qout" w:hAnsi="&amp;qout" w:cs="Calibri"/>
                <w:sz w:val="20"/>
                <w:szCs w:val="20"/>
              </w:rPr>
              <w:t xml:space="preserve"> (</w:t>
            </w:r>
            <w:r w:rsidRPr="0061149B">
              <w:rPr>
                <w:rStyle w:val="normaltextrun"/>
                <w:rFonts w:ascii="&amp;qout" w:hAnsi="&amp;qout" w:cs="Calibri"/>
                <w:sz w:val="20"/>
                <w:szCs w:val="20"/>
              </w:rPr>
              <w:t>14 A*-C</w:t>
            </w:r>
            <w:r w:rsidR="00A00274" w:rsidRPr="0061149B">
              <w:rPr>
                <w:rStyle w:val="normaltextrun"/>
                <w:rFonts w:ascii="&amp;qout" w:hAnsi="&amp;qout" w:cs="Calibri"/>
                <w:sz w:val="20"/>
                <w:szCs w:val="20"/>
              </w:rPr>
              <w:t>)</w:t>
            </w:r>
          </w:p>
        </w:tc>
      </w:tr>
    </w:tbl>
    <w:p w14:paraId="13DBBA13" w14:textId="6EA5BEA0" w:rsidR="00A00274" w:rsidRDefault="00A00274" w:rsidP="113B5BF8">
      <w:pPr>
        <w:spacing w:after="0"/>
        <w:rPr>
          <w:rFonts w:ascii="&amp;qout" w:hAnsi="&amp;qout"/>
          <w:sz w:val="20"/>
          <w:szCs w:val="20"/>
        </w:rPr>
      </w:pPr>
    </w:p>
    <w:p w14:paraId="39EEFFCE" w14:textId="4E3FABD2" w:rsidR="00C50475" w:rsidRPr="00304656" w:rsidRDefault="004C1A3F" w:rsidP="113B5BF8">
      <w:pPr>
        <w:spacing w:after="0"/>
        <w:rPr>
          <w:rFonts w:ascii="&amp;qout" w:eastAsia="&amp;qout" w:hAnsi="&amp;qout" w:cs="&amp;qout"/>
          <w:b/>
          <w:bCs/>
          <w:sz w:val="20"/>
          <w:szCs w:val="20"/>
        </w:rPr>
      </w:pPr>
      <w:r w:rsidRPr="004C1A3F">
        <w:rPr>
          <w:rFonts w:ascii="&amp;qout" w:hAnsi="&amp;qout"/>
          <w:b/>
          <w:bCs/>
          <w:sz w:val="20"/>
          <w:szCs w:val="20"/>
        </w:rPr>
        <w:t xml:space="preserve">Employment </w:t>
      </w:r>
      <w:r w:rsidR="113B5BF8" w:rsidRPr="004C1A3F">
        <w:rPr>
          <w:rFonts w:ascii="&amp;qout" w:hAnsi="&amp;qout"/>
          <w:b/>
          <w:bCs/>
          <w:sz w:val="20"/>
          <w:szCs w:val="20"/>
        </w:rPr>
        <w:t xml:space="preserve">                                        </w:t>
      </w:r>
    </w:p>
    <w:p w14:paraId="7D50D882" w14:textId="447877EC" w:rsidR="003F0C28" w:rsidRPr="00AA00EF" w:rsidRDefault="0065548C" w:rsidP="113B5BF8">
      <w:pPr>
        <w:spacing w:after="0"/>
        <w:rPr>
          <w:rFonts w:ascii="&amp;qout" w:hAnsi="&amp;qout"/>
          <w:b/>
          <w:bCs/>
          <w:sz w:val="20"/>
          <w:szCs w:val="20"/>
        </w:rPr>
      </w:pPr>
      <w:r w:rsidRPr="00AA00EF">
        <w:rPr>
          <w:rFonts w:ascii="&amp;qout" w:hAnsi="&amp;qout"/>
          <w:b/>
          <w:bCs/>
          <w:sz w:val="20"/>
          <w:szCs w:val="20"/>
        </w:rPr>
        <w:t xml:space="preserve">              </w:t>
      </w:r>
      <w:r w:rsidR="00AA00EF" w:rsidRPr="00AA00EF">
        <w:rPr>
          <w:rFonts w:ascii="&amp;qout" w:hAnsi="&amp;qout"/>
          <w:b/>
          <w:bCs/>
          <w:sz w:val="20"/>
          <w:szCs w:val="20"/>
        </w:rPr>
        <w:t xml:space="preserve"> </w:t>
      </w:r>
      <w:r w:rsidRPr="00AA00EF">
        <w:rPr>
          <w:rFonts w:ascii="&amp;qout" w:hAnsi="&amp;qout"/>
          <w:b/>
          <w:bCs/>
          <w:sz w:val="20"/>
          <w:szCs w:val="20"/>
        </w:rPr>
        <w:t xml:space="preserve"> Oct </w:t>
      </w:r>
      <w:r w:rsidR="003F0C28" w:rsidRPr="00AA00EF">
        <w:rPr>
          <w:rFonts w:ascii="&amp;qout" w:hAnsi="&amp;qout"/>
          <w:b/>
          <w:bCs/>
          <w:sz w:val="20"/>
          <w:szCs w:val="20"/>
        </w:rPr>
        <w:t>2021 – Current         Solicitor – Pinsent Masons (</w:t>
      </w:r>
      <w:r w:rsidR="002545D4">
        <w:rPr>
          <w:rFonts w:ascii="&amp;qout" w:hAnsi="&amp;qout"/>
          <w:b/>
          <w:bCs/>
          <w:sz w:val="20"/>
          <w:szCs w:val="20"/>
        </w:rPr>
        <w:t xml:space="preserve">Public Concessions and </w:t>
      </w:r>
      <w:r w:rsidR="00A30C73">
        <w:rPr>
          <w:rFonts w:ascii="&amp;qout" w:hAnsi="&amp;qout"/>
          <w:b/>
          <w:bCs/>
          <w:sz w:val="20"/>
          <w:szCs w:val="20"/>
        </w:rPr>
        <w:t>Infrastructure)</w:t>
      </w:r>
    </w:p>
    <w:p w14:paraId="4296A54F" w14:textId="0CD8ED17" w:rsidR="009329E8" w:rsidRDefault="009329E8" w:rsidP="003F0C28">
      <w:pPr>
        <w:pStyle w:val="ListParagraph"/>
        <w:numPr>
          <w:ilvl w:val="0"/>
          <w:numId w:val="21"/>
        </w:numPr>
        <w:spacing w:after="0"/>
        <w:rPr>
          <w:rFonts w:ascii="&amp;qout" w:hAnsi="&amp;qout"/>
          <w:sz w:val="20"/>
          <w:szCs w:val="20"/>
        </w:rPr>
      </w:pPr>
      <w:r>
        <w:rPr>
          <w:rFonts w:ascii="&amp;qout" w:hAnsi="&amp;qout"/>
          <w:sz w:val="20"/>
          <w:szCs w:val="20"/>
        </w:rPr>
        <w:t>Advising local government and central bodies on</w:t>
      </w:r>
      <w:r w:rsidR="00662BFA">
        <w:rPr>
          <w:rFonts w:ascii="&amp;qout" w:hAnsi="&amp;qout"/>
          <w:sz w:val="20"/>
          <w:szCs w:val="20"/>
        </w:rPr>
        <w:t xml:space="preserve"> governance, commercial,</w:t>
      </w:r>
      <w:r w:rsidR="00360D2E">
        <w:rPr>
          <w:rFonts w:ascii="&amp;qout" w:hAnsi="&amp;qout"/>
          <w:sz w:val="20"/>
          <w:szCs w:val="20"/>
        </w:rPr>
        <w:t xml:space="preserve"> p</w:t>
      </w:r>
      <w:r w:rsidR="00DE4115">
        <w:rPr>
          <w:rFonts w:ascii="&amp;qout" w:hAnsi="&amp;qout"/>
          <w:sz w:val="20"/>
          <w:szCs w:val="20"/>
        </w:rPr>
        <w:t xml:space="preserve">ublic </w:t>
      </w:r>
      <w:r w:rsidR="00A30C73">
        <w:rPr>
          <w:rFonts w:ascii="&amp;qout" w:hAnsi="&amp;qout"/>
          <w:sz w:val="20"/>
          <w:szCs w:val="20"/>
        </w:rPr>
        <w:t>concessions,</w:t>
      </w:r>
      <w:r w:rsidR="00662BFA">
        <w:rPr>
          <w:rFonts w:ascii="&amp;qout" w:hAnsi="&amp;qout"/>
          <w:sz w:val="20"/>
          <w:szCs w:val="20"/>
        </w:rPr>
        <w:t xml:space="preserve"> </w:t>
      </w:r>
      <w:r w:rsidR="007F6018">
        <w:rPr>
          <w:rFonts w:ascii="&amp;qout" w:hAnsi="&amp;qout"/>
          <w:sz w:val="20"/>
          <w:szCs w:val="20"/>
        </w:rPr>
        <w:t>and procurement matters</w:t>
      </w:r>
      <w:r w:rsidR="00DE4115">
        <w:rPr>
          <w:rFonts w:ascii="&amp;qout" w:hAnsi="&amp;qout"/>
          <w:sz w:val="20"/>
          <w:szCs w:val="20"/>
        </w:rPr>
        <w:t xml:space="preserve">. </w:t>
      </w:r>
    </w:p>
    <w:p w14:paraId="37E05DEC" w14:textId="6B8C46AB" w:rsidR="005C779E" w:rsidRDefault="00D170C4" w:rsidP="005C779E">
      <w:pPr>
        <w:pStyle w:val="ListParagraph"/>
        <w:numPr>
          <w:ilvl w:val="0"/>
          <w:numId w:val="21"/>
        </w:numPr>
        <w:spacing w:after="0"/>
        <w:rPr>
          <w:rFonts w:ascii="&amp;qout" w:hAnsi="&amp;qout"/>
          <w:sz w:val="20"/>
          <w:szCs w:val="20"/>
        </w:rPr>
      </w:pPr>
      <w:r>
        <w:rPr>
          <w:rFonts w:ascii="&amp;qout" w:hAnsi="&amp;qout"/>
          <w:sz w:val="20"/>
          <w:szCs w:val="20"/>
        </w:rPr>
        <w:t>Dra</w:t>
      </w:r>
      <w:r w:rsidR="00B62F0D">
        <w:rPr>
          <w:rFonts w:ascii="&amp;qout" w:hAnsi="&amp;qout"/>
          <w:sz w:val="20"/>
          <w:szCs w:val="20"/>
        </w:rPr>
        <w:t>fting complex legal documents including Concession Agreements, Grant Agreements</w:t>
      </w:r>
      <w:r w:rsidR="001B331D">
        <w:rPr>
          <w:rFonts w:ascii="&amp;qout" w:hAnsi="&amp;qout"/>
          <w:sz w:val="20"/>
          <w:szCs w:val="20"/>
        </w:rPr>
        <w:t xml:space="preserve">, advice notes and </w:t>
      </w:r>
      <w:r w:rsidR="000A57BE">
        <w:rPr>
          <w:rFonts w:ascii="&amp;qout" w:hAnsi="&amp;qout"/>
          <w:sz w:val="20"/>
          <w:szCs w:val="20"/>
        </w:rPr>
        <w:t xml:space="preserve">executive summary reports for clients. </w:t>
      </w:r>
    </w:p>
    <w:p w14:paraId="1F3D2579" w14:textId="65BDD2AE" w:rsidR="005C779E" w:rsidRDefault="00242274" w:rsidP="005C779E">
      <w:pPr>
        <w:pStyle w:val="ListParagraph"/>
        <w:numPr>
          <w:ilvl w:val="0"/>
          <w:numId w:val="21"/>
        </w:numPr>
        <w:spacing w:after="0"/>
        <w:rPr>
          <w:rFonts w:ascii="&amp;qout" w:hAnsi="&amp;qout"/>
          <w:sz w:val="20"/>
          <w:szCs w:val="20"/>
        </w:rPr>
      </w:pPr>
      <w:r>
        <w:rPr>
          <w:rFonts w:ascii="&amp;qout" w:hAnsi="&amp;qout"/>
          <w:sz w:val="20"/>
          <w:szCs w:val="20"/>
        </w:rPr>
        <w:t>Reviewing a</w:t>
      </w:r>
      <w:r w:rsidR="00B12BE9">
        <w:rPr>
          <w:rFonts w:ascii="&amp;qout" w:hAnsi="&amp;qout"/>
          <w:sz w:val="20"/>
          <w:szCs w:val="20"/>
        </w:rPr>
        <w:t xml:space="preserve"> range of commercial </w:t>
      </w:r>
      <w:r w:rsidR="00A00BF6">
        <w:rPr>
          <w:rFonts w:ascii="&amp;qout" w:hAnsi="&amp;qout"/>
          <w:sz w:val="20"/>
          <w:szCs w:val="20"/>
        </w:rPr>
        <w:t xml:space="preserve">contracts, </w:t>
      </w:r>
      <w:r w:rsidR="00B0083E">
        <w:rPr>
          <w:rFonts w:ascii="&amp;qout" w:hAnsi="&amp;qout"/>
          <w:sz w:val="20"/>
          <w:szCs w:val="20"/>
        </w:rPr>
        <w:t>loan agreements</w:t>
      </w:r>
      <w:r w:rsidR="00B12BE9">
        <w:rPr>
          <w:rFonts w:ascii="&amp;qout" w:hAnsi="&amp;qout"/>
          <w:sz w:val="20"/>
          <w:szCs w:val="20"/>
        </w:rPr>
        <w:t>, business cases</w:t>
      </w:r>
      <w:r w:rsidR="002C2B40">
        <w:rPr>
          <w:rFonts w:ascii="&amp;qout" w:hAnsi="&amp;qout"/>
          <w:sz w:val="20"/>
          <w:szCs w:val="20"/>
        </w:rPr>
        <w:t xml:space="preserve"> and cabinet reports. </w:t>
      </w:r>
    </w:p>
    <w:p w14:paraId="144FEBD2" w14:textId="790C5289" w:rsidR="00242274" w:rsidRPr="005C779E" w:rsidRDefault="00A30C73" w:rsidP="005C779E">
      <w:pPr>
        <w:pStyle w:val="ListParagraph"/>
        <w:numPr>
          <w:ilvl w:val="0"/>
          <w:numId w:val="21"/>
        </w:numPr>
        <w:spacing w:after="0"/>
        <w:rPr>
          <w:rFonts w:ascii="&amp;qout" w:hAnsi="&amp;qout"/>
          <w:sz w:val="20"/>
          <w:szCs w:val="20"/>
        </w:rPr>
      </w:pPr>
      <w:r>
        <w:rPr>
          <w:rFonts w:ascii="&amp;qout" w:hAnsi="&amp;qout"/>
          <w:sz w:val="20"/>
          <w:szCs w:val="20"/>
        </w:rPr>
        <w:t xml:space="preserve">Undertaking legal research to provide accurate and up to date legal advice. </w:t>
      </w:r>
    </w:p>
    <w:p w14:paraId="1BC5525A" w14:textId="77777777" w:rsidR="0065548C" w:rsidRDefault="113B5BF8" w:rsidP="0065548C">
      <w:pPr>
        <w:spacing w:after="0"/>
        <w:ind w:left="720"/>
        <w:rPr>
          <w:rFonts w:ascii="&amp;qout" w:hAnsi="&amp;qout"/>
          <w:sz w:val="20"/>
          <w:szCs w:val="20"/>
        </w:rPr>
      </w:pPr>
      <w:r w:rsidRPr="113B5BF8">
        <w:rPr>
          <w:rFonts w:ascii="&amp;qout" w:hAnsi="&amp;qout"/>
          <w:sz w:val="20"/>
          <w:szCs w:val="20"/>
        </w:rPr>
        <w:t xml:space="preserve"> </w:t>
      </w:r>
    </w:p>
    <w:p w14:paraId="2F679F57" w14:textId="2F34E86C" w:rsidR="007347AB" w:rsidRPr="00233366" w:rsidRDefault="113B5BF8" w:rsidP="0065548C">
      <w:pPr>
        <w:spacing w:after="0"/>
        <w:ind w:left="720"/>
        <w:rPr>
          <w:rFonts w:ascii="&amp;qout" w:hAnsi="&amp;qout"/>
          <w:sz w:val="20"/>
          <w:szCs w:val="20"/>
        </w:rPr>
      </w:pPr>
      <w:r w:rsidRPr="00CF5C95">
        <w:rPr>
          <w:rFonts w:ascii="&amp;qout" w:hAnsi="&amp;qout"/>
          <w:sz w:val="20"/>
          <w:szCs w:val="20"/>
        </w:rPr>
        <w:t xml:space="preserve"> </w:t>
      </w:r>
      <w:r w:rsidRPr="00CF5C95">
        <w:rPr>
          <w:rFonts w:ascii="&amp;qout" w:hAnsi="&amp;qout"/>
          <w:b/>
          <w:bCs/>
          <w:sz w:val="20"/>
          <w:szCs w:val="20"/>
        </w:rPr>
        <w:t>1 Nov 2020 – Sept 2021</w:t>
      </w:r>
      <w:r w:rsidRPr="00CF5C95">
        <w:rPr>
          <w:rFonts w:ascii="&amp;qout" w:hAnsi="&amp;qout"/>
          <w:sz w:val="20"/>
          <w:szCs w:val="20"/>
        </w:rPr>
        <w:t xml:space="preserve">         </w:t>
      </w:r>
      <w:r w:rsidR="00233366" w:rsidRPr="00CF5C95">
        <w:rPr>
          <w:rFonts w:ascii="&amp;qout" w:hAnsi="&amp;qout"/>
          <w:sz w:val="20"/>
          <w:szCs w:val="20"/>
        </w:rPr>
        <w:t xml:space="preserve">        </w:t>
      </w:r>
      <w:r w:rsidRPr="113B5BF8">
        <w:rPr>
          <w:rFonts w:ascii="&amp;qout" w:hAnsi="&amp;qout"/>
          <w:b/>
          <w:bCs/>
          <w:sz w:val="20"/>
          <w:szCs w:val="20"/>
        </w:rPr>
        <w:t xml:space="preserve">Housing and Litigation Assistant Lawyer </w:t>
      </w:r>
    </w:p>
    <w:p w14:paraId="455571B3" w14:textId="61DE3544" w:rsidR="002B601D" w:rsidRPr="00CA134E" w:rsidRDefault="113B5BF8" w:rsidP="0065548C">
      <w:pPr>
        <w:spacing w:after="0"/>
        <w:ind w:left="720"/>
        <w:rPr>
          <w:rFonts w:ascii="&amp;qout" w:hAnsi="&amp;qout"/>
          <w:b/>
          <w:bCs/>
          <w:sz w:val="20"/>
          <w:szCs w:val="20"/>
        </w:rPr>
      </w:pPr>
      <w:r w:rsidRPr="113B5BF8">
        <w:rPr>
          <w:rFonts w:ascii="&amp;qout" w:hAnsi="&amp;qout"/>
          <w:b/>
          <w:bCs/>
          <w:sz w:val="20"/>
          <w:szCs w:val="20"/>
        </w:rPr>
        <w:t xml:space="preserve">                                                  </w:t>
      </w:r>
      <w:r w:rsidR="00233366">
        <w:rPr>
          <w:rFonts w:ascii="&amp;qout" w:hAnsi="&amp;qout"/>
          <w:b/>
          <w:bCs/>
          <w:sz w:val="20"/>
          <w:szCs w:val="20"/>
        </w:rPr>
        <w:t xml:space="preserve">               </w:t>
      </w:r>
      <w:r w:rsidRPr="113B5BF8">
        <w:rPr>
          <w:rFonts w:ascii="&amp;qout" w:hAnsi="&amp;qout"/>
          <w:b/>
          <w:bCs/>
          <w:sz w:val="20"/>
          <w:szCs w:val="20"/>
        </w:rPr>
        <w:t xml:space="preserve">  East Suffolk Council</w:t>
      </w:r>
    </w:p>
    <w:p w14:paraId="3A65160C" w14:textId="355A3B1D" w:rsidR="006C4F13" w:rsidRDefault="113B5BF8" w:rsidP="0065548C">
      <w:pPr>
        <w:pStyle w:val="ListParagraph"/>
        <w:numPr>
          <w:ilvl w:val="0"/>
          <w:numId w:val="20"/>
        </w:numPr>
        <w:spacing w:after="0"/>
        <w:ind w:left="1080"/>
        <w:rPr>
          <w:rFonts w:ascii="&amp;qout" w:hAnsi="&amp;qout"/>
          <w:sz w:val="20"/>
          <w:szCs w:val="20"/>
        </w:rPr>
      </w:pPr>
      <w:r w:rsidRPr="113B5BF8">
        <w:rPr>
          <w:rFonts w:ascii="&amp;qout" w:hAnsi="&amp;qout"/>
          <w:sz w:val="20"/>
          <w:szCs w:val="20"/>
        </w:rPr>
        <w:t>Dealing with a full range of Housing and Litigation matters including commercial and residential conveyancing, issuing proceedings, and drafting documents for transactions such as acquisitions, disposals, and leases.</w:t>
      </w:r>
    </w:p>
    <w:p w14:paraId="7D656FB3" w14:textId="2072C90E" w:rsidR="006C4F13" w:rsidRDefault="113B5BF8" w:rsidP="0065548C">
      <w:pPr>
        <w:pStyle w:val="ListParagraph"/>
        <w:numPr>
          <w:ilvl w:val="0"/>
          <w:numId w:val="20"/>
        </w:numPr>
        <w:spacing w:after="0"/>
        <w:ind w:left="1080"/>
        <w:rPr>
          <w:rFonts w:ascii="&amp;qout" w:hAnsi="&amp;qout"/>
          <w:sz w:val="20"/>
          <w:szCs w:val="20"/>
        </w:rPr>
      </w:pPr>
      <w:r w:rsidRPr="113B5BF8">
        <w:rPr>
          <w:rFonts w:ascii="&amp;qout" w:hAnsi="&amp;qout"/>
          <w:sz w:val="20"/>
          <w:szCs w:val="20"/>
        </w:rPr>
        <w:t xml:space="preserve">Independently undertaking advocacy and instructing Counsel </w:t>
      </w:r>
      <w:r w:rsidR="00BB4C07">
        <w:rPr>
          <w:rFonts w:ascii="&amp;qout" w:hAnsi="&amp;qout"/>
          <w:sz w:val="20"/>
          <w:szCs w:val="20"/>
        </w:rPr>
        <w:t xml:space="preserve">on complex litigious matters. </w:t>
      </w:r>
    </w:p>
    <w:p w14:paraId="001CAA78" w14:textId="2ABBB35C" w:rsidR="007C7CF5" w:rsidRPr="00364102" w:rsidRDefault="113B5BF8" w:rsidP="0065548C">
      <w:pPr>
        <w:pStyle w:val="ListParagraph"/>
        <w:numPr>
          <w:ilvl w:val="0"/>
          <w:numId w:val="20"/>
        </w:numPr>
        <w:spacing w:after="0"/>
        <w:ind w:left="1080"/>
        <w:rPr>
          <w:rFonts w:ascii="&amp;qout" w:hAnsi="&amp;qout"/>
          <w:b/>
          <w:bCs/>
          <w:sz w:val="20"/>
          <w:szCs w:val="20"/>
        </w:rPr>
      </w:pPr>
      <w:r w:rsidRPr="113B5BF8">
        <w:rPr>
          <w:rFonts w:ascii="&amp;qout" w:hAnsi="&amp;qout"/>
          <w:sz w:val="20"/>
          <w:szCs w:val="20"/>
        </w:rPr>
        <w:t xml:space="preserve">Managing instructions and matters from a range of clients including Environmental Health, Housing, Licensing, Finance and Procurement departments. </w:t>
      </w:r>
    </w:p>
    <w:p w14:paraId="07D378B3" w14:textId="7D527E6B" w:rsidR="00364102" w:rsidRPr="00AE620E" w:rsidRDefault="113B5BF8" w:rsidP="0065548C">
      <w:pPr>
        <w:pStyle w:val="ListParagraph"/>
        <w:numPr>
          <w:ilvl w:val="0"/>
          <w:numId w:val="20"/>
        </w:numPr>
        <w:spacing w:after="0"/>
        <w:ind w:left="1080"/>
        <w:rPr>
          <w:rFonts w:ascii="&amp;qout" w:hAnsi="&amp;qout"/>
          <w:b/>
          <w:bCs/>
          <w:sz w:val="20"/>
          <w:szCs w:val="20"/>
        </w:rPr>
      </w:pPr>
      <w:r w:rsidRPr="113B5BF8">
        <w:rPr>
          <w:rFonts w:ascii="&amp;qout" w:hAnsi="&amp;qout"/>
          <w:sz w:val="20"/>
          <w:szCs w:val="20"/>
        </w:rPr>
        <w:t xml:space="preserve">Providing commercial advice to the Housing department on the purchase, sale, and development of HRA land.  </w:t>
      </w: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2"/>
        <w:gridCol w:w="2801"/>
        <w:gridCol w:w="5608"/>
      </w:tblGrid>
      <w:tr w:rsidR="008E44E7" w:rsidRPr="005C4ECD" w14:paraId="31F4BC72" w14:textId="77777777" w:rsidTr="00E71260">
        <w:trPr>
          <w:trHeight w:val="493"/>
        </w:trPr>
        <w:tc>
          <w:tcPr>
            <w:tcW w:w="1622" w:type="dxa"/>
          </w:tcPr>
          <w:p w14:paraId="20235FFE" w14:textId="77777777" w:rsidR="00B035D1" w:rsidRDefault="00B035D1" w:rsidP="00AF7E5D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780C28C1" w14:textId="4768F247" w:rsidR="007C7CF5" w:rsidRPr="005C4ECD" w:rsidRDefault="007C7CF5" w:rsidP="00AF7E5D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Training Contract </w:t>
            </w:r>
          </w:p>
        </w:tc>
        <w:tc>
          <w:tcPr>
            <w:tcW w:w="2801" w:type="dxa"/>
          </w:tcPr>
          <w:p w14:paraId="40F35439" w14:textId="77777777" w:rsidR="00B035D1" w:rsidRPr="00CF5C95" w:rsidRDefault="00B035D1" w:rsidP="007C7CF5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4F3E7ACA" w14:textId="082650B8" w:rsidR="007C7CF5" w:rsidRPr="00CF5C95" w:rsidRDefault="007C7CF5" w:rsidP="007C7CF5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CF5C95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1 Nov 2018 – </w:t>
            </w:r>
            <w:r w:rsidR="00A00977" w:rsidRPr="00CF5C95">
              <w:rPr>
                <w:rFonts w:ascii="&amp;qout" w:hAnsi="&amp;qout" w:cstheme="minorHAnsi"/>
                <w:b/>
                <w:bCs/>
                <w:sz w:val="20"/>
                <w:szCs w:val="20"/>
              </w:rPr>
              <w:t>31 Oct 202</w:t>
            </w:r>
            <w:r w:rsidR="00BE6919" w:rsidRPr="00CF5C95">
              <w:rPr>
                <w:rFonts w:ascii="&amp;qout" w:hAnsi="&amp;qout" w:cstheme="minorHAnsi"/>
                <w:b/>
                <w:bCs/>
                <w:sz w:val="20"/>
                <w:szCs w:val="20"/>
              </w:rPr>
              <w:t>0</w:t>
            </w:r>
            <w:r w:rsidRPr="00CF5C95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    </w:t>
            </w:r>
          </w:p>
        </w:tc>
        <w:tc>
          <w:tcPr>
            <w:tcW w:w="5608" w:type="dxa"/>
          </w:tcPr>
          <w:p w14:paraId="6D184851" w14:textId="77777777" w:rsidR="00B035D1" w:rsidRDefault="00B035D1" w:rsidP="007C7CF5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66B55CF4" w14:textId="51F2DD15" w:rsidR="007C7CF5" w:rsidRPr="005C4ECD" w:rsidRDefault="007C7CF5" w:rsidP="007C7CF5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Trainee Solicitor – East Suffolk Council </w:t>
            </w:r>
          </w:p>
          <w:p w14:paraId="01B5AE84" w14:textId="1A47F43F" w:rsidR="007C7CF5" w:rsidRPr="005C4ECD" w:rsidRDefault="007C7CF5" w:rsidP="00AF7E5D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</w:p>
        </w:tc>
      </w:tr>
      <w:tr w:rsidR="007C7CF5" w:rsidRPr="005C4ECD" w14:paraId="6F11DD48" w14:textId="77777777" w:rsidTr="00BE6919">
        <w:trPr>
          <w:trHeight w:val="1418"/>
        </w:trPr>
        <w:tc>
          <w:tcPr>
            <w:tcW w:w="1622" w:type="dxa"/>
          </w:tcPr>
          <w:p w14:paraId="73AACCCF" w14:textId="172F454C" w:rsidR="00A00274" w:rsidRPr="00A00274" w:rsidRDefault="00A00274" w:rsidP="00AF7E5D">
            <w:pPr>
              <w:rPr>
                <w:rFonts w:ascii="&amp;qout" w:hAnsi="&amp;qout" w:cstheme="minorHAnsi"/>
                <w:sz w:val="20"/>
                <w:szCs w:val="20"/>
              </w:rPr>
            </w:pPr>
            <w:r w:rsidRPr="00A00274">
              <w:rPr>
                <w:rFonts w:ascii="&amp;qout" w:hAnsi="&amp;qout" w:cstheme="minorHAnsi"/>
                <w:sz w:val="20"/>
                <w:szCs w:val="20"/>
              </w:rPr>
              <w:t>Training seats taken in</w:t>
            </w:r>
            <w:r>
              <w:rPr>
                <w:rFonts w:ascii="&amp;qout" w:hAnsi="&amp;qout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8409" w:type="dxa"/>
            <w:gridSpan w:val="2"/>
          </w:tcPr>
          <w:p w14:paraId="0C44D56D" w14:textId="77777777" w:rsidR="007C7CF5" w:rsidRPr="005C4ECD" w:rsidRDefault="00370109" w:rsidP="007C7CF5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Residential and Commercial Property </w:t>
            </w:r>
            <w:r w:rsidR="007C7CF5"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41B18549" w14:textId="0EA42D9E" w:rsidR="00370109" w:rsidRPr="005C4ECD" w:rsidRDefault="008E44E7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bookmarkStart w:id="0" w:name="_Hlk71837842"/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Led</w:t>
            </w:r>
            <w:r w:rsidR="00370109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Right to Buy conveyancing case load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and</w:t>
            </w:r>
            <w:r w:rsidR="00C60994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</w:t>
            </w:r>
            <w:r w:rsidR="00C60994" w:rsidRPr="005C4ECD">
              <w:rPr>
                <w:rStyle w:val="normaltextrun"/>
                <w:rFonts w:cstheme="minorHAnsi"/>
                <w:sz w:val="20"/>
                <w:szCs w:val="20"/>
              </w:rPr>
              <w:t>significantly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reduced </w:t>
            </w:r>
            <w:r w:rsidR="003450CA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outsourcing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fees for the Council’s Legal team</w:t>
            </w:r>
            <w:r w:rsidR="00216095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.</w:t>
            </w:r>
          </w:p>
          <w:p w14:paraId="52531943" w14:textId="2F8A0652" w:rsidR="00370109" w:rsidRPr="005C4ECD" w:rsidRDefault="00370109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Drafted </w:t>
            </w:r>
            <w:r w:rsidR="00BE6919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t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ransfers, </w:t>
            </w:r>
            <w:r w:rsidR="00BE6919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le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ases, </w:t>
            </w:r>
            <w:r w:rsidR="00BE6919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li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cences, </w:t>
            </w:r>
            <w:r w:rsidR="00BE6919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d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eeds of </w:t>
            </w:r>
            <w:r w:rsidR="00BE6919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v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ariations, </w:t>
            </w:r>
            <w:r w:rsidR="00BE6919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i</w:t>
            </w:r>
            <w:r w:rsidR="00BE6919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njunctions,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and </w:t>
            </w:r>
            <w:r w:rsidR="00BE6919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s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tatutory </w:t>
            </w:r>
            <w:r w:rsidR="007A2D5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d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eclarations for various commercia</w:t>
            </w:r>
            <w:r w:rsidR="003450CA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l and residential transactions</w:t>
            </w:r>
            <w:r w:rsidR="00216095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.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> </w:t>
            </w:r>
          </w:p>
          <w:p w14:paraId="3E8E92FC" w14:textId="7CDFFDEC" w:rsidR="00860DA3" w:rsidRPr="005C4ECD" w:rsidRDefault="003450CA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I</w:t>
            </w:r>
            <w:r w:rsidR="00370109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n</w:t>
            </w:r>
            <w:r w:rsidR="0003151F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vestigated title and reviewed deed documents for transactions. Administered registering and removing charges on title</w:t>
            </w:r>
            <w:r w:rsidR="00216095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.</w:t>
            </w:r>
          </w:p>
          <w:p w14:paraId="381D4CDB" w14:textId="6CB97FDC" w:rsidR="00615C5B" w:rsidRPr="005C4ECD" w:rsidRDefault="00BE6919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Trained </w:t>
            </w:r>
            <w:r w:rsidR="005E061C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and supervis</w:t>
            </w: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ed </w:t>
            </w:r>
            <w:r w:rsidR="00615C5B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Practice Development Assistant </w:t>
            </w:r>
            <w:r w:rsidR="005E061C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to undertake </w:t>
            </w: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>conveyancing</w:t>
            </w:r>
            <w:r w:rsidR="00CD6E7C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.</w:t>
            </w: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</w:t>
            </w:r>
          </w:p>
          <w:p w14:paraId="6FB92521" w14:textId="77777777" w:rsidR="0003151F" w:rsidRPr="005C4ECD" w:rsidRDefault="0003151F" w:rsidP="0003151F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2D1A4CF6" w14:textId="198C26CF" w:rsidR="00370109" w:rsidRPr="005C4ECD" w:rsidRDefault="00370109" w:rsidP="003450CA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Litigation </w:t>
            </w:r>
            <w:r w:rsidR="00CA134E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and Licensing </w:t>
            </w:r>
          </w:p>
          <w:p w14:paraId="06368527" w14:textId="2DB51723" w:rsidR="00370109" w:rsidRPr="005C4ECD" w:rsidRDefault="00860DA3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Conducted advocacy </w:t>
            </w:r>
            <w:r w:rsidR="008E44E7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on behalf of the Council in first</w:t>
            </w:r>
            <w:r w:rsidR="00370109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hearings</w:t>
            </w:r>
            <w:r w:rsidR="005E061C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</w:t>
            </w:r>
            <w:r w:rsidR="005E061C" w:rsidRPr="005C4ECD">
              <w:rPr>
                <w:rStyle w:val="normaltextrun"/>
                <w:sz w:val="20"/>
                <w:szCs w:val="20"/>
              </w:rPr>
              <w:t>in the Magistrates’ Court.</w:t>
            </w:r>
          </w:p>
          <w:p w14:paraId="749EE2EF" w14:textId="1CC89D1F" w:rsidR="00370109" w:rsidRPr="005C4ECD" w:rsidRDefault="003450CA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Interviewed clients for evidence and investigated facts to prepare for litigation.</w:t>
            </w:r>
            <w:r w:rsidR="00860DA3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</w:t>
            </w:r>
            <w:r w:rsidR="00370109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Prepared witness statements, case summaries and chronologies for court bundles</w:t>
            </w:r>
            <w:r w:rsidR="00216095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.</w:t>
            </w:r>
          </w:p>
          <w:p w14:paraId="2C59EC82" w14:textId="6B008C1D" w:rsidR="00CA134E" w:rsidRPr="00CA134E" w:rsidRDefault="00BE6919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>A</w:t>
            </w:r>
            <w:r w:rsidR="00370109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ssisted Counsel in the Royal Courts of Justice</w:t>
            </w:r>
            <w:r w:rsidR="003C220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for </w:t>
            </w:r>
            <w:r w:rsidR="00783BA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P</w:t>
            </w:r>
            <w:r w:rsidR="003C220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lanning </w:t>
            </w:r>
            <w:r w:rsidR="00783BA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I</w:t>
            </w:r>
            <w:r w:rsidR="003C220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njunctions and </w:t>
            </w:r>
            <w:r w:rsidR="00783BA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J</w:t>
            </w:r>
            <w:r w:rsidR="003C220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udicial </w:t>
            </w:r>
            <w:r w:rsidR="00783BA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R</w:t>
            </w:r>
            <w:r w:rsidR="003C220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eviews</w:t>
            </w:r>
            <w:r w:rsidR="00783BA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.</w:t>
            </w:r>
          </w:p>
          <w:p w14:paraId="057384E3" w14:textId="77777777" w:rsidR="00CA134E" w:rsidRPr="009F7114" w:rsidRDefault="00CA134E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sz w:val="20"/>
                <w:szCs w:val="20"/>
              </w:rPr>
            </w:pPr>
            <w:r w:rsidRPr="009F7114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Advised Councillors on legal requirements, democratic duties and</w:t>
            </w:r>
          </w:p>
          <w:p w14:paraId="3BBDBEF9" w14:textId="507251EE" w:rsidR="00CA134E" w:rsidRPr="009F7114" w:rsidRDefault="00BE6919" w:rsidP="00CA134E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>p</w:t>
            </w:r>
            <w:r w:rsidR="00CA134E" w:rsidRPr="009F7114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rocedural rules in local government hearings.</w:t>
            </w:r>
          </w:p>
          <w:p w14:paraId="10D2FF50" w14:textId="649F4E82" w:rsidR="00CA134E" w:rsidRPr="00CD6E7C" w:rsidRDefault="00CA134E" w:rsidP="00CD6E7C">
            <w:pPr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CD6E7C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</w:t>
            </w:r>
          </w:p>
          <w:bookmarkEnd w:id="0"/>
          <w:p w14:paraId="4E114C6E" w14:textId="698EFE72" w:rsidR="00860DA3" w:rsidRDefault="00860DA3" w:rsidP="00860DA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</w:p>
          <w:p w14:paraId="4E10604B" w14:textId="77777777" w:rsidR="00CF5C95" w:rsidRDefault="00CF5C95" w:rsidP="00860DA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</w:p>
          <w:p w14:paraId="2DC43BB3" w14:textId="77777777" w:rsidR="00CA134E" w:rsidRPr="005C4ECD" w:rsidRDefault="00CA134E" w:rsidP="00860DA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</w:p>
          <w:p w14:paraId="2F400ECC" w14:textId="6E8A3B17" w:rsidR="00370109" w:rsidRPr="005C4ECD" w:rsidRDefault="00370109" w:rsidP="00370109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lastRenderedPageBreak/>
              <w:t xml:space="preserve">Contract and Procurement </w:t>
            </w:r>
          </w:p>
          <w:p w14:paraId="1C5CBE87" w14:textId="2FEAE214" w:rsidR="0053679F" w:rsidRPr="004C4576" w:rsidRDefault="0053679F" w:rsidP="0053679F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sz w:val="20"/>
                <w:szCs w:val="20"/>
              </w:rPr>
            </w:pP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Negotiated and assisted in drafting service level agreements including the Legal IT time and file recording system and Cycle2Work supplier agreement. </w:t>
            </w:r>
          </w:p>
          <w:p w14:paraId="1E43AA33" w14:textId="114E3933" w:rsidR="00370109" w:rsidRPr="004C4576" w:rsidRDefault="008E44E7" w:rsidP="004C4576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</w:t>
            </w:r>
            <w:r w:rsidR="004B60CC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Drafted and</w:t>
            </w:r>
            <w:r w:rsidR="004B60CC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reviewed </w:t>
            </w:r>
            <w:r w:rsidR="00370109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long form and short form contracts 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including </w:t>
            </w:r>
            <w:r w:rsidR="004C4576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grant funding agreements</w:t>
            </w:r>
            <w:r w:rsidR="004B60CC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, </w:t>
            </w:r>
            <w:proofErr w:type="gramStart"/>
            <w:r w:rsidR="004B60CC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employment</w:t>
            </w:r>
            <w:proofErr w:type="gramEnd"/>
            <w:r w:rsidR="004B60CC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and procurement contracts. </w:t>
            </w:r>
          </w:p>
          <w:p w14:paraId="0CD7F7C2" w14:textId="3BD9A25E" w:rsidR="00064A37" w:rsidRDefault="0053679F" w:rsidP="00064A37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sz w:val="20"/>
                <w:szCs w:val="20"/>
              </w:rPr>
            </w:pP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Provided Council Officers and Councillors advice on </w:t>
            </w:r>
            <w:r w:rsidRPr="0053679F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complex</w:t>
            </w: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</w:t>
            </w:r>
            <w:r w:rsidR="0076507E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and </w:t>
            </w:r>
            <w:r w:rsidR="0076507E" w:rsidRPr="0053679F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innovative</w:t>
            </w:r>
            <w:r w:rsidRPr="0053679F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and procurements</w:t>
            </w:r>
            <w:r w:rsidR="0076507E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and policies for procurement strategies </w:t>
            </w:r>
            <w:r w:rsidR="00064A37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and processes </w:t>
            </w:r>
          </w:p>
          <w:p w14:paraId="36F1AAC1" w14:textId="10A47BAF" w:rsidR="00064A37" w:rsidRPr="00064A37" w:rsidRDefault="00A00274" w:rsidP="00064A37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sz w:val="20"/>
                <w:szCs w:val="20"/>
              </w:rPr>
            </w:pP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Advising Procurement Officers to ensure </w:t>
            </w:r>
            <w:r w:rsidRPr="00A00274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bids</w:t>
            </w: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and </w:t>
            </w:r>
            <w:r w:rsidRPr="00A00274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tender</w:t>
            </w: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s went </w:t>
            </w:r>
            <w:r w:rsidRPr="00A00274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through a process which is transparent, fair, </w:t>
            </w:r>
            <w:proofErr w:type="gramStart"/>
            <w:r w:rsidRPr="00A00274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proportionate</w:t>
            </w:r>
            <w:proofErr w:type="gramEnd"/>
            <w:r w:rsidRPr="00A00274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and non-discriminatory</w:t>
            </w:r>
          </w:p>
          <w:p w14:paraId="16114046" w14:textId="77777777" w:rsidR="00D35E8B" w:rsidRPr="005C4ECD" w:rsidRDefault="00D35E8B" w:rsidP="00D35E8B">
            <w:pPr>
              <w:pStyle w:val="paragraph"/>
              <w:spacing w:before="0" w:beforeAutospacing="0" w:after="0" w:afterAutospacing="0"/>
              <w:ind w:left="36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</w:p>
          <w:p w14:paraId="4809E29B" w14:textId="62FC1958" w:rsidR="00370109" w:rsidRPr="005C4ECD" w:rsidRDefault="00370109" w:rsidP="00370109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Planning </w:t>
            </w:r>
          </w:p>
          <w:p w14:paraId="692929C1" w14:textId="089F6EA1" w:rsidR="00370109" w:rsidRPr="005C4ECD" w:rsidRDefault="00370109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Drafted Certificates of Lawfulness, s106 Agreements</w:t>
            </w:r>
            <w:r w:rsidR="005E061C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, 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Deeds of Variations</w:t>
            </w:r>
            <w:r w:rsidR="009C0F8F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, Nomination Agreements </w:t>
            </w:r>
            <w:r w:rsidR="005E061C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and Unilateral Undertakings </w:t>
            </w:r>
          </w:p>
          <w:p w14:paraId="7A8F9ABA" w14:textId="77777777" w:rsidR="00216095" w:rsidRPr="005C4ECD" w:rsidRDefault="00A376C5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Consulted</w:t>
            </w:r>
            <w:r w:rsidR="00370109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 with developers, housing officers and planners to agree on conditions </w:t>
            </w:r>
          </w:p>
          <w:p w14:paraId="6B33B24B" w14:textId="0B7F2455" w:rsidR="00370109" w:rsidRPr="005C4ECD" w:rsidRDefault="00370109" w:rsidP="00216095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for s106 Agreements</w:t>
            </w:r>
            <w:r w:rsidR="005E061C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and Unilateral Undertakings </w:t>
            </w:r>
          </w:p>
          <w:p w14:paraId="63387299" w14:textId="1D907840" w:rsidR="004B395D" w:rsidRDefault="008E44E7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Investigated and </w:t>
            </w:r>
            <w:r w:rsidR="003C2208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advised on whether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proposed developments would be lawful</w:t>
            </w:r>
          </w:p>
          <w:p w14:paraId="4A61F0D0" w14:textId="2BE6D32D" w:rsidR="00AE620E" w:rsidRPr="005C4ECD" w:rsidRDefault="00AE620E" w:rsidP="00CA134E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&amp;qout" w:hAnsi="&amp;qout" w:cstheme="minorHAnsi"/>
                <w:sz w:val="20"/>
                <w:szCs w:val="20"/>
              </w:rPr>
            </w:pPr>
            <w:r>
              <w:rPr>
                <w:rStyle w:val="normaltextrun"/>
                <w:rFonts w:ascii="&amp;qout" w:hAnsi="&amp;qout" w:cstheme="minorHAnsi"/>
                <w:sz w:val="20"/>
                <w:szCs w:val="20"/>
              </w:rPr>
              <w:t>Supported Counsel in Judicial Review matters</w:t>
            </w:r>
          </w:p>
          <w:p w14:paraId="5F29CD0F" w14:textId="77777777" w:rsidR="005E061C" w:rsidRDefault="005E061C" w:rsidP="00CA134E">
            <w:pPr>
              <w:pStyle w:val="paragraph"/>
              <w:spacing w:before="0" w:beforeAutospacing="0" w:after="0" w:afterAutospacing="0"/>
              <w:ind w:left="360"/>
              <w:textAlignment w:val="baseline"/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1CAE8ADC" w14:textId="6E2366C0" w:rsidR="00CA134E" w:rsidRPr="005C4ECD" w:rsidRDefault="00CA134E" w:rsidP="00CA134E">
            <w:pPr>
              <w:pStyle w:val="paragraph"/>
              <w:spacing w:before="0" w:beforeAutospacing="0" w:after="0" w:afterAutospacing="0"/>
              <w:ind w:left="36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</w:p>
        </w:tc>
      </w:tr>
      <w:tr w:rsidR="00370109" w:rsidRPr="005C4ECD" w14:paraId="29BA1910" w14:textId="77777777" w:rsidTr="00BE6919">
        <w:trPr>
          <w:trHeight w:val="4761"/>
        </w:trPr>
        <w:tc>
          <w:tcPr>
            <w:tcW w:w="1622" w:type="dxa"/>
          </w:tcPr>
          <w:p w14:paraId="483A3C9B" w14:textId="182CDB8D" w:rsidR="00370109" w:rsidRPr="005C4ECD" w:rsidRDefault="00370109" w:rsidP="00AF7E5D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lastRenderedPageBreak/>
              <w:t xml:space="preserve">Other Legal Employment </w:t>
            </w:r>
          </w:p>
        </w:tc>
        <w:tc>
          <w:tcPr>
            <w:tcW w:w="8409" w:type="dxa"/>
            <w:gridSpan w:val="2"/>
          </w:tcPr>
          <w:p w14:paraId="4AE2DB33" w14:textId="206D35C1" w:rsidR="00370109" w:rsidRPr="005C4ECD" w:rsidRDefault="00370109" w:rsidP="00370109">
            <w:pPr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Law Tutor – </w:t>
            </w:r>
            <w:proofErr w:type="spellStart"/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>Tutorful</w:t>
            </w:r>
            <w:proofErr w:type="spellEnd"/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          </w:t>
            </w:r>
            <w:proofErr w:type="gramStart"/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   </w:t>
            </w:r>
            <w:r w:rsidRPr="005E4297">
              <w:rPr>
                <w:rFonts w:ascii="&amp;qout" w:hAnsi="&amp;qout" w:cstheme="minorHAnsi"/>
                <w:sz w:val="20"/>
                <w:szCs w:val="20"/>
              </w:rPr>
              <w:t>(</w:t>
            </w:r>
            <w:proofErr w:type="gramEnd"/>
            <w:r w:rsidRPr="005E4297">
              <w:rPr>
                <w:rFonts w:ascii="&amp;qout" w:hAnsi="&amp;qout" w:cstheme="minorHAnsi"/>
                <w:sz w:val="20"/>
                <w:szCs w:val="20"/>
              </w:rPr>
              <w:t>May 2019 – Current )</w:t>
            </w:r>
            <w:r w:rsidRPr="005C4ECD">
              <w:rPr>
                <w:rFonts w:ascii="&amp;qout" w:hAnsi="&amp;qout" w:cstheme="minorHAnsi"/>
                <w:sz w:val="20"/>
                <w:szCs w:val="20"/>
              </w:rPr>
              <w:t xml:space="preserve"> </w:t>
            </w:r>
          </w:p>
          <w:p w14:paraId="2122F282" w14:textId="0FA5DE6D" w:rsidR="00370109" w:rsidRPr="005C4ECD" w:rsidRDefault="00370109" w:rsidP="0037010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Online tutoring law students at degree level. Offering students guidance and advice on both academic improvement and career progression.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> </w:t>
            </w:r>
          </w:p>
          <w:p w14:paraId="6952B404" w14:textId="77777777" w:rsidR="004B395D" w:rsidRPr="005C4ECD" w:rsidRDefault="004B395D" w:rsidP="0037010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</w:p>
          <w:p w14:paraId="20DAA604" w14:textId="11DBBBB7" w:rsidR="00370109" w:rsidRPr="005C4ECD" w:rsidRDefault="004B395D" w:rsidP="0037010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eop"/>
                <w:rFonts w:ascii="&amp;qout" w:hAnsi="&amp;qout" w:cstheme="minorHAnsi"/>
                <w:b/>
                <w:bCs/>
                <w:sz w:val="20"/>
                <w:szCs w:val="20"/>
              </w:rPr>
              <w:t>Legal Volunteer – Asylum Link Merseyside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 xml:space="preserve"> (Sept 2016 – July 2017) </w:t>
            </w:r>
          </w:p>
          <w:p w14:paraId="2ABA3D08" w14:textId="02526F7F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Assisted in giving legal and general advice to adult asylum seekers and refugees and </w:t>
            </w:r>
            <w:r w:rsidR="007846DD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conducted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various legal administration tasks to support the lawyers. 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> </w:t>
            </w:r>
          </w:p>
          <w:p w14:paraId="7F555692" w14:textId="77777777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</w:p>
          <w:p w14:paraId="0FEA991E" w14:textId="4DB61E30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Mini Pupillage – 7 Harrington Chambers   </w:t>
            </w:r>
            <w:proofErr w:type="gramStart"/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   </w:t>
            </w:r>
            <w:r w:rsidRPr="005C4ECD">
              <w:rPr>
                <w:rFonts w:ascii="&amp;qout" w:hAnsi="&amp;qout" w:cstheme="minorHAnsi"/>
                <w:sz w:val="20"/>
                <w:szCs w:val="20"/>
              </w:rPr>
              <w:t>(</w:t>
            </w:r>
            <w:proofErr w:type="gramEnd"/>
            <w:r w:rsidRPr="005C4ECD">
              <w:rPr>
                <w:rFonts w:ascii="&amp;qout" w:hAnsi="&amp;qout" w:cstheme="minorHAnsi"/>
                <w:sz w:val="20"/>
                <w:szCs w:val="20"/>
              </w:rPr>
              <w:t>Aug 2016 – Aug 2016)</w:t>
            </w: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76F5E496" w14:textId="094E5C67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Supported and shadowed barristers over the course of </w:t>
            </w:r>
            <w:r w:rsidR="00C60994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a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 week. Engaged in negotiation meetings, resulting in a favourable outcome for our client. 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> </w:t>
            </w:r>
          </w:p>
          <w:p w14:paraId="459DBD08" w14:textId="4F69C807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</w:p>
          <w:p w14:paraId="282B9281" w14:textId="71A4BED4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Style w:val="eop"/>
                <w:rFonts w:ascii="&amp;qout" w:hAnsi="&amp;qout" w:cstheme="minorHAnsi"/>
                <w:b/>
                <w:bCs/>
                <w:sz w:val="20"/>
                <w:szCs w:val="20"/>
              </w:rPr>
              <w:t xml:space="preserve">Legal Intern – Liverpool City Council 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 xml:space="preserve">(Jul 2016-Jul 2016) </w:t>
            </w:r>
          </w:p>
          <w:p w14:paraId="6CE600BD" w14:textId="5B4126C6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Shadowed solicitors in </w:t>
            </w:r>
            <w:r w:rsidR="007846DD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different areas 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including </w:t>
            </w:r>
            <w:r w:rsidR="007846DD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e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ducation, </w:t>
            </w:r>
            <w:r w:rsidR="007846DD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c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ont</w:t>
            </w:r>
            <w:r w:rsidR="007846DD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r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act, and employment. Assisted with drafting contracts, archived property documents, including historic unregistered bundles 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> </w:t>
            </w:r>
          </w:p>
          <w:p w14:paraId="30168944" w14:textId="6B9CC8F2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</w:p>
          <w:p w14:paraId="78D5E48C" w14:textId="5EDA9D77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Legal Intern – Shelter </w:t>
            </w:r>
            <w:r w:rsidRPr="005C4ECD">
              <w:rPr>
                <w:rFonts w:ascii="&amp;qout" w:hAnsi="&amp;qout" w:cstheme="minorHAnsi"/>
                <w:sz w:val="20"/>
                <w:szCs w:val="20"/>
              </w:rPr>
              <w:t xml:space="preserve">(June 2016 -Jul 2016) </w:t>
            </w:r>
          </w:p>
          <w:p w14:paraId="00F3C200" w14:textId="1E3B9A6F" w:rsidR="004B395D" w:rsidRPr="005C4ECD" w:rsidRDefault="004B395D" w:rsidP="004B395D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Supported service users with using online systems and understanding legal issues</w:t>
            </w:r>
            <w:r w:rsidR="00C60994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.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> </w:t>
            </w:r>
          </w:p>
          <w:p w14:paraId="1E34235D" w14:textId="77777777" w:rsidR="00BE6919" w:rsidRDefault="004B395D" w:rsidP="00BE691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&amp;qout" w:hAnsi="&amp;qout" w:cstheme="minorHAnsi"/>
                <w:sz w:val="20"/>
                <w:szCs w:val="20"/>
              </w:rPr>
            </w:pP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Independently interviewed clients and prepared for litigation for housing issue</w:t>
            </w:r>
            <w:r w:rsidR="00C60994"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>s</w:t>
            </w:r>
            <w:r w:rsidRPr="005C4ECD">
              <w:rPr>
                <w:rStyle w:val="normaltextrun"/>
                <w:rFonts w:ascii="&amp;qout" w:hAnsi="&amp;qout" w:cstheme="minorHAnsi"/>
                <w:sz w:val="20"/>
                <w:szCs w:val="20"/>
              </w:rPr>
              <w:t xml:space="preserve">. </w:t>
            </w:r>
            <w:r w:rsidRPr="005C4ECD">
              <w:rPr>
                <w:rStyle w:val="eop"/>
                <w:rFonts w:ascii="&amp;qout" w:hAnsi="&amp;qout" w:cstheme="minorHAnsi"/>
                <w:sz w:val="20"/>
                <w:szCs w:val="20"/>
              </w:rPr>
              <w:t> </w:t>
            </w:r>
          </w:p>
          <w:p w14:paraId="3DA20123" w14:textId="77777777" w:rsidR="00E71260" w:rsidRDefault="00E71260" w:rsidP="00BE691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</w:p>
          <w:p w14:paraId="7C0011DC" w14:textId="513D7443" w:rsidR="00E71260" w:rsidRPr="00BE6919" w:rsidRDefault="00E71260" w:rsidP="00BE6919">
            <w:pPr>
              <w:pStyle w:val="paragraph"/>
              <w:spacing w:before="0" w:beforeAutospacing="0" w:after="0" w:afterAutospacing="0"/>
              <w:textAlignment w:val="baseline"/>
              <w:rPr>
                <w:rFonts w:ascii="&amp;qout" w:hAnsi="&amp;qout" w:cstheme="minorHAnsi"/>
                <w:sz w:val="20"/>
                <w:szCs w:val="20"/>
              </w:rPr>
            </w:pPr>
          </w:p>
        </w:tc>
      </w:tr>
      <w:tr w:rsidR="00410DCA" w:rsidRPr="005C4ECD" w14:paraId="383DC4AD" w14:textId="77777777" w:rsidTr="006C2D7D">
        <w:trPr>
          <w:trHeight w:val="2191"/>
        </w:trPr>
        <w:tc>
          <w:tcPr>
            <w:tcW w:w="1622" w:type="dxa"/>
          </w:tcPr>
          <w:p w14:paraId="4A7F6D3A" w14:textId="77777777" w:rsidR="00410DCA" w:rsidRPr="005C4ECD" w:rsidRDefault="00410DCA" w:rsidP="00AF7E5D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Positions of Responsibility </w:t>
            </w:r>
          </w:p>
          <w:p w14:paraId="07A8A2F8" w14:textId="77777777" w:rsidR="005E53A1" w:rsidRPr="005C4ECD" w:rsidRDefault="005E53A1" w:rsidP="005E53A1">
            <w:pPr>
              <w:rPr>
                <w:rFonts w:ascii="&amp;qout" w:hAnsi="&amp;qout" w:cstheme="minorHAnsi"/>
                <w:sz w:val="20"/>
                <w:szCs w:val="20"/>
              </w:rPr>
            </w:pPr>
          </w:p>
          <w:p w14:paraId="43FB0E9E" w14:textId="77777777" w:rsidR="005E53A1" w:rsidRPr="005C4ECD" w:rsidRDefault="005E53A1" w:rsidP="005E53A1">
            <w:pPr>
              <w:rPr>
                <w:rFonts w:ascii="&amp;qout" w:hAnsi="&amp;qout" w:cstheme="minorHAnsi"/>
                <w:sz w:val="20"/>
                <w:szCs w:val="20"/>
              </w:rPr>
            </w:pPr>
          </w:p>
          <w:p w14:paraId="0D5D8FE8" w14:textId="77777777" w:rsidR="005E53A1" w:rsidRPr="005C4ECD" w:rsidRDefault="005E53A1" w:rsidP="005E53A1">
            <w:pPr>
              <w:rPr>
                <w:rFonts w:ascii="&amp;qout" w:hAnsi="&amp;qout" w:cstheme="minorHAnsi"/>
                <w:sz w:val="20"/>
                <w:szCs w:val="20"/>
              </w:rPr>
            </w:pPr>
          </w:p>
          <w:p w14:paraId="3C3BABBA" w14:textId="77777777" w:rsidR="007B27FE" w:rsidRDefault="007B27FE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3E051153" w14:textId="77777777" w:rsidR="00C74325" w:rsidRDefault="00C74325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7219DE71" w14:textId="77777777" w:rsidR="007B27FE" w:rsidRDefault="007B27FE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0959B892" w14:textId="5837DCAE" w:rsidR="005C4ECD" w:rsidRPr="005C4ECD" w:rsidRDefault="005E53A1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Awards and Certificates </w:t>
            </w:r>
          </w:p>
          <w:p w14:paraId="220F2E58" w14:textId="77777777" w:rsidR="0061533A" w:rsidRPr="005C4ECD" w:rsidRDefault="0061533A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031B90BC" w14:textId="77777777" w:rsidR="00E71260" w:rsidRDefault="00E71260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41A1CCAB" w14:textId="77777777" w:rsidR="00E71260" w:rsidRDefault="00E71260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5D3156C3" w14:textId="77777777" w:rsidR="00E71260" w:rsidRDefault="00E71260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716057DC" w14:textId="1238E85B" w:rsidR="00666A64" w:rsidRPr="005C4ECD" w:rsidRDefault="00D35E8B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>Languages</w:t>
            </w:r>
            <w:r w:rsidRPr="005C4ECD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91F7B18" w14:textId="77777777" w:rsidR="00E71260" w:rsidRDefault="00E71260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</w:p>
          <w:p w14:paraId="547D7A11" w14:textId="500ACB20" w:rsidR="005E53A1" w:rsidRPr="005C4ECD" w:rsidRDefault="005E53A1" w:rsidP="005E53A1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>Interests</w:t>
            </w:r>
          </w:p>
        </w:tc>
        <w:tc>
          <w:tcPr>
            <w:tcW w:w="8409" w:type="dxa"/>
            <w:gridSpan w:val="2"/>
          </w:tcPr>
          <w:p w14:paraId="47D9089E" w14:textId="2FC6D659" w:rsidR="007B27FE" w:rsidRPr="00CD6E7C" w:rsidRDefault="007B27FE" w:rsidP="00AF7E5D">
            <w:pPr>
              <w:rPr>
                <w:rFonts w:ascii="&amp;qout" w:hAnsi="&amp;qout" w:cstheme="minorHAnsi"/>
                <w:sz w:val="20"/>
                <w:szCs w:val="20"/>
              </w:rPr>
            </w:pPr>
            <w:r w:rsidRPr="007B27FE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Co-Founder – Embossed </w:t>
            </w:r>
            <w:proofErr w:type="gramStart"/>
            <w:r w:rsidRPr="007B27FE">
              <w:rPr>
                <w:rFonts w:ascii="&amp;qout" w:hAnsi="&amp;qout" w:cstheme="minorHAnsi"/>
                <w:b/>
                <w:bCs/>
                <w:sz w:val="20"/>
                <w:szCs w:val="20"/>
              </w:rPr>
              <w:t>Creations</w:t>
            </w:r>
            <w:r w:rsidRPr="007B27FE">
              <w:rPr>
                <w:rFonts w:ascii="&amp;qout" w:hAnsi="&amp;qout" w:cstheme="minorHAnsi"/>
                <w:sz w:val="20"/>
                <w:szCs w:val="20"/>
              </w:rPr>
              <w:t xml:space="preserve">  (</w:t>
            </w:r>
            <w:proofErr w:type="gramEnd"/>
            <w:r w:rsidRPr="007B27FE">
              <w:rPr>
                <w:rFonts w:ascii="&amp;qout" w:hAnsi="&amp;qout" w:cstheme="minorHAnsi"/>
                <w:sz w:val="20"/>
                <w:szCs w:val="20"/>
              </w:rPr>
              <w:t xml:space="preserve">Jan 2019 -Current) </w:t>
            </w:r>
          </w:p>
          <w:p w14:paraId="2B73644C" w14:textId="607DB361" w:rsidR="009F7114" w:rsidRPr="00CD6E7C" w:rsidRDefault="005E53A1" w:rsidP="00CD6E7C">
            <w:pPr>
              <w:rPr>
                <w:rFonts w:ascii="&amp;qout" w:hAnsi="&amp;qout" w:cstheme="minorHAnsi"/>
                <w:b/>
                <w:bCs/>
                <w:sz w:val="20"/>
                <w:szCs w:val="20"/>
              </w:rPr>
            </w:pP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>Organising Secretary for Women of Valiance (VOW)</w:t>
            </w:r>
            <w:proofErr w:type="gramStart"/>
            <w:r w:rsidR="00E71260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Charity </w:t>
            </w:r>
            <w:r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 </w:t>
            </w:r>
            <w:r w:rsidR="00716559"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>-</w:t>
            </w:r>
            <w:proofErr w:type="gramEnd"/>
            <w:r w:rsidR="00716559" w:rsidRPr="005C4ECD">
              <w:rPr>
                <w:rFonts w:ascii="&amp;qout" w:hAnsi="&amp;qout" w:cstheme="minorHAnsi"/>
                <w:b/>
                <w:bCs/>
                <w:sz w:val="20"/>
                <w:szCs w:val="20"/>
              </w:rPr>
              <w:t xml:space="preserve"> </w:t>
            </w:r>
            <w:r w:rsidR="00716559" w:rsidRPr="005C4ECD">
              <w:rPr>
                <w:rFonts w:ascii="&amp;qout" w:hAnsi="&amp;qout" w:cstheme="minorHAnsi"/>
                <w:sz w:val="20"/>
                <w:szCs w:val="20"/>
              </w:rPr>
              <w:t>(Jul 2017 -current)</w:t>
            </w:r>
          </w:p>
          <w:p w14:paraId="621D1FDB" w14:textId="02BA2761" w:rsidR="00E71260" w:rsidRPr="00CD6E7C" w:rsidRDefault="005E53A1" w:rsidP="005E53A1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 xml:space="preserve">Host </w:t>
            </w:r>
            <w:r w:rsidR="00BB49D0" w:rsidRPr="005C4ECD"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>f</w:t>
            </w:r>
            <w:r w:rsidRPr="005C4ECD"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>or Zimbabwean Lawyers International Event</w:t>
            </w:r>
            <w:r w:rsidR="00716559" w:rsidRPr="005C4ECD"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716559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(23 Nov 2019)</w:t>
            </w:r>
          </w:p>
          <w:p w14:paraId="74A74E9F" w14:textId="272CD07F" w:rsidR="009F7114" w:rsidRPr="005C4ECD" w:rsidRDefault="00E71260" w:rsidP="005E53A1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 xml:space="preserve">Student Advocate for University of Liverpool </w:t>
            </w:r>
            <w:r w:rsidRPr="00E71260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(Sept </w:t>
            </w:r>
            <w:proofErr w:type="gramStart"/>
            <w:r w:rsidRPr="00E71260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2015  Jul</w:t>
            </w:r>
            <w:proofErr w:type="gramEnd"/>
            <w:r w:rsidRPr="00E71260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-2017)</w:t>
            </w:r>
          </w:p>
          <w:p w14:paraId="30FC02C5" w14:textId="24FB692E" w:rsidR="00E71260" w:rsidRPr="00CD6E7C" w:rsidRDefault="005E53A1" w:rsidP="005E53A1">
            <w:pPr>
              <w:textAlignment w:val="baseline"/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 xml:space="preserve">Secretary for University of Liverpool Afro Caribbean Society </w:t>
            </w:r>
            <w:r w:rsidR="00716559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(</w:t>
            </w:r>
            <w:r w:rsidR="00E71260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Sept </w:t>
            </w:r>
            <w:r w:rsidR="00716559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2016-</w:t>
            </w:r>
            <w:r w:rsidR="00E71260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Jul </w:t>
            </w:r>
            <w:r w:rsidR="00716559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201</w:t>
            </w:r>
            <w:r w:rsidR="00E71260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7</w:t>
            </w:r>
            <w:r w:rsidR="00716559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)</w:t>
            </w:r>
          </w:p>
          <w:p w14:paraId="4EBA63A7" w14:textId="08F18B74" w:rsidR="005E53A1" w:rsidRDefault="005E53A1" w:rsidP="005E53A1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 xml:space="preserve">Agony Aunty for St Gregory Middle School </w:t>
            </w:r>
            <w:r w:rsidR="00716559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(2007-2008)</w:t>
            </w:r>
          </w:p>
          <w:p w14:paraId="37067222" w14:textId="2B4C2981" w:rsidR="00E71260" w:rsidRDefault="00E71260" w:rsidP="005E53A1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</w:p>
          <w:p w14:paraId="23E0FB0E" w14:textId="77777777" w:rsidR="00AE620E" w:rsidRPr="005C4ECD" w:rsidRDefault="00AE620E" w:rsidP="005E53A1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</w:p>
          <w:p w14:paraId="5D46230F" w14:textId="37FE0045" w:rsidR="00BE6919" w:rsidRPr="00BE6919" w:rsidRDefault="00957719" w:rsidP="00BE6919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Commen</w:t>
            </w:r>
            <w:r w:rsidRPr="00BE6919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dation for ‘Rising Star of the Year’ award for East Suffolk Council staff awards </w:t>
            </w:r>
          </w:p>
          <w:p w14:paraId="7C78C5B2" w14:textId="05425867" w:rsidR="00957719" w:rsidRPr="005C4ECD" w:rsidRDefault="00957719" w:rsidP="00BE6919">
            <w:pPr>
              <w:pStyle w:val="ListParagraph"/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2019</w:t>
            </w:r>
          </w:p>
          <w:p w14:paraId="069FE6CD" w14:textId="70A81D4B" w:rsidR="008E44E7" w:rsidRPr="005C4ECD" w:rsidRDefault="00957719" w:rsidP="00D35E8B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5E53A1" w:rsidRPr="005C4ECD"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  <w:t>‘</w:t>
            </w:r>
            <w:r w:rsidR="005E53A1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Most Inspirational Ethnic Minority Student’ in Bedford middle schools award</w:t>
            </w:r>
            <w:r w:rsidR="00D35E8B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2008</w:t>
            </w:r>
          </w:p>
          <w:p w14:paraId="5E91DC5B" w14:textId="585D3F1F" w:rsidR="005E53A1" w:rsidRPr="005C4ECD" w:rsidRDefault="005E53A1" w:rsidP="00D35E8B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Westlaw Basic </w:t>
            </w:r>
            <w:r w:rsidR="00D35E8B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Certificate 2016</w:t>
            </w:r>
          </w:p>
          <w:p w14:paraId="2D915874" w14:textId="2BF35E7B" w:rsidR="005E53A1" w:rsidRPr="005C4ECD" w:rsidRDefault="005E53A1" w:rsidP="005E53A1">
            <w:pPr>
              <w:textAlignment w:val="baseline"/>
              <w:rPr>
                <w:rFonts w:ascii="&amp;qout" w:eastAsia="Times New Roman" w:hAnsi="&amp;qout" w:cstheme="minorHAnsi"/>
                <w:b/>
                <w:bCs/>
                <w:sz w:val="20"/>
                <w:szCs w:val="20"/>
                <w:lang w:eastAsia="en-GB"/>
              </w:rPr>
            </w:pPr>
          </w:p>
          <w:p w14:paraId="7DA8CE99" w14:textId="77777777" w:rsidR="00E71260" w:rsidRDefault="00E71260" w:rsidP="005E53A1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</w:p>
          <w:p w14:paraId="39CEA597" w14:textId="48DA66DC" w:rsidR="00D35E8B" w:rsidRPr="005C4ECD" w:rsidRDefault="00D35E8B" w:rsidP="005E53A1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English </w:t>
            </w:r>
            <w:r w:rsidR="0061533A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| Shona </w:t>
            </w:r>
          </w:p>
          <w:p w14:paraId="3D457D24" w14:textId="77777777" w:rsidR="006C2D7D" w:rsidRPr="005C4ECD" w:rsidRDefault="006C2D7D" w:rsidP="00957719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</w:p>
          <w:p w14:paraId="6CC0B71D" w14:textId="57C213D8" w:rsidR="005E53A1" w:rsidRPr="005C4ECD" w:rsidRDefault="005E53A1" w:rsidP="00957719">
            <w:pPr>
              <w:textAlignment w:val="baseline"/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</w:pP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Travelling</w:t>
            </w:r>
            <w:r w:rsidR="000824C4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| </w:t>
            </w: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Music</w:t>
            </w:r>
            <w:r w:rsidR="000824C4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|</w:t>
            </w: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Dancing</w:t>
            </w:r>
            <w:r w:rsidR="000824C4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| </w:t>
            </w: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>Languages</w:t>
            </w:r>
            <w:r w:rsidR="000824C4"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|</w:t>
            </w:r>
            <w:r w:rsidRPr="005C4ECD">
              <w:rPr>
                <w:rFonts w:ascii="&amp;qout" w:eastAsia="Times New Roman" w:hAnsi="&amp;qout" w:cstheme="minorHAnsi"/>
                <w:sz w:val="20"/>
                <w:szCs w:val="20"/>
                <w:lang w:eastAsia="en-GB"/>
              </w:rPr>
              <w:t xml:space="preserve"> Poetry  </w:t>
            </w:r>
          </w:p>
        </w:tc>
      </w:tr>
    </w:tbl>
    <w:p w14:paraId="4EE01671" w14:textId="77777777" w:rsidR="006C2D7D" w:rsidRDefault="006C2D7D"/>
    <w:sectPr w:rsidR="006C2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F5894" w14:textId="77777777" w:rsidR="00EF2415" w:rsidRDefault="00EF2415" w:rsidP="00410DCA">
      <w:pPr>
        <w:spacing w:after="0" w:line="240" w:lineRule="auto"/>
      </w:pPr>
      <w:r>
        <w:separator/>
      </w:r>
    </w:p>
  </w:endnote>
  <w:endnote w:type="continuationSeparator" w:id="0">
    <w:p w14:paraId="4A638BBF" w14:textId="77777777" w:rsidR="00EF2415" w:rsidRDefault="00EF2415" w:rsidP="0041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&amp;qout">
    <w:altName w:val="Cambria"/>
    <w:charset w:val="00"/>
    <w:family w:val="roman"/>
    <w:pitch w:val="default"/>
  </w:font>
  <w:font w:name="&amp;quot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0806E" w14:textId="77777777" w:rsidR="00EF2415" w:rsidRDefault="00EF2415" w:rsidP="00410DCA">
      <w:pPr>
        <w:spacing w:after="0" w:line="240" w:lineRule="auto"/>
      </w:pPr>
      <w:r>
        <w:separator/>
      </w:r>
    </w:p>
  </w:footnote>
  <w:footnote w:type="continuationSeparator" w:id="0">
    <w:p w14:paraId="3D0BAF36" w14:textId="77777777" w:rsidR="00EF2415" w:rsidRDefault="00EF2415" w:rsidP="0041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2B1A"/>
    <w:multiLevelType w:val="hybridMultilevel"/>
    <w:tmpl w:val="59CEBA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9B09C4"/>
    <w:multiLevelType w:val="multilevel"/>
    <w:tmpl w:val="A2AA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722437"/>
    <w:multiLevelType w:val="multilevel"/>
    <w:tmpl w:val="0762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AC59E1"/>
    <w:multiLevelType w:val="multilevel"/>
    <w:tmpl w:val="B25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A6E6C"/>
    <w:multiLevelType w:val="hybridMultilevel"/>
    <w:tmpl w:val="F5487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332FF"/>
    <w:multiLevelType w:val="hybridMultilevel"/>
    <w:tmpl w:val="5E2C5084"/>
    <w:lvl w:ilvl="0" w:tplc="9E3E36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E8A2F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56ED81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8E6F6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BB21BD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E6CE89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A60CCE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3FC585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89AD48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8E0614"/>
    <w:multiLevelType w:val="hybridMultilevel"/>
    <w:tmpl w:val="C0062B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5A190E"/>
    <w:multiLevelType w:val="hybridMultilevel"/>
    <w:tmpl w:val="BD805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F7BAE"/>
    <w:multiLevelType w:val="hybridMultilevel"/>
    <w:tmpl w:val="27B47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20803"/>
    <w:multiLevelType w:val="multilevel"/>
    <w:tmpl w:val="2B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C07522"/>
    <w:multiLevelType w:val="hybridMultilevel"/>
    <w:tmpl w:val="1EE20AAC"/>
    <w:lvl w:ilvl="0" w:tplc="B54E1C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522DA"/>
    <w:multiLevelType w:val="hybridMultilevel"/>
    <w:tmpl w:val="6E58A09E"/>
    <w:lvl w:ilvl="0" w:tplc="82B627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41B19"/>
    <w:multiLevelType w:val="hybridMultilevel"/>
    <w:tmpl w:val="7C6A6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F4443F"/>
    <w:multiLevelType w:val="hybridMultilevel"/>
    <w:tmpl w:val="7E7E1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2EB649"/>
    <w:multiLevelType w:val="hybridMultilevel"/>
    <w:tmpl w:val="98347A2A"/>
    <w:lvl w:ilvl="0" w:tplc="1598C4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A8E83C1C">
      <w:start w:val="1"/>
      <w:numFmt w:val="lowerLetter"/>
      <w:lvlText w:val="%2."/>
      <w:lvlJc w:val="left"/>
      <w:pPr>
        <w:ind w:left="3960" w:hanging="360"/>
      </w:pPr>
    </w:lvl>
    <w:lvl w:ilvl="2" w:tplc="7F508996">
      <w:start w:val="1"/>
      <w:numFmt w:val="lowerRoman"/>
      <w:lvlText w:val="%3."/>
      <w:lvlJc w:val="right"/>
      <w:pPr>
        <w:ind w:left="4680" w:hanging="180"/>
      </w:pPr>
    </w:lvl>
    <w:lvl w:ilvl="3" w:tplc="EA461E02">
      <w:start w:val="1"/>
      <w:numFmt w:val="decimal"/>
      <w:lvlText w:val="%4."/>
      <w:lvlJc w:val="left"/>
      <w:pPr>
        <w:ind w:left="5400" w:hanging="360"/>
      </w:pPr>
    </w:lvl>
    <w:lvl w:ilvl="4" w:tplc="90EAC53C">
      <w:start w:val="1"/>
      <w:numFmt w:val="lowerLetter"/>
      <w:lvlText w:val="%5."/>
      <w:lvlJc w:val="left"/>
      <w:pPr>
        <w:ind w:left="6120" w:hanging="360"/>
      </w:pPr>
    </w:lvl>
    <w:lvl w:ilvl="5" w:tplc="11183528">
      <w:start w:val="1"/>
      <w:numFmt w:val="lowerRoman"/>
      <w:lvlText w:val="%6."/>
      <w:lvlJc w:val="right"/>
      <w:pPr>
        <w:ind w:left="6840" w:hanging="180"/>
      </w:pPr>
    </w:lvl>
    <w:lvl w:ilvl="6" w:tplc="BDCCAD6A">
      <w:start w:val="1"/>
      <w:numFmt w:val="decimal"/>
      <w:lvlText w:val="%7."/>
      <w:lvlJc w:val="left"/>
      <w:pPr>
        <w:ind w:left="7560" w:hanging="360"/>
      </w:pPr>
    </w:lvl>
    <w:lvl w:ilvl="7" w:tplc="50B80552">
      <w:start w:val="1"/>
      <w:numFmt w:val="lowerLetter"/>
      <w:lvlText w:val="%8."/>
      <w:lvlJc w:val="left"/>
      <w:pPr>
        <w:ind w:left="8280" w:hanging="360"/>
      </w:pPr>
    </w:lvl>
    <w:lvl w:ilvl="8" w:tplc="5860EA6C">
      <w:start w:val="1"/>
      <w:numFmt w:val="lowerRoman"/>
      <w:lvlText w:val="%9."/>
      <w:lvlJc w:val="right"/>
      <w:pPr>
        <w:ind w:left="9000" w:hanging="180"/>
      </w:pPr>
    </w:lvl>
  </w:abstractNum>
  <w:abstractNum w:abstractNumId="15" w15:restartNumberingAfterBreak="0">
    <w:nsid w:val="5EB80E52"/>
    <w:multiLevelType w:val="multilevel"/>
    <w:tmpl w:val="FE7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9C33BD"/>
    <w:multiLevelType w:val="multilevel"/>
    <w:tmpl w:val="10F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7769B0"/>
    <w:multiLevelType w:val="multilevel"/>
    <w:tmpl w:val="C67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6957BB"/>
    <w:multiLevelType w:val="hybridMultilevel"/>
    <w:tmpl w:val="5D8E7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31079"/>
    <w:multiLevelType w:val="multilevel"/>
    <w:tmpl w:val="3CA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88523D"/>
    <w:multiLevelType w:val="multilevel"/>
    <w:tmpl w:val="81F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1"/>
  </w:num>
  <w:num w:numId="4">
    <w:abstractNumId w:val="16"/>
  </w:num>
  <w:num w:numId="5">
    <w:abstractNumId w:val="2"/>
  </w:num>
  <w:num w:numId="6">
    <w:abstractNumId w:val="15"/>
  </w:num>
  <w:num w:numId="7">
    <w:abstractNumId w:val="19"/>
  </w:num>
  <w:num w:numId="8">
    <w:abstractNumId w:val="20"/>
  </w:num>
  <w:num w:numId="9">
    <w:abstractNumId w:val="17"/>
  </w:num>
  <w:num w:numId="10">
    <w:abstractNumId w:val="9"/>
  </w:num>
  <w:num w:numId="11">
    <w:abstractNumId w:val="3"/>
  </w:num>
  <w:num w:numId="12">
    <w:abstractNumId w:val="12"/>
  </w:num>
  <w:num w:numId="13">
    <w:abstractNumId w:val="0"/>
  </w:num>
  <w:num w:numId="14">
    <w:abstractNumId w:val="4"/>
  </w:num>
  <w:num w:numId="15">
    <w:abstractNumId w:val="8"/>
  </w:num>
  <w:num w:numId="16">
    <w:abstractNumId w:val="7"/>
  </w:num>
  <w:num w:numId="17">
    <w:abstractNumId w:val="1"/>
  </w:num>
  <w:num w:numId="18">
    <w:abstractNumId w:val="18"/>
  </w:num>
  <w:num w:numId="19">
    <w:abstractNumId w:val="13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A1"/>
    <w:rsid w:val="0003151F"/>
    <w:rsid w:val="00056322"/>
    <w:rsid w:val="00064A37"/>
    <w:rsid w:val="000824C4"/>
    <w:rsid w:val="000A57BE"/>
    <w:rsid w:val="00103B92"/>
    <w:rsid w:val="001461D1"/>
    <w:rsid w:val="001B331D"/>
    <w:rsid w:val="00216095"/>
    <w:rsid w:val="00233366"/>
    <w:rsid w:val="00242274"/>
    <w:rsid w:val="002545D4"/>
    <w:rsid w:val="00286CF6"/>
    <w:rsid w:val="002B601D"/>
    <w:rsid w:val="002C2B40"/>
    <w:rsid w:val="002E22A1"/>
    <w:rsid w:val="002F46F7"/>
    <w:rsid w:val="00304656"/>
    <w:rsid w:val="003450CA"/>
    <w:rsid w:val="003562BC"/>
    <w:rsid w:val="00360D2E"/>
    <w:rsid w:val="00364102"/>
    <w:rsid w:val="00370109"/>
    <w:rsid w:val="003C2208"/>
    <w:rsid w:val="003F0C28"/>
    <w:rsid w:val="00410DCA"/>
    <w:rsid w:val="00435073"/>
    <w:rsid w:val="0046628F"/>
    <w:rsid w:val="004B395D"/>
    <w:rsid w:val="004B60CC"/>
    <w:rsid w:val="004C1A3F"/>
    <w:rsid w:val="004C4576"/>
    <w:rsid w:val="0053679F"/>
    <w:rsid w:val="005C4ECD"/>
    <w:rsid w:val="005C779E"/>
    <w:rsid w:val="005E061C"/>
    <w:rsid w:val="005E4297"/>
    <w:rsid w:val="005E53A1"/>
    <w:rsid w:val="005F3FC5"/>
    <w:rsid w:val="0061149B"/>
    <w:rsid w:val="0061533A"/>
    <w:rsid w:val="00615C5B"/>
    <w:rsid w:val="00624433"/>
    <w:rsid w:val="0065548C"/>
    <w:rsid w:val="00662BFA"/>
    <w:rsid w:val="00666A64"/>
    <w:rsid w:val="006C0F21"/>
    <w:rsid w:val="006C2D7D"/>
    <w:rsid w:val="006C4F13"/>
    <w:rsid w:val="006F277C"/>
    <w:rsid w:val="006F32B4"/>
    <w:rsid w:val="00716559"/>
    <w:rsid w:val="007347AB"/>
    <w:rsid w:val="00734B0A"/>
    <w:rsid w:val="00752826"/>
    <w:rsid w:val="0076507E"/>
    <w:rsid w:val="00783BA8"/>
    <w:rsid w:val="007846DD"/>
    <w:rsid w:val="007A2D5D"/>
    <w:rsid w:val="007B27FE"/>
    <w:rsid w:val="007C7CF5"/>
    <w:rsid w:val="007F6018"/>
    <w:rsid w:val="00860DA3"/>
    <w:rsid w:val="00863163"/>
    <w:rsid w:val="008A43BA"/>
    <w:rsid w:val="008E44E7"/>
    <w:rsid w:val="009329E8"/>
    <w:rsid w:val="00957719"/>
    <w:rsid w:val="009C0F8F"/>
    <w:rsid w:val="009D2D25"/>
    <w:rsid w:val="009F7114"/>
    <w:rsid w:val="00A00274"/>
    <w:rsid w:val="00A00977"/>
    <w:rsid w:val="00A00BF6"/>
    <w:rsid w:val="00A1087A"/>
    <w:rsid w:val="00A30C73"/>
    <w:rsid w:val="00A376C5"/>
    <w:rsid w:val="00A40201"/>
    <w:rsid w:val="00AA00EF"/>
    <w:rsid w:val="00AD417B"/>
    <w:rsid w:val="00AE620E"/>
    <w:rsid w:val="00B0083E"/>
    <w:rsid w:val="00B035D1"/>
    <w:rsid w:val="00B10EAF"/>
    <w:rsid w:val="00B12BE9"/>
    <w:rsid w:val="00B62F0D"/>
    <w:rsid w:val="00B65891"/>
    <w:rsid w:val="00BB49D0"/>
    <w:rsid w:val="00BB4C07"/>
    <w:rsid w:val="00BB50F2"/>
    <w:rsid w:val="00BE6919"/>
    <w:rsid w:val="00C50475"/>
    <w:rsid w:val="00C60994"/>
    <w:rsid w:val="00C74325"/>
    <w:rsid w:val="00CA134E"/>
    <w:rsid w:val="00CB2231"/>
    <w:rsid w:val="00CD6E7C"/>
    <w:rsid w:val="00CF5C95"/>
    <w:rsid w:val="00D158F1"/>
    <w:rsid w:val="00D170C4"/>
    <w:rsid w:val="00D35E8B"/>
    <w:rsid w:val="00D72D00"/>
    <w:rsid w:val="00DB2059"/>
    <w:rsid w:val="00DE4115"/>
    <w:rsid w:val="00DF7E06"/>
    <w:rsid w:val="00E12B55"/>
    <w:rsid w:val="00E71260"/>
    <w:rsid w:val="00EE6400"/>
    <w:rsid w:val="00EF2415"/>
    <w:rsid w:val="00F11EA0"/>
    <w:rsid w:val="00F47D30"/>
    <w:rsid w:val="00F96F33"/>
    <w:rsid w:val="00FE4D7F"/>
    <w:rsid w:val="00FF65E3"/>
    <w:rsid w:val="00FF6AFE"/>
    <w:rsid w:val="113B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3357"/>
  <w15:chartTrackingRefBased/>
  <w15:docId w15:val="{0025ABC1-9AEF-48F7-BA7F-6DF94F07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E2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customStyle="1" w:styleId="spellingerror">
    <w:name w:val="spellingerror"/>
    <w:basedOn w:val="DefaultParagraphFont"/>
    <w:rsid w:val="002E22A1"/>
  </w:style>
  <w:style w:type="character" w:customStyle="1" w:styleId="normaltextrun">
    <w:name w:val="normaltextrun"/>
    <w:basedOn w:val="DefaultParagraphFont"/>
    <w:rsid w:val="002E22A1"/>
  </w:style>
  <w:style w:type="character" w:customStyle="1" w:styleId="eop">
    <w:name w:val="eop"/>
    <w:basedOn w:val="DefaultParagraphFont"/>
    <w:rsid w:val="002E22A1"/>
  </w:style>
  <w:style w:type="table" w:styleId="TableGrid">
    <w:name w:val="Table Grid"/>
    <w:basedOn w:val="TableNormal"/>
    <w:uiPriority w:val="39"/>
    <w:rsid w:val="002E2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xtualspellingandgrammarerror">
    <w:name w:val="contextualspellingandgrammarerror"/>
    <w:basedOn w:val="DefaultParagraphFont"/>
    <w:rsid w:val="00BB50F2"/>
  </w:style>
  <w:style w:type="paragraph" w:styleId="ListParagraph">
    <w:name w:val="List Paragraph"/>
    <w:basedOn w:val="Normal"/>
    <w:uiPriority w:val="34"/>
    <w:qFormat/>
    <w:rsid w:val="00BB50F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410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0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DCA"/>
  </w:style>
  <w:style w:type="paragraph" w:styleId="Footer">
    <w:name w:val="footer"/>
    <w:basedOn w:val="Normal"/>
    <w:link w:val="FooterChar"/>
    <w:uiPriority w:val="99"/>
    <w:unhideWhenUsed/>
    <w:rsid w:val="00410D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858</Words>
  <Characters>4895</Characters>
  <Application>Microsoft Office Word</Application>
  <DocSecurity>0</DocSecurity>
  <Lines>40</Lines>
  <Paragraphs>11</Paragraphs>
  <ScaleCrop>false</ScaleCrop>
  <Company>East Suffolk Council</Company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Aayeesha Muzondo</dc:creator>
  <cp:keywords/>
  <dc:description/>
  <cp:lastModifiedBy>17176</cp:lastModifiedBy>
  <cp:revision>43</cp:revision>
  <cp:lastPrinted>2020-03-18T11:50:00Z</cp:lastPrinted>
  <dcterms:created xsi:type="dcterms:W3CDTF">2022-07-01T15:32:00Z</dcterms:created>
  <dcterms:modified xsi:type="dcterms:W3CDTF">2022-07-01T22:57:00Z</dcterms:modified>
</cp:coreProperties>
</file>