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00000001" w14:textId="3037C56D" w:rsidR="00977910" w:rsidRPr="004213AB" w:rsidRDefault="00000000">
      <w:pPr>
        <w:spacing w:before="360" w:after="80" w:line="240" w:lineRule="auto"/>
        <w:rPr>
          <w:rFonts w:ascii="Times New Roman" w:eastAsia="Times New Roman" w:hAnsi="Times New Roman" w:cs="Times New Roman"/>
          <w:bCs/>
          <w:sz w:val="36"/>
          <w:szCs w:val="36"/>
        </w:rPr>
      </w:pPr>
      <w:r>
        <w:rPr>
          <w:b/>
          <w:color w:val="4BACC6"/>
          <w:sz w:val="30"/>
          <w:szCs w:val="30"/>
        </w:rPr>
        <w:t xml:space="preserve">School: </w:t>
      </w:r>
      <w:r w:rsidR="00C37907">
        <w:rPr>
          <w:b/>
          <w:color w:val="4BACC6"/>
          <w:sz w:val="30"/>
          <w:szCs w:val="30"/>
        </w:rPr>
        <w:t>Cottesmore St Mary Primary School</w:t>
      </w:r>
      <w:r>
        <w:rPr>
          <w:b/>
          <w:color w:val="4BACC6"/>
          <w:sz w:val="30"/>
          <w:szCs w:val="30"/>
        </w:rPr>
        <w:t>    Date:</w:t>
      </w:r>
      <w:r w:rsidR="003662BA">
        <w:rPr>
          <w:b/>
          <w:color w:val="4BACC6"/>
          <w:sz w:val="30"/>
          <w:szCs w:val="30"/>
        </w:rPr>
        <w:t xml:space="preserve"> </w:t>
      </w:r>
      <w:r w:rsidR="00C37907">
        <w:rPr>
          <w:b/>
          <w:color w:val="4BACC6"/>
          <w:sz w:val="30"/>
          <w:szCs w:val="30"/>
        </w:rPr>
        <w:t>07/11/2022</w:t>
      </w:r>
    </w:p>
    <w:p w14:paraId="00000002" w14:textId="78471429" w:rsidR="00977910" w:rsidRPr="00977A43" w:rsidRDefault="00000000">
      <w:pPr>
        <w:spacing w:before="360" w:after="80" w:line="240" w:lineRule="auto"/>
        <w:rPr>
          <w:b/>
          <w:color w:val="000000"/>
          <w:sz w:val="30"/>
          <w:szCs w:val="30"/>
        </w:rPr>
      </w:pPr>
      <w:r>
        <w:rPr>
          <w:b/>
          <w:color w:val="0591B4"/>
          <w:sz w:val="30"/>
          <w:szCs w:val="30"/>
        </w:rPr>
        <w:t xml:space="preserve">Report: </w:t>
      </w:r>
      <w:r>
        <w:rPr>
          <w:b/>
          <w:color w:val="000000"/>
          <w:sz w:val="30"/>
          <w:szCs w:val="30"/>
        </w:rPr>
        <w:t> </w:t>
      </w:r>
      <w:r>
        <w:rPr>
          <w:color w:val="0591B4"/>
          <w:sz w:val="30"/>
          <w:szCs w:val="30"/>
        </w:rPr>
        <w:t> Remote consultation</w:t>
      </w:r>
      <w:r>
        <w:rPr>
          <w:b/>
          <w:color w:val="000000"/>
          <w:sz w:val="30"/>
          <w:szCs w:val="30"/>
        </w:rPr>
        <w:t>                  </w:t>
      </w:r>
    </w:p>
    <w:p w14:paraId="646E1FDA" w14:textId="34555687" w:rsidR="00B55231" w:rsidRPr="00977A43" w:rsidRDefault="00000000">
      <w:pPr>
        <w:spacing w:after="0" w:line="240" w:lineRule="auto"/>
        <w:jc w:val="both"/>
        <w:rPr>
          <w:color w:val="0070C0"/>
          <w:sz w:val="30"/>
          <w:szCs w:val="30"/>
        </w:rPr>
      </w:pPr>
      <w:r>
        <w:rPr>
          <w:b/>
          <w:color w:val="0591B4"/>
          <w:sz w:val="30"/>
          <w:szCs w:val="30"/>
        </w:rPr>
        <w:t>DPE:</w:t>
      </w:r>
      <w:r>
        <w:rPr>
          <w:color w:val="0591B4"/>
          <w:sz w:val="30"/>
          <w:szCs w:val="30"/>
        </w:rPr>
        <w:t xml:space="preserve">     </w:t>
      </w:r>
      <w:r w:rsidR="003662BA">
        <w:rPr>
          <w:color w:val="0591B4"/>
          <w:sz w:val="30"/>
          <w:szCs w:val="30"/>
        </w:rPr>
        <w:t xml:space="preserve">Tammy Buchanan </w:t>
      </w:r>
      <w:r>
        <w:rPr>
          <w:color w:val="0591B4"/>
          <w:sz w:val="30"/>
          <w:szCs w:val="30"/>
        </w:rPr>
        <w:t>   </w:t>
      </w:r>
      <w:r w:rsidR="003B44B5" w:rsidRPr="00977A43">
        <w:rPr>
          <w:color w:val="0070C0"/>
          <w:sz w:val="24"/>
          <w:szCs w:val="24"/>
        </w:rPr>
        <w:t>(</w:t>
      </w:r>
      <w:hyperlink r:id="rId6" w:history="1">
        <w:r w:rsidR="003B44B5" w:rsidRPr="00977A43">
          <w:rPr>
            <w:rStyle w:val="Hyperlink"/>
            <w:color w:val="0070C0"/>
            <w:sz w:val="24"/>
            <w:szCs w:val="24"/>
          </w:rPr>
          <w:t>tammy.buchanan@dataprotection.education</w:t>
        </w:r>
      </w:hyperlink>
      <w:r w:rsidR="003B44B5" w:rsidRPr="00977A43">
        <w:rPr>
          <w:color w:val="0070C0"/>
          <w:sz w:val="24"/>
          <w:szCs w:val="24"/>
        </w:rPr>
        <w:t>)</w:t>
      </w:r>
      <w:r w:rsidRPr="00977A43">
        <w:rPr>
          <w:color w:val="0070C0"/>
          <w:sz w:val="30"/>
          <w:szCs w:val="30"/>
        </w:rPr>
        <w:t xml:space="preserve"> </w:t>
      </w:r>
    </w:p>
    <w:p w14:paraId="00000003" w14:textId="1A20EDA8" w:rsidR="00977910" w:rsidRPr="007415EF" w:rsidRDefault="00000000">
      <w:pPr>
        <w:spacing w:after="0" w:line="240" w:lineRule="auto"/>
        <w:jc w:val="both"/>
        <w:rPr>
          <w:rFonts w:ascii="Times New Roman" w:eastAsia="Times New Roman" w:hAnsi="Times New Roman" w:cs="Times New Roman"/>
          <w:bCs/>
          <w:color w:val="000000" w:themeColor="text1"/>
          <w:sz w:val="24"/>
          <w:szCs w:val="24"/>
        </w:rPr>
      </w:pPr>
      <w:r>
        <w:rPr>
          <w:b/>
          <w:color w:val="0591B4"/>
          <w:sz w:val="30"/>
          <w:szCs w:val="30"/>
        </w:rPr>
        <w:t>Staff member:</w:t>
      </w:r>
      <w:r w:rsidR="00B55231">
        <w:rPr>
          <w:b/>
          <w:color w:val="0591B4"/>
          <w:sz w:val="30"/>
          <w:szCs w:val="30"/>
        </w:rPr>
        <w:t xml:space="preserve"> </w:t>
      </w:r>
      <w:r w:rsidR="00C37907" w:rsidRPr="00C37907">
        <w:rPr>
          <w:bCs/>
          <w:color w:val="0591B4"/>
          <w:sz w:val="30"/>
          <w:szCs w:val="30"/>
        </w:rPr>
        <w:t>Georgie Hodgson</w:t>
      </w:r>
    </w:p>
    <w:p w14:paraId="00000004" w14:textId="77777777" w:rsidR="00977910" w:rsidRDefault="00977910">
      <w:pPr>
        <w:spacing w:after="0" w:line="240" w:lineRule="auto"/>
        <w:rPr>
          <w:rFonts w:ascii="Times New Roman" w:eastAsia="Times New Roman" w:hAnsi="Times New Roman" w:cs="Times New Roman"/>
          <w:sz w:val="24"/>
          <w:szCs w:val="24"/>
        </w:rPr>
      </w:pPr>
    </w:p>
    <w:p w14:paraId="00000005" w14:textId="77777777" w:rsidR="00977910" w:rsidRDefault="00000000">
      <w:pPr>
        <w:spacing w:after="0" w:line="240" w:lineRule="auto"/>
        <w:jc w:val="both"/>
        <w:rPr>
          <w:rFonts w:ascii="Times New Roman" w:eastAsia="Times New Roman" w:hAnsi="Times New Roman" w:cs="Times New Roman"/>
          <w:sz w:val="24"/>
          <w:szCs w:val="24"/>
        </w:rPr>
      </w:pPr>
      <w:r>
        <w:rPr>
          <w:b/>
          <w:color w:val="0591B4"/>
          <w:sz w:val="24"/>
          <w:szCs w:val="24"/>
        </w:rPr>
        <w:t>Agenda </w:t>
      </w:r>
    </w:p>
    <w:p w14:paraId="00000006" w14:textId="77777777" w:rsidR="00977910" w:rsidRDefault="00000000">
      <w:pPr>
        <w:shd w:val="clear" w:color="auto" w:fill="FFFFFF"/>
        <w:spacing w:after="0" w:line="240" w:lineRule="auto"/>
        <w:ind w:left="720"/>
        <w:rPr>
          <w:color w:val="000000"/>
          <w:sz w:val="24"/>
          <w:szCs w:val="24"/>
        </w:rPr>
      </w:pPr>
      <w:r>
        <w:rPr>
          <w:color w:val="000000"/>
          <w:sz w:val="24"/>
          <w:szCs w:val="24"/>
        </w:rPr>
        <w:t>Introductions</w:t>
      </w:r>
    </w:p>
    <w:p w14:paraId="00000007" w14:textId="77777777" w:rsidR="00977910" w:rsidRDefault="00000000">
      <w:pPr>
        <w:numPr>
          <w:ilvl w:val="0"/>
          <w:numId w:val="8"/>
        </w:numPr>
        <w:shd w:val="clear" w:color="auto" w:fill="FFFFFF"/>
        <w:spacing w:after="0" w:line="240" w:lineRule="auto"/>
        <w:rPr>
          <w:color w:val="000000"/>
          <w:sz w:val="24"/>
          <w:szCs w:val="24"/>
        </w:rPr>
      </w:pPr>
      <w:sdt>
        <w:sdtPr>
          <w:tag w:val="goog_rdk_0"/>
          <w:id w:val="-1906209633"/>
        </w:sdtPr>
        <w:sdtContent/>
      </w:sdt>
      <w:r>
        <w:rPr>
          <w:color w:val="000000"/>
          <w:sz w:val="24"/>
          <w:szCs w:val="24"/>
        </w:rPr>
        <w:t xml:space="preserve">Where are you at (review of status)? </w:t>
      </w:r>
      <w:r>
        <w:rPr>
          <w:sz w:val="24"/>
          <w:szCs w:val="24"/>
        </w:rPr>
        <w:t>How we can support you</w:t>
      </w:r>
    </w:p>
    <w:p w14:paraId="00000008" w14:textId="566CDC89" w:rsidR="00977910" w:rsidRDefault="00000000">
      <w:pPr>
        <w:numPr>
          <w:ilvl w:val="0"/>
          <w:numId w:val="8"/>
        </w:numPr>
        <w:shd w:val="clear" w:color="auto" w:fill="FFFFFF"/>
        <w:spacing w:after="0" w:line="240" w:lineRule="auto"/>
        <w:rPr>
          <w:color w:val="000000"/>
          <w:sz w:val="24"/>
          <w:szCs w:val="24"/>
        </w:rPr>
      </w:pPr>
      <w:r>
        <w:rPr>
          <w:color w:val="000000"/>
          <w:sz w:val="24"/>
          <w:szCs w:val="24"/>
        </w:rPr>
        <w:t xml:space="preserve">Staff changes </w:t>
      </w:r>
      <w:r w:rsidR="00D60AFC">
        <w:rPr>
          <w:color w:val="000000"/>
          <w:sz w:val="24"/>
          <w:szCs w:val="24"/>
        </w:rPr>
        <w:t>–</w:t>
      </w:r>
      <w:r>
        <w:rPr>
          <w:color w:val="000000"/>
          <w:sz w:val="24"/>
          <w:szCs w:val="24"/>
        </w:rPr>
        <w:t xml:space="preserve"> housekeeping</w:t>
      </w:r>
      <w:r w:rsidR="00D60AFC">
        <w:rPr>
          <w:color w:val="000000"/>
          <w:sz w:val="24"/>
          <w:szCs w:val="24"/>
        </w:rPr>
        <w:t xml:space="preserve"> and staff training</w:t>
      </w:r>
    </w:p>
    <w:p w14:paraId="00000009" w14:textId="77777777" w:rsidR="00977910" w:rsidRDefault="00000000">
      <w:pPr>
        <w:numPr>
          <w:ilvl w:val="0"/>
          <w:numId w:val="8"/>
        </w:numPr>
        <w:shd w:val="clear" w:color="auto" w:fill="FFFFFF"/>
        <w:spacing w:after="0" w:line="240" w:lineRule="auto"/>
        <w:rPr>
          <w:sz w:val="24"/>
          <w:szCs w:val="24"/>
        </w:rPr>
      </w:pPr>
      <w:r>
        <w:rPr>
          <w:sz w:val="24"/>
          <w:szCs w:val="24"/>
        </w:rPr>
        <w:t>DPE KB updates (to do lists, making the rounds accountability tracker,  latest news etc)</w:t>
      </w:r>
    </w:p>
    <w:p w14:paraId="0000000E" w14:textId="093B348E" w:rsidR="00977910" w:rsidRDefault="00D60AFC">
      <w:pPr>
        <w:numPr>
          <w:ilvl w:val="0"/>
          <w:numId w:val="8"/>
        </w:numPr>
        <w:shd w:val="clear" w:color="auto" w:fill="FFFFFF"/>
        <w:spacing w:after="0" w:line="240" w:lineRule="auto"/>
        <w:rPr>
          <w:color w:val="000000"/>
          <w:sz w:val="24"/>
          <w:szCs w:val="24"/>
        </w:rPr>
      </w:pPr>
      <w:r>
        <w:rPr>
          <w:sz w:val="24"/>
          <w:szCs w:val="24"/>
        </w:rPr>
        <w:t>R</w:t>
      </w:r>
      <w:r>
        <w:rPr>
          <w:color w:val="000000"/>
          <w:sz w:val="24"/>
          <w:szCs w:val="24"/>
        </w:rPr>
        <w:t>aising staff awarenes</w:t>
      </w:r>
      <w:r>
        <w:rPr>
          <w:sz w:val="24"/>
          <w:szCs w:val="24"/>
        </w:rPr>
        <w:t>s and audit walks</w:t>
      </w:r>
    </w:p>
    <w:p w14:paraId="0000000F" w14:textId="421075A9" w:rsidR="00977910" w:rsidRDefault="00000000">
      <w:pPr>
        <w:numPr>
          <w:ilvl w:val="0"/>
          <w:numId w:val="8"/>
        </w:numPr>
        <w:shd w:val="clear" w:color="auto" w:fill="FFFFFF"/>
        <w:spacing w:after="0" w:line="240" w:lineRule="auto"/>
        <w:rPr>
          <w:color w:val="000000"/>
          <w:sz w:val="24"/>
          <w:szCs w:val="24"/>
        </w:rPr>
      </w:pPr>
      <w:r>
        <w:rPr>
          <w:color w:val="000000"/>
          <w:sz w:val="24"/>
          <w:szCs w:val="24"/>
        </w:rPr>
        <w:t>Confirm future appointments</w:t>
      </w:r>
      <w:r w:rsidR="00337D7E">
        <w:rPr>
          <w:color w:val="000000"/>
          <w:sz w:val="24"/>
          <w:szCs w:val="24"/>
        </w:rPr>
        <w:t xml:space="preserve"> – Thursday 19</w:t>
      </w:r>
      <w:r w:rsidR="00337D7E" w:rsidRPr="00337D7E">
        <w:rPr>
          <w:color w:val="000000"/>
          <w:sz w:val="24"/>
          <w:szCs w:val="24"/>
          <w:vertAlign w:val="superscript"/>
        </w:rPr>
        <w:t>th</w:t>
      </w:r>
      <w:r w:rsidR="00337D7E">
        <w:rPr>
          <w:color w:val="000000"/>
          <w:sz w:val="24"/>
          <w:szCs w:val="24"/>
        </w:rPr>
        <w:t xml:space="preserve"> January 10am</w:t>
      </w:r>
    </w:p>
    <w:p w14:paraId="00000010" w14:textId="77777777" w:rsidR="00977910" w:rsidRDefault="00977910">
      <w:pPr>
        <w:shd w:val="clear" w:color="auto" w:fill="FFFFFF"/>
        <w:spacing w:after="0" w:line="240" w:lineRule="auto"/>
        <w:rPr>
          <w:b/>
          <w:color w:val="4BACC6"/>
          <w:sz w:val="24"/>
          <w:szCs w:val="24"/>
          <w:highlight w:val="white"/>
        </w:rPr>
      </w:pPr>
    </w:p>
    <w:p w14:paraId="00000011" w14:textId="72035012" w:rsidR="00977910" w:rsidRDefault="00D60AFC">
      <w:pPr>
        <w:numPr>
          <w:ilvl w:val="0"/>
          <w:numId w:val="3"/>
        </w:numPr>
        <w:shd w:val="clear" w:color="auto" w:fill="FFFFFF"/>
        <w:spacing w:after="0" w:line="240" w:lineRule="auto"/>
        <w:rPr>
          <w:b/>
          <w:color w:val="0591B4"/>
          <w:sz w:val="28"/>
          <w:szCs w:val="28"/>
          <w:highlight w:val="white"/>
        </w:rPr>
      </w:pPr>
      <w:r>
        <w:rPr>
          <w:b/>
          <w:color w:val="0591B4"/>
          <w:sz w:val="28"/>
          <w:szCs w:val="28"/>
          <w:highlight w:val="white"/>
        </w:rPr>
        <w:t>Review of GDPR Status, compliance documents, website and internal documentation</w:t>
      </w:r>
    </w:p>
    <w:p w14:paraId="0423BAF4" w14:textId="324E2806" w:rsidR="00337D7E" w:rsidRDefault="00337D7E" w:rsidP="00337D7E">
      <w:pPr>
        <w:rPr>
          <w:color w:val="000000" w:themeColor="text1"/>
          <w:sz w:val="24"/>
          <w:szCs w:val="24"/>
          <w:highlight w:val="white"/>
        </w:rPr>
      </w:pPr>
      <w:r>
        <w:rPr>
          <w:color w:val="000000" w:themeColor="text1"/>
          <w:sz w:val="24"/>
          <w:szCs w:val="24"/>
          <w:highlight w:val="white"/>
        </w:rPr>
        <w:t>We looked at the school website for the data protection policy and privacy notices which are in date.  I advised there should be a staff/workforce privacy notice which is not on the website  but may be on the school network.</w:t>
      </w:r>
    </w:p>
    <w:p w14:paraId="00000012" w14:textId="61BCA140" w:rsidR="00977910" w:rsidRDefault="00337D7E" w:rsidP="00337D7E">
      <w:pPr>
        <w:rPr>
          <w:b/>
          <w:color w:val="0591B4"/>
          <w:sz w:val="28"/>
          <w:szCs w:val="28"/>
        </w:rPr>
      </w:pPr>
      <w:r>
        <w:rPr>
          <w:color w:val="000000" w:themeColor="text1"/>
          <w:sz w:val="24"/>
          <w:szCs w:val="24"/>
          <w:highlight w:val="white"/>
        </w:rPr>
        <w:t>I also recommended some of the documents listed below and have sent some templates through for your information.</w:t>
      </w:r>
    </w:p>
    <w:p w14:paraId="00000013" w14:textId="0C7EA818" w:rsidR="00977910" w:rsidRDefault="00000000">
      <w:pPr>
        <w:spacing w:after="0" w:line="240" w:lineRule="auto"/>
        <w:jc w:val="both"/>
        <w:rPr>
          <w:sz w:val="24"/>
          <w:szCs w:val="24"/>
        </w:rPr>
      </w:pPr>
      <w:sdt>
        <w:sdtPr>
          <w:tag w:val="goog_rdk_1"/>
          <w:id w:val="-2131166748"/>
          <w:showingPlcHdr/>
        </w:sdtPr>
        <w:sdtContent>
          <w:r w:rsidR="00337D7E">
            <w:t xml:space="preserve">     </w:t>
          </w:r>
        </w:sdtContent>
      </w:sdt>
      <w:r>
        <w:rPr>
          <w:sz w:val="24"/>
          <w:szCs w:val="24"/>
        </w:rPr>
        <w:t>Although the documents below are not all statutory to have on your website, for transparency and ease of managing these documents, it is good practice to have a data protection section on your website and consider including the following documents:</w:t>
      </w:r>
    </w:p>
    <w:p w14:paraId="3870DFDC" w14:textId="77777777" w:rsidR="00D60AFC" w:rsidRDefault="00D60AFC">
      <w:pPr>
        <w:spacing w:after="0" w:line="240" w:lineRule="auto"/>
        <w:jc w:val="both"/>
        <w:rPr>
          <w:rFonts w:ascii="Times New Roman" w:eastAsia="Times New Roman" w:hAnsi="Times New Roman" w:cs="Times New Roman"/>
          <w:sz w:val="24"/>
          <w:szCs w:val="24"/>
        </w:rPr>
      </w:pPr>
    </w:p>
    <w:p w14:paraId="00000014" w14:textId="71B2762B" w:rsidR="00977910" w:rsidRPr="00D60AFC" w:rsidRDefault="00D60AFC" w:rsidP="00D60AFC">
      <w:pPr>
        <w:rPr>
          <w:rFonts w:asciiTheme="minorHAnsi" w:hAnsiTheme="minorHAnsi" w:cstheme="minorHAnsi"/>
          <w:sz w:val="24"/>
          <w:szCs w:val="24"/>
        </w:rPr>
      </w:pPr>
      <w:r w:rsidRPr="00D60AFC">
        <w:rPr>
          <w:rFonts w:asciiTheme="minorHAnsi" w:hAnsiTheme="minorHAnsi" w:cstheme="minorHAnsi"/>
          <w:sz w:val="24"/>
          <w:szCs w:val="24"/>
        </w:rPr>
        <w:t xml:space="preserve">Template Privacy Notices can be found here: </w:t>
      </w:r>
      <w:hyperlink r:id="rId7" w:history="1">
        <w:r w:rsidRPr="00D60AFC">
          <w:rPr>
            <w:rStyle w:val="Hyperlink"/>
            <w:rFonts w:asciiTheme="minorHAnsi" w:eastAsia="Times New Roman" w:hAnsiTheme="minorHAnsi" w:cstheme="minorHAnsi"/>
            <w:sz w:val="24"/>
            <w:szCs w:val="24"/>
          </w:rPr>
          <w:t>Privacy</w:t>
        </w:r>
        <w:r w:rsidRPr="00D60AFC">
          <w:rPr>
            <w:rStyle w:val="Hyperlink"/>
            <w:rFonts w:asciiTheme="minorHAnsi" w:hAnsiTheme="minorHAnsi" w:cstheme="minorHAnsi"/>
            <w:sz w:val="24"/>
            <w:szCs w:val="24"/>
          </w:rPr>
          <w:t xml:space="preserve"> Notices</w:t>
        </w:r>
      </w:hyperlink>
    </w:p>
    <w:p w14:paraId="52BDB804" w14:textId="77777777" w:rsidR="00D60AFC" w:rsidRDefault="00D60AFC">
      <w:pPr>
        <w:spacing w:after="0" w:line="240" w:lineRule="auto"/>
        <w:rPr>
          <w:rFonts w:ascii="Times New Roman" w:eastAsia="Times New Roman" w:hAnsi="Times New Roman" w:cs="Times New Roman"/>
          <w:sz w:val="24"/>
          <w:szCs w:val="24"/>
        </w:rPr>
      </w:pPr>
    </w:p>
    <w:p w14:paraId="00000015" w14:textId="77777777" w:rsidR="00977910" w:rsidRDefault="00000000">
      <w:pPr>
        <w:spacing w:after="0" w:line="240" w:lineRule="auto"/>
        <w:jc w:val="both"/>
        <w:rPr>
          <w:rFonts w:ascii="Times New Roman" w:eastAsia="Times New Roman" w:hAnsi="Times New Roman" w:cs="Times New Roman"/>
          <w:sz w:val="24"/>
          <w:szCs w:val="24"/>
        </w:rPr>
      </w:pPr>
      <w:r>
        <w:rPr>
          <w:b/>
          <w:sz w:val="24"/>
          <w:szCs w:val="24"/>
        </w:rPr>
        <w:t>Website documents:</w:t>
      </w:r>
    </w:p>
    <w:p w14:paraId="00000016" w14:textId="77777777" w:rsidR="00977910" w:rsidRDefault="00000000">
      <w:pPr>
        <w:numPr>
          <w:ilvl w:val="0"/>
          <w:numId w:val="1"/>
        </w:numPr>
        <w:spacing w:after="0" w:line="240" w:lineRule="auto"/>
        <w:jc w:val="both"/>
        <w:rPr>
          <w:sz w:val="24"/>
          <w:szCs w:val="24"/>
        </w:rPr>
      </w:pPr>
      <w:r>
        <w:rPr>
          <w:sz w:val="24"/>
          <w:szCs w:val="24"/>
        </w:rPr>
        <w:t>GDPR/data protection policy</w:t>
      </w:r>
    </w:p>
    <w:p w14:paraId="00000017" w14:textId="77777777" w:rsidR="00977910" w:rsidRDefault="00000000">
      <w:pPr>
        <w:numPr>
          <w:ilvl w:val="0"/>
          <w:numId w:val="1"/>
        </w:numPr>
        <w:spacing w:after="0" w:line="240" w:lineRule="auto"/>
        <w:jc w:val="both"/>
        <w:rPr>
          <w:sz w:val="24"/>
          <w:szCs w:val="24"/>
        </w:rPr>
      </w:pPr>
      <w:r>
        <w:rPr>
          <w:sz w:val="24"/>
          <w:szCs w:val="24"/>
        </w:rPr>
        <w:t>Privacy notice(s)</w:t>
      </w:r>
    </w:p>
    <w:p w14:paraId="00000018" w14:textId="77777777" w:rsidR="00977910" w:rsidRDefault="00000000">
      <w:pPr>
        <w:numPr>
          <w:ilvl w:val="0"/>
          <w:numId w:val="1"/>
        </w:numPr>
        <w:spacing w:after="0" w:line="240" w:lineRule="auto"/>
        <w:jc w:val="both"/>
        <w:rPr>
          <w:sz w:val="24"/>
          <w:szCs w:val="24"/>
        </w:rPr>
      </w:pPr>
      <w:r>
        <w:rPr>
          <w:sz w:val="24"/>
          <w:szCs w:val="24"/>
        </w:rPr>
        <w:t>SAR and data breach procedure</w:t>
      </w:r>
    </w:p>
    <w:p w14:paraId="00000019" w14:textId="77777777" w:rsidR="00977910" w:rsidRDefault="00000000">
      <w:pPr>
        <w:numPr>
          <w:ilvl w:val="0"/>
          <w:numId w:val="1"/>
        </w:numPr>
        <w:spacing w:after="0" w:line="240" w:lineRule="auto"/>
        <w:jc w:val="both"/>
        <w:rPr>
          <w:sz w:val="24"/>
          <w:szCs w:val="24"/>
        </w:rPr>
      </w:pPr>
      <w:r>
        <w:rPr>
          <w:sz w:val="24"/>
          <w:szCs w:val="24"/>
        </w:rPr>
        <w:t>FOI and publication scheme</w:t>
      </w:r>
    </w:p>
    <w:p w14:paraId="0000001A" w14:textId="77777777" w:rsidR="00977910" w:rsidRDefault="00000000">
      <w:pPr>
        <w:numPr>
          <w:ilvl w:val="0"/>
          <w:numId w:val="1"/>
        </w:numPr>
        <w:spacing w:after="0" w:line="240" w:lineRule="auto"/>
        <w:jc w:val="both"/>
        <w:rPr>
          <w:sz w:val="24"/>
          <w:szCs w:val="24"/>
        </w:rPr>
      </w:pPr>
      <w:r>
        <w:rPr>
          <w:sz w:val="24"/>
          <w:szCs w:val="24"/>
        </w:rPr>
        <w:t>Supplier/third party list</w:t>
      </w:r>
    </w:p>
    <w:p w14:paraId="0000001B" w14:textId="77777777" w:rsidR="00977910" w:rsidRDefault="00977910">
      <w:pPr>
        <w:spacing w:after="0" w:line="240" w:lineRule="auto"/>
        <w:rPr>
          <w:rFonts w:ascii="Times New Roman" w:eastAsia="Times New Roman" w:hAnsi="Times New Roman" w:cs="Times New Roman"/>
          <w:sz w:val="24"/>
          <w:szCs w:val="24"/>
        </w:rPr>
      </w:pPr>
    </w:p>
    <w:p w14:paraId="0000001C" w14:textId="77777777" w:rsidR="00977910" w:rsidRDefault="00000000">
      <w:pPr>
        <w:spacing w:after="0" w:line="240" w:lineRule="auto"/>
        <w:jc w:val="both"/>
        <w:rPr>
          <w:rFonts w:ascii="Times New Roman" w:eastAsia="Times New Roman" w:hAnsi="Times New Roman" w:cs="Times New Roman"/>
          <w:sz w:val="24"/>
          <w:szCs w:val="24"/>
        </w:rPr>
      </w:pPr>
      <w:r>
        <w:rPr>
          <w:b/>
          <w:sz w:val="24"/>
          <w:szCs w:val="24"/>
        </w:rPr>
        <w:t>Other useful documents to review and check that you have are:</w:t>
      </w:r>
    </w:p>
    <w:p w14:paraId="0000001D" w14:textId="77777777" w:rsidR="00977910" w:rsidRDefault="00000000">
      <w:pPr>
        <w:numPr>
          <w:ilvl w:val="0"/>
          <w:numId w:val="2"/>
        </w:numPr>
        <w:spacing w:after="0" w:line="240" w:lineRule="auto"/>
        <w:jc w:val="both"/>
        <w:rPr>
          <w:sz w:val="24"/>
          <w:szCs w:val="24"/>
        </w:rPr>
      </w:pPr>
      <w:r>
        <w:rPr>
          <w:sz w:val="24"/>
          <w:szCs w:val="24"/>
        </w:rPr>
        <w:t>Work away from school policy </w:t>
      </w:r>
    </w:p>
    <w:p w14:paraId="0000001E" w14:textId="77777777" w:rsidR="00977910" w:rsidRDefault="00000000">
      <w:pPr>
        <w:numPr>
          <w:ilvl w:val="0"/>
          <w:numId w:val="2"/>
        </w:numPr>
        <w:spacing w:after="0" w:line="240" w:lineRule="auto"/>
        <w:jc w:val="both"/>
        <w:rPr>
          <w:sz w:val="24"/>
          <w:szCs w:val="24"/>
        </w:rPr>
      </w:pPr>
      <w:sdt>
        <w:sdtPr>
          <w:tag w:val="goog_rdk_2"/>
          <w:id w:val="205226964"/>
        </w:sdtPr>
        <w:sdtContent/>
      </w:sdt>
      <w:r>
        <w:rPr>
          <w:sz w:val="24"/>
          <w:szCs w:val="24"/>
        </w:rPr>
        <w:t xml:space="preserve">Information Security/Passwords </w:t>
      </w:r>
    </w:p>
    <w:p w14:paraId="0000001F" w14:textId="77777777" w:rsidR="00977910" w:rsidRDefault="00000000">
      <w:pPr>
        <w:numPr>
          <w:ilvl w:val="0"/>
          <w:numId w:val="2"/>
        </w:numPr>
        <w:spacing w:after="0" w:line="240" w:lineRule="auto"/>
        <w:jc w:val="both"/>
        <w:rPr>
          <w:sz w:val="24"/>
          <w:szCs w:val="24"/>
        </w:rPr>
      </w:pPr>
      <w:r>
        <w:rPr>
          <w:sz w:val="24"/>
          <w:szCs w:val="24"/>
        </w:rPr>
        <w:t>Review of consent documentation. Consent guidance and consent withdrawal can also be added to the GDPR section of the school website</w:t>
      </w:r>
    </w:p>
    <w:p w14:paraId="00000020" w14:textId="77777777" w:rsidR="00977910" w:rsidRDefault="00977910">
      <w:pPr>
        <w:spacing w:after="0" w:line="240" w:lineRule="auto"/>
        <w:jc w:val="both"/>
        <w:rPr>
          <w:rFonts w:ascii="Times New Roman" w:eastAsia="Times New Roman" w:hAnsi="Times New Roman" w:cs="Times New Roman"/>
          <w:sz w:val="24"/>
          <w:szCs w:val="24"/>
        </w:rPr>
      </w:pPr>
    </w:p>
    <w:p w14:paraId="00000021" w14:textId="6AFC8016" w:rsidR="00977910" w:rsidRDefault="00000000">
      <w:pPr>
        <w:numPr>
          <w:ilvl w:val="0"/>
          <w:numId w:val="3"/>
        </w:numPr>
        <w:spacing w:after="0" w:line="240" w:lineRule="auto"/>
        <w:jc w:val="both"/>
        <w:rPr>
          <w:b/>
          <w:color w:val="0591B4"/>
          <w:sz w:val="28"/>
          <w:szCs w:val="28"/>
          <w:highlight w:val="white"/>
        </w:rPr>
      </w:pPr>
      <w:r>
        <w:rPr>
          <w:b/>
          <w:color w:val="0591B4"/>
          <w:sz w:val="28"/>
          <w:szCs w:val="28"/>
          <w:highlight w:val="white"/>
        </w:rPr>
        <w:t>Staff changes – housekeeping</w:t>
      </w:r>
      <w:r w:rsidR="00D60AFC">
        <w:rPr>
          <w:b/>
          <w:color w:val="0591B4"/>
          <w:sz w:val="28"/>
          <w:szCs w:val="28"/>
          <w:highlight w:val="white"/>
        </w:rPr>
        <w:t xml:space="preserve"> and staff training</w:t>
      </w:r>
    </w:p>
    <w:p w14:paraId="73CAC6F2" w14:textId="1287071B" w:rsidR="00337D7E" w:rsidRPr="00337D7E" w:rsidRDefault="00337D7E" w:rsidP="00337D7E">
      <w:pPr>
        <w:rPr>
          <w:sz w:val="24"/>
          <w:szCs w:val="24"/>
          <w:highlight w:val="white"/>
        </w:rPr>
      </w:pPr>
      <w:r>
        <w:rPr>
          <w:sz w:val="24"/>
          <w:szCs w:val="24"/>
          <w:highlight w:val="white"/>
        </w:rPr>
        <w:lastRenderedPageBreak/>
        <w:t>We discussed new staff and so I have also attached the new staff template for you to fill out and send back to me.  Also, just a reminder to remove any staff that have left.</w:t>
      </w:r>
    </w:p>
    <w:p w14:paraId="00000022" w14:textId="1C830FA9" w:rsidR="00977910" w:rsidRDefault="00000000">
      <w:pPr>
        <w:spacing w:after="0" w:line="240" w:lineRule="auto"/>
        <w:jc w:val="both"/>
        <w:rPr>
          <w:color w:val="000000"/>
          <w:sz w:val="24"/>
          <w:szCs w:val="24"/>
        </w:rPr>
      </w:pPr>
      <w:sdt>
        <w:sdtPr>
          <w:tag w:val="goog_rdk_3"/>
          <w:id w:val="-860808532"/>
          <w:showingPlcHdr/>
        </w:sdtPr>
        <w:sdtContent>
          <w:r w:rsidR="00337D7E">
            <w:t xml:space="preserve">     </w:t>
          </w:r>
        </w:sdtContent>
      </w:sdt>
      <w:r>
        <w:rPr>
          <w:color w:val="000000"/>
          <w:sz w:val="24"/>
          <w:szCs w:val="24"/>
        </w:rPr>
        <w:t xml:space="preserve">Reminder to </w:t>
      </w:r>
      <w:r>
        <w:rPr>
          <w:b/>
          <w:color w:val="000000"/>
          <w:sz w:val="24"/>
          <w:szCs w:val="24"/>
        </w:rPr>
        <w:t xml:space="preserve">set new staff </w:t>
      </w:r>
      <w:r>
        <w:rPr>
          <w:color w:val="000000"/>
          <w:sz w:val="24"/>
          <w:szCs w:val="24"/>
        </w:rPr>
        <w:t xml:space="preserve">up on the DPE website and </w:t>
      </w:r>
      <w:r>
        <w:rPr>
          <w:b/>
          <w:color w:val="000000"/>
          <w:sz w:val="24"/>
          <w:szCs w:val="24"/>
        </w:rPr>
        <w:t>remove leavers</w:t>
      </w:r>
      <w:r>
        <w:rPr>
          <w:color w:val="000000"/>
          <w:sz w:val="24"/>
          <w:szCs w:val="24"/>
        </w:rPr>
        <w:t xml:space="preserve">: DPE </w:t>
      </w:r>
      <w:r w:rsidR="00CD28C5">
        <w:rPr>
          <w:b/>
          <w:bCs/>
          <w:color w:val="000000"/>
          <w:sz w:val="24"/>
          <w:szCs w:val="24"/>
        </w:rPr>
        <w:t>D</w:t>
      </w:r>
      <w:r w:rsidRPr="00CD28C5">
        <w:rPr>
          <w:b/>
          <w:bCs/>
          <w:color w:val="000000"/>
          <w:sz w:val="24"/>
          <w:szCs w:val="24"/>
        </w:rPr>
        <w:t>ashboard</w:t>
      </w:r>
      <w:r w:rsidR="00CD28C5">
        <w:rPr>
          <w:b/>
          <w:bCs/>
          <w:color w:val="000000"/>
          <w:sz w:val="24"/>
          <w:szCs w:val="24"/>
        </w:rPr>
        <w:t xml:space="preserve"> </w:t>
      </w:r>
      <w:r w:rsidR="00CD28C5" w:rsidRPr="00CD28C5">
        <w:rPr>
          <w:color w:val="000000"/>
          <w:sz w:val="24"/>
          <w:szCs w:val="24"/>
        </w:rPr>
        <w:t>-</w:t>
      </w:r>
      <w:r w:rsidRPr="00CD28C5">
        <w:rPr>
          <w:color w:val="000000"/>
          <w:sz w:val="24"/>
          <w:szCs w:val="24"/>
        </w:rPr>
        <w:t>&gt;</w:t>
      </w:r>
      <w:r w:rsidR="00CD28C5">
        <w:rPr>
          <w:color w:val="000000"/>
          <w:sz w:val="24"/>
          <w:szCs w:val="24"/>
        </w:rPr>
        <w:t xml:space="preserve"> </w:t>
      </w:r>
      <w:r w:rsidR="00CD28C5">
        <w:rPr>
          <w:b/>
          <w:bCs/>
          <w:color w:val="000000"/>
          <w:sz w:val="24"/>
          <w:szCs w:val="24"/>
        </w:rPr>
        <w:t>U</w:t>
      </w:r>
      <w:r w:rsidRPr="00CD28C5">
        <w:rPr>
          <w:b/>
          <w:bCs/>
          <w:color w:val="000000"/>
          <w:sz w:val="24"/>
          <w:szCs w:val="24"/>
        </w:rPr>
        <w:t>sers</w:t>
      </w:r>
      <w:r w:rsidR="00CD28C5">
        <w:rPr>
          <w:b/>
          <w:bCs/>
          <w:color w:val="000000"/>
          <w:sz w:val="24"/>
          <w:szCs w:val="24"/>
        </w:rPr>
        <w:t xml:space="preserve"> -</w:t>
      </w:r>
      <w:r>
        <w:rPr>
          <w:color w:val="000000"/>
          <w:sz w:val="24"/>
          <w:szCs w:val="24"/>
        </w:rPr>
        <w:t>&gt;</w:t>
      </w:r>
      <w:r w:rsidR="00CD28C5">
        <w:rPr>
          <w:color w:val="000000"/>
          <w:sz w:val="24"/>
          <w:szCs w:val="24"/>
        </w:rPr>
        <w:t xml:space="preserve"> A</w:t>
      </w:r>
      <w:r>
        <w:rPr>
          <w:color w:val="000000"/>
          <w:sz w:val="24"/>
          <w:szCs w:val="24"/>
        </w:rPr>
        <w:t>dd staff, either manually or bulk import.</w:t>
      </w:r>
      <w:r w:rsidR="00CD28C5">
        <w:rPr>
          <w:color w:val="000000"/>
          <w:sz w:val="24"/>
          <w:szCs w:val="24"/>
        </w:rPr>
        <w:t xml:space="preserve">  The bulk import option will allow the download of a template file which can be populated and uploaded. It is recommended that staff are advised beforehand that they will receive an email with login details as it may go into junk/spam. </w:t>
      </w:r>
      <w:r>
        <w:rPr>
          <w:color w:val="595959"/>
          <w:sz w:val="24"/>
          <w:szCs w:val="24"/>
        </w:rPr>
        <w:t xml:space="preserve"> </w:t>
      </w:r>
      <w:r>
        <w:rPr>
          <w:color w:val="000000"/>
          <w:sz w:val="24"/>
          <w:szCs w:val="24"/>
        </w:rPr>
        <w:t>Kalina at DPE (client support) is here to help you and can be contacted for support at:</w:t>
      </w:r>
    </w:p>
    <w:p w14:paraId="00000023" w14:textId="6ED24B83" w:rsidR="00977910" w:rsidRDefault="00000000">
      <w:pPr>
        <w:spacing w:after="0" w:line="240" w:lineRule="auto"/>
        <w:jc w:val="both"/>
        <w:rPr>
          <w:rFonts w:ascii="Times New Roman" w:eastAsia="Times New Roman" w:hAnsi="Times New Roman" w:cs="Times New Roman"/>
          <w:sz w:val="24"/>
          <w:szCs w:val="24"/>
        </w:rPr>
      </w:pPr>
      <w:r w:rsidRPr="00B55231">
        <w:rPr>
          <w:color w:val="0070C0"/>
          <w:sz w:val="24"/>
          <w:szCs w:val="24"/>
        </w:rPr>
        <w:t xml:space="preserve"> </w:t>
      </w:r>
      <w:hyperlink r:id="rId8" w:history="1">
        <w:r w:rsidR="00B55231" w:rsidRPr="00B55231">
          <w:rPr>
            <w:rStyle w:val="Hyperlink"/>
            <w:color w:val="0070C0"/>
            <w:sz w:val="24"/>
            <w:szCs w:val="24"/>
          </w:rPr>
          <w:t>mailto:kalina.voyvodova@dataprotection.education</w:t>
        </w:r>
      </w:hyperlink>
      <w:r>
        <w:rPr>
          <w:color w:val="222222"/>
          <w:sz w:val="24"/>
          <w:szCs w:val="24"/>
          <w:highlight w:val="white"/>
        </w:rPr>
        <w:t>.</w:t>
      </w:r>
    </w:p>
    <w:p w14:paraId="00000024" w14:textId="77777777" w:rsidR="00977910" w:rsidRDefault="00000000">
      <w:pPr>
        <w:shd w:val="clear" w:color="auto" w:fill="FFFFFF"/>
        <w:spacing w:after="0" w:line="240" w:lineRule="auto"/>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 </w:t>
      </w:r>
    </w:p>
    <w:p w14:paraId="00000025" w14:textId="61284F3A" w:rsidR="00977910" w:rsidRDefault="00000000">
      <w:pPr>
        <w:shd w:val="clear" w:color="auto" w:fill="FFFFFF"/>
        <w:spacing w:after="0" w:line="240" w:lineRule="auto"/>
        <w:jc w:val="both"/>
        <w:rPr>
          <w:b/>
          <w:color w:val="222222"/>
          <w:sz w:val="24"/>
          <w:szCs w:val="24"/>
        </w:rPr>
      </w:pPr>
      <w:r>
        <w:rPr>
          <w:color w:val="222222"/>
          <w:sz w:val="24"/>
          <w:szCs w:val="24"/>
          <w:highlight w:val="white"/>
        </w:rPr>
        <w:t xml:space="preserve">For new staff if not already, consider including DPE’s e-learning  GDPR training as part of the </w:t>
      </w:r>
      <w:r>
        <w:rPr>
          <w:b/>
          <w:color w:val="222222"/>
          <w:sz w:val="24"/>
          <w:szCs w:val="24"/>
          <w:highlight w:val="white"/>
        </w:rPr>
        <w:t>induction process.</w:t>
      </w:r>
      <w:r w:rsidR="00CD28C5">
        <w:rPr>
          <w:b/>
          <w:color w:val="222222"/>
          <w:sz w:val="24"/>
          <w:szCs w:val="24"/>
        </w:rPr>
        <w:t xml:space="preserve"> </w:t>
      </w:r>
    </w:p>
    <w:p w14:paraId="62745BA7" w14:textId="796352FD" w:rsidR="00337D7E" w:rsidRDefault="00337D7E">
      <w:pPr>
        <w:shd w:val="clear" w:color="auto" w:fill="FFFFFF"/>
        <w:spacing w:after="0" w:line="240" w:lineRule="auto"/>
        <w:jc w:val="both"/>
        <w:rPr>
          <w:b/>
          <w:color w:val="222222"/>
          <w:sz w:val="24"/>
          <w:szCs w:val="24"/>
        </w:rPr>
      </w:pPr>
    </w:p>
    <w:p w14:paraId="7273A9C5" w14:textId="27268315" w:rsidR="00337D7E" w:rsidRPr="00337D7E" w:rsidRDefault="00337D7E">
      <w:pPr>
        <w:shd w:val="clear" w:color="auto" w:fill="FFFFFF"/>
        <w:spacing w:after="0" w:line="240" w:lineRule="auto"/>
        <w:jc w:val="both"/>
        <w:rPr>
          <w:rFonts w:ascii="Times New Roman" w:eastAsia="Times New Roman" w:hAnsi="Times New Roman" w:cs="Times New Roman"/>
          <w:bCs/>
          <w:sz w:val="24"/>
          <w:szCs w:val="24"/>
        </w:rPr>
      </w:pPr>
      <w:r>
        <w:rPr>
          <w:bCs/>
          <w:color w:val="222222"/>
          <w:sz w:val="24"/>
          <w:szCs w:val="24"/>
        </w:rPr>
        <w:t>We discussed training courses and we agreed that new staff should do the Introduction to Data Protection Course if possible. I have attached a short video which shows you how to assign courses to staff.</w:t>
      </w:r>
    </w:p>
    <w:p w14:paraId="0000004D" w14:textId="77777777" w:rsidR="00977910" w:rsidRDefault="00000000">
      <w:pPr>
        <w:shd w:val="clear" w:color="auto" w:fill="FFFFFF"/>
        <w:spacing w:after="0"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 </w:t>
      </w:r>
    </w:p>
    <w:p w14:paraId="0000005B" w14:textId="77777777" w:rsidR="00977910" w:rsidRDefault="00000000">
      <w:pPr>
        <w:shd w:val="clear" w:color="auto" w:fill="FFFFFF"/>
        <w:spacing w:after="0"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 </w:t>
      </w:r>
    </w:p>
    <w:p w14:paraId="74B86ABC" w14:textId="43DDDAF1" w:rsidR="00B55231" w:rsidRPr="00CD28C5" w:rsidRDefault="00000000" w:rsidP="00B55231">
      <w:pPr>
        <w:numPr>
          <w:ilvl w:val="0"/>
          <w:numId w:val="3"/>
        </w:numPr>
        <w:shd w:val="clear" w:color="auto" w:fill="FFFFFF"/>
        <w:spacing w:after="0" w:line="240" w:lineRule="auto"/>
        <w:rPr>
          <w:b/>
          <w:color w:val="0591B4"/>
          <w:sz w:val="28"/>
          <w:szCs w:val="28"/>
        </w:rPr>
      </w:pPr>
      <w:sdt>
        <w:sdtPr>
          <w:tag w:val="goog_rdk_11"/>
          <w:id w:val="1904488345"/>
          <w:showingPlcHdr/>
        </w:sdtPr>
        <w:sdtContent>
          <w:r w:rsidR="00D60AFC">
            <w:t xml:space="preserve">     </w:t>
          </w:r>
        </w:sdtContent>
      </w:sdt>
      <w:r w:rsidR="00D60AFC" w:rsidRPr="00CD28C5">
        <w:rPr>
          <w:b/>
          <w:color w:val="0591B4"/>
          <w:sz w:val="28"/>
          <w:szCs w:val="28"/>
        </w:rPr>
        <w:t xml:space="preserve">Raising </w:t>
      </w:r>
      <w:r w:rsidRPr="00CD28C5">
        <w:rPr>
          <w:b/>
          <w:color w:val="0591B4"/>
          <w:sz w:val="28"/>
          <w:szCs w:val="28"/>
        </w:rPr>
        <w:t xml:space="preserve">staff awareness </w:t>
      </w:r>
      <w:r w:rsidR="00D60AFC" w:rsidRPr="00CD28C5">
        <w:rPr>
          <w:b/>
          <w:color w:val="0591B4"/>
          <w:sz w:val="28"/>
          <w:szCs w:val="28"/>
        </w:rPr>
        <w:t>and audit walks</w:t>
      </w:r>
    </w:p>
    <w:p w14:paraId="1733986E" w14:textId="4F29CD19" w:rsidR="00337D7E" w:rsidRPr="00337D7E" w:rsidRDefault="00337D7E" w:rsidP="00B55231">
      <w:pPr>
        <w:rPr>
          <w:sz w:val="24"/>
          <w:szCs w:val="24"/>
        </w:rPr>
      </w:pPr>
      <w:r>
        <w:rPr>
          <w:sz w:val="24"/>
          <w:szCs w:val="24"/>
        </w:rPr>
        <w:t>We discussed staff awareness and whether there might be a governor that could be linked to data protection that could help – you agreed you would ask and we may meet with them at a future date.</w:t>
      </w:r>
    </w:p>
    <w:p w14:paraId="0000005F" w14:textId="5D801F0A" w:rsidR="00977910" w:rsidRDefault="00B55231" w:rsidP="00B55231">
      <w:pPr>
        <w:rPr>
          <w:sz w:val="24"/>
          <w:szCs w:val="24"/>
        </w:rPr>
      </w:pPr>
      <w:r w:rsidRPr="00B55231">
        <w:rPr>
          <w:b/>
          <w:bCs/>
          <w:sz w:val="24"/>
          <w:szCs w:val="24"/>
        </w:rPr>
        <w:t>Why not use staff briefings and having a  monthly focus</w:t>
      </w:r>
      <w:r>
        <w:rPr>
          <w:b/>
          <w:bCs/>
          <w:sz w:val="24"/>
          <w:szCs w:val="24"/>
        </w:rPr>
        <w:t xml:space="preserve"> </w:t>
      </w:r>
      <w:r>
        <w:rPr>
          <w:sz w:val="24"/>
          <w:szCs w:val="24"/>
        </w:rPr>
        <w:t>i.e. clear desks and locking laptops etc. This is an ideal way to raise awareness and keep staff focused with the latest data protection issues.</w:t>
      </w:r>
    </w:p>
    <w:p w14:paraId="2972B614" w14:textId="7F4BD85D" w:rsidR="00E04BCF" w:rsidRPr="00E04BCF" w:rsidRDefault="00E04BCF" w:rsidP="00E04BCF">
      <w:pPr>
        <w:rPr>
          <w:sz w:val="24"/>
          <w:szCs w:val="24"/>
        </w:rPr>
      </w:pPr>
      <w:r w:rsidRPr="00E04BCF">
        <w:rPr>
          <w:sz w:val="24"/>
          <w:szCs w:val="24"/>
        </w:rPr>
        <w:t xml:space="preserve">If you wish to display posters, we have ‘drip feeds’ available in our resources section: </w:t>
      </w:r>
      <w:hyperlink r:id="rId9" w:history="1">
        <w:r w:rsidRPr="00E04BCF">
          <w:rPr>
            <w:rStyle w:val="Hyperlink"/>
            <w:sz w:val="24"/>
            <w:szCs w:val="24"/>
          </w:rPr>
          <w:t>Drip Feeds - posters</w:t>
        </w:r>
      </w:hyperlink>
    </w:p>
    <w:sectPr w:rsidR="00E04BCF" w:rsidRPr="00E04BCF">
      <w:pgSz w:w="11906" w:h="16838"/>
      <w:pgMar w:top="1440" w:right="1440" w:bottom="1440" w:left="1440" w:header="708" w:footer="708" w:gutter="0"/>
      <w:pgNumType w:start="1"/>
      <w:cols w:space="72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Times New Roman">
    <w:panose1 w:val="02020603050405020304"/>
    <w:charset w:val="00"/>
    <w:family w:val="roman"/>
    <w:pitch w:val="variable"/>
    <w:sig w:usb0="E0002EFF" w:usb1="C000785B" w:usb2="00000009" w:usb3="00000000" w:csb0="000001FF" w:csb1="00000000"/>
  </w:font>
  <w:font w:name="Noto Sans Symbols">
    <w:altName w:val="Calibri"/>
    <w:charset w:val="00"/>
    <w:family w:val="auto"/>
    <w:pitch w:val="default"/>
  </w:font>
  <w:font w:name="Courier New">
    <w:panose1 w:val="02070309020205020404"/>
    <w:charset w:val="00"/>
    <w:family w:val="modern"/>
    <w:pitch w:val="fixed"/>
    <w:sig w:usb0="E0002EFF" w:usb1="C0007843" w:usb2="00000009" w:usb3="00000000" w:csb0="000001FF" w:csb1="00000000"/>
  </w:font>
  <w:font w:name="Calibri">
    <w:panose1 w:val="020F0502020204030204"/>
    <w:charset w:val="00"/>
    <w:family w:val="swiss"/>
    <w:pitch w:val="variable"/>
    <w:sig w:usb0="E4002EFF" w:usb1="C000247B" w:usb2="00000009" w:usb3="00000000" w:csb0="000001FF" w:csb1="00000000"/>
  </w:font>
  <w:font w:name="Calibri Light">
    <w:panose1 w:val="020F0302020204030204"/>
    <w:charset w:val="00"/>
    <w:family w:val="swiss"/>
    <w:pitch w:val="variable"/>
    <w:sig w:usb0="E4002EFF" w:usb1="C000247B" w:usb2="00000009" w:usb3="00000000" w:csb0="000001FF" w:csb1="00000000"/>
  </w:font>
  <w:font w:name="Georgia">
    <w:panose1 w:val="02040502050405020303"/>
    <w:charset w:val="00"/>
    <w:family w:val="roman"/>
    <w:pitch w:val="variable"/>
    <w:sig w:usb0="00000287" w:usb1="00000000" w:usb2="00000000" w:usb3="00000000" w:csb0="000000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A4352E4"/>
    <w:multiLevelType w:val="multilevel"/>
    <w:tmpl w:val="62FE250C"/>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1" w15:restartNumberingAfterBreak="0">
    <w:nsid w:val="0BFD217C"/>
    <w:multiLevelType w:val="multilevel"/>
    <w:tmpl w:val="B2EC7AC4"/>
    <w:lvl w:ilvl="0">
      <w:start w:val="1"/>
      <w:numFmt w:val="decimal"/>
      <w:lvlText w:val="%1."/>
      <w:lvlJc w:val="left"/>
      <w:pPr>
        <w:ind w:left="720" w:hanging="360"/>
      </w:pPr>
    </w:lvl>
    <w:lvl w:ilvl="1">
      <w:start w:val="1"/>
      <w:numFmt w:val="decimal"/>
      <w:lvlText w:val="%2."/>
      <w:lvlJc w:val="left"/>
      <w:pPr>
        <w:ind w:left="1440" w:hanging="360"/>
      </w:pPr>
    </w:lvl>
    <w:lvl w:ilvl="2">
      <w:start w:val="1"/>
      <w:numFmt w:val="decimal"/>
      <w:lvlText w:val="%3."/>
      <w:lvlJc w:val="left"/>
      <w:pPr>
        <w:ind w:left="2160" w:hanging="360"/>
      </w:pPr>
    </w:lvl>
    <w:lvl w:ilvl="3">
      <w:start w:val="1"/>
      <w:numFmt w:val="decimal"/>
      <w:lvlText w:val="%4."/>
      <w:lvlJc w:val="left"/>
      <w:pPr>
        <w:ind w:left="2880" w:hanging="360"/>
      </w:pPr>
    </w:lvl>
    <w:lvl w:ilvl="4">
      <w:start w:val="1"/>
      <w:numFmt w:val="decimal"/>
      <w:lvlText w:val="%5."/>
      <w:lvlJc w:val="left"/>
      <w:pPr>
        <w:ind w:left="3600" w:hanging="360"/>
      </w:pPr>
    </w:lvl>
    <w:lvl w:ilvl="5">
      <w:start w:val="1"/>
      <w:numFmt w:val="decimal"/>
      <w:lvlText w:val="%6."/>
      <w:lvlJc w:val="left"/>
      <w:pPr>
        <w:ind w:left="4320" w:hanging="360"/>
      </w:pPr>
    </w:lvl>
    <w:lvl w:ilvl="6">
      <w:start w:val="1"/>
      <w:numFmt w:val="decimal"/>
      <w:lvlText w:val="%7."/>
      <w:lvlJc w:val="left"/>
      <w:pPr>
        <w:ind w:left="5040" w:hanging="360"/>
      </w:pPr>
    </w:lvl>
    <w:lvl w:ilvl="7">
      <w:start w:val="1"/>
      <w:numFmt w:val="decimal"/>
      <w:lvlText w:val="%8."/>
      <w:lvlJc w:val="left"/>
      <w:pPr>
        <w:ind w:left="5760" w:hanging="360"/>
      </w:pPr>
    </w:lvl>
    <w:lvl w:ilvl="8">
      <w:start w:val="1"/>
      <w:numFmt w:val="decimal"/>
      <w:lvlText w:val="%9."/>
      <w:lvlJc w:val="left"/>
      <w:pPr>
        <w:ind w:left="6480" w:hanging="360"/>
      </w:pPr>
    </w:lvl>
  </w:abstractNum>
  <w:abstractNum w:abstractNumId="2" w15:restartNumberingAfterBreak="0">
    <w:nsid w:val="10024299"/>
    <w:multiLevelType w:val="multilevel"/>
    <w:tmpl w:val="7144E136"/>
    <w:lvl w:ilvl="0">
      <w:start w:val="1"/>
      <w:numFmt w:val="bullet"/>
      <w:lvlText w:val="●"/>
      <w:lvlJc w:val="left"/>
      <w:pPr>
        <w:ind w:left="720" w:hanging="360"/>
      </w:pPr>
      <w:rPr>
        <w:rFonts w:ascii="Noto Sans Symbols" w:eastAsia="Noto Sans Symbols" w:hAnsi="Noto Sans Symbols" w:cs="Noto Sans Symbols"/>
        <w:sz w:val="20"/>
        <w:szCs w:val="20"/>
      </w:rPr>
    </w:lvl>
    <w:lvl w:ilvl="1">
      <w:start w:val="1"/>
      <w:numFmt w:val="bullet"/>
      <w:lvlText w:val="o"/>
      <w:lvlJc w:val="left"/>
      <w:pPr>
        <w:ind w:left="1440" w:hanging="360"/>
      </w:pPr>
      <w:rPr>
        <w:rFonts w:ascii="Courier New" w:eastAsia="Courier New" w:hAnsi="Courier New" w:cs="Courier New"/>
        <w:sz w:val="20"/>
        <w:szCs w:val="20"/>
      </w:rPr>
    </w:lvl>
    <w:lvl w:ilvl="2">
      <w:start w:val="1"/>
      <w:numFmt w:val="bullet"/>
      <w:lvlText w:val="▪"/>
      <w:lvlJc w:val="left"/>
      <w:pPr>
        <w:ind w:left="2160" w:hanging="360"/>
      </w:pPr>
      <w:rPr>
        <w:rFonts w:ascii="Noto Sans Symbols" w:eastAsia="Noto Sans Symbols" w:hAnsi="Noto Sans Symbols" w:cs="Noto Sans Symbols"/>
        <w:sz w:val="20"/>
        <w:szCs w:val="20"/>
      </w:rPr>
    </w:lvl>
    <w:lvl w:ilvl="3">
      <w:start w:val="1"/>
      <w:numFmt w:val="bullet"/>
      <w:lvlText w:val="▪"/>
      <w:lvlJc w:val="left"/>
      <w:pPr>
        <w:ind w:left="2880" w:hanging="360"/>
      </w:pPr>
      <w:rPr>
        <w:rFonts w:ascii="Noto Sans Symbols" w:eastAsia="Noto Sans Symbols" w:hAnsi="Noto Sans Symbols" w:cs="Noto Sans Symbols"/>
        <w:sz w:val="20"/>
        <w:szCs w:val="20"/>
      </w:rPr>
    </w:lvl>
    <w:lvl w:ilvl="4">
      <w:start w:val="1"/>
      <w:numFmt w:val="bullet"/>
      <w:lvlText w:val="▪"/>
      <w:lvlJc w:val="left"/>
      <w:pPr>
        <w:ind w:left="3600" w:hanging="360"/>
      </w:pPr>
      <w:rPr>
        <w:rFonts w:ascii="Noto Sans Symbols" w:eastAsia="Noto Sans Symbols" w:hAnsi="Noto Sans Symbols" w:cs="Noto Sans Symbols"/>
        <w:sz w:val="20"/>
        <w:szCs w:val="20"/>
      </w:rPr>
    </w:lvl>
    <w:lvl w:ilvl="5">
      <w:start w:val="1"/>
      <w:numFmt w:val="bullet"/>
      <w:lvlText w:val="▪"/>
      <w:lvlJc w:val="left"/>
      <w:pPr>
        <w:ind w:left="4320" w:hanging="360"/>
      </w:pPr>
      <w:rPr>
        <w:rFonts w:ascii="Noto Sans Symbols" w:eastAsia="Noto Sans Symbols" w:hAnsi="Noto Sans Symbols" w:cs="Noto Sans Symbols"/>
        <w:sz w:val="20"/>
        <w:szCs w:val="20"/>
      </w:rPr>
    </w:lvl>
    <w:lvl w:ilvl="6">
      <w:start w:val="1"/>
      <w:numFmt w:val="bullet"/>
      <w:lvlText w:val="▪"/>
      <w:lvlJc w:val="left"/>
      <w:pPr>
        <w:ind w:left="5040" w:hanging="360"/>
      </w:pPr>
      <w:rPr>
        <w:rFonts w:ascii="Noto Sans Symbols" w:eastAsia="Noto Sans Symbols" w:hAnsi="Noto Sans Symbols" w:cs="Noto Sans Symbols"/>
        <w:sz w:val="20"/>
        <w:szCs w:val="20"/>
      </w:rPr>
    </w:lvl>
    <w:lvl w:ilvl="7">
      <w:start w:val="1"/>
      <w:numFmt w:val="bullet"/>
      <w:lvlText w:val="▪"/>
      <w:lvlJc w:val="left"/>
      <w:pPr>
        <w:ind w:left="5760" w:hanging="360"/>
      </w:pPr>
      <w:rPr>
        <w:rFonts w:ascii="Noto Sans Symbols" w:eastAsia="Noto Sans Symbols" w:hAnsi="Noto Sans Symbols" w:cs="Noto Sans Symbols"/>
        <w:sz w:val="20"/>
        <w:szCs w:val="20"/>
      </w:rPr>
    </w:lvl>
    <w:lvl w:ilvl="8">
      <w:start w:val="1"/>
      <w:numFmt w:val="bullet"/>
      <w:lvlText w:val="▪"/>
      <w:lvlJc w:val="left"/>
      <w:pPr>
        <w:ind w:left="6480" w:hanging="360"/>
      </w:pPr>
      <w:rPr>
        <w:rFonts w:ascii="Noto Sans Symbols" w:eastAsia="Noto Sans Symbols" w:hAnsi="Noto Sans Symbols" w:cs="Noto Sans Symbols"/>
        <w:sz w:val="20"/>
        <w:szCs w:val="20"/>
      </w:rPr>
    </w:lvl>
  </w:abstractNum>
  <w:abstractNum w:abstractNumId="3" w15:restartNumberingAfterBreak="0">
    <w:nsid w:val="1FEA001E"/>
    <w:multiLevelType w:val="multilevel"/>
    <w:tmpl w:val="6250EBA0"/>
    <w:lvl w:ilvl="0">
      <w:start w:val="1"/>
      <w:numFmt w:val="bullet"/>
      <w:lvlText w:val="●"/>
      <w:lvlJc w:val="left"/>
      <w:pPr>
        <w:ind w:left="720" w:hanging="360"/>
      </w:pPr>
      <w:rPr>
        <w:rFonts w:ascii="Noto Sans Symbols" w:eastAsia="Noto Sans Symbols" w:hAnsi="Noto Sans Symbols" w:cs="Noto Sans Symbols"/>
        <w:sz w:val="20"/>
        <w:szCs w:val="20"/>
      </w:rPr>
    </w:lvl>
    <w:lvl w:ilvl="1">
      <w:start w:val="1"/>
      <w:numFmt w:val="bullet"/>
      <w:lvlText w:val="o"/>
      <w:lvlJc w:val="left"/>
      <w:pPr>
        <w:ind w:left="1440" w:hanging="360"/>
      </w:pPr>
      <w:rPr>
        <w:rFonts w:ascii="Courier New" w:eastAsia="Courier New" w:hAnsi="Courier New" w:cs="Courier New"/>
        <w:sz w:val="20"/>
        <w:szCs w:val="20"/>
      </w:rPr>
    </w:lvl>
    <w:lvl w:ilvl="2">
      <w:start w:val="1"/>
      <w:numFmt w:val="bullet"/>
      <w:lvlText w:val="▪"/>
      <w:lvlJc w:val="left"/>
      <w:pPr>
        <w:ind w:left="2160" w:hanging="360"/>
      </w:pPr>
      <w:rPr>
        <w:rFonts w:ascii="Noto Sans Symbols" w:eastAsia="Noto Sans Symbols" w:hAnsi="Noto Sans Symbols" w:cs="Noto Sans Symbols"/>
        <w:sz w:val="20"/>
        <w:szCs w:val="20"/>
      </w:rPr>
    </w:lvl>
    <w:lvl w:ilvl="3">
      <w:start w:val="1"/>
      <w:numFmt w:val="bullet"/>
      <w:lvlText w:val="▪"/>
      <w:lvlJc w:val="left"/>
      <w:pPr>
        <w:ind w:left="2880" w:hanging="360"/>
      </w:pPr>
      <w:rPr>
        <w:rFonts w:ascii="Noto Sans Symbols" w:eastAsia="Noto Sans Symbols" w:hAnsi="Noto Sans Symbols" w:cs="Noto Sans Symbols"/>
        <w:sz w:val="20"/>
        <w:szCs w:val="20"/>
      </w:rPr>
    </w:lvl>
    <w:lvl w:ilvl="4">
      <w:start w:val="1"/>
      <w:numFmt w:val="bullet"/>
      <w:lvlText w:val="▪"/>
      <w:lvlJc w:val="left"/>
      <w:pPr>
        <w:ind w:left="3600" w:hanging="360"/>
      </w:pPr>
      <w:rPr>
        <w:rFonts w:ascii="Noto Sans Symbols" w:eastAsia="Noto Sans Symbols" w:hAnsi="Noto Sans Symbols" w:cs="Noto Sans Symbols"/>
        <w:sz w:val="20"/>
        <w:szCs w:val="20"/>
      </w:rPr>
    </w:lvl>
    <w:lvl w:ilvl="5">
      <w:start w:val="1"/>
      <w:numFmt w:val="bullet"/>
      <w:lvlText w:val="▪"/>
      <w:lvlJc w:val="left"/>
      <w:pPr>
        <w:ind w:left="4320" w:hanging="360"/>
      </w:pPr>
      <w:rPr>
        <w:rFonts w:ascii="Noto Sans Symbols" w:eastAsia="Noto Sans Symbols" w:hAnsi="Noto Sans Symbols" w:cs="Noto Sans Symbols"/>
        <w:sz w:val="20"/>
        <w:szCs w:val="20"/>
      </w:rPr>
    </w:lvl>
    <w:lvl w:ilvl="6">
      <w:start w:val="1"/>
      <w:numFmt w:val="bullet"/>
      <w:lvlText w:val="▪"/>
      <w:lvlJc w:val="left"/>
      <w:pPr>
        <w:ind w:left="5040" w:hanging="360"/>
      </w:pPr>
      <w:rPr>
        <w:rFonts w:ascii="Noto Sans Symbols" w:eastAsia="Noto Sans Symbols" w:hAnsi="Noto Sans Symbols" w:cs="Noto Sans Symbols"/>
        <w:sz w:val="20"/>
        <w:szCs w:val="20"/>
      </w:rPr>
    </w:lvl>
    <w:lvl w:ilvl="7">
      <w:start w:val="1"/>
      <w:numFmt w:val="bullet"/>
      <w:lvlText w:val="▪"/>
      <w:lvlJc w:val="left"/>
      <w:pPr>
        <w:ind w:left="5760" w:hanging="360"/>
      </w:pPr>
      <w:rPr>
        <w:rFonts w:ascii="Noto Sans Symbols" w:eastAsia="Noto Sans Symbols" w:hAnsi="Noto Sans Symbols" w:cs="Noto Sans Symbols"/>
        <w:sz w:val="20"/>
        <w:szCs w:val="20"/>
      </w:rPr>
    </w:lvl>
    <w:lvl w:ilvl="8">
      <w:start w:val="1"/>
      <w:numFmt w:val="bullet"/>
      <w:lvlText w:val="▪"/>
      <w:lvlJc w:val="left"/>
      <w:pPr>
        <w:ind w:left="6480" w:hanging="360"/>
      </w:pPr>
      <w:rPr>
        <w:rFonts w:ascii="Noto Sans Symbols" w:eastAsia="Noto Sans Symbols" w:hAnsi="Noto Sans Symbols" w:cs="Noto Sans Symbols"/>
        <w:sz w:val="20"/>
        <w:szCs w:val="20"/>
      </w:rPr>
    </w:lvl>
  </w:abstractNum>
  <w:abstractNum w:abstractNumId="4" w15:restartNumberingAfterBreak="0">
    <w:nsid w:val="426A0D27"/>
    <w:multiLevelType w:val="multilevel"/>
    <w:tmpl w:val="A0FA0F60"/>
    <w:lvl w:ilvl="0">
      <w:start w:val="1"/>
      <w:numFmt w:val="bullet"/>
      <w:lvlText w:val="●"/>
      <w:lvlJc w:val="left"/>
      <w:pPr>
        <w:ind w:left="720" w:hanging="360"/>
      </w:pPr>
      <w:rPr>
        <w:rFonts w:ascii="Noto Sans Symbols" w:eastAsia="Noto Sans Symbols" w:hAnsi="Noto Sans Symbols" w:cs="Noto Sans Symbols"/>
        <w:sz w:val="20"/>
        <w:szCs w:val="20"/>
      </w:rPr>
    </w:lvl>
    <w:lvl w:ilvl="1">
      <w:start w:val="1"/>
      <w:numFmt w:val="bullet"/>
      <w:lvlText w:val="o"/>
      <w:lvlJc w:val="left"/>
      <w:pPr>
        <w:ind w:left="1440" w:hanging="360"/>
      </w:pPr>
      <w:rPr>
        <w:rFonts w:ascii="Courier New" w:eastAsia="Courier New" w:hAnsi="Courier New" w:cs="Courier New"/>
        <w:sz w:val="20"/>
        <w:szCs w:val="20"/>
      </w:rPr>
    </w:lvl>
    <w:lvl w:ilvl="2">
      <w:start w:val="1"/>
      <w:numFmt w:val="bullet"/>
      <w:lvlText w:val="▪"/>
      <w:lvlJc w:val="left"/>
      <w:pPr>
        <w:ind w:left="2160" w:hanging="360"/>
      </w:pPr>
      <w:rPr>
        <w:rFonts w:ascii="Noto Sans Symbols" w:eastAsia="Noto Sans Symbols" w:hAnsi="Noto Sans Symbols" w:cs="Noto Sans Symbols"/>
        <w:sz w:val="20"/>
        <w:szCs w:val="20"/>
      </w:rPr>
    </w:lvl>
    <w:lvl w:ilvl="3">
      <w:start w:val="1"/>
      <w:numFmt w:val="bullet"/>
      <w:lvlText w:val="▪"/>
      <w:lvlJc w:val="left"/>
      <w:pPr>
        <w:ind w:left="2880" w:hanging="360"/>
      </w:pPr>
      <w:rPr>
        <w:rFonts w:ascii="Noto Sans Symbols" w:eastAsia="Noto Sans Symbols" w:hAnsi="Noto Sans Symbols" w:cs="Noto Sans Symbols"/>
        <w:sz w:val="20"/>
        <w:szCs w:val="20"/>
      </w:rPr>
    </w:lvl>
    <w:lvl w:ilvl="4">
      <w:start w:val="1"/>
      <w:numFmt w:val="bullet"/>
      <w:lvlText w:val="▪"/>
      <w:lvlJc w:val="left"/>
      <w:pPr>
        <w:ind w:left="3600" w:hanging="360"/>
      </w:pPr>
      <w:rPr>
        <w:rFonts w:ascii="Noto Sans Symbols" w:eastAsia="Noto Sans Symbols" w:hAnsi="Noto Sans Symbols" w:cs="Noto Sans Symbols"/>
        <w:sz w:val="20"/>
        <w:szCs w:val="20"/>
      </w:rPr>
    </w:lvl>
    <w:lvl w:ilvl="5">
      <w:start w:val="1"/>
      <w:numFmt w:val="bullet"/>
      <w:lvlText w:val="▪"/>
      <w:lvlJc w:val="left"/>
      <w:pPr>
        <w:ind w:left="4320" w:hanging="360"/>
      </w:pPr>
      <w:rPr>
        <w:rFonts w:ascii="Noto Sans Symbols" w:eastAsia="Noto Sans Symbols" w:hAnsi="Noto Sans Symbols" w:cs="Noto Sans Symbols"/>
        <w:sz w:val="20"/>
        <w:szCs w:val="20"/>
      </w:rPr>
    </w:lvl>
    <w:lvl w:ilvl="6">
      <w:start w:val="1"/>
      <w:numFmt w:val="bullet"/>
      <w:lvlText w:val="▪"/>
      <w:lvlJc w:val="left"/>
      <w:pPr>
        <w:ind w:left="5040" w:hanging="360"/>
      </w:pPr>
      <w:rPr>
        <w:rFonts w:ascii="Noto Sans Symbols" w:eastAsia="Noto Sans Symbols" w:hAnsi="Noto Sans Symbols" w:cs="Noto Sans Symbols"/>
        <w:sz w:val="20"/>
        <w:szCs w:val="20"/>
      </w:rPr>
    </w:lvl>
    <w:lvl w:ilvl="7">
      <w:start w:val="1"/>
      <w:numFmt w:val="bullet"/>
      <w:lvlText w:val="▪"/>
      <w:lvlJc w:val="left"/>
      <w:pPr>
        <w:ind w:left="5760" w:hanging="360"/>
      </w:pPr>
      <w:rPr>
        <w:rFonts w:ascii="Noto Sans Symbols" w:eastAsia="Noto Sans Symbols" w:hAnsi="Noto Sans Symbols" w:cs="Noto Sans Symbols"/>
        <w:sz w:val="20"/>
        <w:szCs w:val="20"/>
      </w:rPr>
    </w:lvl>
    <w:lvl w:ilvl="8">
      <w:start w:val="1"/>
      <w:numFmt w:val="bullet"/>
      <w:lvlText w:val="▪"/>
      <w:lvlJc w:val="left"/>
      <w:pPr>
        <w:ind w:left="6480" w:hanging="360"/>
      </w:pPr>
      <w:rPr>
        <w:rFonts w:ascii="Noto Sans Symbols" w:eastAsia="Noto Sans Symbols" w:hAnsi="Noto Sans Symbols" w:cs="Noto Sans Symbols"/>
        <w:sz w:val="20"/>
        <w:szCs w:val="20"/>
      </w:rPr>
    </w:lvl>
  </w:abstractNum>
  <w:abstractNum w:abstractNumId="5" w15:restartNumberingAfterBreak="0">
    <w:nsid w:val="49D53655"/>
    <w:multiLevelType w:val="multilevel"/>
    <w:tmpl w:val="45AEAF84"/>
    <w:lvl w:ilvl="0">
      <w:start w:val="1"/>
      <w:numFmt w:val="bullet"/>
      <w:lvlText w:val="●"/>
      <w:lvlJc w:val="left"/>
      <w:pPr>
        <w:ind w:left="720" w:hanging="360"/>
      </w:pPr>
      <w:rPr>
        <w:rFonts w:ascii="Noto Sans Symbols" w:eastAsia="Noto Sans Symbols" w:hAnsi="Noto Sans Symbols" w:cs="Noto Sans Symbols"/>
        <w:sz w:val="20"/>
        <w:szCs w:val="20"/>
      </w:rPr>
    </w:lvl>
    <w:lvl w:ilvl="1">
      <w:start w:val="1"/>
      <w:numFmt w:val="bullet"/>
      <w:lvlText w:val="o"/>
      <w:lvlJc w:val="left"/>
      <w:pPr>
        <w:ind w:left="1440" w:hanging="360"/>
      </w:pPr>
      <w:rPr>
        <w:rFonts w:ascii="Courier New" w:eastAsia="Courier New" w:hAnsi="Courier New" w:cs="Courier New"/>
        <w:sz w:val="20"/>
        <w:szCs w:val="20"/>
      </w:rPr>
    </w:lvl>
    <w:lvl w:ilvl="2">
      <w:start w:val="1"/>
      <w:numFmt w:val="bullet"/>
      <w:lvlText w:val="▪"/>
      <w:lvlJc w:val="left"/>
      <w:pPr>
        <w:ind w:left="2160" w:hanging="360"/>
      </w:pPr>
      <w:rPr>
        <w:rFonts w:ascii="Noto Sans Symbols" w:eastAsia="Noto Sans Symbols" w:hAnsi="Noto Sans Symbols" w:cs="Noto Sans Symbols"/>
        <w:sz w:val="20"/>
        <w:szCs w:val="20"/>
      </w:rPr>
    </w:lvl>
    <w:lvl w:ilvl="3">
      <w:start w:val="1"/>
      <w:numFmt w:val="bullet"/>
      <w:lvlText w:val="▪"/>
      <w:lvlJc w:val="left"/>
      <w:pPr>
        <w:ind w:left="2880" w:hanging="360"/>
      </w:pPr>
      <w:rPr>
        <w:rFonts w:ascii="Noto Sans Symbols" w:eastAsia="Noto Sans Symbols" w:hAnsi="Noto Sans Symbols" w:cs="Noto Sans Symbols"/>
        <w:sz w:val="20"/>
        <w:szCs w:val="20"/>
      </w:rPr>
    </w:lvl>
    <w:lvl w:ilvl="4">
      <w:start w:val="1"/>
      <w:numFmt w:val="bullet"/>
      <w:lvlText w:val="▪"/>
      <w:lvlJc w:val="left"/>
      <w:pPr>
        <w:ind w:left="3600" w:hanging="360"/>
      </w:pPr>
      <w:rPr>
        <w:rFonts w:ascii="Noto Sans Symbols" w:eastAsia="Noto Sans Symbols" w:hAnsi="Noto Sans Symbols" w:cs="Noto Sans Symbols"/>
        <w:sz w:val="20"/>
        <w:szCs w:val="20"/>
      </w:rPr>
    </w:lvl>
    <w:lvl w:ilvl="5">
      <w:start w:val="1"/>
      <w:numFmt w:val="bullet"/>
      <w:lvlText w:val="▪"/>
      <w:lvlJc w:val="left"/>
      <w:pPr>
        <w:ind w:left="4320" w:hanging="360"/>
      </w:pPr>
      <w:rPr>
        <w:rFonts w:ascii="Noto Sans Symbols" w:eastAsia="Noto Sans Symbols" w:hAnsi="Noto Sans Symbols" w:cs="Noto Sans Symbols"/>
        <w:sz w:val="20"/>
        <w:szCs w:val="20"/>
      </w:rPr>
    </w:lvl>
    <w:lvl w:ilvl="6">
      <w:start w:val="1"/>
      <w:numFmt w:val="bullet"/>
      <w:lvlText w:val="▪"/>
      <w:lvlJc w:val="left"/>
      <w:pPr>
        <w:ind w:left="5040" w:hanging="360"/>
      </w:pPr>
      <w:rPr>
        <w:rFonts w:ascii="Noto Sans Symbols" w:eastAsia="Noto Sans Symbols" w:hAnsi="Noto Sans Symbols" w:cs="Noto Sans Symbols"/>
        <w:sz w:val="20"/>
        <w:szCs w:val="20"/>
      </w:rPr>
    </w:lvl>
    <w:lvl w:ilvl="7">
      <w:start w:val="1"/>
      <w:numFmt w:val="bullet"/>
      <w:lvlText w:val="▪"/>
      <w:lvlJc w:val="left"/>
      <w:pPr>
        <w:ind w:left="5760" w:hanging="360"/>
      </w:pPr>
      <w:rPr>
        <w:rFonts w:ascii="Noto Sans Symbols" w:eastAsia="Noto Sans Symbols" w:hAnsi="Noto Sans Symbols" w:cs="Noto Sans Symbols"/>
        <w:sz w:val="20"/>
        <w:szCs w:val="20"/>
      </w:rPr>
    </w:lvl>
    <w:lvl w:ilvl="8">
      <w:start w:val="1"/>
      <w:numFmt w:val="bullet"/>
      <w:lvlText w:val="▪"/>
      <w:lvlJc w:val="left"/>
      <w:pPr>
        <w:ind w:left="6480" w:hanging="360"/>
      </w:pPr>
      <w:rPr>
        <w:rFonts w:ascii="Noto Sans Symbols" w:eastAsia="Noto Sans Symbols" w:hAnsi="Noto Sans Symbols" w:cs="Noto Sans Symbols"/>
        <w:sz w:val="20"/>
        <w:szCs w:val="20"/>
      </w:rPr>
    </w:lvl>
  </w:abstractNum>
  <w:abstractNum w:abstractNumId="6" w15:restartNumberingAfterBreak="0">
    <w:nsid w:val="74437098"/>
    <w:multiLevelType w:val="multilevel"/>
    <w:tmpl w:val="75C6987A"/>
    <w:lvl w:ilvl="0">
      <w:start w:val="1"/>
      <w:numFmt w:val="bullet"/>
      <w:lvlText w:val="●"/>
      <w:lvlJc w:val="left"/>
      <w:pPr>
        <w:ind w:left="720" w:hanging="360"/>
      </w:pPr>
      <w:rPr>
        <w:rFonts w:ascii="Noto Sans Symbols" w:eastAsia="Noto Sans Symbols" w:hAnsi="Noto Sans Symbols" w:cs="Noto Sans Symbols"/>
        <w:sz w:val="20"/>
        <w:szCs w:val="20"/>
      </w:rPr>
    </w:lvl>
    <w:lvl w:ilvl="1">
      <w:start w:val="1"/>
      <w:numFmt w:val="bullet"/>
      <w:lvlText w:val="o"/>
      <w:lvlJc w:val="left"/>
      <w:pPr>
        <w:ind w:left="1440" w:hanging="360"/>
      </w:pPr>
      <w:rPr>
        <w:rFonts w:ascii="Courier New" w:eastAsia="Courier New" w:hAnsi="Courier New" w:cs="Courier New"/>
        <w:sz w:val="20"/>
        <w:szCs w:val="20"/>
      </w:rPr>
    </w:lvl>
    <w:lvl w:ilvl="2">
      <w:start w:val="1"/>
      <w:numFmt w:val="bullet"/>
      <w:lvlText w:val="▪"/>
      <w:lvlJc w:val="left"/>
      <w:pPr>
        <w:ind w:left="2160" w:hanging="360"/>
      </w:pPr>
      <w:rPr>
        <w:rFonts w:ascii="Noto Sans Symbols" w:eastAsia="Noto Sans Symbols" w:hAnsi="Noto Sans Symbols" w:cs="Noto Sans Symbols"/>
        <w:sz w:val="20"/>
        <w:szCs w:val="20"/>
      </w:rPr>
    </w:lvl>
    <w:lvl w:ilvl="3">
      <w:start w:val="1"/>
      <w:numFmt w:val="bullet"/>
      <w:lvlText w:val="▪"/>
      <w:lvlJc w:val="left"/>
      <w:pPr>
        <w:ind w:left="2880" w:hanging="360"/>
      </w:pPr>
      <w:rPr>
        <w:rFonts w:ascii="Noto Sans Symbols" w:eastAsia="Noto Sans Symbols" w:hAnsi="Noto Sans Symbols" w:cs="Noto Sans Symbols"/>
        <w:sz w:val="20"/>
        <w:szCs w:val="20"/>
      </w:rPr>
    </w:lvl>
    <w:lvl w:ilvl="4">
      <w:start w:val="1"/>
      <w:numFmt w:val="bullet"/>
      <w:lvlText w:val="▪"/>
      <w:lvlJc w:val="left"/>
      <w:pPr>
        <w:ind w:left="3600" w:hanging="360"/>
      </w:pPr>
      <w:rPr>
        <w:rFonts w:ascii="Noto Sans Symbols" w:eastAsia="Noto Sans Symbols" w:hAnsi="Noto Sans Symbols" w:cs="Noto Sans Symbols"/>
        <w:sz w:val="20"/>
        <w:szCs w:val="20"/>
      </w:rPr>
    </w:lvl>
    <w:lvl w:ilvl="5">
      <w:start w:val="1"/>
      <w:numFmt w:val="bullet"/>
      <w:lvlText w:val="▪"/>
      <w:lvlJc w:val="left"/>
      <w:pPr>
        <w:ind w:left="4320" w:hanging="360"/>
      </w:pPr>
      <w:rPr>
        <w:rFonts w:ascii="Noto Sans Symbols" w:eastAsia="Noto Sans Symbols" w:hAnsi="Noto Sans Symbols" w:cs="Noto Sans Symbols"/>
        <w:sz w:val="20"/>
        <w:szCs w:val="20"/>
      </w:rPr>
    </w:lvl>
    <w:lvl w:ilvl="6">
      <w:start w:val="1"/>
      <w:numFmt w:val="bullet"/>
      <w:lvlText w:val="▪"/>
      <w:lvlJc w:val="left"/>
      <w:pPr>
        <w:ind w:left="5040" w:hanging="360"/>
      </w:pPr>
      <w:rPr>
        <w:rFonts w:ascii="Noto Sans Symbols" w:eastAsia="Noto Sans Symbols" w:hAnsi="Noto Sans Symbols" w:cs="Noto Sans Symbols"/>
        <w:sz w:val="20"/>
        <w:szCs w:val="20"/>
      </w:rPr>
    </w:lvl>
    <w:lvl w:ilvl="7">
      <w:start w:val="1"/>
      <w:numFmt w:val="bullet"/>
      <w:lvlText w:val="▪"/>
      <w:lvlJc w:val="left"/>
      <w:pPr>
        <w:ind w:left="5760" w:hanging="360"/>
      </w:pPr>
      <w:rPr>
        <w:rFonts w:ascii="Noto Sans Symbols" w:eastAsia="Noto Sans Symbols" w:hAnsi="Noto Sans Symbols" w:cs="Noto Sans Symbols"/>
        <w:sz w:val="20"/>
        <w:szCs w:val="20"/>
      </w:rPr>
    </w:lvl>
    <w:lvl w:ilvl="8">
      <w:start w:val="1"/>
      <w:numFmt w:val="bullet"/>
      <w:lvlText w:val="▪"/>
      <w:lvlJc w:val="left"/>
      <w:pPr>
        <w:ind w:left="6480" w:hanging="360"/>
      </w:pPr>
      <w:rPr>
        <w:rFonts w:ascii="Noto Sans Symbols" w:eastAsia="Noto Sans Symbols" w:hAnsi="Noto Sans Symbols" w:cs="Noto Sans Symbols"/>
        <w:sz w:val="20"/>
        <w:szCs w:val="20"/>
      </w:rPr>
    </w:lvl>
  </w:abstractNum>
  <w:abstractNum w:abstractNumId="7" w15:restartNumberingAfterBreak="0">
    <w:nsid w:val="74733D38"/>
    <w:multiLevelType w:val="multilevel"/>
    <w:tmpl w:val="A66AAD3A"/>
    <w:lvl w:ilvl="0">
      <w:start w:val="1"/>
      <w:numFmt w:val="bullet"/>
      <w:lvlText w:val="●"/>
      <w:lvlJc w:val="left"/>
      <w:pPr>
        <w:ind w:left="720" w:hanging="360"/>
      </w:pPr>
      <w:rPr>
        <w:rFonts w:ascii="Noto Sans Symbols" w:eastAsia="Noto Sans Symbols" w:hAnsi="Noto Sans Symbols" w:cs="Noto Sans Symbols"/>
        <w:sz w:val="20"/>
        <w:szCs w:val="20"/>
      </w:rPr>
    </w:lvl>
    <w:lvl w:ilvl="1">
      <w:start w:val="1"/>
      <w:numFmt w:val="bullet"/>
      <w:lvlText w:val="o"/>
      <w:lvlJc w:val="left"/>
      <w:pPr>
        <w:ind w:left="1440" w:hanging="360"/>
      </w:pPr>
      <w:rPr>
        <w:rFonts w:ascii="Courier New" w:eastAsia="Courier New" w:hAnsi="Courier New" w:cs="Courier New"/>
        <w:sz w:val="20"/>
        <w:szCs w:val="20"/>
      </w:rPr>
    </w:lvl>
    <w:lvl w:ilvl="2">
      <w:start w:val="1"/>
      <w:numFmt w:val="bullet"/>
      <w:lvlText w:val="▪"/>
      <w:lvlJc w:val="left"/>
      <w:pPr>
        <w:ind w:left="2160" w:hanging="360"/>
      </w:pPr>
      <w:rPr>
        <w:rFonts w:ascii="Noto Sans Symbols" w:eastAsia="Noto Sans Symbols" w:hAnsi="Noto Sans Symbols" w:cs="Noto Sans Symbols"/>
        <w:sz w:val="20"/>
        <w:szCs w:val="20"/>
      </w:rPr>
    </w:lvl>
    <w:lvl w:ilvl="3">
      <w:start w:val="1"/>
      <w:numFmt w:val="bullet"/>
      <w:lvlText w:val="▪"/>
      <w:lvlJc w:val="left"/>
      <w:pPr>
        <w:ind w:left="2880" w:hanging="360"/>
      </w:pPr>
      <w:rPr>
        <w:rFonts w:ascii="Noto Sans Symbols" w:eastAsia="Noto Sans Symbols" w:hAnsi="Noto Sans Symbols" w:cs="Noto Sans Symbols"/>
        <w:sz w:val="20"/>
        <w:szCs w:val="20"/>
      </w:rPr>
    </w:lvl>
    <w:lvl w:ilvl="4">
      <w:start w:val="1"/>
      <w:numFmt w:val="bullet"/>
      <w:lvlText w:val="▪"/>
      <w:lvlJc w:val="left"/>
      <w:pPr>
        <w:ind w:left="3600" w:hanging="360"/>
      </w:pPr>
      <w:rPr>
        <w:rFonts w:ascii="Noto Sans Symbols" w:eastAsia="Noto Sans Symbols" w:hAnsi="Noto Sans Symbols" w:cs="Noto Sans Symbols"/>
        <w:sz w:val="20"/>
        <w:szCs w:val="20"/>
      </w:rPr>
    </w:lvl>
    <w:lvl w:ilvl="5">
      <w:start w:val="1"/>
      <w:numFmt w:val="bullet"/>
      <w:lvlText w:val="▪"/>
      <w:lvlJc w:val="left"/>
      <w:pPr>
        <w:ind w:left="4320" w:hanging="360"/>
      </w:pPr>
      <w:rPr>
        <w:rFonts w:ascii="Noto Sans Symbols" w:eastAsia="Noto Sans Symbols" w:hAnsi="Noto Sans Symbols" w:cs="Noto Sans Symbols"/>
        <w:sz w:val="20"/>
        <w:szCs w:val="20"/>
      </w:rPr>
    </w:lvl>
    <w:lvl w:ilvl="6">
      <w:start w:val="1"/>
      <w:numFmt w:val="bullet"/>
      <w:lvlText w:val="▪"/>
      <w:lvlJc w:val="left"/>
      <w:pPr>
        <w:ind w:left="5040" w:hanging="360"/>
      </w:pPr>
      <w:rPr>
        <w:rFonts w:ascii="Noto Sans Symbols" w:eastAsia="Noto Sans Symbols" w:hAnsi="Noto Sans Symbols" w:cs="Noto Sans Symbols"/>
        <w:sz w:val="20"/>
        <w:szCs w:val="20"/>
      </w:rPr>
    </w:lvl>
    <w:lvl w:ilvl="7">
      <w:start w:val="1"/>
      <w:numFmt w:val="bullet"/>
      <w:lvlText w:val="▪"/>
      <w:lvlJc w:val="left"/>
      <w:pPr>
        <w:ind w:left="5760" w:hanging="360"/>
      </w:pPr>
      <w:rPr>
        <w:rFonts w:ascii="Noto Sans Symbols" w:eastAsia="Noto Sans Symbols" w:hAnsi="Noto Sans Symbols" w:cs="Noto Sans Symbols"/>
        <w:sz w:val="20"/>
        <w:szCs w:val="20"/>
      </w:rPr>
    </w:lvl>
    <w:lvl w:ilvl="8">
      <w:start w:val="1"/>
      <w:numFmt w:val="bullet"/>
      <w:lvlText w:val="▪"/>
      <w:lvlJc w:val="left"/>
      <w:pPr>
        <w:ind w:left="6480" w:hanging="360"/>
      </w:pPr>
      <w:rPr>
        <w:rFonts w:ascii="Noto Sans Symbols" w:eastAsia="Noto Sans Symbols" w:hAnsi="Noto Sans Symbols" w:cs="Noto Sans Symbols"/>
        <w:sz w:val="20"/>
        <w:szCs w:val="20"/>
      </w:rPr>
    </w:lvl>
  </w:abstractNum>
  <w:num w:numId="1" w16cid:durableId="701128965">
    <w:abstractNumId w:val="5"/>
  </w:num>
  <w:num w:numId="2" w16cid:durableId="906576167">
    <w:abstractNumId w:val="6"/>
  </w:num>
  <w:num w:numId="3" w16cid:durableId="1913003078">
    <w:abstractNumId w:val="0"/>
  </w:num>
  <w:num w:numId="4" w16cid:durableId="898857520">
    <w:abstractNumId w:val="7"/>
  </w:num>
  <w:num w:numId="5" w16cid:durableId="1990935193">
    <w:abstractNumId w:val="4"/>
  </w:num>
  <w:num w:numId="6" w16cid:durableId="1202284181">
    <w:abstractNumId w:val="2"/>
  </w:num>
  <w:num w:numId="7" w16cid:durableId="1931235526">
    <w:abstractNumId w:val="3"/>
  </w:num>
  <w:num w:numId="8" w16cid:durableId="192042581">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977910"/>
    <w:rsid w:val="00337D7E"/>
    <w:rsid w:val="003662BA"/>
    <w:rsid w:val="003B44B5"/>
    <w:rsid w:val="004213AB"/>
    <w:rsid w:val="006A4BE5"/>
    <w:rsid w:val="006D7811"/>
    <w:rsid w:val="007415EF"/>
    <w:rsid w:val="00860DC4"/>
    <w:rsid w:val="00970A50"/>
    <w:rsid w:val="00977910"/>
    <w:rsid w:val="00977A43"/>
    <w:rsid w:val="00B55231"/>
    <w:rsid w:val="00C37907"/>
    <w:rsid w:val="00C83CC6"/>
    <w:rsid w:val="00CD28C5"/>
    <w:rsid w:val="00D60AFC"/>
    <w:rsid w:val="00DB4405"/>
    <w:rsid w:val="00E04BCF"/>
    <w:rsid w:val="00E2017C"/>
    <w:rsid w:val="00F603C4"/>
  </w:rsids>
  <m:mathPr>
    <m:mathFont m:val="Cambria Math"/>
    <m:brkBin m:val="before"/>
    <m:brkBinSub m:val="--"/>
    <m:smallFrac m:val="0"/>
    <m:dispDef/>
    <m:lMargin m:val="0"/>
    <m:rMargin m:val="0"/>
    <m:defJc m:val="centerGroup"/>
    <m:wrapIndent m:val="1440"/>
    <m:intLim m:val="subSup"/>
    <m:naryLim m:val="undOvr"/>
  </m:mathPr>
  <w:themeFontLang w:val="en-GB"/>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9451DFB"/>
  <w15:docId w15:val="{7CC04963-9FA6-49B6-A3BC-1FC09D05FC3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Calibri" w:eastAsia="Calibri" w:hAnsi="Calibri" w:cs="Calibri"/>
        <w:sz w:val="22"/>
        <w:szCs w:val="22"/>
        <w:lang w:val="en-GB" w:eastAsia="en-GB"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A56721"/>
    <w:pPr>
      <w:keepNext/>
      <w:keepLines/>
      <w:spacing w:before="240" w:after="0"/>
      <w:outlineLvl w:val="0"/>
    </w:pPr>
    <w:rPr>
      <w:rFonts w:asciiTheme="majorHAnsi" w:eastAsiaTheme="majorEastAsia" w:hAnsiTheme="majorHAnsi" w:cstheme="majorBidi"/>
      <w:color w:val="2F5496" w:themeColor="accent1" w:themeShade="BF"/>
      <w:sz w:val="32"/>
      <w:szCs w:val="32"/>
    </w:rPr>
  </w:style>
  <w:style w:type="paragraph" w:styleId="Heading2">
    <w:name w:val="heading 2"/>
    <w:basedOn w:val="Normal"/>
    <w:link w:val="Heading2Char"/>
    <w:uiPriority w:val="9"/>
    <w:semiHidden/>
    <w:unhideWhenUsed/>
    <w:qFormat/>
    <w:rsid w:val="00107FEB"/>
    <w:pPr>
      <w:spacing w:before="100" w:beforeAutospacing="1" w:after="100" w:afterAutospacing="1" w:line="240" w:lineRule="auto"/>
      <w:outlineLvl w:val="1"/>
    </w:pPr>
    <w:rPr>
      <w:rFonts w:ascii="Times New Roman" w:eastAsia="Times New Roman" w:hAnsi="Times New Roman" w:cs="Times New Roman"/>
      <w:b/>
      <w:bCs/>
      <w:sz w:val="36"/>
      <w:szCs w:val="36"/>
    </w:rPr>
  </w:style>
  <w:style w:type="paragraph" w:styleId="Heading3">
    <w:name w:val="heading 3"/>
    <w:basedOn w:val="Normal"/>
    <w:next w:val="Normal"/>
    <w:uiPriority w:val="9"/>
    <w:semiHidden/>
    <w:unhideWhenUsed/>
    <w:qFormat/>
    <w:pPr>
      <w:keepNext/>
      <w:keepLines/>
      <w:spacing w:before="280" w:after="80"/>
      <w:outlineLvl w:val="2"/>
    </w:pPr>
    <w:rPr>
      <w:b/>
      <w:sz w:val="28"/>
      <w:szCs w:val="28"/>
    </w:rPr>
  </w:style>
  <w:style w:type="paragraph" w:styleId="Heading4">
    <w:name w:val="heading 4"/>
    <w:basedOn w:val="Normal"/>
    <w:next w:val="Normal"/>
    <w:uiPriority w:val="9"/>
    <w:semiHidden/>
    <w:unhideWhenUsed/>
    <w:qFormat/>
    <w:pPr>
      <w:keepNext/>
      <w:keepLines/>
      <w:spacing w:before="240" w:after="40"/>
      <w:outlineLvl w:val="3"/>
    </w:pPr>
    <w:rPr>
      <w:b/>
      <w:sz w:val="24"/>
      <w:szCs w:val="24"/>
    </w:rPr>
  </w:style>
  <w:style w:type="paragraph" w:styleId="Heading5">
    <w:name w:val="heading 5"/>
    <w:basedOn w:val="Normal"/>
    <w:next w:val="Normal"/>
    <w:uiPriority w:val="9"/>
    <w:semiHidden/>
    <w:unhideWhenUsed/>
    <w:qFormat/>
    <w:pPr>
      <w:keepNext/>
      <w:keepLines/>
      <w:spacing w:before="220" w:after="40"/>
      <w:outlineLvl w:val="4"/>
    </w:pPr>
    <w:rPr>
      <w:b/>
    </w:rPr>
  </w:style>
  <w:style w:type="paragraph" w:styleId="Heading6">
    <w:name w:val="heading 6"/>
    <w:basedOn w:val="Normal"/>
    <w:next w:val="Normal"/>
    <w:uiPriority w:val="9"/>
    <w:semiHidden/>
    <w:unhideWhenUsed/>
    <w:qFormat/>
    <w:pPr>
      <w:keepNext/>
      <w:keepLines/>
      <w:spacing w:before="200" w:after="40"/>
      <w:outlineLvl w:val="5"/>
    </w:pPr>
    <w:rPr>
      <w:b/>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basedOn w:val="Normal"/>
    <w:next w:val="Normal"/>
    <w:uiPriority w:val="10"/>
    <w:qFormat/>
    <w:pPr>
      <w:keepNext/>
      <w:keepLines/>
      <w:spacing w:before="480" w:after="120"/>
    </w:pPr>
    <w:rPr>
      <w:b/>
      <w:sz w:val="72"/>
      <w:szCs w:val="72"/>
    </w:rPr>
  </w:style>
  <w:style w:type="character" w:customStyle="1" w:styleId="Heading1Char">
    <w:name w:val="Heading 1 Char"/>
    <w:basedOn w:val="DefaultParagraphFont"/>
    <w:link w:val="Heading1"/>
    <w:uiPriority w:val="9"/>
    <w:rsid w:val="00A56721"/>
    <w:rPr>
      <w:rFonts w:asciiTheme="majorHAnsi" w:eastAsiaTheme="majorEastAsia" w:hAnsiTheme="majorHAnsi" w:cstheme="majorBidi"/>
      <w:color w:val="2F5496" w:themeColor="accent1" w:themeShade="BF"/>
      <w:sz w:val="32"/>
      <w:szCs w:val="32"/>
    </w:rPr>
  </w:style>
  <w:style w:type="paragraph" w:styleId="ListParagraph">
    <w:name w:val="List Paragraph"/>
    <w:basedOn w:val="Normal"/>
    <w:uiPriority w:val="34"/>
    <w:qFormat/>
    <w:rsid w:val="00A56721"/>
    <w:pPr>
      <w:ind w:left="720"/>
      <w:contextualSpacing/>
    </w:pPr>
  </w:style>
  <w:style w:type="character" w:customStyle="1" w:styleId="Heading2Char">
    <w:name w:val="Heading 2 Char"/>
    <w:basedOn w:val="DefaultParagraphFont"/>
    <w:link w:val="Heading2"/>
    <w:uiPriority w:val="9"/>
    <w:rsid w:val="00107FEB"/>
    <w:rPr>
      <w:rFonts w:ascii="Times New Roman" w:eastAsia="Times New Roman" w:hAnsi="Times New Roman" w:cs="Times New Roman"/>
      <w:b/>
      <w:bCs/>
      <w:sz w:val="36"/>
      <w:szCs w:val="36"/>
      <w:lang w:eastAsia="en-GB"/>
    </w:rPr>
  </w:style>
  <w:style w:type="paragraph" w:styleId="NormalWeb">
    <w:name w:val="Normal (Web)"/>
    <w:basedOn w:val="Normal"/>
    <w:uiPriority w:val="99"/>
    <w:semiHidden/>
    <w:unhideWhenUsed/>
    <w:rsid w:val="00107FEB"/>
    <w:pPr>
      <w:spacing w:before="100" w:beforeAutospacing="1" w:after="100" w:afterAutospacing="1" w:line="240" w:lineRule="auto"/>
    </w:pPr>
    <w:rPr>
      <w:rFonts w:ascii="Times New Roman" w:eastAsia="Times New Roman" w:hAnsi="Times New Roman" w:cs="Times New Roman"/>
      <w:sz w:val="24"/>
      <w:szCs w:val="24"/>
    </w:rPr>
  </w:style>
  <w:style w:type="character" w:styleId="Hyperlink">
    <w:name w:val="Hyperlink"/>
    <w:basedOn w:val="DefaultParagraphFont"/>
    <w:uiPriority w:val="99"/>
    <w:unhideWhenUsed/>
    <w:rsid w:val="00107FEB"/>
    <w:rPr>
      <w:color w:val="0000FF"/>
      <w:u w:val="single"/>
    </w:rPr>
  </w:style>
  <w:style w:type="character" w:styleId="UnresolvedMention">
    <w:name w:val="Unresolved Mention"/>
    <w:basedOn w:val="DefaultParagraphFont"/>
    <w:uiPriority w:val="99"/>
    <w:semiHidden/>
    <w:unhideWhenUsed/>
    <w:rsid w:val="00107FEB"/>
    <w:rPr>
      <w:color w:val="605E5C"/>
      <w:shd w:val="clear" w:color="auto" w:fill="E1DFDD"/>
    </w:rPr>
  </w:style>
  <w:style w:type="paragraph" w:styleId="Subtitle">
    <w:name w:val="Subtitle"/>
    <w:basedOn w:val="Normal"/>
    <w:next w:val="Normal"/>
    <w:uiPriority w:val="11"/>
    <w:qFormat/>
    <w:pPr>
      <w:keepNext/>
      <w:keepLines/>
      <w:spacing w:before="360" w:after="80"/>
    </w:pPr>
    <w:rPr>
      <w:rFonts w:ascii="Georgia" w:eastAsia="Georgia" w:hAnsi="Georgia" w:cs="Georgia"/>
      <w:i/>
      <w:color w:val="666666"/>
      <w:sz w:val="48"/>
      <w:szCs w:val="48"/>
    </w:rPr>
  </w:style>
  <w:style w:type="paragraph" w:styleId="CommentText">
    <w:name w:val="annotation text"/>
    <w:basedOn w:val="Normal"/>
    <w:link w:val="CommentTextChar"/>
    <w:uiPriority w:val="99"/>
    <w:semiHidden/>
    <w:unhideWhenUsed/>
    <w:pPr>
      <w:spacing w:line="240" w:lineRule="auto"/>
    </w:pPr>
    <w:rPr>
      <w:sz w:val="20"/>
      <w:szCs w:val="20"/>
    </w:rPr>
  </w:style>
  <w:style w:type="character" w:customStyle="1" w:styleId="CommentTextChar">
    <w:name w:val="Comment Text Char"/>
    <w:basedOn w:val="DefaultParagraphFont"/>
    <w:link w:val="CommentText"/>
    <w:uiPriority w:val="99"/>
    <w:semiHidden/>
    <w:rPr>
      <w:sz w:val="20"/>
      <w:szCs w:val="20"/>
    </w:rPr>
  </w:style>
  <w:style w:type="character" w:styleId="CommentReference">
    <w:name w:val="annotation reference"/>
    <w:basedOn w:val="DefaultParagraphFont"/>
    <w:uiPriority w:val="99"/>
    <w:semiHidden/>
    <w:unhideWhenUsed/>
    <w:rPr>
      <w:sz w:val="16"/>
      <w:szCs w:val="16"/>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_rels/document.xml.rels><?xml version="1.0" encoding="UTF-8" standalone="yes"?>
<Relationships xmlns="http://schemas.openxmlformats.org/package/2006/relationships"><Relationship Id="rId8" Type="http://schemas.openxmlformats.org/officeDocument/2006/relationships/hyperlink" Target="mailto:kalina.voyvodova@dataprotection.education" TargetMode="External"/><Relationship Id="rId3" Type="http://schemas.openxmlformats.org/officeDocument/2006/relationships/styles" Target="styles.xml"/><Relationship Id="rId7" Type="http://schemas.openxmlformats.org/officeDocument/2006/relationships/hyperlink" Target="https://dataprotection.education/best-practice-library/best-practice/transparency" TargetMode="Externa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hyperlink" Target="mailto:tammy.buchanan@dataprotection.education" TargetMode="External"/><Relationship Id="rId11" Type="http://schemas.openxmlformats.org/officeDocument/2006/relationships/theme" Target="theme/theme1.xml"/><Relationship Id="rId5" Type="http://schemas.openxmlformats.org/officeDocument/2006/relationships/webSettings" Target="webSettings.xml"/><Relationship Id="rId10" Type="http://schemas.openxmlformats.org/officeDocument/2006/relationships/fontTable" Target="fontTable.xml"/><Relationship Id="rId4" Type="http://schemas.openxmlformats.org/officeDocument/2006/relationships/settings" Target="settings.xml"/><Relationship Id="rId9" Type="http://schemas.openxmlformats.org/officeDocument/2006/relationships/hyperlink" Target="https://dataprotection.education/best-practice-library/documents/drip-feeds"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go:docsCustomData xmlns:go="http://customooxmlschemas.google.com/" roundtripDataSignature="AMtx7minakyhT2+81qLqnV5P/HVDEFuWEA==">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</go:docsCustomData>
</go:gDocsCustomXmlDataStorage>
</file>

<file path=customXml/itemProps1.xml><?xml version="1.0" encoding="utf-8"?>
<ds:datastoreItem xmlns:ds="http://schemas.openxmlformats.org/officeDocument/2006/customXml" ds:itemID="{11111111-1234-1234-1234-123412341234}">
  <ds:schemaRefs>
    <ds:schemaRef ds:uri="http://customooxmlschemas.google.com/"/>
    <ds:schemaRef ds:uri="http://schemas.openxmlformats.org/officeDocument/2006/relationships"/>
  </ds:schemaRefs>
</ds:datastoreItem>
</file>

<file path=docProps/app.xml><?xml version="1.0" encoding="utf-8"?>
<Properties xmlns="http://schemas.openxmlformats.org/officeDocument/2006/extended-properties" xmlns:vt="http://schemas.openxmlformats.org/officeDocument/2006/docPropsVTypes">
  <Template>Normal</Template>
  <TotalTime>0</TotalTime>
  <Pages>2</Pages>
  <Words>538</Words>
  <Characters>3071</Characters>
  <Application>Microsoft Office Word</Application>
  <DocSecurity>0</DocSecurity>
  <Lines>25</Lines>
  <Paragraphs>7</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3602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Tammy Buchanan</dc:creator>
  <cp:lastModifiedBy>Tammy Buchanan</cp:lastModifiedBy>
  <cp:revision>5</cp:revision>
  <dcterms:created xsi:type="dcterms:W3CDTF">2022-11-07T13:44:00Z</dcterms:created>
  <dcterms:modified xsi:type="dcterms:W3CDTF">2022-11-07T14:43:00Z</dcterms:modified>
</cp:coreProperties>
</file>