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96" w:rsidRDefault="00940196">
      <w:r>
        <w:t>1.The values of W and b for different fold of the 10 fold stratified cross validation are shown in the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0196" w:rsidTr="00940196">
        <w:tc>
          <w:tcPr>
            <w:tcW w:w="3192" w:type="dxa"/>
          </w:tcPr>
          <w:p w:rsidR="00940196" w:rsidRDefault="00940196">
            <w:r>
              <w:t>b</w:t>
            </w:r>
          </w:p>
        </w:tc>
        <w:tc>
          <w:tcPr>
            <w:tcW w:w="3192" w:type="dxa"/>
          </w:tcPr>
          <w:p w:rsidR="00940196" w:rsidRDefault="00940196">
            <w:r>
              <w:t>w0</w:t>
            </w:r>
          </w:p>
        </w:tc>
        <w:tc>
          <w:tcPr>
            <w:tcW w:w="3192" w:type="dxa"/>
          </w:tcPr>
          <w:p w:rsidR="00940196" w:rsidRDefault="00940196">
            <w:r>
              <w:t>w1</w:t>
            </w:r>
          </w:p>
        </w:tc>
      </w:tr>
      <w:tr w:rsidR="00940196" w:rsidTr="00940196">
        <w:tc>
          <w:tcPr>
            <w:tcW w:w="3192" w:type="dxa"/>
          </w:tcPr>
          <w:p w:rsidR="00940196" w:rsidRDefault="001C7585">
            <w:r w:rsidRPr="001C7585">
              <w:t xml:space="preserve">  -0.0665</w:t>
            </w:r>
          </w:p>
        </w:tc>
        <w:tc>
          <w:tcPr>
            <w:tcW w:w="3192" w:type="dxa"/>
          </w:tcPr>
          <w:p w:rsidR="00940196" w:rsidRDefault="001C7585">
            <w:r w:rsidRPr="001C7585">
              <w:t>-1.5406</w:t>
            </w:r>
          </w:p>
        </w:tc>
        <w:tc>
          <w:tcPr>
            <w:tcW w:w="3192" w:type="dxa"/>
          </w:tcPr>
          <w:p w:rsidR="00940196" w:rsidRDefault="001C7585">
            <w:r w:rsidRPr="001C7585"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 w:rsidP="009C04AF">
            <w:r w:rsidRPr="001C7585">
              <w:t xml:space="preserve">  -0.0665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-1.5406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 w:rsidP="009C04AF">
            <w:r w:rsidRPr="001C7585">
              <w:t xml:space="preserve">  -0.0665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-1.5406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 w:rsidP="009C04AF">
            <w:r w:rsidRPr="001C7585">
              <w:t xml:space="preserve">  -0.0665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-1.5406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 w:rsidP="009C04AF">
            <w:r w:rsidRPr="001C7585">
              <w:t xml:space="preserve">  -0.0665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-1.5406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 w:rsidP="009C04AF">
            <w:r w:rsidRPr="001C7585">
              <w:t xml:space="preserve">  -0.0665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-1.5406</w:t>
            </w:r>
          </w:p>
        </w:tc>
        <w:tc>
          <w:tcPr>
            <w:tcW w:w="3192" w:type="dxa"/>
          </w:tcPr>
          <w:p w:rsidR="001C7585" w:rsidRDefault="001C7585" w:rsidP="009C04AF">
            <w:r w:rsidRPr="001C7585"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>
            <w:r>
              <w:t>0.0030</w:t>
            </w:r>
          </w:p>
        </w:tc>
        <w:tc>
          <w:tcPr>
            <w:tcW w:w="3192" w:type="dxa"/>
          </w:tcPr>
          <w:p w:rsidR="001C7585" w:rsidRDefault="001C7585">
            <w:r>
              <w:t>-0.9688</w:t>
            </w:r>
          </w:p>
        </w:tc>
        <w:tc>
          <w:tcPr>
            <w:tcW w:w="3192" w:type="dxa"/>
          </w:tcPr>
          <w:p w:rsidR="001C7585" w:rsidRDefault="001C7585">
            <w:r>
              <w:t>-0.10436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>
            <w:r>
              <w:t>-0.0867</w:t>
            </w:r>
          </w:p>
        </w:tc>
        <w:tc>
          <w:tcPr>
            <w:tcW w:w="3192" w:type="dxa"/>
          </w:tcPr>
          <w:p w:rsidR="001C7585" w:rsidRDefault="001C7585">
            <w:r>
              <w:t>-1.5514</w:t>
            </w:r>
          </w:p>
        </w:tc>
        <w:tc>
          <w:tcPr>
            <w:tcW w:w="3192" w:type="dxa"/>
          </w:tcPr>
          <w:p w:rsidR="001C7585" w:rsidRDefault="001C7585">
            <w:r>
              <w:t>-0.8743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>
            <w:r>
              <w:t>-0.0665</w:t>
            </w:r>
          </w:p>
        </w:tc>
        <w:tc>
          <w:tcPr>
            <w:tcW w:w="3192" w:type="dxa"/>
          </w:tcPr>
          <w:p w:rsidR="001C7585" w:rsidRDefault="001C7585">
            <w:r>
              <w:t>-1.5406</w:t>
            </w:r>
          </w:p>
        </w:tc>
        <w:tc>
          <w:tcPr>
            <w:tcW w:w="3192" w:type="dxa"/>
          </w:tcPr>
          <w:p w:rsidR="001C7585" w:rsidRDefault="001C7585">
            <w:r>
              <w:t>-0.8987</w:t>
            </w:r>
          </w:p>
        </w:tc>
      </w:tr>
      <w:tr w:rsidR="001C7585" w:rsidTr="00940196">
        <w:tc>
          <w:tcPr>
            <w:tcW w:w="3192" w:type="dxa"/>
          </w:tcPr>
          <w:p w:rsidR="001C7585" w:rsidRDefault="001C7585">
            <w:r>
              <w:t>-0.0328</w:t>
            </w:r>
          </w:p>
        </w:tc>
        <w:tc>
          <w:tcPr>
            <w:tcW w:w="3192" w:type="dxa"/>
          </w:tcPr>
          <w:p w:rsidR="001C7585" w:rsidRDefault="001C7585" w:rsidP="009C04AF">
            <w:r>
              <w:t>-1.4920</w:t>
            </w:r>
          </w:p>
        </w:tc>
        <w:tc>
          <w:tcPr>
            <w:tcW w:w="3192" w:type="dxa"/>
          </w:tcPr>
          <w:p w:rsidR="001C7585" w:rsidRDefault="001C7585" w:rsidP="009C04AF">
            <w:r>
              <w:t>-0.870</w:t>
            </w:r>
            <w:r>
              <w:t>4</w:t>
            </w:r>
          </w:p>
        </w:tc>
      </w:tr>
    </w:tbl>
    <w:p w:rsidR="00940196" w:rsidRDefault="00940196"/>
    <w:p w:rsidR="001C7585" w:rsidRDefault="001C7585" w:rsidP="001C7585">
      <w:r w:rsidRPr="00FC0A92">
        <w:rPr>
          <w:b/>
        </w:rPr>
        <w:t>Time for each fold</w:t>
      </w:r>
      <w:r>
        <w:t xml:space="preserve"> = [</w:t>
      </w:r>
      <w:r w:rsidRPr="001C7585">
        <w:t>0.1354    0.1147    0.1238    0.1310    0.1290    0.1289    0.1177    0.1141    0.1395    0.1178</w:t>
      </w:r>
      <w:r>
        <w:t>]</w:t>
      </w:r>
    </w:p>
    <w:p w:rsidR="001C7585" w:rsidRDefault="001C7585" w:rsidP="001C7585">
      <w:r w:rsidRPr="00FC0A92">
        <w:rPr>
          <w:b/>
        </w:rPr>
        <w:t>Error for each fold</w:t>
      </w:r>
      <w:r>
        <w:t xml:space="preserve"> = [</w:t>
      </w:r>
      <w:r w:rsidRPr="004F18D7">
        <w:t>0     0     0     0     0     0     0     0     0     0</w:t>
      </w:r>
      <w:r>
        <w:t>]</w:t>
      </w:r>
    </w:p>
    <w:p w:rsidR="001C7585" w:rsidRDefault="001C7585" w:rsidP="001C7585">
      <w:r w:rsidRPr="00FC0A92">
        <w:rPr>
          <w:b/>
        </w:rPr>
        <w:t>Average Accuracy</w:t>
      </w:r>
      <w:r>
        <w:t xml:space="preserve"> = 100% </w:t>
      </w:r>
      <w:r w:rsidRPr="00FC0A92">
        <w:rPr>
          <w:b/>
        </w:rPr>
        <w:t>Average Time</w:t>
      </w:r>
      <w:r>
        <w:t xml:space="preserve"> = </w:t>
      </w:r>
      <w:r>
        <w:t>0</w:t>
      </w:r>
      <w:r w:rsidRPr="001C7585">
        <w:t>.1252</w:t>
      </w:r>
      <w:r>
        <w:t xml:space="preserve"> </w:t>
      </w:r>
      <w:r w:rsidRPr="006D6D46">
        <w:t>seconds.</w:t>
      </w:r>
    </w:p>
    <w:p w:rsidR="00940196" w:rsidRPr="00F47950" w:rsidRDefault="00F47950">
      <w:pPr>
        <w:rPr>
          <w:b/>
        </w:rPr>
      </w:pPr>
      <w:r w:rsidRPr="00F47950">
        <w:rPr>
          <w:b/>
        </w:rPr>
        <w:t>1(b)</w:t>
      </w:r>
      <w:r>
        <w:rPr>
          <w:b/>
        </w:rPr>
        <w:t>:</w:t>
      </w:r>
    </w:p>
    <w:p w:rsidR="00F47950" w:rsidRDefault="00F47950">
      <w:r>
        <w:t>The plot of the point along with the hyperplane separating the points of different classes :</w:t>
      </w:r>
    </w:p>
    <w:p w:rsidR="00F47950" w:rsidRDefault="00F47950">
      <w:r>
        <w:rPr>
          <w:noProof/>
        </w:rPr>
        <w:drawing>
          <wp:inline distT="0" distB="0" distL="0" distR="0">
            <wp:extent cx="594360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96" w:rsidRDefault="00940196"/>
    <w:p w:rsidR="00940196" w:rsidRDefault="00F47950">
      <w:pPr>
        <w:rPr>
          <w:b/>
        </w:rPr>
      </w:pPr>
      <w:r w:rsidRPr="00F47950">
        <w:rPr>
          <w:b/>
        </w:rPr>
        <w:t>1(c) :</w:t>
      </w:r>
    </w:p>
    <w:p w:rsidR="00F47950" w:rsidRDefault="00F47950">
      <w:r>
        <w:rPr>
          <w:b/>
        </w:rPr>
        <w:lastRenderedPageBreak/>
        <w:t>Avarage training time for classifier :</w:t>
      </w:r>
      <w:r w:rsidRPr="00F47950">
        <w:rPr>
          <w:b/>
        </w:rPr>
        <w:t xml:space="preserve"> </w:t>
      </w:r>
      <w:r w:rsidRPr="00FC0A92">
        <w:rPr>
          <w:b/>
        </w:rPr>
        <w:t>Average Time</w:t>
      </w:r>
      <w:r>
        <w:t xml:space="preserve"> = 0</w:t>
      </w:r>
      <w:r w:rsidRPr="001C7585">
        <w:t>.1252</w:t>
      </w:r>
      <w:r>
        <w:t xml:space="preserve"> </w:t>
      </w:r>
      <w:r w:rsidRPr="006D6D46">
        <w:t>seconds.</w:t>
      </w:r>
    </w:p>
    <w:p w:rsidR="00F47950" w:rsidRDefault="00F47950" w:rsidP="00F47950">
      <w:r w:rsidRPr="00FC0A92">
        <w:rPr>
          <w:b/>
        </w:rPr>
        <w:t>Time for each fold</w:t>
      </w:r>
      <w:r>
        <w:t xml:space="preserve"> = [</w:t>
      </w:r>
      <w:r w:rsidRPr="001C7585">
        <w:t>0.1354    0.1147    0.1238    0.1310    0.1290    0.1289    0.1177    0.1141    0.1395    0.1178</w:t>
      </w:r>
      <w:r>
        <w:t>]</w:t>
      </w:r>
    </w:p>
    <w:p w:rsidR="00F47950" w:rsidRPr="00F47950" w:rsidRDefault="00F47950">
      <w:pPr>
        <w:rPr>
          <w:b/>
        </w:rPr>
      </w:pPr>
    </w:p>
    <w:p w:rsidR="005B7150" w:rsidRDefault="00152C6D">
      <w:r>
        <w:t xml:space="preserve">2. </w:t>
      </w:r>
    </w:p>
    <w:p w:rsidR="005B7150" w:rsidRDefault="005B7150">
      <w:r>
        <w:t>(b) SVM with Quadratic Kernel  is trained on the dataset2 . The resultant hyperplane,margin and support vector is shown in the diagram :</w:t>
      </w:r>
    </w:p>
    <w:p w:rsidR="005B7150" w:rsidRDefault="005B7150">
      <w:r>
        <w:rPr>
          <w:noProof/>
        </w:rPr>
        <w:drawing>
          <wp:inline distT="0" distB="0" distL="0" distR="0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D0" w:rsidRDefault="005B7150">
      <w:r>
        <w:t xml:space="preserve">(c) 10 fold Stratified Cross validation is implemented for both Linear Kernel and Quadratic kernel </w:t>
      </w:r>
      <w:r w:rsidR="0056357D">
        <w:t>with C= 1 ,</w:t>
      </w:r>
      <w:r>
        <w:t>the results are :</w:t>
      </w:r>
    </w:p>
    <w:p w:rsidR="005B7150" w:rsidRPr="00FC0A92" w:rsidRDefault="005B7150">
      <w:pPr>
        <w:rPr>
          <w:sz w:val="24"/>
          <w:szCs w:val="24"/>
        </w:rPr>
      </w:pPr>
      <w:r w:rsidRPr="00FC0A92">
        <w:rPr>
          <w:b/>
          <w:sz w:val="24"/>
          <w:szCs w:val="24"/>
        </w:rPr>
        <w:t>Linear Kernel</w:t>
      </w:r>
      <w:r w:rsidRPr="00FC0A92">
        <w:rPr>
          <w:sz w:val="24"/>
          <w:szCs w:val="24"/>
        </w:rPr>
        <w:t xml:space="preserve">  :</w:t>
      </w:r>
    </w:p>
    <w:p w:rsidR="0082281A" w:rsidRDefault="0082281A">
      <w:r w:rsidRPr="00FC0A92">
        <w:rPr>
          <w:b/>
        </w:rPr>
        <w:t>Time for each fold</w:t>
      </w:r>
      <w:r>
        <w:t xml:space="preserve"> = </w:t>
      </w:r>
      <w:r>
        <w:t xml:space="preserve"> [</w:t>
      </w:r>
      <w:r w:rsidRPr="0082281A">
        <w:t>0.5374    0.4030    0.3916    0.5159    0.3603    0.5273    0.3759    0.5371    0.4061    0.3640</w:t>
      </w:r>
      <w:r>
        <w:t>]</w:t>
      </w:r>
    </w:p>
    <w:p w:rsidR="0082281A" w:rsidRDefault="0082281A">
      <w:r w:rsidRPr="00FC0A92">
        <w:rPr>
          <w:b/>
        </w:rPr>
        <w:t>Error for each fold</w:t>
      </w:r>
      <w:r>
        <w:t xml:space="preserve"> =</w:t>
      </w:r>
      <w:r>
        <w:t xml:space="preserve"> [</w:t>
      </w:r>
      <w:r w:rsidRPr="0082281A">
        <w:t>70    55    55    55    50    60    60    30    55    45</w:t>
      </w:r>
      <w:r>
        <w:t>]</w:t>
      </w:r>
    </w:p>
    <w:p w:rsidR="00152C6D" w:rsidRDefault="005B7150">
      <w:r w:rsidRPr="00FC0A92">
        <w:rPr>
          <w:b/>
        </w:rPr>
        <w:t xml:space="preserve">Average </w:t>
      </w:r>
      <w:r w:rsidR="00D1460A" w:rsidRPr="00FC0A92">
        <w:rPr>
          <w:b/>
        </w:rPr>
        <w:t xml:space="preserve"> Error</w:t>
      </w:r>
      <w:r w:rsidR="00D1460A">
        <w:t xml:space="preserve"> = </w:t>
      </w:r>
      <w:r w:rsidR="00D1460A" w:rsidRPr="00D1460A">
        <w:t>46.5000</w:t>
      </w:r>
      <w:r w:rsidR="00152C6D">
        <w:t xml:space="preserve">%  </w:t>
      </w:r>
      <w:r w:rsidRPr="00FC0A92">
        <w:rPr>
          <w:b/>
        </w:rPr>
        <w:t xml:space="preserve">Average </w:t>
      </w:r>
      <w:r w:rsidR="00152C6D" w:rsidRPr="00FC0A92">
        <w:rPr>
          <w:b/>
        </w:rPr>
        <w:t>Time</w:t>
      </w:r>
      <w:r w:rsidR="00152C6D">
        <w:t xml:space="preserve"> </w:t>
      </w:r>
      <w:r w:rsidR="00D1460A">
        <w:t xml:space="preserve"> = </w:t>
      </w:r>
      <w:r w:rsidR="00D1460A" w:rsidRPr="00D1460A">
        <w:t>0.4999</w:t>
      </w:r>
      <w:r w:rsidR="00152C6D" w:rsidRPr="00152C6D">
        <w:t>seconds.</w:t>
      </w:r>
    </w:p>
    <w:p w:rsidR="005B7150" w:rsidRPr="00FC0A92" w:rsidRDefault="00D1460A">
      <w:pPr>
        <w:rPr>
          <w:sz w:val="24"/>
          <w:szCs w:val="24"/>
        </w:rPr>
      </w:pPr>
      <w:r w:rsidRPr="00FC0A92">
        <w:rPr>
          <w:b/>
          <w:sz w:val="24"/>
          <w:szCs w:val="24"/>
        </w:rPr>
        <w:t>Quad</w:t>
      </w:r>
      <w:r w:rsidR="006D6D46" w:rsidRPr="00FC0A92">
        <w:rPr>
          <w:b/>
          <w:sz w:val="24"/>
          <w:szCs w:val="24"/>
        </w:rPr>
        <w:t>r</w:t>
      </w:r>
      <w:r w:rsidR="005B7150" w:rsidRPr="00FC0A92">
        <w:rPr>
          <w:b/>
          <w:sz w:val="24"/>
          <w:szCs w:val="24"/>
        </w:rPr>
        <w:t>atic Kernel</w:t>
      </w:r>
      <w:r w:rsidR="005B7150" w:rsidRPr="00FC0A92">
        <w:rPr>
          <w:sz w:val="24"/>
          <w:szCs w:val="24"/>
        </w:rPr>
        <w:t xml:space="preserve">  :</w:t>
      </w:r>
    </w:p>
    <w:p w:rsidR="004F18D7" w:rsidRDefault="004F18D7">
      <w:r w:rsidRPr="00FC0A92">
        <w:rPr>
          <w:b/>
        </w:rPr>
        <w:t>Time for each fold</w:t>
      </w:r>
      <w:r>
        <w:t xml:space="preserve"> = [</w:t>
      </w:r>
      <w:r w:rsidRPr="004F18D7">
        <w:t>0.6258    0.6570    0.6180    0.6141    0.6756    0.6267    0.6059    0.5533    0.6191    0.5302</w:t>
      </w:r>
      <w:r>
        <w:t>]</w:t>
      </w:r>
    </w:p>
    <w:p w:rsidR="004F18D7" w:rsidRDefault="004F18D7">
      <w:r w:rsidRPr="00FC0A92">
        <w:rPr>
          <w:b/>
        </w:rPr>
        <w:t>Error for each fold</w:t>
      </w:r>
      <w:r>
        <w:t xml:space="preserve"> = [</w:t>
      </w:r>
      <w:r w:rsidRPr="004F18D7">
        <w:t>0     0     0     0     0     0     0     0     0     0</w:t>
      </w:r>
      <w:r>
        <w:t>]</w:t>
      </w:r>
    </w:p>
    <w:p w:rsidR="006D6D46" w:rsidRDefault="005B7150">
      <w:r w:rsidRPr="00FC0A92">
        <w:rPr>
          <w:b/>
        </w:rPr>
        <w:lastRenderedPageBreak/>
        <w:t xml:space="preserve">Average </w:t>
      </w:r>
      <w:r w:rsidR="00FC0A92" w:rsidRPr="00FC0A92">
        <w:rPr>
          <w:b/>
        </w:rPr>
        <w:t>Accuracy</w:t>
      </w:r>
      <w:r w:rsidR="00D1460A">
        <w:t xml:space="preserve"> = 100%</w:t>
      </w:r>
      <w:r w:rsidR="006D6D46">
        <w:t xml:space="preserve"> </w:t>
      </w:r>
      <w:r w:rsidRPr="00FC0A92">
        <w:rPr>
          <w:b/>
        </w:rPr>
        <w:t xml:space="preserve">Average </w:t>
      </w:r>
      <w:r w:rsidR="006D6D46" w:rsidRPr="00FC0A92">
        <w:rPr>
          <w:b/>
        </w:rPr>
        <w:t>Time</w:t>
      </w:r>
      <w:r w:rsidR="006D6D46">
        <w:t xml:space="preserve"> = </w:t>
      </w:r>
      <w:r w:rsidR="004F18D7">
        <w:t>0.612</w:t>
      </w:r>
      <w:r w:rsidR="00D1460A" w:rsidRPr="00D1460A">
        <w:t>6</w:t>
      </w:r>
      <w:r w:rsidR="00D1460A">
        <w:t xml:space="preserve"> </w:t>
      </w:r>
      <w:r w:rsidR="006D6D46" w:rsidRPr="006D6D46">
        <w:t>seconds.</w:t>
      </w:r>
    </w:p>
    <w:p w:rsidR="0056357D" w:rsidRDefault="0056357D"/>
    <w:p w:rsidR="0056357D" w:rsidRDefault="0056357D">
      <w:r>
        <w:t xml:space="preserve">3. The Implementation of SVM in 2 and the inbuilt SVM of MATLAB with SMO without is trained on </w:t>
      </w:r>
    </w:p>
    <w:p w:rsidR="00DE5A41" w:rsidRDefault="00DE5A41">
      <w:r>
        <w:t xml:space="preserve">Comparison of SVM and Implementation of SVM in 2 Table 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5A41" w:rsidTr="0059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5A41" w:rsidRDefault="00DE5A41"/>
        </w:tc>
        <w:tc>
          <w:tcPr>
            <w:tcW w:w="3192" w:type="dxa"/>
          </w:tcPr>
          <w:p w:rsidR="00DE5A41" w:rsidRDefault="00DE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SVM (IN Built)</w:t>
            </w:r>
          </w:p>
        </w:tc>
        <w:tc>
          <w:tcPr>
            <w:tcW w:w="3192" w:type="dxa"/>
          </w:tcPr>
          <w:p w:rsidR="00DE5A41" w:rsidRDefault="00DE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SVM Implemented</w:t>
            </w:r>
          </w:p>
        </w:tc>
      </w:tr>
      <w:tr w:rsidR="00DE5A41" w:rsidTr="0059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5A41" w:rsidRDefault="00DE5A41">
            <w:r>
              <w:t>Average Time (s)</w:t>
            </w:r>
          </w:p>
        </w:tc>
        <w:tc>
          <w:tcPr>
            <w:tcW w:w="3192" w:type="dxa"/>
          </w:tcPr>
          <w:p w:rsidR="00DE5A41" w:rsidRDefault="00DE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0.4114</w:t>
            </w:r>
          </w:p>
        </w:tc>
        <w:tc>
          <w:tcPr>
            <w:tcW w:w="3192" w:type="dxa"/>
          </w:tcPr>
          <w:p w:rsidR="00DE5A41" w:rsidRDefault="00DE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286.23</w:t>
            </w:r>
          </w:p>
        </w:tc>
      </w:tr>
      <w:tr w:rsidR="00DE5A41" w:rsidTr="005953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5A41" w:rsidRDefault="00DE5A41">
            <w:r>
              <w:t>Average Accuracy</w:t>
            </w:r>
          </w:p>
        </w:tc>
        <w:tc>
          <w:tcPr>
            <w:tcW w:w="3192" w:type="dxa"/>
          </w:tcPr>
          <w:p w:rsidR="00DE5A41" w:rsidRDefault="00DE5A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99.95</w:t>
            </w:r>
          </w:p>
        </w:tc>
        <w:tc>
          <w:tcPr>
            <w:tcW w:w="3192" w:type="dxa"/>
          </w:tcPr>
          <w:p w:rsidR="00DE5A41" w:rsidRDefault="00DE5A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99.90</w:t>
            </w:r>
          </w:p>
        </w:tc>
      </w:tr>
    </w:tbl>
    <w:p w:rsidR="00AF63E7" w:rsidRDefault="00AF63E7"/>
    <w:p w:rsidR="00FC0A92" w:rsidRDefault="00FC0A92"/>
    <w:p w:rsidR="005B7150" w:rsidRDefault="009E11D6">
      <w:r>
        <w:t>4. The comparison of the SVm and MLP on the data is given as :</w:t>
      </w:r>
    </w:p>
    <w:p w:rsidR="006B42BC" w:rsidRDefault="006B42BC"/>
    <w:p w:rsidR="006B42BC" w:rsidRPr="00284446" w:rsidRDefault="006B42BC" w:rsidP="006B42BC">
      <w:r>
        <w:t xml:space="preserve">The Values for the SVM are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42BC" w:rsidTr="009C04AF">
        <w:tc>
          <w:tcPr>
            <w:tcW w:w="3116" w:type="dxa"/>
          </w:tcPr>
          <w:p w:rsidR="006B42BC" w:rsidRDefault="006B42BC" w:rsidP="009C04AF">
            <w:r>
              <w:t>BoxConstraint</w:t>
            </w:r>
          </w:p>
        </w:tc>
        <w:tc>
          <w:tcPr>
            <w:tcW w:w="3117" w:type="dxa"/>
          </w:tcPr>
          <w:p w:rsidR="006B42BC" w:rsidRDefault="006B42BC" w:rsidP="009C04AF">
            <w:r>
              <w:t>Sigma</w:t>
            </w:r>
          </w:p>
        </w:tc>
        <w:tc>
          <w:tcPr>
            <w:tcW w:w="3117" w:type="dxa"/>
          </w:tcPr>
          <w:p w:rsidR="006B42BC" w:rsidRDefault="006B42BC" w:rsidP="009C04AF">
            <w:r>
              <w:t>Accuracy</w:t>
            </w:r>
          </w:p>
        </w:tc>
      </w:tr>
      <w:tr w:rsidR="006B42BC" w:rsidTr="009C04AF">
        <w:tc>
          <w:tcPr>
            <w:tcW w:w="3116" w:type="dxa"/>
          </w:tcPr>
          <w:p w:rsidR="006B42BC" w:rsidRDefault="006B42BC" w:rsidP="009C04AF">
            <w:r>
              <w:t>0.001</w:t>
            </w:r>
          </w:p>
        </w:tc>
        <w:tc>
          <w:tcPr>
            <w:tcW w:w="3117" w:type="dxa"/>
          </w:tcPr>
          <w:p w:rsidR="006B42BC" w:rsidRDefault="006B42BC" w:rsidP="009C04AF">
            <w:r>
              <w:t>0.001</w:t>
            </w:r>
          </w:p>
        </w:tc>
        <w:tc>
          <w:tcPr>
            <w:tcW w:w="3117" w:type="dxa"/>
          </w:tcPr>
          <w:p w:rsidR="006B42BC" w:rsidRDefault="006B42BC" w:rsidP="009C04AF">
            <w:r>
              <w:t>10</w:t>
            </w:r>
          </w:p>
        </w:tc>
      </w:tr>
      <w:tr w:rsidR="006B42BC" w:rsidTr="009C04AF">
        <w:tc>
          <w:tcPr>
            <w:tcW w:w="3116" w:type="dxa"/>
          </w:tcPr>
          <w:p w:rsidR="006B42BC" w:rsidRDefault="006B42BC" w:rsidP="009C04AF">
            <w:r>
              <w:t>0.01</w:t>
            </w:r>
          </w:p>
        </w:tc>
        <w:tc>
          <w:tcPr>
            <w:tcW w:w="3117" w:type="dxa"/>
          </w:tcPr>
          <w:p w:rsidR="006B42BC" w:rsidRDefault="006B42BC" w:rsidP="009C04AF">
            <w:r>
              <w:t>10</w:t>
            </w:r>
          </w:p>
        </w:tc>
        <w:tc>
          <w:tcPr>
            <w:tcW w:w="3117" w:type="dxa"/>
          </w:tcPr>
          <w:p w:rsidR="006B42BC" w:rsidRDefault="006B42BC" w:rsidP="009C04AF">
            <w:r>
              <w:t>18.36</w:t>
            </w:r>
          </w:p>
        </w:tc>
      </w:tr>
      <w:tr w:rsidR="006B42BC" w:rsidTr="009C04AF">
        <w:tc>
          <w:tcPr>
            <w:tcW w:w="3116" w:type="dxa"/>
          </w:tcPr>
          <w:p w:rsidR="006B42BC" w:rsidRDefault="006B42BC" w:rsidP="009C04AF">
            <w:r>
              <w:t>10</w:t>
            </w:r>
          </w:p>
        </w:tc>
        <w:tc>
          <w:tcPr>
            <w:tcW w:w="3117" w:type="dxa"/>
          </w:tcPr>
          <w:p w:rsidR="006B42BC" w:rsidRDefault="006B42BC" w:rsidP="009C04AF">
            <w:r>
              <w:t>100</w:t>
            </w:r>
          </w:p>
        </w:tc>
        <w:tc>
          <w:tcPr>
            <w:tcW w:w="3117" w:type="dxa"/>
          </w:tcPr>
          <w:p w:rsidR="006B42BC" w:rsidRDefault="006B42BC" w:rsidP="009C04AF">
            <w:r>
              <w:t>19.74</w:t>
            </w:r>
          </w:p>
        </w:tc>
      </w:tr>
      <w:tr w:rsidR="006B42BC" w:rsidTr="009C04AF">
        <w:tc>
          <w:tcPr>
            <w:tcW w:w="3116" w:type="dxa"/>
          </w:tcPr>
          <w:p w:rsidR="006B42BC" w:rsidRDefault="006B42BC" w:rsidP="009C04AF">
            <w:r>
              <w:t>100</w:t>
            </w:r>
          </w:p>
        </w:tc>
        <w:tc>
          <w:tcPr>
            <w:tcW w:w="3117" w:type="dxa"/>
          </w:tcPr>
          <w:p w:rsidR="006B42BC" w:rsidRDefault="006B42BC" w:rsidP="009C04AF">
            <w:r>
              <w:t>1000</w:t>
            </w:r>
          </w:p>
        </w:tc>
        <w:tc>
          <w:tcPr>
            <w:tcW w:w="3117" w:type="dxa"/>
          </w:tcPr>
          <w:p w:rsidR="006B42BC" w:rsidRDefault="006B42BC" w:rsidP="009C04AF">
            <w:r>
              <w:t>19.78</w:t>
            </w:r>
          </w:p>
        </w:tc>
      </w:tr>
      <w:tr w:rsidR="006B42BC" w:rsidTr="009C04AF">
        <w:tc>
          <w:tcPr>
            <w:tcW w:w="3116" w:type="dxa"/>
          </w:tcPr>
          <w:p w:rsidR="006B42BC" w:rsidRDefault="006B42BC" w:rsidP="009C04AF">
            <w:r>
              <w:t>1000</w:t>
            </w:r>
          </w:p>
        </w:tc>
        <w:tc>
          <w:tcPr>
            <w:tcW w:w="3117" w:type="dxa"/>
          </w:tcPr>
          <w:p w:rsidR="006B42BC" w:rsidRDefault="006B42BC" w:rsidP="009C04AF">
            <w:r>
              <w:t>100</w:t>
            </w:r>
          </w:p>
        </w:tc>
        <w:tc>
          <w:tcPr>
            <w:tcW w:w="3117" w:type="dxa"/>
          </w:tcPr>
          <w:p w:rsidR="006B42BC" w:rsidRDefault="006B42BC" w:rsidP="009C04AF">
            <w:r>
              <w:t>19</w:t>
            </w:r>
          </w:p>
        </w:tc>
      </w:tr>
    </w:tbl>
    <w:p w:rsidR="006B42BC" w:rsidRDefault="006B42BC"/>
    <w:p w:rsidR="005B7150" w:rsidRDefault="005B7150"/>
    <w:p w:rsidR="005B7150" w:rsidRDefault="005B7150"/>
    <w:p w:rsidR="005B7150" w:rsidRDefault="005B7150"/>
    <w:p w:rsidR="005B7150" w:rsidRDefault="005B7150"/>
    <w:sectPr w:rsidR="005B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C9"/>
    <w:rsid w:val="00094878"/>
    <w:rsid w:val="00111CFD"/>
    <w:rsid w:val="00137BBF"/>
    <w:rsid w:val="00144715"/>
    <w:rsid w:val="00152C6D"/>
    <w:rsid w:val="001C7585"/>
    <w:rsid w:val="001E5AEB"/>
    <w:rsid w:val="002312FA"/>
    <w:rsid w:val="002325C9"/>
    <w:rsid w:val="00272CE6"/>
    <w:rsid w:val="002A5FA2"/>
    <w:rsid w:val="00333A32"/>
    <w:rsid w:val="003B0D1E"/>
    <w:rsid w:val="003E522C"/>
    <w:rsid w:val="004F18D7"/>
    <w:rsid w:val="004F679D"/>
    <w:rsid w:val="0054107E"/>
    <w:rsid w:val="00552E7A"/>
    <w:rsid w:val="0056357D"/>
    <w:rsid w:val="005B7150"/>
    <w:rsid w:val="006438B5"/>
    <w:rsid w:val="00654E71"/>
    <w:rsid w:val="00667180"/>
    <w:rsid w:val="006B42BC"/>
    <w:rsid w:val="006D6D46"/>
    <w:rsid w:val="006D7347"/>
    <w:rsid w:val="007349E4"/>
    <w:rsid w:val="00737951"/>
    <w:rsid w:val="00760A02"/>
    <w:rsid w:val="007674A7"/>
    <w:rsid w:val="00787C99"/>
    <w:rsid w:val="007B6028"/>
    <w:rsid w:val="007F17C9"/>
    <w:rsid w:val="00812D74"/>
    <w:rsid w:val="0082281A"/>
    <w:rsid w:val="008563A4"/>
    <w:rsid w:val="008F6ABC"/>
    <w:rsid w:val="00940196"/>
    <w:rsid w:val="009C261A"/>
    <w:rsid w:val="009E11D6"/>
    <w:rsid w:val="00A30F28"/>
    <w:rsid w:val="00AF63E7"/>
    <w:rsid w:val="00B04BEA"/>
    <w:rsid w:val="00BB618E"/>
    <w:rsid w:val="00BE27EF"/>
    <w:rsid w:val="00D1083D"/>
    <w:rsid w:val="00D1460A"/>
    <w:rsid w:val="00D154C3"/>
    <w:rsid w:val="00D23444"/>
    <w:rsid w:val="00DE5A41"/>
    <w:rsid w:val="00E1552E"/>
    <w:rsid w:val="00E94D87"/>
    <w:rsid w:val="00F45E1A"/>
    <w:rsid w:val="00F47918"/>
    <w:rsid w:val="00F47950"/>
    <w:rsid w:val="00F863D0"/>
    <w:rsid w:val="00FA2CE5"/>
    <w:rsid w:val="00FC0A92"/>
    <w:rsid w:val="00FD1D23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0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5A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DE5A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0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5A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DE5A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Imroj</dc:creator>
  <cp:keywords/>
  <dc:description/>
  <cp:lastModifiedBy>Imroj</cp:lastModifiedBy>
  <cp:revision>13</cp:revision>
  <dcterms:created xsi:type="dcterms:W3CDTF">2014-10-17T15:17:00Z</dcterms:created>
  <dcterms:modified xsi:type="dcterms:W3CDTF">2014-10-17T18:26:00Z</dcterms:modified>
</cp:coreProperties>
</file>