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A2B" w:rsidRPr="00B366EF" w:rsidRDefault="00964A2B" w:rsidP="00B366EF">
      <w:pPr>
        <w:spacing w:before="100"/>
        <w:ind w:right="479"/>
        <w:rPr>
          <w:rFonts w:ascii="Cambria"/>
          <w:b/>
          <w:sz w:val="36"/>
        </w:rPr>
      </w:pPr>
    </w:p>
    <w:p w:rsidR="00964A2B" w:rsidRDefault="00D14D25">
      <w:pPr>
        <w:pStyle w:val="ListParagraph"/>
        <w:numPr>
          <w:ilvl w:val="0"/>
          <w:numId w:val="2"/>
        </w:numPr>
        <w:tabs>
          <w:tab w:val="left" w:pos="820"/>
        </w:tabs>
        <w:spacing w:before="19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‘Computer’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2"/>
          <w:sz w:val="24"/>
        </w:rPr>
        <w:t xml:space="preserve"> </w:t>
      </w:r>
      <w:r>
        <w:rPr>
          <w:sz w:val="24"/>
        </w:rPr>
        <w:t>from..........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Lati</w:t>
      </w:r>
      <w:r w:rsidR="00A86F42">
        <w:rPr>
          <w:sz w:val="24"/>
        </w:rPr>
        <w:t>n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German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French</w:t>
      </w:r>
    </w:p>
    <w:p w:rsidR="00964A2B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Arabic</w:t>
      </w:r>
    </w:p>
    <w:p w:rsidR="00964A2B" w:rsidRDefault="00D14D25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inventor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“Difference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Engine”?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Babbage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Simur</w:t>
      </w:r>
      <w:r>
        <w:rPr>
          <w:spacing w:val="-2"/>
          <w:sz w:val="24"/>
        </w:rPr>
        <w:t xml:space="preserve"> </w:t>
      </w:r>
      <w:r>
        <w:rPr>
          <w:sz w:val="24"/>
        </w:rPr>
        <w:t>Cray</w:t>
      </w:r>
    </w:p>
    <w:p w:rsidR="00964A2B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pacing w:val="-1"/>
          <w:sz w:val="24"/>
        </w:rPr>
        <w:t xml:space="preserve"> </w:t>
      </w:r>
      <w:r>
        <w:rPr>
          <w:sz w:val="24"/>
        </w:rPr>
        <w:t>Augusta Adaming</w:t>
      </w:r>
    </w:p>
    <w:p w:rsidR="00A86F42" w:rsidRPr="00A86F42" w:rsidRDefault="00A86F42" w:rsidP="00A86F42">
      <w:p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</w:p>
    <w:p w:rsidR="00964A2B" w:rsidRDefault="00D14D25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D14D25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Charles</w:t>
      </w:r>
      <w:r w:rsidRPr="00A86F42">
        <w:rPr>
          <w:spacing w:val="-1"/>
          <w:sz w:val="24"/>
        </w:rPr>
        <w:t xml:space="preserve"> </w:t>
      </w:r>
      <w:r w:rsidRPr="00A86F42">
        <w:rPr>
          <w:sz w:val="24"/>
        </w:rPr>
        <w:t>Babbage</w:t>
      </w:r>
    </w:p>
    <w:p w:rsidR="00A86F42" w:rsidRDefault="00D14D25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Simur</w:t>
      </w:r>
      <w:r w:rsidRPr="00A86F42">
        <w:rPr>
          <w:spacing w:val="-2"/>
          <w:sz w:val="24"/>
        </w:rPr>
        <w:t xml:space="preserve"> </w:t>
      </w:r>
      <w:r w:rsidRPr="00A86F42">
        <w:rPr>
          <w:sz w:val="24"/>
        </w:rPr>
        <w:t>Cray</w:t>
      </w:r>
    </w:p>
    <w:p w:rsidR="00964A2B" w:rsidRPr="00A86F42" w:rsidRDefault="00D14D25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Augusta</w:t>
      </w:r>
      <w:r w:rsidRPr="00A86F42">
        <w:rPr>
          <w:spacing w:val="-1"/>
          <w:sz w:val="24"/>
        </w:rPr>
        <w:t xml:space="preserve"> </w:t>
      </w:r>
      <w:r w:rsidRPr="00A86F42">
        <w:rPr>
          <w:sz w:val="24"/>
        </w:rPr>
        <w:t>Adaming</w:t>
      </w:r>
    </w:p>
    <w:p w:rsidR="00964A2B" w:rsidRDefault="00D14D25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</w:t>
      </w:r>
      <w:r>
        <w:rPr>
          <w:sz w:val="24"/>
        </w:rPr>
        <w:t>ience?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Babbage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Simur</w:t>
      </w:r>
      <w:r>
        <w:rPr>
          <w:spacing w:val="-1"/>
          <w:sz w:val="24"/>
        </w:rPr>
        <w:t xml:space="preserve"> </w:t>
      </w:r>
      <w:r>
        <w:rPr>
          <w:sz w:val="24"/>
        </w:rPr>
        <w:t>Cray</w:t>
      </w:r>
    </w:p>
    <w:p w:rsidR="00964A2B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Augusta</w:t>
      </w:r>
      <w:r>
        <w:rPr>
          <w:spacing w:val="-1"/>
          <w:sz w:val="24"/>
        </w:rPr>
        <w:t xml:space="preserve"> </w:t>
      </w:r>
      <w:r>
        <w:rPr>
          <w:sz w:val="24"/>
        </w:rPr>
        <w:t>Adaming</w:t>
      </w:r>
    </w:p>
    <w:p w:rsidR="00964A2B" w:rsidRDefault="00D14D25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Edward</w:t>
      </w:r>
      <w:r>
        <w:rPr>
          <w:spacing w:val="-2"/>
          <w:sz w:val="24"/>
        </w:rPr>
        <w:t xml:space="preserve"> 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Allen</w:t>
      </w:r>
      <w:r>
        <w:rPr>
          <w:spacing w:val="-1"/>
          <w:sz w:val="24"/>
        </w:rPr>
        <w:t xml:space="preserve"> </w:t>
      </w:r>
      <w:r>
        <w:rPr>
          <w:sz w:val="24"/>
        </w:rPr>
        <w:t>Turing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Charles</w:t>
      </w:r>
      <w:r>
        <w:rPr>
          <w:spacing w:val="1"/>
          <w:sz w:val="24"/>
        </w:rPr>
        <w:t xml:space="preserve"> </w:t>
      </w:r>
      <w:r>
        <w:rPr>
          <w:sz w:val="24"/>
        </w:rPr>
        <w:t>Babbag</w:t>
      </w:r>
      <w:r w:rsidR="00A86F42">
        <w:rPr>
          <w:sz w:val="24"/>
        </w:rPr>
        <w:t>e</w:t>
      </w:r>
    </w:p>
    <w:p w:rsidR="00964A2B" w:rsidRDefault="00D14D25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pacing w:val="2"/>
          <w:sz w:val="24"/>
        </w:rPr>
        <w:t xml:space="preserve"> </w:t>
      </w:r>
      <w:r>
        <w:rPr>
          <w:sz w:val="24"/>
        </w:rPr>
        <w:t>None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</w:p>
    <w:p w:rsidR="00964A2B" w:rsidRDefault="00D14D25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reader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printing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</w:p>
    <w:p w:rsidR="00A86F42" w:rsidRPr="00A86F42" w:rsidRDefault="00D14D25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engine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:rsidR="00A86F42" w:rsidRPr="00A86F42" w:rsidRDefault="00D14D25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t>a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</w:p>
    <w:p w:rsidR="00964A2B" w:rsidRDefault="00D14D25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t>an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reader</w:t>
      </w:r>
    </w:p>
    <w:p w:rsidR="00964A2B" w:rsidRDefault="00D14D25">
      <w:pPr>
        <w:pStyle w:val="ListParagraph"/>
        <w:numPr>
          <w:ilvl w:val="0"/>
          <w:numId w:val="2"/>
        </w:numPr>
        <w:tabs>
          <w:tab w:val="left" w:pos="808"/>
        </w:tabs>
        <w:spacing w:line="360" w:lineRule="auto"/>
        <w:ind w:left="807" w:right="340"/>
        <w:rPr>
          <w:sz w:val="24"/>
        </w:rPr>
      </w:pPr>
      <w:r>
        <w:rPr>
          <w:sz w:val="24"/>
        </w:rPr>
        <w:t>Which of the following controls the process of interaction between the user and the operating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system?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</w:p>
    <w:p w:rsidR="00A86F42" w:rsidRPr="00A86F42" w:rsidRDefault="00D14D25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translator</w:t>
      </w:r>
    </w:p>
    <w:p w:rsidR="00A86F42" w:rsidRPr="00A86F42" w:rsidRDefault="00A86F42" w:rsidP="00A86F42">
      <w:pPr>
        <w:tabs>
          <w:tab w:val="left" w:pos="1168"/>
          <w:tab w:val="left" w:pos="5439"/>
        </w:tabs>
      </w:pPr>
    </w:p>
    <w:p w:rsidR="00A86F42" w:rsidRDefault="00D14D25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lastRenderedPageBreak/>
        <w:t>Platform</w:t>
      </w:r>
    </w:p>
    <w:p w:rsidR="00964A2B" w:rsidRDefault="00D14D25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t>Screen</w:t>
      </w:r>
      <w:r>
        <w:rPr>
          <w:spacing w:val="-1"/>
        </w:rPr>
        <w:t xml:space="preserve"> </w:t>
      </w:r>
      <w:r>
        <w:t>saver</w:t>
      </w:r>
    </w:p>
    <w:p w:rsidR="00964A2B" w:rsidRDefault="00D14D25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were programmed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  <w:rPr>
          <w:sz w:val="24"/>
        </w:rPr>
      </w:pPr>
      <w:r>
        <w:rPr>
          <w:sz w:val="24"/>
        </w:rPr>
        <w:t>assembly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</w:p>
    <w:p w:rsidR="00A86F42" w:rsidRPr="00A86F42" w:rsidRDefault="00D14D25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</w:p>
    <w:p w:rsidR="00A86F42" w:rsidRDefault="00D14D25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t>source code</w:t>
      </w:r>
    </w:p>
    <w:p w:rsidR="00A86F42" w:rsidRDefault="00D14D25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rPr>
          <w:spacing w:val="58"/>
        </w:rPr>
        <w:t xml:space="preserve"> </w:t>
      </w:r>
      <w:r>
        <w:t>object code</w:t>
      </w:r>
    </w:p>
    <w:p w:rsidR="00964A2B" w:rsidRDefault="00D14D25">
      <w:pPr>
        <w:pStyle w:val="ListParagraph"/>
        <w:numPr>
          <w:ilvl w:val="0"/>
          <w:numId w:val="2"/>
        </w:numPr>
        <w:tabs>
          <w:tab w:val="left" w:pos="641"/>
          <w:tab w:val="left" w:leader="dot" w:pos="1419"/>
        </w:tabs>
        <w:spacing w:before="80"/>
        <w:ind w:left="641" w:hanging="181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</w:p>
    <w:p w:rsidR="00964A2B" w:rsidRDefault="00D14D25">
      <w:pPr>
        <w:pStyle w:val="BodyText"/>
        <w:spacing w:before="139"/>
      </w:pPr>
      <w:r>
        <w:t>between computing</w:t>
      </w:r>
      <w:r>
        <w:rPr>
          <w:spacing w:val="-5"/>
        </w:rPr>
        <w:t xml:space="preserve"> </w:t>
      </w:r>
      <w:r>
        <w:t>devices.</w:t>
      </w:r>
    </w:p>
    <w:p w:rsidR="00A86F42" w:rsidRDefault="00A86F42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ind w:left="1168" w:hanging="361"/>
        <w:rPr>
          <w:sz w:val="24"/>
        </w:rPr>
      </w:pPr>
      <w:r>
        <w:rPr>
          <w:sz w:val="24"/>
        </w:rPr>
        <w:t>N</w:t>
      </w:r>
      <w:r w:rsidR="00D14D25">
        <w:rPr>
          <w:sz w:val="24"/>
        </w:rPr>
        <w:t>etwork</w:t>
      </w:r>
    </w:p>
    <w:p w:rsidR="00A86F42" w:rsidRDefault="00A86F42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ind w:left="1168" w:hanging="361"/>
        <w:rPr>
          <w:sz w:val="24"/>
        </w:rPr>
      </w:pPr>
      <w:r>
        <w:rPr>
          <w:sz w:val="24"/>
        </w:rPr>
        <w:t>P</w:t>
      </w:r>
      <w:r w:rsidR="00D14D25">
        <w:rPr>
          <w:sz w:val="24"/>
        </w:rPr>
        <w:t>eripheral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ind w:left="1168" w:hanging="361"/>
        <w:rPr>
          <w:sz w:val="24"/>
        </w:rPr>
      </w:pPr>
      <w:r>
        <w:rPr>
          <w:sz w:val="24"/>
        </w:rPr>
        <w:t>expansion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</w:p>
    <w:p w:rsidR="00964A2B" w:rsidRDefault="00D14D25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ind w:left="1168" w:hanging="361"/>
        <w:rPr>
          <w:sz w:val="24"/>
        </w:rPr>
      </w:pP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:rsidR="00964A2B" w:rsidRDefault="00D14D25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Coded</w:t>
      </w:r>
      <w:r>
        <w:rPr>
          <w:spacing w:val="-1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are called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</w:p>
    <w:p w:rsidR="00A86F42" w:rsidRDefault="00D14D25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Passwords</w:t>
      </w:r>
    </w:p>
    <w:p w:rsidR="00A86F42" w:rsidRPr="00A86F42" w:rsidRDefault="00D14D25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commands</w:t>
      </w:r>
    </w:p>
    <w:p w:rsidR="00964A2B" w:rsidRDefault="00D14D25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</w:p>
    <w:sectPr w:rsidR="00964A2B" w:rsidSect="00964A2B">
      <w:headerReference w:type="default" r:id="rId7"/>
      <w:footerReference w:type="default" r:id="rId8"/>
      <w:pgSz w:w="11910" w:h="16840"/>
      <w:pgMar w:top="1220" w:right="460" w:bottom="540" w:left="1340" w:header="711" w:footer="35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D25" w:rsidRDefault="00D14D25" w:rsidP="00964A2B">
      <w:r>
        <w:separator/>
      </w:r>
    </w:p>
  </w:endnote>
  <w:endnote w:type="continuationSeparator" w:id="1">
    <w:p w:rsidR="00D14D25" w:rsidRDefault="00D14D25" w:rsidP="00964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27" style="position:absolute;margin-left:70.55pt;margin-top:810.1pt;width:497.8pt;height:4.35pt;z-index:-17193472;mso-position-horizontal-relative:page;mso-position-vertical-relative:page" coordorigin="1411,16202" coordsize="9956,87" o:spt="100" adj="0,,0" path="m11366,16277r-9955,l1411,16289r9955,l11366,16277xm11366,16202r-9955,l1411,16260r9955,l11366,16202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5.25pt;margin-top:814.6pt;width:41.1pt;height:14.95pt;z-index:-17192960;mso-position-horizontal-relative:page;mso-position-vertical-relative:page" filled="f" stroked="f">
          <v:textbox inset="0,0,0,0">
            <w:txbxContent>
              <w:p w:rsidR="00964A2B" w:rsidRDefault="00D14D2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964A2B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4A2B">
                  <w:fldChar w:fldCharType="separate"/>
                </w:r>
                <w:r w:rsidR="00A86F42">
                  <w:rPr>
                    <w:rFonts w:ascii="Cambria"/>
                    <w:noProof/>
                  </w:rPr>
                  <w:t>2</w:t>
                </w:r>
                <w:r w:rsidR="00964A2B">
                  <w:fldChar w:fldCharType="end"/>
                </w:r>
              </w:p>
            </w:txbxContent>
          </v:textbox>
          <w10:wrap anchorx="page" anchory="page"/>
        </v:shape>
      </w:pict>
    </w:r>
    <w:r w:rsidRPr="00964A2B">
      <w:pict>
        <v:shape id="_x0000_s1025" type="#_x0000_t202" style="position:absolute;margin-left:71pt;margin-top:815.6pt;width:118.75pt;height:13.7pt;z-index:-17192448;mso-position-horizontal-relative:page;mso-position-vertical-relative:page" filled="f" stroked="f">
          <v:textbox inset="0,0,0,0">
            <w:txbxContent>
              <w:p w:rsidR="00964A2B" w:rsidRDefault="00D14D25">
                <w:pPr>
                  <w:spacing w:before="19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D25" w:rsidRDefault="00D14D25" w:rsidP="00964A2B">
      <w:r>
        <w:separator/>
      </w:r>
    </w:p>
  </w:footnote>
  <w:footnote w:type="continuationSeparator" w:id="1">
    <w:p w:rsidR="00D14D25" w:rsidRDefault="00D14D25" w:rsidP="00964A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29" style="position:absolute;margin-left:70.55pt;margin-top:48.25pt;width:497.8pt;height:4.35pt;z-index:-17194496;mso-position-horizontal-relative:page;mso-position-vertical-relative:page" coordorigin="1411,965" coordsize="9956,87" o:spt="100" adj="0,,0" path="m11366,994r-9955,l1411,1051r9955,l11366,994xm11366,965r-9955,l1411,977r9955,l11366,965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2.75pt;margin-top:34.55pt;width:125.05pt;height:13.7pt;z-index:-17193984;mso-position-horizontal-relative:page;mso-position-vertical-relative:page" filled="f" stroked="f">
          <v:textbox inset="0,0,0,0">
            <w:txbxContent>
              <w:p w:rsidR="00964A2B" w:rsidRDefault="00D14D25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85A"/>
    <w:multiLevelType w:val="hybridMultilevel"/>
    <w:tmpl w:val="1CF09742"/>
    <w:lvl w:ilvl="0" w:tplc="6018FA6C">
      <w:start w:val="218"/>
      <w:numFmt w:val="decimal"/>
      <w:lvlText w:val="%1."/>
      <w:lvlJc w:val="left"/>
      <w:pPr>
        <w:ind w:left="881" w:hanging="422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EA99BC">
      <w:start w:val="1"/>
      <w:numFmt w:val="lowerLetter"/>
      <w:lvlText w:val="%2.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90C6D92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183AD40E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A88A207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5" w:tplc="DD489E20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6" w:tplc="BB82EC5E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7" w:tplc="8158750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61D21F5E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1">
    <w:nsid w:val="62A40605"/>
    <w:multiLevelType w:val="hybridMultilevel"/>
    <w:tmpl w:val="4AAC0BD2"/>
    <w:lvl w:ilvl="0" w:tplc="BA26F1C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BA9340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00E4B3E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DA244626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AB52FF2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 w:tplc="2F203F54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6" w:tplc="FB0A498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7" w:tplc="A67C8A6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8" w:tplc="94D41D5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64A2B"/>
    <w:rsid w:val="00964A2B"/>
    <w:rsid w:val="00A86F42"/>
    <w:rsid w:val="00B366EF"/>
    <w:rsid w:val="00D1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4A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4A2B"/>
    <w:pPr>
      <w:spacing w:before="137"/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64A2B"/>
    <w:pPr>
      <w:spacing w:before="24"/>
      <w:ind w:left="472" w:right="479"/>
      <w:jc w:val="center"/>
    </w:pPr>
    <w:rPr>
      <w:rFonts w:ascii="Palatino Linotype" w:eastAsia="Palatino Linotype" w:hAnsi="Palatino Linotype" w:cs="Palatino Linotype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964A2B"/>
    <w:pPr>
      <w:spacing w:before="139"/>
      <w:ind w:left="1168" w:hanging="360"/>
    </w:pPr>
  </w:style>
  <w:style w:type="paragraph" w:customStyle="1" w:styleId="TableParagraph">
    <w:name w:val="Table Paragraph"/>
    <w:basedOn w:val="Normal"/>
    <w:uiPriority w:val="1"/>
    <w:qFormat/>
    <w:rsid w:val="00964A2B"/>
    <w:pPr>
      <w:spacing w:line="271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Computer-MCQs</dc:title>
  <dc:creator>user</dc:creator>
  <cp:lastModifiedBy>JMS</cp:lastModifiedBy>
  <cp:revision>2</cp:revision>
  <dcterms:created xsi:type="dcterms:W3CDTF">2022-09-07T10:40:00Z</dcterms:created>
  <dcterms:modified xsi:type="dcterms:W3CDTF">2022-09-07T10:40:00Z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2013-10-19T00:00:00Z</vt:filetime>
  </property>
  <property fmtid="{D5CDD505-2E9C-101B-9397-08002B2CF9AE}" pid="3" name="Creator">
    <vt:lpwstr>Nitro Pro 8  (8. 0. 9. 8)</vt:lpwstr>
  </property>
  <property fmtid="{D5CDD505-2E9C-101B-9397-08002B2CF9AE}" pid="4" name="LastSaved">
    <vt:filetime>2022-09-01T00:00:00Z</vt:filetime>
  </property>
</Properties>
</file>