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A170C" w14:textId="20E5C293" w:rsidR="00A9204E" w:rsidRDefault="00151A7E">
      <w:r>
        <w:t xml:space="preserve">SCENERIO – 3 </w:t>
      </w:r>
    </w:p>
    <w:p w14:paraId="2966455D" w14:textId="537FD0F5" w:rsidR="00151A7E" w:rsidRDefault="00151A7E"/>
    <w:p w14:paraId="69802E7A" w14:textId="022879D1" w:rsidR="00151A7E" w:rsidRDefault="00151A7E">
      <w:r>
        <w:t xml:space="preserve">Step 1 – Create </w:t>
      </w:r>
      <w:proofErr w:type="gramStart"/>
      <w:r>
        <w:t>a</w:t>
      </w:r>
      <w:proofErr w:type="gramEnd"/>
      <w:r>
        <w:t xml:space="preserve"> azure container registry</w:t>
      </w:r>
    </w:p>
    <w:p w14:paraId="65D5EFE9" w14:textId="77777777" w:rsidR="00151A7E" w:rsidRDefault="00151A7E"/>
    <w:p w14:paraId="54DA4FF3" w14:textId="5639FD69" w:rsidR="00151A7E" w:rsidRDefault="00151A7E"/>
    <w:p w14:paraId="09BB80B6" w14:textId="5B61A532" w:rsidR="00151A7E" w:rsidRDefault="00151A7E">
      <w:r>
        <w:rPr>
          <w:noProof/>
        </w:rPr>
        <w:drawing>
          <wp:inline distT="0" distB="0" distL="0" distR="0" wp14:anchorId="7040DCFD" wp14:editId="37C1CD17">
            <wp:extent cx="5943600" cy="3877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610E" w14:textId="483E1CB4" w:rsidR="00151A7E" w:rsidRDefault="00151A7E"/>
    <w:p w14:paraId="11DFFFD5" w14:textId="59664B12" w:rsidR="00151A7E" w:rsidRDefault="00151A7E"/>
    <w:p w14:paraId="445AD053" w14:textId="55E0910B" w:rsidR="00151A7E" w:rsidRDefault="00151A7E">
      <w:r>
        <w:t xml:space="preserve">Step 2 </w:t>
      </w:r>
      <w:r w:rsidR="00A550C4">
        <w:t>- Create Kubernetes Cluster</w:t>
      </w:r>
    </w:p>
    <w:p w14:paraId="4E3EB3B1" w14:textId="56805A53" w:rsidR="00A550C4" w:rsidRDefault="00A550C4"/>
    <w:p w14:paraId="151617DE" w14:textId="28858E47" w:rsidR="00A550C4" w:rsidRDefault="00A550C4">
      <w:r>
        <w:rPr>
          <w:noProof/>
        </w:rPr>
        <w:lastRenderedPageBreak/>
        <w:drawing>
          <wp:inline distT="0" distB="0" distL="0" distR="0" wp14:anchorId="705C5F92" wp14:editId="2AB9E00A">
            <wp:extent cx="5943600" cy="3021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FD28" w14:textId="488FA652" w:rsidR="0007426E" w:rsidRDefault="0007426E"/>
    <w:p w14:paraId="49EC79DF" w14:textId="100C30F0" w:rsidR="0007426E" w:rsidRDefault="0007426E"/>
    <w:p w14:paraId="3EBE2142" w14:textId="419A5E51" w:rsidR="0007426E" w:rsidRDefault="0007426E">
      <w:r>
        <w:t>Step</w:t>
      </w:r>
      <w:r w:rsidR="00817DA1">
        <w:t xml:space="preserve"> </w:t>
      </w:r>
      <w:r>
        <w:t xml:space="preserve">3 </w:t>
      </w:r>
      <w:r w:rsidR="00817DA1">
        <w:t xml:space="preserve">- Authorize the AKS cluster to connect to ACR using Service Principle </w:t>
      </w:r>
    </w:p>
    <w:p w14:paraId="3B0DCC19" w14:textId="6C0FB8FC" w:rsidR="00817DA1" w:rsidRDefault="00817DA1"/>
    <w:p w14:paraId="32388E30" w14:textId="6E96527D" w:rsidR="0081532E" w:rsidRDefault="00052924">
      <w:proofErr w:type="spellStart"/>
      <w:r>
        <w:rPr>
          <w:b/>
          <w:bCs/>
        </w:rPr>
        <w:t>a</w:t>
      </w:r>
      <w:r w:rsidR="0081532E" w:rsidRPr="00052924">
        <w:rPr>
          <w:b/>
          <w:bCs/>
        </w:rPr>
        <w:t>z</w:t>
      </w:r>
      <w:proofErr w:type="spellEnd"/>
      <w:r w:rsidR="0081532E" w:rsidRPr="00052924">
        <w:rPr>
          <w:b/>
          <w:bCs/>
        </w:rPr>
        <w:t xml:space="preserve"> command below</w:t>
      </w:r>
      <w:r w:rsidR="0081532E">
        <w:t xml:space="preserve"> -:</w:t>
      </w:r>
    </w:p>
    <w:p w14:paraId="4F625772" w14:textId="77777777" w:rsidR="0081532E" w:rsidRDefault="0081532E"/>
    <w:p w14:paraId="3AF22F34" w14:textId="244E299A" w:rsidR="0081532E" w:rsidRPr="00A0118C" w:rsidRDefault="00A0118C" w:rsidP="00A01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highlight w:val="yellow"/>
        </w:rPr>
      </w:pPr>
      <w:r w:rsidRPr="00A0118C">
        <w:rPr>
          <w:rFonts w:ascii="Consolas" w:eastAsia="Times New Roman" w:hAnsi="Consolas" w:cs="Courier New"/>
          <w:color w:val="212529"/>
          <w:sz w:val="20"/>
          <w:szCs w:val="20"/>
          <w:highlight w:val="yellow"/>
        </w:rPr>
        <w:t>CLIENT_ID</w:t>
      </w:r>
      <w:r w:rsidRPr="00A0118C">
        <w:rPr>
          <w:rFonts w:ascii="Consolas" w:eastAsia="Times New Roman" w:hAnsi="Consolas" w:cs="Courier New"/>
          <w:color w:val="212529"/>
          <w:sz w:val="20"/>
          <w:szCs w:val="20"/>
          <w:highlight w:val="yellow"/>
        </w:rPr>
        <w:t>=</w:t>
      </w:r>
      <w:r w:rsidR="0081532E" w:rsidRPr="00A0118C">
        <w:rPr>
          <w:highlight w:val="yellow"/>
        </w:rPr>
        <w:t>$(</w:t>
      </w:r>
      <w:proofErr w:type="spellStart"/>
      <w:r w:rsidR="0081532E" w:rsidRPr="00A0118C">
        <w:rPr>
          <w:highlight w:val="yellow"/>
        </w:rPr>
        <w:t>az</w:t>
      </w:r>
      <w:proofErr w:type="spellEnd"/>
      <w:r w:rsidR="0081532E" w:rsidRPr="00A0118C">
        <w:rPr>
          <w:highlight w:val="yellow"/>
        </w:rPr>
        <w:t xml:space="preserve"> </w:t>
      </w:r>
      <w:proofErr w:type="spellStart"/>
      <w:r w:rsidR="0081532E" w:rsidRPr="00A0118C">
        <w:rPr>
          <w:highlight w:val="yellow"/>
        </w:rPr>
        <w:t>aks</w:t>
      </w:r>
      <w:proofErr w:type="spellEnd"/>
      <w:r w:rsidR="0081532E" w:rsidRPr="00A0118C">
        <w:rPr>
          <w:highlight w:val="yellow"/>
        </w:rPr>
        <w:t xml:space="preserve"> show --resource-group </w:t>
      </w:r>
      <w:proofErr w:type="spellStart"/>
      <w:r w:rsidR="0081532E" w:rsidRPr="00A0118C">
        <w:rPr>
          <w:highlight w:val="yellow"/>
        </w:rPr>
        <w:t>TrailRG</w:t>
      </w:r>
      <w:proofErr w:type="spellEnd"/>
      <w:r w:rsidR="0081532E" w:rsidRPr="00A0118C">
        <w:rPr>
          <w:highlight w:val="yellow"/>
        </w:rPr>
        <w:t xml:space="preserve"> --name </w:t>
      </w:r>
      <w:proofErr w:type="spellStart"/>
      <w:r w:rsidR="0081532E" w:rsidRPr="00A0118C">
        <w:rPr>
          <w:highlight w:val="yellow"/>
        </w:rPr>
        <w:t>maerskAKS</w:t>
      </w:r>
      <w:proofErr w:type="spellEnd"/>
      <w:r w:rsidR="0081532E" w:rsidRPr="00A0118C">
        <w:rPr>
          <w:highlight w:val="yellow"/>
        </w:rPr>
        <w:t xml:space="preserve"> --query "</w:t>
      </w:r>
      <w:proofErr w:type="spellStart"/>
      <w:r w:rsidR="0081532E" w:rsidRPr="00A0118C">
        <w:rPr>
          <w:highlight w:val="yellow"/>
        </w:rPr>
        <w:t>servicePrincipalProfile.clientId</w:t>
      </w:r>
      <w:proofErr w:type="spellEnd"/>
      <w:proofErr w:type="gramStart"/>
      <w:r w:rsidR="0081532E" w:rsidRPr="00A0118C">
        <w:rPr>
          <w:highlight w:val="yellow"/>
        </w:rPr>
        <w:t>" )</w:t>
      </w:r>
      <w:proofErr w:type="gramEnd"/>
    </w:p>
    <w:p w14:paraId="3F91D859" w14:textId="6A927C2F" w:rsidR="0081532E" w:rsidRPr="00A0118C" w:rsidRDefault="0081532E">
      <w:pPr>
        <w:rPr>
          <w:highlight w:val="yellow"/>
        </w:rPr>
      </w:pPr>
    </w:p>
    <w:p w14:paraId="10B30A48" w14:textId="3F9E16DE" w:rsidR="00A0118C" w:rsidRPr="00A0118C" w:rsidRDefault="00A0118C">
      <w:pPr>
        <w:rPr>
          <w:highlight w:val="yellow"/>
        </w:rPr>
      </w:pPr>
      <w:bookmarkStart w:id="0" w:name="_GoBack"/>
      <w:bookmarkEnd w:id="0"/>
    </w:p>
    <w:p w14:paraId="2EE00AA8" w14:textId="3F11087B" w:rsidR="00A0118C" w:rsidRPr="00A0118C" w:rsidRDefault="00A0118C" w:rsidP="00A01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highlight w:val="yellow"/>
        </w:rPr>
      </w:pPr>
      <w:r w:rsidRPr="00A0118C">
        <w:rPr>
          <w:rFonts w:ascii="Consolas" w:eastAsia="Times New Roman" w:hAnsi="Consolas" w:cs="Courier New"/>
          <w:color w:val="212529"/>
          <w:sz w:val="20"/>
          <w:szCs w:val="20"/>
          <w:highlight w:val="yellow"/>
        </w:rPr>
        <w:t>ACR_ID</w:t>
      </w:r>
      <w:r w:rsidRPr="00A0118C">
        <w:rPr>
          <w:rFonts w:ascii="Consolas" w:eastAsia="Times New Roman" w:hAnsi="Consolas" w:cs="Courier New"/>
          <w:color w:val="212529"/>
          <w:sz w:val="20"/>
          <w:szCs w:val="20"/>
          <w:highlight w:val="yellow"/>
        </w:rPr>
        <w:t>=</w:t>
      </w:r>
      <w:r w:rsidRPr="00A0118C">
        <w:rPr>
          <w:highlight w:val="yellow"/>
        </w:rPr>
        <w:t>$(</w:t>
      </w:r>
      <w:proofErr w:type="spellStart"/>
      <w:r w:rsidRPr="00A0118C">
        <w:rPr>
          <w:highlight w:val="yellow"/>
        </w:rPr>
        <w:t>az</w:t>
      </w:r>
      <w:proofErr w:type="spellEnd"/>
      <w:r w:rsidRPr="00A0118C">
        <w:rPr>
          <w:highlight w:val="yellow"/>
        </w:rPr>
        <w:t xml:space="preserve"> </w:t>
      </w:r>
      <w:proofErr w:type="spellStart"/>
      <w:r w:rsidRPr="00A0118C">
        <w:rPr>
          <w:highlight w:val="yellow"/>
        </w:rPr>
        <w:t>acr</w:t>
      </w:r>
      <w:proofErr w:type="spellEnd"/>
      <w:r w:rsidRPr="00A0118C">
        <w:rPr>
          <w:highlight w:val="yellow"/>
        </w:rPr>
        <w:t xml:space="preserve"> show --name maerskcontainerregistry123 --resource-group </w:t>
      </w:r>
      <w:proofErr w:type="spellStart"/>
      <w:r w:rsidRPr="00A0118C">
        <w:rPr>
          <w:highlight w:val="yellow"/>
        </w:rPr>
        <w:t>TrailRG</w:t>
      </w:r>
      <w:proofErr w:type="spellEnd"/>
      <w:r w:rsidRPr="00A0118C">
        <w:rPr>
          <w:highlight w:val="yellow"/>
        </w:rPr>
        <w:t xml:space="preserve"> --query "id")</w:t>
      </w:r>
    </w:p>
    <w:p w14:paraId="22A5ECFF" w14:textId="5281BBB1" w:rsidR="00A0118C" w:rsidRPr="00A0118C" w:rsidRDefault="00A0118C">
      <w:pPr>
        <w:rPr>
          <w:highlight w:val="yellow"/>
        </w:rPr>
      </w:pPr>
    </w:p>
    <w:p w14:paraId="560A52F6" w14:textId="5A82975A" w:rsidR="00A0118C" w:rsidRDefault="00A0118C">
      <w:proofErr w:type="spellStart"/>
      <w:r w:rsidRPr="00A0118C">
        <w:rPr>
          <w:highlight w:val="yellow"/>
        </w:rPr>
        <w:t>az</w:t>
      </w:r>
      <w:proofErr w:type="spellEnd"/>
      <w:r w:rsidRPr="00A0118C">
        <w:rPr>
          <w:highlight w:val="yellow"/>
        </w:rPr>
        <w:t xml:space="preserve"> role assignment create --assignee </w:t>
      </w:r>
      <w:r w:rsidRPr="00A0118C">
        <w:rPr>
          <w:rFonts w:ascii="Consolas" w:eastAsia="Times New Roman" w:hAnsi="Consolas" w:cs="Courier New"/>
          <w:color w:val="212529"/>
          <w:sz w:val="20"/>
          <w:szCs w:val="20"/>
          <w:highlight w:val="yellow"/>
        </w:rPr>
        <w:t>CLIENT_</w:t>
      </w:r>
      <w:proofErr w:type="gramStart"/>
      <w:r w:rsidRPr="00A0118C">
        <w:rPr>
          <w:rFonts w:ascii="Consolas" w:eastAsia="Times New Roman" w:hAnsi="Consolas" w:cs="Courier New"/>
          <w:color w:val="212529"/>
          <w:sz w:val="20"/>
          <w:szCs w:val="20"/>
          <w:highlight w:val="yellow"/>
        </w:rPr>
        <w:t>ID</w:t>
      </w:r>
      <w:r w:rsidRPr="00A0118C">
        <w:rPr>
          <w:highlight w:val="yellow"/>
        </w:rPr>
        <w:t xml:space="preserve">  </w:t>
      </w:r>
      <w:r w:rsidRPr="00A0118C">
        <w:rPr>
          <w:highlight w:val="yellow"/>
        </w:rPr>
        <w:t>--</w:t>
      </w:r>
      <w:proofErr w:type="gramEnd"/>
      <w:r w:rsidRPr="00A0118C">
        <w:rPr>
          <w:highlight w:val="yellow"/>
        </w:rPr>
        <w:t xml:space="preserve">role </w:t>
      </w:r>
      <w:proofErr w:type="spellStart"/>
      <w:r w:rsidRPr="00A0118C">
        <w:rPr>
          <w:highlight w:val="yellow"/>
        </w:rPr>
        <w:t>acrpull</w:t>
      </w:r>
      <w:proofErr w:type="spellEnd"/>
      <w:r w:rsidRPr="00A0118C">
        <w:rPr>
          <w:highlight w:val="yellow"/>
        </w:rPr>
        <w:t xml:space="preserve"> --scope </w:t>
      </w:r>
      <w:r w:rsidRPr="00A0118C">
        <w:rPr>
          <w:rFonts w:ascii="Consolas" w:eastAsia="Times New Roman" w:hAnsi="Consolas" w:cs="Courier New"/>
          <w:color w:val="212529"/>
          <w:sz w:val="20"/>
          <w:szCs w:val="20"/>
          <w:highlight w:val="yellow"/>
        </w:rPr>
        <w:t>ACR_ID</w:t>
      </w:r>
    </w:p>
    <w:p w14:paraId="12334E5F" w14:textId="1A7D88EB" w:rsidR="0081532E" w:rsidRDefault="0081532E"/>
    <w:p w14:paraId="5CFA5D43" w14:textId="0BD8AE88" w:rsidR="00A0118C" w:rsidRDefault="00A0118C"/>
    <w:p w14:paraId="12AC4D0F" w14:textId="77777777" w:rsidR="00A0118C" w:rsidRDefault="00A0118C"/>
    <w:p w14:paraId="605AE43D" w14:textId="19F2EA81" w:rsidR="00817DA1" w:rsidRDefault="00817DA1"/>
    <w:p w14:paraId="171B1163" w14:textId="4BB52A91" w:rsidR="00817DA1" w:rsidRDefault="00DD4C17">
      <w:r>
        <w:t xml:space="preserve">Step 4 </w:t>
      </w:r>
      <w:r w:rsidR="00C71147">
        <w:t>–</w:t>
      </w:r>
      <w:r>
        <w:t xml:space="preserve"> </w:t>
      </w:r>
      <w:r w:rsidR="00C71147">
        <w:t xml:space="preserve">Configure Build and Release Pipeline in </w:t>
      </w:r>
      <w:proofErr w:type="spellStart"/>
      <w:r w:rsidR="00C71147">
        <w:t>AzureDevOps</w:t>
      </w:r>
      <w:proofErr w:type="spellEnd"/>
    </w:p>
    <w:p w14:paraId="002ED625" w14:textId="1FD9F846" w:rsidR="00C71147" w:rsidRDefault="00C71147"/>
    <w:p w14:paraId="08165D11" w14:textId="77777777" w:rsidR="00C71147" w:rsidRDefault="00C71147"/>
    <w:sectPr w:rsidR="00C71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7E"/>
    <w:rsid w:val="00052924"/>
    <w:rsid w:val="0007426E"/>
    <w:rsid w:val="00151A7E"/>
    <w:rsid w:val="00645252"/>
    <w:rsid w:val="006D3D74"/>
    <w:rsid w:val="0081532E"/>
    <w:rsid w:val="00817DA1"/>
    <w:rsid w:val="0083569A"/>
    <w:rsid w:val="00A0118C"/>
    <w:rsid w:val="00A550C4"/>
    <w:rsid w:val="00A9204E"/>
    <w:rsid w:val="00C71147"/>
    <w:rsid w:val="00DD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4F93"/>
  <w15:chartTrackingRefBased/>
  <w15:docId w15:val="{E3DF557D-22DD-4CB2-866A-C5B15CAD3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nv">
    <w:name w:val="nv"/>
    <w:basedOn w:val="DefaultParagraphFont"/>
    <w:rsid w:val="00A01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4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648078\AppData\Local\Microsoft\Office\16.0\DTS\en-US%7b9E3C0E97-C8C5-43ED-BB2F-043F32BBED14%7d\%7b7B10A921-D1B5-4AF8-8D9D-0DA3140049CC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{7B10A921-D1B5-4AF8-8D9D-0DA3140049CC}tf02786999</Template>
  <TotalTime>96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Roy</dc:creator>
  <cp:keywords/>
  <dc:description/>
  <cp:lastModifiedBy>Saurav Roy</cp:lastModifiedBy>
  <cp:revision>7</cp:revision>
  <dcterms:created xsi:type="dcterms:W3CDTF">2020-06-20T15:08:00Z</dcterms:created>
  <dcterms:modified xsi:type="dcterms:W3CDTF">2020-06-20T16:44:00Z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