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9F6F" w14:textId="4BD0988F" w:rsidR="00AA7B3B" w:rsidRDefault="009C345A" w:rsidP="009C345A">
      <w:pPr>
        <w:ind w:firstLine="720"/>
      </w:pPr>
      <w:r>
        <w:t>After playing the game “The Founder” by Francis Tseng, I feel like this game is pretty interesting because it will give you the perspective of a “founder”. First, you can recruit more employee and help the company grow faster by producing products. Then, upgrading the office is a must because it boosts up the productivity and satisfaction. Lastly, one part I hate the most is that when the product starts to progress into the market, there will be more competition that drags down the share. It was hard to compete with “</w:t>
      </w:r>
      <w:proofErr w:type="spellStart"/>
      <w:r>
        <w:t>Yphone</w:t>
      </w:r>
      <w:proofErr w:type="spellEnd"/>
      <w:r>
        <w:t xml:space="preserve">” to the </w:t>
      </w:r>
      <w:bookmarkStart w:id="0" w:name="_GoBack"/>
      <w:bookmarkEnd w:id="0"/>
      <w:r w:rsidR="00A20EAC">
        <w:t>real Apple</w:t>
      </w:r>
      <w:r>
        <w:t xml:space="preserve"> “iPhone”. However, I still like the game and would recommend to my friends.</w:t>
      </w:r>
    </w:p>
    <w:sectPr w:rsidR="00AA7B3B" w:rsidSect="007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5A"/>
    <w:rsid w:val="00214074"/>
    <w:rsid w:val="00707020"/>
    <w:rsid w:val="009C345A"/>
    <w:rsid w:val="00A20EAC"/>
    <w:rsid w:val="00A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04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Macintosh Word</Application>
  <DocSecurity>0</DocSecurity>
  <Lines>4</Lines>
  <Paragraphs>1</Paragraphs>
  <ScaleCrop>false</ScaleCrop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2017-09-12T17:12:00Z</dcterms:created>
  <dcterms:modified xsi:type="dcterms:W3CDTF">2017-09-12T17:17:00Z</dcterms:modified>
</cp:coreProperties>
</file>