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3331" w14:textId="0EA95C3E" w:rsidR="00464A57" w:rsidRPr="00CB5EA2" w:rsidRDefault="00577C4F" w:rsidP="00395105">
      <w:pPr>
        <w:pBdr>
          <w:bottom w:val="single" w:sz="6" w:space="1" w:color="auto"/>
        </w:pBdr>
        <w:bidi/>
        <w:rPr>
          <w:rFonts w:ascii="X Zar" w:hAnsi="X Zar" w:cs="B Zar"/>
          <w:b/>
          <w:bCs/>
          <w:rtl/>
          <w:lang w:bidi="fa-IR"/>
        </w:rPr>
      </w:pPr>
      <w:r w:rsidRPr="00CB5EA2">
        <w:rPr>
          <w:rFonts w:ascii="X Zar" w:hAnsi="X Zar" w:cs="B Zar" w:hint="cs"/>
          <w:b/>
          <w:bCs/>
          <w:rtl/>
          <w:lang w:bidi="fa-IR"/>
        </w:rPr>
        <w:t>سپهر عبادی</w:t>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hint="cs"/>
          <w:b/>
          <w:bCs/>
          <w:rtl/>
          <w:lang w:bidi="fa-IR"/>
        </w:rPr>
        <w:t>9933243</w:t>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b/>
          <w:bCs/>
          <w:rtl/>
          <w:lang w:bidi="fa-IR"/>
        </w:rPr>
        <w:tab/>
      </w:r>
      <w:r w:rsidRPr="00CB5EA2">
        <w:rPr>
          <w:rFonts w:ascii="X Zar" w:hAnsi="X Zar" w:cs="B Zar"/>
          <w:b/>
          <w:bCs/>
          <w:rtl/>
          <w:lang w:bidi="fa-IR"/>
        </w:rPr>
        <w:tab/>
      </w:r>
    </w:p>
    <w:p w14:paraId="1629901B" w14:textId="33AC94C5" w:rsidR="00395105" w:rsidRPr="00CB5EA2" w:rsidRDefault="00395105" w:rsidP="002348E8">
      <w:pPr>
        <w:bidi/>
        <w:rPr>
          <w:rFonts w:ascii="X Zar" w:hAnsi="X Zar" w:cs="B Titr"/>
          <w:b/>
          <w:bCs/>
          <w:sz w:val="24"/>
          <w:szCs w:val="24"/>
          <w:rtl/>
        </w:rPr>
      </w:pPr>
      <w:r w:rsidRPr="00CB5EA2">
        <w:rPr>
          <w:rFonts w:ascii="X Zar" w:hAnsi="X Zar" w:cs="B Titr" w:hint="cs"/>
          <w:b/>
          <w:bCs/>
          <w:sz w:val="24"/>
          <w:szCs w:val="24"/>
          <w:rtl/>
        </w:rPr>
        <w:t>۱- سه موضوع علمی، که در طول دوران تحصیل در دانشگاه به آن علاقه</w:t>
      </w:r>
      <w:r w:rsidR="00E04C49" w:rsidRPr="00CB5EA2">
        <w:rPr>
          <w:rFonts w:ascii="X Zar" w:hAnsi="X Zar" w:cs="B Titr" w:hint="cs"/>
          <w:b/>
          <w:bCs/>
          <w:sz w:val="24"/>
          <w:szCs w:val="24"/>
        </w:rPr>
        <w:t>‌</w:t>
      </w:r>
      <w:r w:rsidRPr="00CB5EA2">
        <w:rPr>
          <w:rFonts w:ascii="X Zar" w:hAnsi="X Zar" w:cs="B Titr" w:hint="cs"/>
          <w:b/>
          <w:bCs/>
          <w:sz w:val="24"/>
          <w:szCs w:val="24"/>
          <w:rtl/>
        </w:rPr>
        <w:t>مند شده‌اید را فقط نام ببرید.</w:t>
      </w:r>
    </w:p>
    <w:p w14:paraId="67470F1E" w14:textId="2C1BE2F7" w:rsidR="002F704A" w:rsidRPr="003B4CC3" w:rsidRDefault="00395105" w:rsidP="002F704A">
      <w:pPr>
        <w:bidi/>
        <w:rPr>
          <w:rFonts w:ascii="X Zar" w:hAnsi="X Zar" w:cs="X Zar"/>
          <w:b/>
          <w:bCs/>
          <w:sz w:val="24"/>
          <w:szCs w:val="24"/>
          <w:rtl/>
        </w:rPr>
      </w:pPr>
      <w:r w:rsidRPr="003B4CC3">
        <w:rPr>
          <w:rFonts w:ascii="X Zar" w:hAnsi="X Zar" w:cs="X Zar" w:hint="cs"/>
          <w:b/>
          <w:bCs/>
          <w:sz w:val="24"/>
          <w:szCs w:val="24"/>
          <w:rtl/>
        </w:rPr>
        <w:t xml:space="preserve">اولویت ۱: </w:t>
      </w:r>
      <w:r w:rsidR="002F704A">
        <w:rPr>
          <w:rFonts w:ascii="X Zar" w:hAnsi="X Zar" w:cs="X Zar"/>
          <w:b/>
          <w:bCs/>
          <w:sz w:val="24"/>
          <w:szCs w:val="24"/>
        </w:rPr>
        <w:t>computer science in sports</w:t>
      </w:r>
    </w:p>
    <w:p w14:paraId="7575D2CA" w14:textId="5CF8DAAC" w:rsidR="00395105" w:rsidRPr="003B4CC3" w:rsidRDefault="00395105" w:rsidP="00395105">
      <w:pPr>
        <w:bidi/>
        <w:rPr>
          <w:rFonts w:ascii="X Zar" w:hAnsi="X Zar" w:cs="X Zar"/>
          <w:b/>
          <w:bCs/>
          <w:sz w:val="24"/>
          <w:szCs w:val="24"/>
          <w:rtl/>
        </w:rPr>
      </w:pPr>
      <w:r w:rsidRPr="003B4CC3">
        <w:rPr>
          <w:rFonts w:ascii="X Zar" w:hAnsi="X Zar" w:cs="X Zar" w:hint="cs"/>
          <w:b/>
          <w:bCs/>
          <w:sz w:val="24"/>
          <w:szCs w:val="24"/>
          <w:rtl/>
        </w:rPr>
        <w:t xml:space="preserve">اولویت ۲: </w:t>
      </w:r>
      <w:r w:rsidR="002F704A">
        <w:rPr>
          <w:rFonts w:ascii="X Zar" w:hAnsi="X Zar" w:cs="X Zar"/>
          <w:b/>
          <w:bCs/>
          <w:sz w:val="24"/>
          <w:szCs w:val="24"/>
        </w:rPr>
        <w:t xml:space="preserve">computer science for database systems </w:t>
      </w:r>
    </w:p>
    <w:p w14:paraId="4424791B" w14:textId="6FB07BC5" w:rsidR="00395105" w:rsidRPr="003B4CC3" w:rsidRDefault="00395105" w:rsidP="00395105">
      <w:pPr>
        <w:bidi/>
        <w:rPr>
          <w:rFonts w:ascii="X Zar" w:hAnsi="X Zar" w:cs="X Zar"/>
          <w:b/>
          <w:bCs/>
          <w:sz w:val="24"/>
          <w:szCs w:val="24"/>
          <w:rtl/>
        </w:rPr>
      </w:pPr>
      <w:r w:rsidRPr="003B4CC3">
        <w:rPr>
          <w:rFonts w:ascii="X Zar" w:hAnsi="X Zar" w:cs="X Zar" w:hint="cs"/>
          <w:b/>
          <w:bCs/>
          <w:sz w:val="24"/>
          <w:szCs w:val="24"/>
          <w:rtl/>
        </w:rPr>
        <w:t xml:space="preserve">اولویت ۳: </w:t>
      </w:r>
      <w:r w:rsidR="002F704A">
        <w:rPr>
          <w:rFonts w:ascii="X Zar" w:hAnsi="X Zar" w:cs="X Zar"/>
          <w:b/>
          <w:bCs/>
          <w:sz w:val="24"/>
          <w:szCs w:val="24"/>
        </w:rPr>
        <w:t>deep learning</w:t>
      </w:r>
    </w:p>
    <w:p w14:paraId="4646E609" w14:textId="77777777" w:rsidR="00395105" w:rsidRPr="003B4CC3" w:rsidRDefault="00395105" w:rsidP="00395105">
      <w:pPr>
        <w:bidi/>
        <w:rPr>
          <w:rFonts w:ascii="X Zar" w:hAnsi="X Zar" w:cs="X Zar"/>
          <w:b/>
          <w:bCs/>
          <w:sz w:val="24"/>
          <w:szCs w:val="24"/>
          <w:rtl/>
        </w:rPr>
      </w:pPr>
    </w:p>
    <w:p w14:paraId="28F3D052" w14:textId="77777777" w:rsidR="00395105" w:rsidRPr="00CB5EA2" w:rsidRDefault="00395105" w:rsidP="001B5261">
      <w:pPr>
        <w:bidi/>
        <w:rPr>
          <w:rFonts w:ascii="X Zar" w:hAnsi="X Zar" w:cs="B Titr"/>
          <w:b/>
          <w:bCs/>
          <w:sz w:val="24"/>
          <w:szCs w:val="24"/>
          <w:rtl/>
        </w:rPr>
      </w:pPr>
      <w:r w:rsidRPr="00CB5EA2">
        <w:rPr>
          <w:rFonts w:ascii="X Zar" w:hAnsi="X Zar" w:cs="B Titr" w:hint="cs"/>
          <w:b/>
          <w:bCs/>
          <w:sz w:val="24"/>
          <w:szCs w:val="24"/>
          <w:rtl/>
        </w:rPr>
        <w:t xml:space="preserve">۲- فقط در مورد یکی از موارد فوق بین </w:t>
      </w:r>
      <w:r w:rsidR="001B5261" w:rsidRPr="00CB5EA2">
        <w:rPr>
          <w:rFonts w:ascii="X Zar" w:hAnsi="X Zar" w:cs="B Titr" w:hint="cs"/>
          <w:b/>
          <w:bCs/>
          <w:sz w:val="24"/>
          <w:szCs w:val="24"/>
          <w:rtl/>
        </w:rPr>
        <w:t>۴</w:t>
      </w:r>
      <w:r w:rsidRPr="00CB5EA2">
        <w:rPr>
          <w:rFonts w:ascii="X Zar" w:hAnsi="X Zar" w:cs="B Titr" w:hint="cs"/>
          <w:b/>
          <w:bCs/>
          <w:sz w:val="24"/>
          <w:szCs w:val="24"/>
          <w:rtl/>
        </w:rPr>
        <w:t xml:space="preserve"> تا </w:t>
      </w:r>
      <w:r w:rsidR="001B5261" w:rsidRPr="00CB5EA2">
        <w:rPr>
          <w:rFonts w:ascii="X Zar" w:hAnsi="X Zar" w:cs="B Titr" w:hint="cs"/>
          <w:b/>
          <w:bCs/>
          <w:sz w:val="24"/>
          <w:szCs w:val="24"/>
          <w:rtl/>
        </w:rPr>
        <w:t>۶</w:t>
      </w:r>
      <w:r w:rsidRPr="00CB5EA2">
        <w:rPr>
          <w:rFonts w:ascii="X Zar" w:hAnsi="X Zar" w:cs="B Titr" w:hint="cs"/>
          <w:b/>
          <w:bCs/>
          <w:sz w:val="24"/>
          <w:szCs w:val="24"/>
          <w:rtl/>
        </w:rPr>
        <w:t xml:space="preserve"> خط توضیح داده و دلیل علاقه</w:t>
      </w:r>
      <w:r w:rsidR="001B5261" w:rsidRPr="00CB5EA2">
        <w:rPr>
          <w:rFonts w:ascii="X Zar" w:hAnsi="X Zar" w:cs="B Titr" w:hint="cs"/>
          <w:b/>
          <w:bCs/>
          <w:sz w:val="24"/>
          <w:szCs w:val="24"/>
        </w:rPr>
        <w:t>‌</w:t>
      </w:r>
      <w:r w:rsidRPr="00CB5EA2">
        <w:rPr>
          <w:rFonts w:ascii="X Zar" w:hAnsi="X Zar" w:cs="B Titr" w:hint="cs"/>
          <w:b/>
          <w:bCs/>
          <w:sz w:val="24"/>
          <w:szCs w:val="24"/>
          <w:rtl/>
        </w:rPr>
        <w:t>مندی خود را بیان کنید.</w:t>
      </w:r>
    </w:p>
    <w:p w14:paraId="2C8BA698" w14:textId="3828B947" w:rsidR="00395105" w:rsidRPr="00CB5EA2" w:rsidRDefault="002F704A" w:rsidP="00395105">
      <w:pPr>
        <w:bidi/>
        <w:rPr>
          <w:rFonts w:ascii="X Zar" w:hAnsi="X Zar" w:cs="B Zar"/>
          <w:sz w:val="26"/>
          <w:szCs w:val="28"/>
          <w:rtl/>
          <w:lang w:bidi="fa-IR"/>
        </w:rPr>
      </w:pPr>
      <w:r w:rsidRPr="00CB5EA2">
        <w:rPr>
          <w:rFonts w:ascii="X Zar" w:hAnsi="X Zar" w:cs="B Zar" w:hint="cs"/>
          <w:sz w:val="26"/>
          <w:szCs w:val="28"/>
          <w:rtl/>
          <w:lang w:bidi="fa-IR"/>
        </w:rPr>
        <w:t xml:space="preserve">هر سه موضوع انتخابی جزو موضوعات مورد علاقه من میباشد. اما موضوع </w:t>
      </w:r>
      <w:r w:rsidRPr="00CB5EA2">
        <w:rPr>
          <w:rFonts w:ascii="X Zar" w:hAnsi="X Zar" w:cs="B Zar"/>
          <w:sz w:val="26"/>
          <w:szCs w:val="28"/>
          <w:highlight w:val="yellow"/>
          <w:lang w:bidi="fa-IR"/>
        </w:rPr>
        <w:t>computer science in sports</w:t>
      </w:r>
      <w:r w:rsidRPr="00CB5EA2">
        <w:rPr>
          <w:rFonts w:ascii="X Zar" w:hAnsi="X Zar" w:cs="B Zar"/>
          <w:sz w:val="26"/>
          <w:szCs w:val="28"/>
          <w:lang w:bidi="fa-IR"/>
        </w:rPr>
        <w:t xml:space="preserve"> </w:t>
      </w:r>
      <w:r w:rsidRPr="00CB5EA2">
        <w:rPr>
          <w:rFonts w:ascii="X Zar" w:hAnsi="X Zar" w:cs="B Zar" w:hint="cs"/>
          <w:sz w:val="26"/>
          <w:szCs w:val="28"/>
          <w:rtl/>
          <w:lang w:bidi="fa-IR"/>
        </w:rPr>
        <w:t>در اولویت است. دلیل این هم این است که از بچگی همیشه با ورزش های مختلف بزرگ شدم و این علاقه به ورزش مخصوصا فوتبال و همچنین علاقه به مباحث موجود در مهندسی کامپیوتر باعث شده همیشه سعی به ارتباط دادن این دو موضوع مورد علاقه خودم بکنم.</w:t>
      </w:r>
    </w:p>
    <w:p w14:paraId="0482CFAB" w14:textId="32C377A3" w:rsidR="00395105" w:rsidRPr="00CB5EA2" w:rsidRDefault="002F704A" w:rsidP="00395105">
      <w:pPr>
        <w:bidi/>
        <w:rPr>
          <w:rFonts w:ascii="X Zar" w:hAnsi="X Zar" w:cs="B Zar"/>
          <w:sz w:val="26"/>
          <w:szCs w:val="28"/>
          <w:rtl/>
        </w:rPr>
      </w:pPr>
      <w:r w:rsidRPr="00CB5EA2">
        <w:rPr>
          <w:rFonts w:ascii="X Zar" w:hAnsi="X Zar" w:cs="B Zar" w:hint="cs"/>
          <w:sz w:val="26"/>
          <w:szCs w:val="28"/>
          <w:rtl/>
        </w:rPr>
        <w:t>و این علاقه از زمانی که با فردی در این حوزه کار میکند آشنا شدم بیش از پیش شد.ایشون فردی هستند که در تیم آنالیز تیم های مختلف باشگاهی فوتبال مثل پاری سنت ژرمن همکاری داشتند و کار میکردند.</w:t>
      </w:r>
    </w:p>
    <w:p w14:paraId="29657A4F" w14:textId="77777777" w:rsidR="00395105" w:rsidRPr="003B4CC3" w:rsidRDefault="00395105" w:rsidP="00395105">
      <w:pPr>
        <w:bidi/>
        <w:rPr>
          <w:rFonts w:ascii="X Zar" w:hAnsi="X Zar" w:cs="X Zar"/>
          <w:b/>
          <w:bCs/>
          <w:sz w:val="24"/>
          <w:szCs w:val="24"/>
        </w:rPr>
      </w:pPr>
    </w:p>
    <w:p w14:paraId="7DF4C817" w14:textId="77777777" w:rsidR="00395105" w:rsidRPr="003B4CC3" w:rsidRDefault="00395105" w:rsidP="00395105">
      <w:pPr>
        <w:bidi/>
        <w:rPr>
          <w:rFonts w:ascii="X Zar" w:hAnsi="X Zar" w:cs="X Zar"/>
          <w:b/>
          <w:bCs/>
          <w:sz w:val="24"/>
          <w:szCs w:val="24"/>
          <w:rtl/>
        </w:rPr>
      </w:pPr>
    </w:p>
    <w:p w14:paraId="32AD1012" w14:textId="38148B48" w:rsidR="009502CD" w:rsidRDefault="00395105" w:rsidP="00363EBB">
      <w:pPr>
        <w:bidi/>
        <w:jc w:val="both"/>
        <w:rPr>
          <w:rFonts w:ascii="X Zar" w:hAnsi="X Zar" w:cs="B Titr"/>
          <w:b/>
          <w:bCs/>
          <w:sz w:val="24"/>
          <w:szCs w:val="24"/>
          <w:rtl/>
        </w:rPr>
      </w:pPr>
      <w:r w:rsidRPr="00CB5EA2">
        <w:rPr>
          <w:rFonts w:ascii="X Zar" w:hAnsi="X Zar" w:cs="B Titr" w:hint="cs"/>
          <w:b/>
          <w:bCs/>
          <w:sz w:val="24"/>
          <w:szCs w:val="24"/>
          <w:rtl/>
        </w:rPr>
        <w:t xml:space="preserve">۳- </w:t>
      </w:r>
      <w:r w:rsidR="00140BB3" w:rsidRPr="00CB5EA2">
        <w:rPr>
          <w:rFonts w:ascii="X Zar" w:hAnsi="X Zar" w:cs="B Titr" w:hint="cs"/>
          <w:b/>
          <w:bCs/>
          <w:sz w:val="24"/>
          <w:szCs w:val="24"/>
          <w:rtl/>
        </w:rPr>
        <w:t xml:space="preserve">حداقل ۵ </w:t>
      </w:r>
      <w:r w:rsidRPr="00CB5EA2">
        <w:rPr>
          <w:rFonts w:ascii="X Zar" w:hAnsi="X Zar" w:cs="B Titr" w:hint="cs"/>
          <w:b/>
          <w:bCs/>
          <w:sz w:val="24"/>
          <w:szCs w:val="24"/>
          <w:rtl/>
        </w:rPr>
        <w:t>مرجع</w:t>
      </w:r>
      <w:r w:rsidR="00140BB3" w:rsidRPr="00CB5EA2">
        <w:rPr>
          <w:rFonts w:ascii="X Zar" w:hAnsi="X Zar" w:cs="B Titr" w:hint="cs"/>
          <w:b/>
          <w:bCs/>
          <w:sz w:val="24"/>
          <w:szCs w:val="24"/>
          <w:rtl/>
        </w:rPr>
        <w:t xml:space="preserve"> معتبر </w:t>
      </w:r>
      <w:r w:rsidRPr="00CB5EA2">
        <w:rPr>
          <w:rFonts w:ascii="X Zar" w:hAnsi="X Zar" w:cs="B Titr" w:hint="cs"/>
          <w:b/>
          <w:bCs/>
          <w:sz w:val="24"/>
          <w:szCs w:val="24"/>
          <w:rtl/>
        </w:rPr>
        <w:t>علمی (کتاب، مقاله</w:t>
      </w:r>
      <w:r w:rsidR="00E04C49" w:rsidRPr="00CB5EA2">
        <w:rPr>
          <w:rFonts w:ascii="X Zar" w:hAnsi="X Zar" w:cs="B Titr" w:hint="cs"/>
          <w:b/>
          <w:bCs/>
          <w:sz w:val="24"/>
          <w:szCs w:val="24"/>
          <w:rtl/>
        </w:rPr>
        <w:t xml:space="preserve"> کنفرانس</w:t>
      </w:r>
      <w:r w:rsidRPr="00CB5EA2">
        <w:rPr>
          <w:rFonts w:ascii="X Zar" w:hAnsi="X Zar" w:cs="B Titr" w:hint="cs"/>
          <w:b/>
          <w:bCs/>
          <w:sz w:val="24"/>
          <w:szCs w:val="24"/>
          <w:rtl/>
        </w:rPr>
        <w:t>،</w:t>
      </w:r>
      <w:r w:rsidR="00E04C49" w:rsidRPr="00CB5EA2">
        <w:rPr>
          <w:rFonts w:ascii="X Zar" w:hAnsi="X Zar" w:cs="B Titr" w:hint="cs"/>
          <w:b/>
          <w:bCs/>
          <w:sz w:val="24"/>
          <w:szCs w:val="24"/>
          <w:rtl/>
        </w:rPr>
        <w:t xml:space="preserve"> مجله علمی</w:t>
      </w:r>
      <w:r w:rsidRPr="00CB5EA2">
        <w:rPr>
          <w:rFonts w:ascii="X Zar" w:hAnsi="X Zar" w:cs="B Titr" w:hint="cs"/>
          <w:b/>
          <w:bCs/>
          <w:sz w:val="24"/>
          <w:szCs w:val="24"/>
          <w:rtl/>
        </w:rPr>
        <w:t>، ....) که در مورد موضوع</w:t>
      </w:r>
      <w:r w:rsidR="002348E8" w:rsidRPr="00CB5EA2">
        <w:rPr>
          <w:rFonts w:ascii="X Zar" w:hAnsi="X Zar" w:cs="B Titr" w:hint="cs"/>
          <w:b/>
          <w:bCs/>
          <w:sz w:val="24"/>
          <w:szCs w:val="24"/>
          <w:rtl/>
        </w:rPr>
        <w:t xml:space="preserve"> انتخاب شده در سوال ۲،</w:t>
      </w:r>
      <w:r w:rsidRPr="00CB5EA2">
        <w:rPr>
          <w:rFonts w:ascii="X Zar" w:hAnsi="X Zar" w:cs="B Titr" w:hint="cs"/>
          <w:b/>
          <w:bCs/>
          <w:sz w:val="24"/>
          <w:szCs w:val="24"/>
          <w:rtl/>
        </w:rPr>
        <w:t xml:space="preserve"> </w:t>
      </w:r>
      <w:r w:rsidR="00E04C49" w:rsidRPr="00CB5EA2">
        <w:rPr>
          <w:rFonts w:ascii="X Zar" w:hAnsi="X Zar" w:cs="B Titr" w:hint="cs"/>
          <w:b/>
          <w:bCs/>
          <w:sz w:val="24"/>
          <w:szCs w:val="24"/>
          <w:rtl/>
          <w:lang w:bidi="fa-IR"/>
        </w:rPr>
        <w:t>مطالعه کرده</w:t>
      </w:r>
      <w:r w:rsidR="0005743E" w:rsidRPr="00CB5EA2">
        <w:rPr>
          <w:rFonts w:ascii="X Zar" w:hAnsi="X Zar" w:cs="B Titr" w:hint="cs"/>
          <w:b/>
          <w:bCs/>
          <w:sz w:val="24"/>
          <w:szCs w:val="24"/>
          <w:rtl/>
          <w:lang w:bidi="fa-IR"/>
        </w:rPr>
        <w:t xml:space="preserve"> یا خواهید کرد</w:t>
      </w:r>
      <w:r w:rsidR="00E04C49" w:rsidRPr="00CB5EA2">
        <w:rPr>
          <w:rFonts w:ascii="X Zar" w:hAnsi="X Zar" w:cs="B Titr" w:hint="cs"/>
          <w:b/>
          <w:bCs/>
          <w:sz w:val="24"/>
          <w:szCs w:val="24"/>
          <w:rtl/>
          <w:lang w:bidi="fa-IR"/>
        </w:rPr>
        <w:t xml:space="preserve"> </w:t>
      </w:r>
      <w:r w:rsidRPr="00CB5EA2">
        <w:rPr>
          <w:rFonts w:ascii="X Zar" w:hAnsi="X Zar" w:cs="B Titr" w:hint="cs"/>
          <w:b/>
          <w:bCs/>
          <w:sz w:val="24"/>
          <w:szCs w:val="24"/>
          <w:rtl/>
        </w:rPr>
        <w:t xml:space="preserve">را </w:t>
      </w:r>
      <w:r w:rsidR="009A7F4E" w:rsidRPr="00CB5EA2">
        <w:rPr>
          <w:rFonts w:ascii="X Zar" w:hAnsi="X Zar" w:cs="B Titr" w:hint="cs"/>
          <w:b/>
          <w:bCs/>
          <w:sz w:val="24"/>
          <w:szCs w:val="24"/>
          <w:rtl/>
        </w:rPr>
        <w:t xml:space="preserve">ذکر کنید </w:t>
      </w:r>
      <w:r w:rsidRPr="00CB5EA2">
        <w:rPr>
          <w:rFonts w:ascii="X Zar" w:hAnsi="X Zar" w:cs="B Titr" w:hint="cs"/>
          <w:b/>
          <w:bCs/>
          <w:sz w:val="24"/>
          <w:szCs w:val="24"/>
          <w:rtl/>
        </w:rPr>
        <w:t xml:space="preserve">و دلیل </w:t>
      </w:r>
      <w:r w:rsidR="009502CD" w:rsidRPr="00CB5EA2">
        <w:rPr>
          <w:rFonts w:ascii="X Zar" w:hAnsi="X Zar" w:cs="B Titr" w:hint="cs"/>
          <w:b/>
          <w:bCs/>
          <w:sz w:val="24"/>
          <w:szCs w:val="24"/>
          <w:rtl/>
        </w:rPr>
        <w:t xml:space="preserve">انتخاب آن را </w:t>
      </w:r>
      <w:r w:rsidR="00140BB3" w:rsidRPr="00CB5EA2">
        <w:rPr>
          <w:rFonts w:ascii="X Zar" w:hAnsi="X Zar" w:cs="B Titr" w:hint="cs"/>
          <w:b/>
          <w:bCs/>
          <w:sz w:val="24"/>
          <w:szCs w:val="24"/>
          <w:rtl/>
        </w:rPr>
        <w:t xml:space="preserve">با توجه به مطالب مطرح شده در کلاس، </w:t>
      </w:r>
      <w:r w:rsidR="009502CD" w:rsidRPr="00CB5EA2">
        <w:rPr>
          <w:rFonts w:ascii="X Zar" w:hAnsi="X Zar" w:cs="B Titr" w:hint="cs"/>
          <w:b/>
          <w:bCs/>
          <w:sz w:val="24"/>
          <w:szCs w:val="24"/>
          <w:rtl/>
        </w:rPr>
        <w:t>بیان کنید.</w:t>
      </w:r>
    </w:p>
    <w:p w14:paraId="58D30F50" w14:textId="18725A94" w:rsidR="005F2B31" w:rsidRDefault="005F2B31" w:rsidP="005F2B31">
      <w:pPr>
        <w:pStyle w:val="ListParagraph"/>
        <w:bidi/>
        <w:jc w:val="right"/>
        <w:rPr>
          <w:rFonts w:asciiTheme="minorBidi" w:hAnsiTheme="minorBidi"/>
          <w:sz w:val="24"/>
          <w:szCs w:val="24"/>
          <w:rtl/>
        </w:rPr>
      </w:pPr>
      <w:r w:rsidRPr="00F76280">
        <w:rPr>
          <w:rFonts w:asciiTheme="minorBidi" w:hAnsiTheme="minorBidi"/>
          <w:b/>
          <w:bCs/>
          <w:sz w:val="24"/>
          <w:szCs w:val="24"/>
          <w:lang w:bidi="fa-IR"/>
        </w:rPr>
        <w:t>Journal</w:t>
      </w:r>
      <w:r w:rsidRPr="00F76280">
        <w:rPr>
          <w:rFonts w:asciiTheme="minorBidi" w:hAnsiTheme="minorBidi"/>
          <w:sz w:val="24"/>
          <w:szCs w:val="24"/>
          <w:lang w:bidi="fa-IR"/>
        </w:rPr>
        <w:t>: [1] A.Baca, P.Dabnichki, M.Heller and P.Kornfeind, “</w:t>
      </w:r>
      <w:r w:rsidRPr="00F76280">
        <w:rPr>
          <w:rFonts w:asciiTheme="minorBidi" w:hAnsiTheme="minorBidi"/>
          <w:sz w:val="24"/>
          <w:szCs w:val="24"/>
        </w:rPr>
        <w:t>Ubiquitous computing in sports: A review and analysis</w:t>
      </w:r>
      <w:r w:rsidRPr="00F76280">
        <w:rPr>
          <w:rFonts w:asciiTheme="minorBidi" w:hAnsiTheme="minorBidi"/>
          <w:sz w:val="24"/>
          <w:szCs w:val="24"/>
          <w:lang w:bidi="fa-IR"/>
        </w:rPr>
        <w:t xml:space="preserve">,” “Journal of Sports Science ”, Volume 27, </w:t>
      </w:r>
      <w:r w:rsidRPr="00F76280">
        <w:rPr>
          <w:rFonts w:asciiTheme="minorBidi" w:hAnsiTheme="minorBidi"/>
          <w:sz w:val="24"/>
          <w:szCs w:val="24"/>
        </w:rPr>
        <w:t>Pages 1335-1346, 21 Aug 2009</w:t>
      </w:r>
      <w:r>
        <w:rPr>
          <w:rFonts w:asciiTheme="minorBidi" w:hAnsiTheme="minorBidi"/>
          <w:sz w:val="24"/>
          <w:szCs w:val="24"/>
        </w:rPr>
        <w:t>.</w:t>
      </w:r>
    </w:p>
    <w:p w14:paraId="6CAC91CA" w14:textId="77777777" w:rsidR="005F2B31" w:rsidRPr="008D11E7" w:rsidRDefault="005F2B31" w:rsidP="005F2B31">
      <w:pPr>
        <w:bidi/>
        <w:jc w:val="right"/>
        <w:rPr>
          <w:rFonts w:asciiTheme="minorBidi" w:hAnsiTheme="minorBidi"/>
          <w:color w:val="222222"/>
          <w:sz w:val="24"/>
          <w:szCs w:val="24"/>
          <w:shd w:val="clear" w:color="auto" w:fill="FFFFFF"/>
        </w:rPr>
      </w:pPr>
      <w:r w:rsidRPr="008D11E7">
        <w:rPr>
          <w:rFonts w:asciiTheme="minorBidi" w:hAnsiTheme="minorBidi"/>
          <w:b/>
          <w:bCs/>
          <w:sz w:val="24"/>
          <w:szCs w:val="24"/>
          <w:lang w:bidi="fa-IR"/>
        </w:rPr>
        <w:t>Conference</w:t>
      </w:r>
      <w:r w:rsidRPr="008D11E7">
        <w:rPr>
          <w:rFonts w:asciiTheme="minorBidi" w:hAnsiTheme="minorBidi"/>
          <w:sz w:val="24"/>
          <w:szCs w:val="24"/>
          <w:lang w:bidi="fa-IR"/>
        </w:rPr>
        <w:t>: [2] A.Baca, “Computer Application in Sports,” in proc. 6</w:t>
      </w:r>
      <w:r w:rsidRPr="008D11E7">
        <w:rPr>
          <w:rFonts w:asciiTheme="minorBidi" w:hAnsiTheme="minorBidi"/>
          <w:sz w:val="24"/>
          <w:szCs w:val="24"/>
          <w:vertAlign w:val="superscript"/>
          <w:lang w:bidi="fa-IR"/>
        </w:rPr>
        <w:t>th</w:t>
      </w:r>
      <w:r w:rsidRPr="008D11E7">
        <w:rPr>
          <w:rFonts w:asciiTheme="minorBidi" w:hAnsiTheme="minorBidi"/>
          <w:sz w:val="24"/>
          <w:szCs w:val="24"/>
          <w:lang w:bidi="fa-IR"/>
        </w:rPr>
        <w:t xml:space="preserve"> </w:t>
      </w:r>
      <w:r w:rsidRPr="008D11E7">
        <w:rPr>
          <w:rFonts w:asciiTheme="minorBidi" w:hAnsiTheme="minorBidi"/>
          <w:color w:val="222222"/>
          <w:sz w:val="24"/>
          <w:szCs w:val="24"/>
          <w:shd w:val="clear" w:color="auto" w:fill="FFFFFF"/>
        </w:rPr>
        <w:t>Engineering of Sport</w:t>
      </w:r>
      <w:r>
        <w:rPr>
          <w:rFonts w:asciiTheme="minorBidi" w:hAnsiTheme="minorBidi"/>
          <w:color w:val="222222"/>
          <w:sz w:val="24"/>
          <w:szCs w:val="24"/>
          <w:shd w:val="clear" w:color="auto" w:fill="FFFFFF"/>
        </w:rPr>
        <w:t>,</w:t>
      </w:r>
      <w:r w:rsidRPr="008D11E7">
        <w:rPr>
          <w:rFonts w:asciiTheme="minorBidi" w:hAnsiTheme="minorBidi"/>
          <w:color w:val="222222"/>
          <w:sz w:val="24"/>
          <w:szCs w:val="24"/>
          <w:shd w:val="clear" w:color="auto" w:fill="FFFFFF"/>
        </w:rPr>
        <w:t> 2006 (pp. 185-190)</w:t>
      </w:r>
      <w:r>
        <w:rPr>
          <w:rFonts w:asciiTheme="minorBidi" w:hAnsiTheme="minorBidi"/>
          <w:color w:val="222222"/>
          <w:sz w:val="24"/>
          <w:szCs w:val="24"/>
          <w:shd w:val="clear" w:color="auto" w:fill="FFFFFF"/>
        </w:rPr>
        <w:t>.</w:t>
      </w:r>
    </w:p>
    <w:p w14:paraId="1C8B8281" w14:textId="5CDDBB15" w:rsidR="005F2B31" w:rsidRDefault="005F2B31" w:rsidP="005F2B31">
      <w:pPr>
        <w:bidi/>
        <w:jc w:val="right"/>
        <w:rPr>
          <w:sz w:val="24"/>
          <w:szCs w:val="24"/>
          <w:rtl/>
          <w:lang w:bidi="fa-IR"/>
        </w:rPr>
      </w:pPr>
      <w:r w:rsidRPr="00EE199B">
        <w:rPr>
          <w:rFonts w:asciiTheme="minorBidi" w:hAnsiTheme="minorBidi"/>
          <w:b/>
          <w:bCs/>
          <w:sz w:val="24"/>
          <w:szCs w:val="24"/>
          <w:lang w:bidi="fa-IR"/>
        </w:rPr>
        <w:t>Journal</w:t>
      </w:r>
      <w:r w:rsidRPr="00EE199B">
        <w:rPr>
          <w:sz w:val="24"/>
          <w:szCs w:val="24"/>
          <w:lang w:bidi="fa-IR"/>
        </w:rPr>
        <w:t>: [3] J.Perl, A.Grunz and D.Memmert, “Tactics analysis in soccer–an advanced approach,” “International Journal of Computer Science in Sport”, Page 33-44, 1 Jan 2013.</w:t>
      </w:r>
    </w:p>
    <w:p w14:paraId="415EF164" w14:textId="725F5E38" w:rsidR="005F2B31" w:rsidRDefault="005F2B31" w:rsidP="005F2B31">
      <w:pPr>
        <w:bidi/>
        <w:jc w:val="right"/>
        <w:rPr>
          <w:sz w:val="24"/>
          <w:szCs w:val="24"/>
          <w:rtl/>
          <w:lang w:bidi="fa-IR"/>
        </w:rPr>
      </w:pPr>
    </w:p>
    <w:p w14:paraId="4FAE82D4" w14:textId="74DDDBD9" w:rsidR="005F2B31" w:rsidRDefault="005F2B31" w:rsidP="005F2B31">
      <w:pPr>
        <w:bidi/>
        <w:jc w:val="right"/>
        <w:rPr>
          <w:sz w:val="24"/>
          <w:szCs w:val="24"/>
          <w:rtl/>
          <w:lang w:bidi="fa-IR"/>
        </w:rPr>
      </w:pPr>
    </w:p>
    <w:p w14:paraId="7E48160E" w14:textId="77777777" w:rsidR="005F2B31" w:rsidRPr="005F2B31" w:rsidRDefault="005F2B31" w:rsidP="005F2B31">
      <w:pPr>
        <w:bidi/>
        <w:jc w:val="right"/>
        <w:rPr>
          <w:sz w:val="24"/>
          <w:szCs w:val="24"/>
          <w:lang w:bidi="fa-IR"/>
        </w:rPr>
      </w:pPr>
    </w:p>
    <w:p w14:paraId="1BA184B6" w14:textId="74F41254" w:rsidR="005F2B31" w:rsidRDefault="005F2B31" w:rsidP="005F2B31">
      <w:pPr>
        <w:pStyle w:val="ListParagraph"/>
        <w:tabs>
          <w:tab w:val="left" w:pos="8628"/>
        </w:tabs>
        <w:bidi/>
        <w:jc w:val="right"/>
        <w:rPr>
          <w:rFonts w:asciiTheme="minorBidi" w:hAnsiTheme="minorBidi"/>
          <w:color w:val="333333"/>
          <w:sz w:val="24"/>
          <w:szCs w:val="24"/>
          <w:rtl/>
        </w:rPr>
      </w:pPr>
      <w:r w:rsidRPr="00EE199B">
        <w:rPr>
          <w:rFonts w:asciiTheme="minorBidi" w:hAnsiTheme="minorBidi"/>
          <w:b/>
          <w:bCs/>
          <w:color w:val="333333"/>
          <w:sz w:val="24"/>
          <w:szCs w:val="24"/>
        </w:rPr>
        <w:t>Journal</w:t>
      </w:r>
      <w:r w:rsidRPr="00EE199B">
        <w:rPr>
          <w:rFonts w:ascii="PT Serif" w:hAnsi="PT Serif"/>
          <w:color w:val="333333"/>
          <w:sz w:val="24"/>
          <w:szCs w:val="24"/>
        </w:rPr>
        <w:t>:</w:t>
      </w:r>
      <w:r w:rsidRPr="00EE199B">
        <w:rPr>
          <w:rFonts w:asciiTheme="minorBidi" w:hAnsiTheme="minorBidi"/>
          <w:color w:val="333333"/>
          <w:sz w:val="24"/>
          <w:szCs w:val="24"/>
        </w:rPr>
        <w:t xml:space="preserve"> [4] F.Goes, L.Meerhoff, M.Bueno, D.Rodrigues, F.Moura, M.Brink, M.Elfernik-Gemser, A.Knobbe, S.Cunha, R.Torres and K.Lemmink, “Unlocking the potential of big data to support tactical performance analysis in professional soccer: A systematic review,” “European Journal of Sport Science”, Volume 21, Page 481-496, 2021.</w:t>
      </w:r>
    </w:p>
    <w:p w14:paraId="52701627" w14:textId="77777777" w:rsidR="005F2B31" w:rsidRPr="00EE199B" w:rsidRDefault="005F2B31" w:rsidP="005F2B31">
      <w:pPr>
        <w:pStyle w:val="ListParagraph"/>
        <w:tabs>
          <w:tab w:val="left" w:pos="8628"/>
        </w:tabs>
        <w:bidi/>
        <w:jc w:val="right"/>
        <w:rPr>
          <w:rFonts w:asciiTheme="minorBidi" w:hAnsiTheme="minorBidi"/>
          <w:color w:val="333333"/>
          <w:sz w:val="24"/>
          <w:szCs w:val="24"/>
        </w:rPr>
      </w:pPr>
    </w:p>
    <w:p w14:paraId="53712AE8" w14:textId="7DF89936" w:rsidR="005F2B31" w:rsidRPr="005F2B31" w:rsidRDefault="005F2B31" w:rsidP="005F2B31">
      <w:pPr>
        <w:pStyle w:val="ListParagraph"/>
        <w:tabs>
          <w:tab w:val="left" w:pos="8628"/>
        </w:tabs>
        <w:bidi/>
        <w:jc w:val="right"/>
        <w:rPr>
          <w:sz w:val="24"/>
          <w:szCs w:val="24"/>
          <w:lang w:bidi="fa-IR"/>
        </w:rPr>
      </w:pPr>
      <w:r>
        <w:rPr>
          <w:b/>
          <w:bCs/>
          <w:sz w:val="24"/>
          <w:szCs w:val="24"/>
          <w:lang w:bidi="fa-IR"/>
        </w:rPr>
        <w:t xml:space="preserve">Journal: </w:t>
      </w:r>
      <w:r>
        <w:rPr>
          <w:sz w:val="24"/>
          <w:szCs w:val="24"/>
          <w:lang w:bidi="fa-IR"/>
        </w:rPr>
        <w:t>[5] D.Memmert, K.Lemmink and J.Sampaio, “</w:t>
      </w:r>
      <w:r w:rsidRPr="001529BC">
        <w:rPr>
          <w:sz w:val="24"/>
          <w:szCs w:val="24"/>
          <w:lang w:bidi="fa-IR"/>
        </w:rPr>
        <w:t>Current Approaches to Tactical Performance Analyses in Soccer Using Position Data</w:t>
      </w:r>
      <w:r>
        <w:rPr>
          <w:sz w:val="24"/>
          <w:szCs w:val="24"/>
          <w:lang w:bidi="fa-IR"/>
        </w:rPr>
        <w:t>,” “</w:t>
      </w:r>
      <w:r w:rsidRPr="001529BC">
        <w:rPr>
          <w:sz w:val="24"/>
          <w:szCs w:val="24"/>
          <w:lang w:bidi="fa-IR"/>
        </w:rPr>
        <w:t>Sports Medicine</w:t>
      </w:r>
      <w:r>
        <w:rPr>
          <w:sz w:val="24"/>
          <w:szCs w:val="24"/>
          <w:lang w:bidi="fa-IR"/>
        </w:rPr>
        <w:t>”, Page 1-10, 2017</w:t>
      </w:r>
      <w:r w:rsidR="00D430D5">
        <w:rPr>
          <w:sz w:val="24"/>
          <w:szCs w:val="24"/>
          <w:lang w:bidi="fa-IR"/>
        </w:rPr>
        <w:t>.</w:t>
      </w:r>
    </w:p>
    <w:p w14:paraId="0D9578D7" w14:textId="3A497904" w:rsidR="005F2B31" w:rsidRDefault="005F2B31" w:rsidP="005F2B31">
      <w:pPr>
        <w:bidi/>
        <w:jc w:val="both"/>
        <w:rPr>
          <w:rFonts w:ascii="X Zar" w:hAnsi="X Zar" w:cs="B Titr"/>
          <w:b/>
          <w:bCs/>
          <w:sz w:val="24"/>
          <w:szCs w:val="24"/>
          <w:rtl/>
        </w:rPr>
      </w:pPr>
    </w:p>
    <w:p w14:paraId="2FB46F09" w14:textId="77777777" w:rsidR="005F2B31" w:rsidRPr="00CB5EA2" w:rsidRDefault="005F2B31" w:rsidP="005F2B31">
      <w:pPr>
        <w:bidi/>
        <w:jc w:val="both"/>
        <w:rPr>
          <w:rFonts w:ascii="X Zar" w:hAnsi="X Zar" w:cs="B Titr"/>
          <w:b/>
          <w:bCs/>
          <w:sz w:val="24"/>
          <w:szCs w:val="24"/>
        </w:rPr>
      </w:pPr>
    </w:p>
    <w:p w14:paraId="6643D014" w14:textId="2B488BFD" w:rsidR="00D851B2" w:rsidRPr="00D851B2" w:rsidRDefault="00000000" w:rsidP="00D851B2">
      <w:pPr>
        <w:pStyle w:val="ListParagraph"/>
        <w:numPr>
          <w:ilvl w:val="0"/>
          <w:numId w:val="6"/>
        </w:numPr>
        <w:bidi/>
        <w:jc w:val="both"/>
        <w:rPr>
          <w:rFonts w:ascii="X Zar" w:hAnsi="X Zar" w:cs="X Zar"/>
          <w:b/>
          <w:bCs/>
          <w:sz w:val="24"/>
          <w:szCs w:val="24"/>
          <w:lang w:bidi="fa-IR"/>
        </w:rPr>
      </w:pPr>
      <w:hyperlink r:id="rId7" w:history="1">
        <w:r w:rsidR="00CE05A7" w:rsidRPr="00CE05A7">
          <w:rPr>
            <w:rStyle w:val="Hyperlink"/>
            <w:rFonts w:ascii="Arial" w:hAnsi="Arial" w:cs="Arial"/>
            <w:color w:val="1A0DAB"/>
            <w:sz w:val="30"/>
            <w:szCs w:val="30"/>
            <w:shd w:val="clear" w:color="auto" w:fill="FFFFFF"/>
          </w:rPr>
          <w:t>Ubiquitous computing in sports: A review and analysis</w:t>
        </w:r>
      </w:hyperlink>
    </w:p>
    <w:p w14:paraId="2901F4A3" w14:textId="192F327E" w:rsidR="00CE05A7" w:rsidRPr="005F2B31" w:rsidRDefault="00CE05A7" w:rsidP="005F2B31">
      <w:pPr>
        <w:bidi/>
        <w:rPr>
          <w:rFonts w:ascii="X Zar" w:hAnsi="X Zar" w:cs="X Zar"/>
          <w:b/>
          <w:bCs/>
          <w:sz w:val="24"/>
          <w:szCs w:val="24"/>
          <w:lang w:bidi="fa-IR"/>
        </w:rPr>
      </w:pPr>
      <w:r w:rsidRPr="00CE05A7">
        <w:rPr>
          <w:noProof/>
          <w:rtl/>
          <w:lang w:bidi="fa-IR"/>
        </w:rPr>
        <w:drawing>
          <wp:anchor distT="0" distB="0" distL="114300" distR="114300" simplePos="0" relativeHeight="251658240" behindDoc="0" locked="0" layoutInCell="1" allowOverlap="1" wp14:anchorId="111317D6" wp14:editId="7DAE4E28">
            <wp:simplePos x="0" y="0"/>
            <wp:positionH relativeFrom="column">
              <wp:posOffset>0</wp:posOffset>
            </wp:positionH>
            <wp:positionV relativeFrom="paragraph">
              <wp:posOffset>0</wp:posOffset>
            </wp:positionV>
            <wp:extent cx="3520440" cy="18592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440" cy="1859280"/>
                    </a:xfrm>
                    <a:prstGeom prst="rect">
                      <a:avLst/>
                    </a:prstGeom>
                  </pic:spPr>
                </pic:pic>
              </a:graphicData>
            </a:graphic>
          </wp:anchor>
        </w:drawing>
      </w:r>
    </w:p>
    <w:p w14:paraId="66C042FD" w14:textId="33A31C3F" w:rsidR="00CE05A7" w:rsidRPr="00CB5EA2" w:rsidRDefault="00CE05A7" w:rsidP="00CB5EA2">
      <w:pPr>
        <w:pStyle w:val="ListParagraph"/>
        <w:bidi/>
        <w:rPr>
          <w:rFonts w:ascii="X Zar" w:hAnsi="X Zar" w:cs="B Zar"/>
          <w:sz w:val="24"/>
          <w:szCs w:val="24"/>
          <w:rtl/>
          <w:lang w:bidi="fa-IR"/>
        </w:rPr>
      </w:pPr>
      <w:r w:rsidRPr="00CB5EA2">
        <w:rPr>
          <w:rFonts w:ascii="X Zar" w:hAnsi="X Zar" w:cs="B Zar" w:hint="cs"/>
          <w:sz w:val="24"/>
          <w:szCs w:val="24"/>
          <w:rtl/>
          <w:lang w:bidi="fa-IR"/>
        </w:rPr>
        <w:t xml:space="preserve">ژورنالی که در آن این مقاله چاپ شده است، پارامتر </w:t>
      </w:r>
      <w:r w:rsidRPr="00CB5EA2">
        <w:rPr>
          <w:rFonts w:ascii="X Zar" w:hAnsi="X Zar" w:cs="B Zar"/>
          <w:sz w:val="24"/>
          <w:szCs w:val="24"/>
          <w:lang w:bidi="fa-IR"/>
        </w:rPr>
        <w:t xml:space="preserve">h5-index </w:t>
      </w:r>
      <w:r w:rsidRPr="00CB5EA2">
        <w:rPr>
          <w:rFonts w:ascii="X Zar" w:hAnsi="X Zar" w:cs="B Zar" w:hint="cs"/>
          <w:sz w:val="24"/>
          <w:szCs w:val="24"/>
          <w:rtl/>
          <w:lang w:bidi="fa-IR"/>
        </w:rPr>
        <w:t xml:space="preserve"> نسبتا بالایی دارد.</w:t>
      </w:r>
    </w:p>
    <w:p w14:paraId="62DDED8A" w14:textId="77777777" w:rsidR="00CE05A7" w:rsidRDefault="00CE05A7" w:rsidP="00CE05A7">
      <w:pPr>
        <w:pStyle w:val="ListParagraph"/>
        <w:bidi/>
        <w:jc w:val="both"/>
        <w:rPr>
          <w:rFonts w:ascii="X Zar" w:hAnsi="X Zar" w:cs="X Zar"/>
          <w:b/>
          <w:bCs/>
          <w:sz w:val="24"/>
          <w:szCs w:val="24"/>
          <w:lang w:bidi="fa-IR"/>
        </w:rPr>
      </w:pPr>
    </w:p>
    <w:p w14:paraId="3D62ADF4" w14:textId="21C05407" w:rsidR="00CE05A7" w:rsidRDefault="00CE05A7" w:rsidP="00CE05A7">
      <w:pPr>
        <w:pStyle w:val="ListParagraph"/>
        <w:bidi/>
        <w:jc w:val="both"/>
        <w:rPr>
          <w:rFonts w:ascii="X Zar" w:hAnsi="X Zar" w:cs="X Zar"/>
          <w:b/>
          <w:bCs/>
          <w:sz w:val="24"/>
          <w:szCs w:val="24"/>
          <w:rtl/>
          <w:lang w:bidi="fa-IR"/>
        </w:rPr>
      </w:pPr>
    </w:p>
    <w:p w14:paraId="6A645301" w14:textId="25D12BA0" w:rsidR="00CE05A7" w:rsidRDefault="00CE05A7" w:rsidP="00CE05A7">
      <w:pPr>
        <w:pStyle w:val="ListParagraph"/>
        <w:bidi/>
        <w:jc w:val="both"/>
        <w:rPr>
          <w:rFonts w:ascii="X Zar" w:hAnsi="X Zar" w:cs="X Zar"/>
          <w:b/>
          <w:bCs/>
          <w:sz w:val="24"/>
          <w:szCs w:val="24"/>
          <w:rtl/>
          <w:lang w:bidi="fa-IR"/>
        </w:rPr>
      </w:pPr>
    </w:p>
    <w:p w14:paraId="64835FEE" w14:textId="1F042041" w:rsidR="00CE05A7" w:rsidRDefault="00CE05A7" w:rsidP="00CE05A7">
      <w:pPr>
        <w:pStyle w:val="ListParagraph"/>
        <w:bidi/>
        <w:jc w:val="both"/>
        <w:rPr>
          <w:rFonts w:ascii="X Zar" w:hAnsi="X Zar" w:cs="X Zar"/>
          <w:b/>
          <w:bCs/>
          <w:sz w:val="24"/>
          <w:szCs w:val="24"/>
          <w:rtl/>
          <w:lang w:bidi="fa-IR"/>
        </w:rPr>
      </w:pPr>
    </w:p>
    <w:p w14:paraId="7C561B93" w14:textId="0E6CDEED" w:rsidR="00CE05A7" w:rsidRDefault="00CE05A7" w:rsidP="00CE05A7">
      <w:pPr>
        <w:pStyle w:val="ListParagraph"/>
        <w:bidi/>
        <w:jc w:val="both"/>
        <w:rPr>
          <w:rFonts w:ascii="X Zar" w:hAnsi="X Zar" w:cs="X Zar"/>
          <w:b/>
          <w:bCs/>
          <w:sz w:val="24"/>
          <w:szCs w:val="24"/>
          <w:rtl/>
          <w:lang w:bidi="fa-IR"/>
        </w:rPr>
      </w:pPr>
    </w:p>
    <w:p w14:paraId="01B0DBC7" w14:textId="78EC252D" w:rsidR="00CE05A7" w:rsidRDefault="00CE05A7" w:rsidP="00CE05A7">
      <w:pPr>
        <w:pStyle w:val="ListParagraph"/>
        <w:bidi/>
        <w:jc w:val="both"/>
        <w:rPr>
          <w:rFonts w:ascii="X Zar" w:hAnsi="X Zar" w:cs="X Zar"/>
          <w:b/>
          <w:bCs/>
          <w:sz w:val="24"/>
          <w:szCs w:val="24"/>
          <w:rtl/>
          <w:lang w:bidi="fa-IR"/>
        </w:rPr>
      </w:pPr>
    </w:p>
    <w:p w14:paraId="165B1EEC" w14:textId="40BDF99C" w:rsidR="00CE05A7" w:rsidRDefault="00CE05A7" w:rsidP="00CE05A7">
      <w:pPr>
        <w:pStyle w:val="ListParagraph"/>
        <w:bidi/>
        <w:jc w:val="both"/>
        <w:rPr>
          <w:rFonts w:ascii="X Zar" w:hAnsi="X Zar" w:cs="X Zar"/>
          <w:b/>
          <w:bCs/>
          <w:sz w:val="24"/>
          <w:szCs w:val="24"/>
          <w:rtl/>
          <w:lang w:bidi="fa-IR"/>
        </w:rPr>
      </w:pPr>
    </w:p>
    <w:p w14:paraId="531DA026" w14:textId="3295C0C6" w:rsidR="00CE05A7" w:rsidRDefault="00CE05A7" w:rsidP="00CE05A7">
      <w:pPr>
        <w:pStyle w:val="ListParagraph"/>
        <w:bidi/>
        <w:jc w:val="both"/>
        <w:rPr>
          <w:rFonts w:ascii="X Zar" w:hAnsi="X Zar" w:cs="X Zar"/>
          <w:b/>
          <w:bCs/>
          <w:sz w:val="24"/>
          <w:szCs w:val="24"/>
          <w:rtl/>
          <w:lang w:bidi="fa-IR"/>
        </w:rPr>
      </w:pPr>
    </w:p>
    <w:p w14:paraId="36114625" w14:textId="77777777" w:rsidR="00CE05A7" w:rsidRDefault="00CE05A7" w:rsidP="00CE05A7">
      <w:pPr>
        <w:pStyle w:val="ListParagraph"/>
        <w:bidi/>
        <w:jc w:val="both"/>
        <w:rPr>
          <w:rFonts w:ascii="X Zar" w:hAnsi="X Zar" w:cs="X Zar"/>
          <w:b/>
          <w:bCs/>
          <w:sz w:val="24"/>
          <w:szCs w:val="24"/>
          <w:lang w:bidi="fa-IR"/>
        </w:rPr>
      </w:pPr>
    </w:p>
    <w:p w14:paraId="266B4CE4" w14:textId="55525B3E" w:rsidR="00CE05A7" w:rsidRPr="00CB5EA2" w:rsidRDefault="00CE05A7" w:rsidP="00CB5EA2">
      <w:pPr>
        <w:pStyle w:val="ListParagraph"/>
        <w:bidi/>
        <w:jc w:val="both"/>
        <w:rPr>
          <w:rFonts w:ascii="X Zar" w:hAnsi="X Zar" w:cs="B Zar"/>
          <w:sz w:val="24"/>
          <w:szCs w:val="24"/>
          <w:rtl/>
          <w:lang w:bidi="fa-IR"/>
        </w:rPr>
      </w:pPr>
      <w:r w:rsidRPr="00CB5EA2">
        <w:rPr>
          <w:rFonts w:ascii="X Zar" w:hAnsi="X Zar" w:cs="B Zar"/>
          <w:noProof/>
          <w:sz w:val="24"/>
          <w:szCs w:val="24"/>
          <w:rtl/>
          <w:lang w:bidi="fa-IR"/>
        </w:rPr>
        <w:drawing>
          <wp:anchor distT="0" distB="0" distL="114300" distR="114300" simplePos="0" relativeHeight="251659264" behindDoc="0" locked="0" layoutInCell="1" allowOverlap="1" wp14:anchorId="0053FAC9" wp14:editId="4BE0D322">
            <wp:simplePos x="0" y="0"/>
            <wp:positionH relativeFrom="column">
              <wp:posOffset>0</wp:posOffset>
            </wp:positionH>
            <wp:positionV relativeFrom="paragraph">
              <wp:posOffset>635</wp:posOffset>
            </wp:positionV>
            <wp:extent cx="4290060" cy="1316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060" cy="1316990"/>
                    </a:xfrm>
                    <a:prstGeom prst="rect">
                      <a:avLst/>
                    </a:prstGeom>
                  </pic:spPr>
                </pic:pic>
              </a:graphicData>
            </a:graphic>
          </wp:anchor>
        </w:drawing>
      </w:r>
      <w:r w:rsidRPr="00CB5EA2">
        <w:rPr>
          <w:rFonts w:ascii="X Zar" w:hAnsi="X Zar" w:cs="B Zar" w:hint="cs"/>
          <w:sz w:val="24"/>
          <w:szCs w:val="24"/>
          <w:rtl/>
          <w:lang w:bidi="fa-IR"/>
        </w:rPr>
        <w:t xml:space="preserve">در سال های اخیر این ژورنال توانسته به سطح </w:t>
      </w:r>
      <w:r w:rsidRPr="00CB5EA2">
        <w:rPr>
          <w:rFonts w:ascii="X Zar" w:hAnsi="X Zar" w:cs="B Zar"/>
          <w:sz w:val="24"/>
          <w:szCs w:val="24"/>
          <w:lang w:bidi="fa-IR"/>
        </w:rPr>
        <w:t xml:space="preserve">Q1  </w:t>
      </w:r>
      <w:r w:rsidRPr="00CB5EA2">
        <w:rPr>
          <w:rFonts w:ascii="X Zar" w:hAnsi="X Zar" w:cs="B Zar" w:hint="cs"/>
          <w:sz w:val="24"/>
          <w:szCs w:val="24"/>
          <w:rtl/>
          <w:lang w:bidi="fa-IR"/>
        </w:rPr>
        <w:t xml:space="preserve"> برسد.</w:t>
      </w:r>
    </w:p>
    <w:p w14:paraId="538345DE" w14:textId="6E1C4883" w:rsidR="006A4C14" w:rsidRDefault="006A4C14" w:rsidP="006A4C14">
      <w:pPr>
        <w:pStyle w:val="ListParagraph"/>
        <w:bidi/>
        <w:rPr>
          <w:rFonts w:ascii="X Zar" w:hAnsi="X Zar" w:cs="X Zar"/>
          <w:sz w:val="24"/>
          <w:szCs w:val="24"/>
          <w:rtl/>
          <w:lang w:bidi="fa-IR"/>
        </w:rPr>
      </w:pPr>
    </w:p>
    <w:p w14:paraId="4E16B4E3" w14:textId="58264680" w:rsidR="006A4C14" w:rsidRDefault="006A4C14" w:rsidP="006A4C14">
      <w:pPr>
        <w:pStyle w:val="ListParagraph"/>
        <w:bidi/>
        <w:rPr>
          <w:rFonts w:ascii="X Zar" w:hAnsi="X Zar" w:cs="X Zar"/>
          <w:sz w:val="24"/>
          <w:szCs w:val="24"/>
          <w:rtl/>
          <w:lang w:bidi="fa-IR"/>
        </w:rPr>
      </w:pPr>
    </w:p>
    <w:p w14:paraId="4F6B74C4" w14:textId="686B5BFE" w:rsidR="006A4C14" w:rsidRDefault="006A4C14" w:rsidP="006A4C14">
      <w:pPr>
        <w:pStyle w:val="ListParagraph"/>
        <w:bidi/>
        <w:rPr>
          <w:rFonts w:ascii="X Zar" w:hAnsi="X Zar" w:cs="X Zar"/>
          <w:sz w:val="24"/>
          <w:szCs w:val="24"/>
          <w:rtl/>
          <w:lang w:bidi="fa-IR"/>
        </w:rPr>
      </w:pPr>
    </w:p>
    <w:p w14:paraId="79B5027A" w14:textId="302CEF0B" w:rsidR="006A4C14" w:rsidRDefault="006A4C14" w:rsidP="006A4C14">
      <w:pPr>
        <w:pStyle w:val="ListParagraph"/>
        <w:bidi/>
        <w:rPr>
          <w:rFonts w:ascii="X Zar" w:hAnsi="X Zar" w:cs="X Zar"/>
          <w:sz w:val="24"/>
          <w:szCs w:val="24"/>
          <w:rtl/>
          <w:lang w:bidi="fa-IR"/>
        </w:rPr>
      </w:pPr>
    </w:p>
    <w:p w14:paraId="46DB420D" w14:textId="6481CA62" w:rsidR="006A4C14" w:rsidRDefault="006A4C14" w:rsidP="006A4C14">
      <w:pPr>
        <w:pStyle w:val="ListParagraph"/>
        <w:bidi/>
        <w:rPr>
          <w:rFonts w:ascii="X Zar" w:hAnsi="X Zar" w:cs="X Zar"/>
          <w:sz w:val="24"/>
          <w:szCs w:val="24"/>
          <w:rtl/>
          <w:lang w:bidi="fa-IR"/>
        </w:rPr>
      </w:pPr>
    </w:p>
    <w:p w14:paraId="623DED63" w14:textId="7CC8DC5B" w:rsidR="006A4C14" w:rsidRDefault="006A4C14" w:rsidP="006A4C14">
      <w:pPr>
        <w:pStyle w:val="ListParagraph"/>
        <w:bidi/>
        <w:rPr>
          <w:rFonts w:ascii="X Zar" w:hAnsi="X Zar" w:cs="X Zar"/>
          <w:sz w:val="24"/>
          <w:szCs w:val="24"/>
          <w:rtl/>
          <w:lang w:bidi="fa-IR"/>
        </w:rPr>
      </w:pPr>
    </w:p>
    <w:p w14:paraId="40BA96C1" w14:textId="51364227" w:rsidR="006A4C14" w:rsidRDefault="006A4C14" w:rsidP="006A4C14">
      <w:pPr>
        <w:pStyle w:val="ListParagraph"/>
        <w:bidi/>
        <w:rPr>
          <w:rFonts w:ascii="X Zar" w:hAnsi="X Zar" w:cs="X Zar"/>
          <w:sz w:val="24"/>
          <w:szCs w:val="24"/>
          <w:rtl/>
          <w:lang w:bidi="fa-IR"/>
        </w:rPr>
      </w:pPr>
    </w:p>
    <w:p w14:paraId="2994BC6B" w14:textId="4A0D1E13" w:rsidR="006A4C14" w:rsidRDefault="006A4C14" w:rsidP="006A4C14">
      <w:pPr>
        <w:pStyle w:val="ListParagraph"/>
        <w:bidi/>
        <w:rPr>
          <w:rFonts w:ascii="X Zar" w:hAnsi="X Zar" w:cs="X Zar"/>
          <w:sz w:val="24"/>
          <w:szCs w:val="24"/>
          <w:rtl/>
          <w:lang w:bidi="fa-IR"/>
        </w:rPr>
      </w:pPr>
    </w:p>
    <w:p w14:paraId="4243D0E7" w14:textId="77777777" w:rsidR="005F2B31" w:rsidRPr="005F2B31" w:rsidRDefault="00000000" w:rsidP="005F2B31">
      <w:pPr>
        <w:pStyle w:val="ListParagraph"/>
        <w:numPr>
          <w:ilvl w:val="0"/>
          <w:numId w:val="6"/>
        </w:numPr>
        <w:bidi/>
        <w:rPr>
          <w:rStyle w:val="Hyperlink"/>
          <w:rFonts w:asciiTheme="minorBidi" w:hAnsiTheme="minorBidi"/>
          <w:color w:val="auto"/>
          <w:sz w:val="30"/>
          <w:szCs w:val="30"/>
          <w:u w:val="none"/>
          <w:lang w:bidi="fa-IR"/>
        </w:rPr>
      </w:pPr>
      <w:hyperlink r:id="rId10" w:anchor="citeas" w:history="1">
        <w:r w:rsidR="006A4C14" w:rsidRPr="00CB5EA2">
          <w:rPr>
            <w:rStyle w:val="Hyperlink"/>
            <w:rFonts w:asciiTheme="minorBidi" w:hAnsiTheme="minorBidi"/>
            <w:sz w:val="30"/>
            <w:szCs w:val="30"/>
            <w:lang w:bidi="fa-IR"/>
          </w:rPr>
          <w:t>Computer application in sports</w:t>
        </w:r>
      </w:hyperlink>
    </w:p>
    <w:p w14:paraId="71C45EFA" w14:textId="7460D7CD" w:rsidR="006A4C14" w:rsidRPr="005F2B31" w:rsidRDefault="008D11E7" w:rsidP="005F2B31">
      <w:pPr>
        <w:bidi/>
        <w:rPr>
          <w:rFonts w:asciiTheme="minorBidi" w:hAnsiTheme="minorBidi"/>
          <w:sz w:val="30"/>
          <w:szCs w:val="30"/>
          <w:rtl/>
          <w:lang w:bidi="fa-IR"/>
        </w:rPr>
      </w:pPr>
      <w:r w:rsidRPr="006A4C14">
        <w:rPr>
          <w:noProof/>
          <w:rtl/>
          <w:lang w:bidi="fa-IR"/>
        </w:rPr>
        <w:drawing>
          <wp:anchor distT="0" distB="0" distL="114300" distR="114300" simplePos="0" relativeHeight="251660288" behindDoc="1" locked="0" layoutInCell="1" allowOverlap="1" wp14:anchorId="76B6D2AB" wp14:editId="3FBC5803">
            <wp:simplePos x="0" y="0"/>
            <wp:positionH relativeFrom="margin">
              <wp:align>left</wp:align>
            </wp:positionH>
            <wp:positionV relativeFrom="paragraph">
              <wp:posOffset>247650</wp:posOffset>
            </wp:positionV>
            <wp:extent cx="3580765" cy="1688465"/>
            <wp:effectExtent l="0" t="0" r="635" b="6985"/>
            <wp:wrapTight wrapText="bothSides">
              <wp:wrapPolygon edited="0">
                <wp:start x="0" y="0"/>
                <wp:lineTo x="0" y="21446"/>
                <wp:lineTo x="21489" y="21446"/>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0765" cy="1688465"/>
                    </a:xfrm>
                    <a:prstGeom prst="rect">
                      <a:avLst/>
                    </a:prstGeom>
                  </pic:spPr>
                </pic:pic>
              </a:graphicData>
            </a:graphic>
            <wp14:sizeRelV relativeFrom="margin">
              <wp14:pctHeight>0</wp14:pctHeight>
            </wp14:sizeRelV>
          </wp:anchor>
        </w:drawing>
      </w:r>
    </w:p>
    <w:p w14:paraId="301512A8" w14:textId="1BF7CB35" w:rsidR="002C523E" w:rsidRPr="00CB5EA2" w:rsidRDefault="006A4C14" w:rsidP="00CB5EA2">
      <w:pPr>
        <w:pStyle w:val="ListParagraph"/>
        <w:bidi/>
        <w:jc w:val="both"/>
        <w:rPr>
          <w:rFonts w:ascii="X Zar" w:hAnsi="X Zar" w:cs="B Zar"/>
          <w:sz w:val="24"/>
          <w:szCs w:val="24"/>
          <w:rtl/>
          <w:lang w:bidi="fa-IR"/>
        </w:rPr>
      </w:pPr>
      <w:r w:rsidRPr="00CB5EA2">
        <w:rPr>
          <w:rFonts w:ascii="X Zar" w:hAnsi="X Zar" w:cs="B Zar" w:hint="cs"/>
          <w:sz w:val="24"/>
          <w:szCs w:val="24"/>
          <w:rtl/>
          <w:lang w:bidi="fa-IR"/>
        </w:rPr>
        <w:t>دانشگاهی که این مقاله را ساپورت کرده دانشگاه معتبری در آلمان است که رنکینگ 153 جهان را دارد.</w:t>
      </w:r>
    </w:p>
    <w:p w14:paraId="5A4A2616" w14:textId="520DF8DE" w:rsidR="002C523E" w:rsidRPr="00CB5EA2" w:rsidRDefault="002C523E" w:rsidP="00CB5EA2">
      <w:pPr>
        <w:pStyle w:val="ListParagraph"/>
        <w:bidi/>
        <w:jc w:val="both"/>
        <w:rPr>
          <w:rFonts w:ascii="X Zar" w:hAnsi="X Zar" w:cs="B Zar"/>
          <w:sz w:val="24"/>
          <w:szCs w:val="24"/>
          <w:rtl/>
          <w:lang w:bidi="fa-IR"/>
        </w:rPr>
      </w:pPr>
      <w:r w:rsidRPr="00CB5EA2">
        <w:rPr>
          <w:rFonts w:ascii="X Zar" w:hAnsi="X Zar" w:cs="B Zar" w:hint="cs"/>
          <w:sz w:val="24"/>
          <w:szCs w:val="24"/>
          <w:rtl/>
          <w:lang w:bidi="fa-IR"/>
        </w:rPr>
        <w:t xml:space="preserve">نویسنده این مقاله هم فردی توانا است که مقالات زیادی دارد و </w:t>
      </w:r>
      <w:r w:rsidRPr="00CB5EA2">
        <w:rPr>
          <w:rFonts w:ascii="X Zar" w:hAnsi="X Zar" w:cs="B Zar"/>
          <w:sz w:val="24"/>
          <w:szCs w:val="24"/>
          <w:lang w:bidi="fa-IR"/>
        </w:rPr>
        <w:t xml:space="preserve">h-index 26 </w:t>
      </w:r>
      <w:r w:rsidRPr="00CB5EA2">
        <w:rPr>
          <w:rFonts w:ascii="X Zar" w:hAnsi="X Zar" w:cs="B Zar" w:hint="cs"/>
          <w:sz w:val="24"/>
          <w:szCs w:val="24"/>
          <w:rtl/>
          <w:lang w:bidi="fa-IR"/>
        </w:rPr>
        <w:t xml:space="preserve"> دارد.</w:t>
      </w:r>
    </w:p>
    <w:p w14:paraId="7D112E2B" w14:textId="17251971" w:rsidR="002C523E" w:rsidRDefault="002C523E" w:rsidP="002C523E">
      <w:pPr>
        <w:pStyle w:val="ListParagraph"/>
        <w:bidi/>
        <w:rPr>
          <w:rFonts w:ascii="X Zar" w:hAnsi="X Zar" w:cs="X Zar"/>
          <w:sz w:val="24"/>
          <w:szCs w:val="24"/>
          <w:rtl/>
          <w:lang w:bidi="fa-IR"/>
        </w:rPr>
      </w:pPr>
    </w:p>
    <w:p w14:paraId="054DB43C" w14:textId="11080D69" w:rsidR="002C523E" w:rsidRDefault="002C523E" w:rsidP="002C523E">
      <w:pPr>
        <w:pStyle w:val="ListParagraph"/>
        <w:bidi/>
        <w:rPr>
          <w:rFonts w:ascii="X Zar" w:hAnsi="X Zar" w:cs="X Zar"/>
          <w:sz w:val="24"/>
          <w:szCs w:val="24"/>
          <w:rtl/>
          <w:lang w:bidi="fa-IR"/>
        </w:rPr>
      </w:pPr>
    </w:p>
    <w:p w14:paraId="7CF71DAD" w14:textId="2F3A8051" w:rsidR="002C523E" w:rsidRDefault="002C523E" w:rsidP="002C523E">
      <w:pPr>
        <w:pStyle w:val="ListParagraph"/>
        <w:bidi/>
        <w:rPr>
          <w:rFonts w:ascii="X Zar" w:hAnsi="X Zar" w:cs="X Zar"/>
          <w:sz w:val="24"/>
          <w:szCs w:val="24"/>
          <w:rtl/>
          <w:lang w:bidi="fa-IR"/>
        </w:rPr>
      </w:pPr>
    </w:p>
    <w:p w14:paraId="725970AD" w14:textId="6C448119" w:rsidR="002C523E" w:rsidRDefault="002C523E" w:rsidP="002C523E">
      <w:pPr>
        <w:pStyle w:val="ListParagraph"/>
        <w:bidi/>
        <w:rPr>
          <w:rFonts w:ascii="X Zar" w:hAnsi="X Zar" w:cs="X Zar"/>
          <w:sz w:val="24"/>
          <w:szCs w:val="24"/>
          <w:rtl/>
          <w:lang w:bidi="fa-IR"/>
        </w:rPr>
      </w:pPr>
    </w:p>
    <w:p w14:paraId="1B199DC9" w14:textId="24646FFA" w:rsidR="002C523E" w:rsidRDefault="002C523E" w:rsidP="00E631AD">
      <w:pPr>
        <w:pStyle w:val="ListParagraph"/>
        <w:bidi/>
        <w:jc w:val="right"/>
        <w:rPr>
          <w:rFonts w:ascii="X Zar" w:hAnsi="X Zar" w:cs="X Zar"/>
          <w:sz w:val="24"/>
          <w:szCs w:val="24"/>
          <w:rtl/>
          <w:lang w:bidi="fa-IR"/>
        </w:rPr>
      </w:pPr>
      <w:r w:rsidRPr="002C523E">
        <w:rPr>
          <w:rFonts w:ascii="X Zar" w:hAnsi="X Zar" w:cs="X Zar"/>
          <w:noProof/>
          <w:sz w:val="24"/>
          <w:szCs w:val="24"/>
          <w:rtl/>
          <w:lang w:bidi="fa-IR"/>
        </w:rPr>
        <w:drawing>
          <wp:anchor distT="0" distB="0" distL="114300" distR="114300" simplePos="0" relativeHeight="251661312" behindDoc="1" locked="0" layoutInCell="1" allowOverlap="1" wp14:anchorId="77B47073" wp14:editId="513FD964">
            <wp:simplePos x="0" y="0"/>
            <wp:positionH relativeFrom="column">
              <wp:posOffset>0</wp:posOffset>
            </wp:positionH>
            <wp:positionV relativeFrom="paragraph">
              <wp:posOffset>0</wp:posOffset>
            </wp:positionV>
            <wp:extent cx="3657600" cy="1691640"/>
            <wp:effectExtent l="0" t="0" r="0" b="3810"/>
            <wp:wrapTight wrapText="bothSides">
              <wp:wrapPolygon edited="0">
                <wp:start x="0" y="0"/>
                <wp:lineTo x="0" y="21405"/>
                <wp:lineTo x="21488" y="21405"/>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7600" cy="1691640"/>
                    </a:xfrm>
                    <a:prstGeom prst="rect">
                      <a:avLst/>
                    </a:prstGeom>
                  </pic:spPr>
                </pic:pic>
              </a:graphicData>
            </a:graphic>
          </wp:anchor>
        </w:drawing>
      </w:r>
    </w:p>
    <w:p w14:paraId="3C289BA4" w14:textId="7CE7C9E7" w:rsidR="00E631AD" w:rsidRPr="00E631AD" w:rsidRDefault="00E631AD" w:rsidP="00E631AD">
      <w:pPr>
        <w:rPr>
          <w:lang w:bidi="fa-IR"/>
        </w:rPr>
      </w:pPr>
    </w:p>
    <w:p w14:paraId="63398F43" w14:textId="3239F05B" w:rsidR="00E631AD" w:rsidRPr="00E631AD" w:rsidRDefault="00E631AD" w:rsidP="00E631AD">
      <w:pPr>
        <w:rPr>
          <w:lang w:bidi="fa-IR"/>
        </w:rPr>
      </w:pPr>
    </w:p>
    <w:p w14:paraId="73C6A5ED" w14:textId="26D87141" w:rsidR="00E631AD" w:rsidRPr="00E631AD" w:rsidRDefault="00E631AD" w:rsidP="00E631AD">
      <w:pPr>
        <w:rPr>
          <w:lang w:bidi="fa-IR"/>
        </w:rPr>
      </w:pPr>
    </w:p>
    <w:p w14:paraId="587DA3B4" w14:textId="66FE091B" w:rsidR="00E631AD" w:rsidRPr="00E631AD" w:rsidRDefault="00E631AD" w:rsidP="00E631AD">
      <w:pPr>
        <w:rPr>
          <w:lang w:bidi="fa-IR"/>
        </w:rPr>
      </w:pPr>
    </w:p>
    <w:p w14:paraId="3AB02D0C" w14:textId="13BCEFD7" w:rsidR="00E631AD" w:rsidRPr="00E631AD" w:rsidRDefault="00E631AD" w:rsidP="00E631AD">
      <w:pPr>
        <w:rPr>
          <w:lang w:bidi="fa-IR"/>
        </w:rPr>
      </w:pPr>
    </w:p>
    <w:p w14:paraId="5249D3B6" w14:textId="754BC754" w:rsidR="00E631AD" w:rsidRPr="00E631AD" w:rsidRDefault="00E631AD" w:rsidP="00E631AD">
      <w:pPr>
        <w:rPr>
          <w:lang w:bidi="fa-IR"/>
        </w:rPr>
      </w:pPr>
    </w:p>
    <w:p w14:paraId="68BC3C76" w14:textId="1868723B" w:rsidR="00E631AD" w:rsidRDefault="00E631AD" w:rsidP="00E631AD">
      <w:pPr>
        <w:rPr>
          <w:rFonts w:ascii="X Zar" w:hAnsi="X Zar" w:cs="X Zar"/>
          <w:sz w:val="24"/>
          <w:szCs w:val="24"/>
          <w:rtl/>
          <w:lang w:bidi="fa-IR"/>
        </w:rPr>
      </w:pPr>
    </w:p>
    <w:p w14:paraId="1266B9C4" w14:textId="02E9E385" w:rsidR="00E631AD" w:rsidRDefault="00E631AD" w:rsidP="00E631AD">
      <w:pPr>
        <w:pStyle w:val="Heading3"/>
        <w:shd w:val="clear" w:color="auto" w:fill="FFFFFF"/>
        <w:spacing w:before="0" w:after="30" w:line="285" w:lineRule="atLeast"/>
        <w:ind w:right="1500"/>
        <w:rPr>
          <w:rFonts w:ascii="Arial" w:hAnsi="Arial" w:cs="Arial"/>
          <w:color w:val="222222"/>
          <w:sz w:val="26"/>
          <w:szCs w:val="26"/>
        </w:rPr>
      </w:pPr>
    </w:p>
    <w:p w14:paraId="5C86F758" w14:textId="03548977" w:rsidR="00E631AD" w:rsidRDefault="00E631AD" w:rsidP="00E631AD">
      <w:pPr>
        <w:bidi/>
        <w:rPr>
          <w:rtl/>
          <w:lang w:bidi="fa-IR"/>
        </w:rPr>
      </w:pPr>
    </w:p>
    <w:p w14:paraId="01350AD2" w14:textId="77777777" w:rsidR="00E631AD" w:rsidRPr="00CB5EA2" w:rsidRDefault="00E631AD" w:rsidP="00E631AD">
      <w:pPr>
        <w:pStyle w:val="Heading3"/>
        <w:numPr>
          <w:ilvl w:val="0"/>
          <w:numId w:val="6"/>
        </w:numPr>
        <w:shd w:val="clear" w:color="auto" w:fill="FFFFFF"/>
        <w:bidi/>
        <w:spacing w:before="0" w:after="30" w:line="285" w:lineRule="atLeast"/>
        <w:ind w:right="1500"/>
        <w:rPr>
          <w:rFonts w:ascii="Arial" w:hAnsi="Arial" w:cs="Arial"/>
          <w:color w:val="222222"/>
          <w:sz w:val="30"/>
          <w:szCs w:val="30"/>
        </w:rPr>
      </w:pPr>
      <w:r w:rsidRPr="00CB5EA2">
        <w:rPr>
          <w:rFonts w:ascii="Arial" w:hAnsi="Arial" w:cs="Arial"/>
          <w:color w:val="222222"/>
          <w:sz w:val="30"/>
          <w:szCs w:val="30"/>
        </w:rPr>
        <w:t> </w:t>
      </w:r>
      <w:bookmarkStart w:id="0" w:name="_Hlk117441353"/>
      <w:r>
        <w:fldChar w:fldCharType="begin"/>
      </w:r>
      <w:r>
        <w:instrText>HYPERLINK "https://www.dshs-koeln.de/fileadmin/redaktion/Institute/Kognitions-_und_Sportspielforschung/Publikationen/Paper/Perl_2013_Tactics-analysis-in-soccer.pdf"</w:instrText>
      </w:r>
      <w:r>
        <w:fldChar w:fldCharType="separate"/>
      </w:r>
      <w:r w:rsidRPr="00CB5EA2">
        <w:rPr>
          <w:rStyle w:val="Hyperlink"/>
          <w:rFonts w:ascii="Arial" w:hAnsi="Arial" w:cs="Arial"/>
          <w:color w:val="1A0DAB"/>
          <w:sz w:val="30"/>
          <w:szCs w:val="30"/>
        </w:rPr>
        <w:t>Tactics analysis in soccer–an advanced approach</w:t>
      </w:r>
      <w:r>
        <w:rPr>
          <w:rStyle w:val="Hyperlink"/>
          <w:rFonts w:ascii="Arial" w:hAnsi="Arial" w:cs="Arial"/>
          <w:color w:val="1A0DAB"/>
          <w:sz w:val="30"/>
          <w:szCs w:val="30"/>
        </w:rPr>
        <w:fldChar w:fldCharType="end"/>
      </w:r>
      <w:bookmarkEnd w:id="0"/>
    </w:p>
    <w:p w14:paraId="745189C7" w14:textId="77777777" w:rsidR="00C441F5" w:rsidRDefault="00C441F5" w:rsidP="005F2B31">
      <w:pPr>
        <w:tabs>
          <w:tab w:val="left" w:pos="8628"/>
        </w:tabs>
        <w:bidi/>
        <w:rPr>
          <w:lang w:bidi="fa-IR"/>
        </w:rPr>
      </w:pPr>
    </w:p>
    <w:p w14:paraId="365CC704" w14:textId="0BEBE8E0" w:rsidR="002543B0" w:rsidRDefault="00C441F5" w:rsidP="00C441F5">
      <w:pPr>
        <w:pStyle w:val="ListParagraph"/>
        <w:tabs>
          <w:tab w:val="left" w:pos="8628"/>
        </w:tabs>
        <w:bidi/>
        <w:jc w:val="right"/>
        <w:rPr>
          <w:lang w:bidi="fa-IR"/>
        </w:rPr>
      </w:pPr>
      <w:r w:rsidRPr="00C441F5">
        <w:rPr>
          <w:rFonts w:cs="Arial"/>
          <w:noProof/>
          <w:rtl/>
          <w:lang w:bidi="fa-IR"/>
        </w:rPr>
        <w:drawing>
          <wp:inline distT="0" distB="0" distL="0" distR="0" wp14:anchorId="583927B2" wp14:editId="3A9F4A23">
            <wp:extent cx="3895725" cy="157435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191" cy="1579396"/>
                    </a:xfrm>
                    <a:prstGeom prst="rect">
                      <a:avLst/>
                    </a:prstGeom>
                  </pic:spPr>
                </pic:pic>
              </a:graphicData>
            </a:graphic>
          </wp:inline>
        </w:drawing>
      </w:r>
    </w:p>
    <w:p w14:paraId="39CD1B87" w14:textId="771F7E2B" w:rsidR="00C441F5" w:rsidRDefault="00C441F5" w:rsidP="00C441F5">
      <w:pPr>
        <w:pStyle w:val="ListParagraph"/>
        <w:tabs>
          <w:tab w:val="left" w:pos="8628"/>
        </w:tabs>
        <w:bidi/>
        <w:rPr>
          <w:lang w:bidi="fa-IR"/>
        </w:rPr>
      </w:pPr>
    </w:p>
    <w:p w14:paraId="0E382099" w14:textId="65D30A81" w:rsidR="00C441F5" w:rsidRPr="00C441F5" w:rsidRDefault="00C441F5" w:rsidP="00C441F5">
      <w:pPr>
        <w:pStyle w:val="ListParagraph"/>
        <w:tabs>
          <w:tab w:val="left" w:pos="8628"/>
        </w:tabs>
        <w:bidi/>
        <w:rPr>
          <w:rFonts w:cs="B Zar"/>
          <w:sz w:val="24"/>
          <w:szCs w:val="24"/>
          <w:rtl/>
          <w:lang w:bidi="fa-IR"/>
        </w:rPr>
      </w:pPr>
      <w:r w:rsidRPr="00C441F5">
        <w:rPr>
          <w:rFonts w:cs="B Zar" w:hint="cs"/>
          <w:sz w:val="24"/>
          <w:szCs w:val="24"/>
          <w:rtl/>
          <w:lang w:bidi="fa-IR"/>
        </w:rPr>
        <w:t xml:space="preserve">در سال های اخیر توانسته این ژورنال کیفیت خود را به </w:t>
      </w:r>
      <w:r w:rsidRPr="00C441F5">
        <w:rPr>
          <w:rFonts w:cs="B Zar"/>
          <w:sz w:val="24"/>
          <w:szCs w:val="24"/>
          <w:lang w:bidi="fa-IR"/>
        </w:rPr>
        <w:t>Q2</w:t>
      </w:r>
      <w:r w:rsidRPr="00C441F5">
        <w:rPr>
          <w:rFonts w:cs="B Zar" w:hint="cs"/>
          <w:sz w:val="24"/>
          <w:szCs w:val="24"/>
          <w:rtl/>
          <w:lang w:bidi="fa-IR"/>
        </w:rPr>
        <w:t xml:space="preserve"> ارتقا دهد.</w:t>
      </w:r>
    </w:p>
    <w:p w14:paraId="706A7716" w14:textId="77777777" w:rsidR="00C441F5" w:rsidRDefault="00C441F5" w:rsidP="00C441F5">
      <w:pPr>
        <w:pStyle w:val="ListParagraph"/>
        <w:tabs>
          <w:tab w:val="left" w:pos="8628"/>
        </w:tabs>
        <w:bidi/>
        <w:jc w:val="right"/>
        <w:rPr>
          <w:rtl/>
          <w:lang w:bidi="fa-IR"/>
        </w:rPr>
      </w:pPr>
    </w:p>
    <w:p w14:paraId="3203054D" w14:textId="5D19A889" w:rsidR="00C441F5" w:rsidRDefault="00C441F5" w:rsidP="005F2B31">
      <w:pPr>
        <w:pStyle w:val="ListParagraph"/>
        <w:tabs>
          <w:tab w:val="left" w:pos="8628"/>
        </w:tabs>
        <w:bidi/>
        <w:jc w:val="right"/>
        <w:rPr>
          <w:rtl/>
          <w:lang w:bidi="fa-IR"/>
        </w:rPr>
      </w:pPr>
      <w:r w:rsidRPr="00C441F5">
        <w:rPr>
          <w:rFonts w:cs="Arial"/>
          <w:noProof/>
          <w:rtl/>
          <w:lang w:bidi="fa-IR"/>
        </w:rPr>
        <w:drawing>
          <wp:inline distT="0" distB="0" distL="0" distR="0" wp14:anchorId="5DF172AB" wp14:editId="44958482">
            <wp:extent cx="3012136" cy="104162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645" cy="1052171"/>
                    </a:xfrm>
                    <a:prstGeom prst="rect">
                      <a:avLst/>
                    </a:prstGeom>
                  </pic:spPr>
                </pic:pic>
              </a:graphicData>
            </a:graphic>
          </wp:inline>
        </w:drawing>
      </w:r>
    </w:p>
    <w:p w14:paraId="3C6382EF" w14:textId="50A2EBA2" w:rsidR="005F2B31" w:rsidRDefault="005F2B31" w:rsidP="005F2B31">
      <w:pPr>
        <w:pStyle w:val="ListParagraph"/>
        <w:tabs>
          <w:tab w:val="left" w:pos="8628"/>
        </w:tabs>
        <w:bidi/>
        <w:jc w:val="right"/>
        <w:rPr>
          <w:rtl/>
          <w:lang w:bidi="fa-IR"/>
        </w:rPr>
      </w:pPr>
    </w:p>
    <w:p w14:paraId="15367368" w14:textId="77777777" w:rsidR="005F2B31" w:rsidRDefault="005F2B31" w:rsidP="005F2B31">
      <w:pPr>
        <w:pStyle w:val="ListParagraph"/>
        <w:tabs>
          <w:tab w:val="left" w:pos="8628"/>
        </w:tabs>
        <w:bidi/>
        <w:jc w:val="right"/>
        <w:rPr>
          <w:rtl/>
          <w:lang w:bidi="fa-IR"/>
        </w:rPr>
      </w:pPr>
    </w:p>
    <w:p w14:paraId="7E463A82" w14:textId="0F5AA444" w:rsidR="00934CFC" w:rsidRPr="00CB5EA2" w:rsidRDefault="00000000" w:rsidP="00934CFC">
      <w:pPr>
        <w:pStyle w:val="ListParagraph"/>
        <w:numPr>
          <w:ilvl w:val="0"/>
          <w:numId w:val="6"/>
        </w:numPr>
        <w:tabs>
          <w:tab w:val="left" w:pos="8628"/>
        </w:tabs>
        <w:bidi/>
        <w:rPr>
          <w:rFonts w:asciiTheme="minorBidi" w:hAnsiTheme="minorBidi"/>
          <w:sz w:val="30"/>
          <w:szCs w:val="30"/>
          <w:lang w:bidi="fa-IR"/>
        </w:rPr>
      </w:pPr>
      <w:hyperlink r:id="rId15" w:history="1">
        <w:r w:rsidR="00934CFC" w:rsidRPr="00CB5EA2">
          <w:rPr>
            <w:rStyle w:val="Hyperlink"/>
            <w:rFonts w:asciiTheme="minorBidi" w:hAnsiTheme="minorBidi"/>
            <w:sz w:val="30"/>
            <w:szCs w:val="30"/>
          </w:rPr>
          <w:t>Unlocking the potential of big data to support tactical performance analysis in professional soccer: A systematic review</w:t>
        </w:r>
      </w:hyperlink>
    </w:p>
    <w:p w14:paraId="3679A26C" w14:textId="77777777" w:rsidR="00EE199B" w:rsidRDefault="00EE199B" w:rsidP="00EE199B">
      <w:pPr>
        <w:pStyle w:val="ListParagraph"/>
        <w:tabs>
          <w:tab w:val="left" w:pos="8628"/>
        </w:tabs>
        <w:bidi/>
        <w:jc w:val="right"/>
        <w:rPr>
          <w:rFonts w:ascii="PT Serif" w:hAnsi="PT Serif"/>
          <w:b/>
          <w:bCs/>
          <w:color w:val="333333"/>
          <w:sz w:val="50"/>
          <w:szCs w:val="50"/>
          <w:rtl/>
        </w:rPr>
      </w:pPr>
    </w:p>
    <w:p w14:paraId="2BBFA601" w14:textId="572BF51B" w:rsidR="00934CFC" w:rsidRDefault="00934CFC" w:rsidP="00934CFC">
      <w:pPr>
        <w:pStyle w:val="ListParagraph"/>
        <w:tabs>
          <w:tab w:val="left" w:pos="8628"/>
        </w:tabs>
        <w:bidi/>
        <w:rPr>
          <w:rFonts w:ascii="PT Serif" w:hAnsi="PT Serif" w:cs="B Zar"/>
          <w:color w:val="333333"/>
          <w:sz w:val="32"/>
          <w:szCs w:val="32"/>
          <w:rtl/>
        </w:rPr>
      </w:pPr>
      <w:r w:rsidRPr="00CB5EA2">
        <w:rPr>
          <w:rFonts w:ascii="PT Serif" w:hAnsi="PT Serif" w:cs="B Zar" w:hint="cs"/>
          <w:color w:val="333333"/>
          <w:sz w:val="24"/>
          <w:szCs w:val="24"/>
          <w:rtl/>
        </w:rPr>
        <w:t>ژورنالی که این مقاله در آن چاپ شده :</w:t>
      </w:r>
      <w:r>
        <w:rPr>
          <w:rFonts w:ascii="PT Serif" w:hAnsi="PT Serif" w:cs="B Zar" w:hint="cs"/>
          <w:color w:val="333333"/>
          <w:sz w:val="32"/>
          <w:szCs w:val="32"/>
          <w:rtl/>
        </w:rPr>
        <w:t xml:space="preserve"> </w:t>
      </w:r>
      <w:r w:rsidR="00CB5EA2">
        <w:rPr>
          <w:rFonts w:ascii="PT Serif" w:hAnsi="PT Serif" w:cs="B Zar"/>
          <w:color w:val="333333"/>
          <w:sz w:val="32"/>
          <w:szCs w:val="32"/>
        </w:rPr>
        <w:t xml:space="preserve"> </w:t>
      </w:r>
      <w:r w:rsidRPr="00CB5EA2">
        <w:rPr>
          <w:rFonts w:asciiTheme="minorBidi" w:hAnsiTheme="minorBidi"/>
          <w:color w:val="333333"/>
          <w:sz w:val="28"/>
          <w:szCs w:val="28"/>
        </w:rPr>
        <w:t>European Journal of Sport Science</w:t>
      </w:r>
    </w:p>
    <w:p w14:paraId="7D64EDD3" w14:textId="37D6B1AC" w:rsidR="00934CFC" w:rsidRPr="00934CFC" w:rsidRDefault="00934CFC" w:rsidP="00934CFC">
      <w:pPr>
        <w:pStyle w:val="ListParagraph"/>
        <w:tabs>
          <w:tab w:val="left" w:pos="8628"/>
        </w:tabs>
        <w:bidi/>
        <w:rPr>
          <w:rFonts w:cs="B Zar"/>
          <w:sz w:val="32"/>
          <w:szCs w:val="32"/>
          <w:lang w:bidi="fa-IR"/>
        </w:rPr>
      </w:pPr>
      <w:r w:rsidRPr="00934CFC">
        <w:rPr>
          <w:rFonts w:cs="B Zar"/>
          <w:noProof/>
          <w:sz w:val="32"/>
          <w:szCs w:val="32"/>
          <w:rtl/>
          <w:lang w:bidi="fa-IR"/>
        </w:rPr>
        <w:drawing>
          <wp:inline distT="0" distB="0" distL="0" distR="0" wp14:anchorId="426AF710" wp14:editId="0DEAA23D">
            <wp:extent cx="497586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860" cy="1813560"/>
                    </a:xfrm>
                    <a:prstGeom prst="rect">
                      <a:avLst/>
                    </a:prstGeom>
                  </pic:spPr>
                </pic:pic>
              </a:graphicData>
            </a:graphic>
          </wp:inline>
        </w:drawing>
      </w:r>
    </w:p>
    <w:p w14:paraId="7D5244D1" w14:textId="7D5EAEB6" w:rsidR="00934CFC" w:rsidRDefault="00934CFC" w:rsidP="00934CFC">
      <w:pPr>
        <w:tabs>
          <w:tab w:val="left" w:pos="8628"/>
        </w:tabs>
        <w:bidi/>
        <w:ind w:left="360"/>
        <w:rPr>
          <w:rtl/>
          <w:lang w:bidi="fa-IR"/>
        </w:rPr>
      </w:pPr>
    </w:p>
    <w:p w14:paraId="346170EE" w14:textId="19363B32" w:rsidR="00934CFC" w:rsidRDefault="00934CFC" w:rsidP="00934CFC">
      <w:pPr>
        <w:tabs>
          <w:tab w:val="left" w:pos="8628"/>
        </w:tabs>
        <w:bidi/>
        <w:ind w:left="360"/>
        <w:rPr>
          <w:rtl/>
          <w:lang w:bidi="fa-IR"/>
        </w:rPr>
      </w:pPr>
    </w:p>
    <w:p w14:paraId="26B051AE" w14:textId="77777777" w:rsidR="00CB5EA2" w:rsidRDefault="00CB5EA2" w:rsidP="00934CFC">
      <w:pPr>
        <w:tabs>
          <w:tab w:val="left" w:pos="8628"/>
        </w:tabs>
        <w:bidi/>
        <w:ind w:left="360"/>
        <w:rPr>
          <w:lang w:bidi="fa-IR"/>
        </w:rPr>
      </w:pPr>
    </w:p>
    <w:p w14:paraId="5089B3BF" w14:textId="4C670179" w:rsidR="00934CFC" w:rsidRPr="00CB5EA2" w:rsidRDefault="00934CFC" w:rsidP="00CB5EA2">
      <w:pPr>
        <w:tabs>
          <w:tab w:val="left" w:pos="8628"/>
        </w:tabs>
        <w:bidi/>
        <w:ind w:left="360"/>
        <w:rPr>
          <w:rFonts w:cs="B Zar"/>
          <w:sz w:val="24"/>
          <w:szCs w:val="24"/>
          <w:lang w:bidi="fa-IR"/>
        </w:rPr>
      </w:pPr>
      <w:r w:rsidRPr="00CB5EA2">
        <w:rPr>
          <w:rFonts w:cs="B Zar"/>
          <w:noProof/>
          <w:sz w:val="24"/>
          <w:szCs w:val="24"/>
          <w:rtl/>
          <w:lang w:bidi="fa-IR"/>
        </w:rPr>
        <w:drawing>
          <wp:anchor distT="0" distB="0" distL="114300" distR="114300" simplePos="0" relativeHeight="251662336" behindDoc="1" locked="0" layoutInCell="1" allowOverlap="1" wp14:anchorId="321782AB" wp14:editId="458276F6">
            <wp:simplePos x="0" y="0"/>
            <wp:positionH relativeFrom="column">
              <wp:posOffset>0</wp:posOffset>
            </wp:positionH>
            <wp:positionV relativeFrom="paragraph">
              <wp:posOffset>-2540</wp:posOffset>
            </wp:positionV>
            <wp:extent cx="3398520" cy="1127760"/>
            <wp:effectExtent l="0" t="0" r="0" b="0"/>
            <wp:wrapTight wrapText="bothSides">
              <wp:wrapPolygon edited="0">
                <wp:start x="0" y="0"/>
                <wp:lineTo x="0" y="21162"/>
                <wp:lineTo x="21430" y="21162"/>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8520" cy="1127760"/>
                    </a:xfrm>
                    <a:prstGeom prst="rect">
                      <a:avLst/>
                    </a:prstGeom>
                  </pic:spPr>
                </pic:pic>
              </a:graphicData>
            </a:graphic>
          </wp:anchor>
        </w:drawing>
      </w:r>
      <w:r w:rsidRPr="00CB5EA2">
        <w:rPr>
          <w:rFonts w:cs="B Zar" w:hint="cs"/>
          <w:sz w:val="24"/>
          <w:szCs w:val="24"/>
          <w:rtl/>
          <w:lang w:bidi="fa-IR"/>
        </w:rPr>
        <w:t xml:space="preserve">در سال های اخیر کیفیت این ژورنال </w:t>
      </w:r>
      <w:r w:rsidRPr="00CB5EA2">
        <w:rPr>
          <w:rFonts w:cs="B Zar"/>
          <w:sz w:val="24"/>
          <w:szCs w:val="24"/>
          <w:lang w:bidi="fa-IR"/>
        </w:rPr>
        <w:t>Q1</w:t>
      </w:r>
      <w:r w:rsidRPr="00CB5EA2">
        <w:rPr>
          <w:rFonts w:cs="B Zar" w:hint="cs"/>
          <w:sz w:val="24"/>
          <w:szCs w:val="24"/>
          <w:rtl/>
          <w:lang w:bidi="fa-IR"/>
        </w:rPr>
        <w:t xml:space="preserve"> </w:t>
      </w:r>
      <w:r w:rsidRPr="00CB5EA2">
        <w:rPr>
          <w:rFonts w:cs="B Zar"/>
          <w:sz w:val="24"/>
          <w:szCs w:val="24"/>
          <w:lang w:bidi="fa-IR"/>
        </w:rPr>
        <w:t xml:space="preserve"> </w:t>
      </w:r>
      <w:r w:rsidRPr="00CB5EA2">
        <w:rPr>
          <w:rFonts w:cs="B Zar" w:hint="cs"/>
          <w:sz w:val="24"/>
          <w:szCs w:val="24"/>
          <w:rtl/>
          <w:lang w:bidi="fa-IR"/>
        </w:rPr>
        <w:t>بوده است.</w:t>
      </w:r>
    </w:p>
    <w:p w14:paraId="04A25C71" w14:textId="77777777" w:rsidR="00934CFC" w:rsidRDefault="00934CFC" w:rsidP="00934CFC">
      <w:pPr>
        <w:tabs>
          <w:tab w:val="left" w:pos="8628"/>
        </w:tabs>
        <w:bidi/>
        <w:ind w:left="360"/>
        <w:rPr>
          <w:rtl/>
          <w:lang w:bidi="fa-IR"/>
        </w:rPr>
      </w:pPr>
    </w:p>
    <w:p w14:paraId="2F4C9B67" w14:textId="1F6E0377" w:rsidR="00E631AD" w:rsidRDefault="00E631AD" w:rsidP="00E631AD">
      <w:pPr>
        <w:tabs>
          <w:tab w:val="left" w:pos="8628"/>
        </w:tabs>
        <w:jc w:val="right"/>
        <w:rPr>
          <w:lang w:bidi="fa-IR"/>
        </w:rPr>
      </w:pPr>
    </w:p>
    <w:p w14:paraId="5A87B1D6" w14:textId="22BE5522" w:rsidR="00934CFC" w:rsidRDefault="00934CFC" w:rsidP="00E631AD">
      <w:pPr>
        <w:tabs>
          <w:tab w:val="left" w:pos="8628"/>
        </w:tabs>
        <w:jc w:val="right"/>
        <w:rPr>
          <w:lang w:bidi="fa-IR"/>
        </w:rPr>
      </w:pPr>
    </w:p>
    <w:p w14:paraId="7AD4AC86" w14:textId="4BEB9334" w:rsidR="00934CFC" w:rsidRDefault="00934CFC" w:rsidP="00E631AD">
      <w:pPr>
        <w:tabs>
          <w:tab w:val="left" w:pos="8628"/>
        </w:tabs>
        <w:jc w:val="right"/>
        <w:rPr>
          <w:lang w:bidi="fa-IR"/>
        </w:rPr>
      </w:pPr>
    </w:p>
    <w:p w14:paraId="277B1BEA" w14:textId="64F6102E" w:rsidR="00934CFC" w:rsidRDefault="00934CFC" w:rsidP="00E631AD">
      <w:pPr>
        <w:tabs>
          <w:tab w:val="left" w:pos="8628"/>
        </w:tabs>
        <w:jc w:val="right"/>
        <w:rPr>
          <w:rtl/>
          <w:lang w:bidi="fa-IR"/>
        </w:rPr>
      </w:pPr>
    </w:p>
    <w:p w14:paraId="4ED7A5C7" w14:textId="41FFA0CE" w:rsidR="005F2B31" w:rsidRDefault="005F2B31" w:rsidP="00E631AD">
      <w:pPr>
        <w:tabs>
          <w:tab w:val="left" w:pos="8628"/>
        </w:tabs>
        <w:jc w:val="right"/>
        <w:rPr>
          <w:rtl/>
          <w:lang w:bidi="fa-IR"/>
        </w:rPr>
      </w:pPr>
    </w:p>
    <w:p w14:paraId="06C8CCB1" w14:textId="77777777" w:rsidR="005F2B31" w:rsidRDefault="005F2B31" w:rsidP="00E631AD">
      <w:pPr>
        <w:tabs>
          <w:tab w:val="left" w:pos="8628"/>
        </w:tabs>
        <w:jc w:val="right"/>
        <w:rPr>
          <w:lang w:bidi="fa-IR"/>
        </w:rPr>
      </w:pPr>
    </w:p>
    <w:p w14:paraId="20082A15" w14:textId="28C06344" w:rsidR="00934CFC" w:rsidRDefault="00934CFC" w:rsidP="00E631AD">
      <w:pPr>
        <w:tabs>
          <w:tab w:val="left" w:pos="8628"/>
        </w:tabs>
        <w:jc w:val="right"/>
        <w:rPr>
          <w:rtl/>
          <w:lang w:bidi="fa-IR"/>
        </w:rPr>
      </w:pPr>
      <w:r w:rsidRPr="00934CFC">
        <w:rPr>
          <w:noProof/>
          <w:lang w:bidi="fa-IR"/>
        </w:rPr>
        <w:drawing>
          <wp:inline distT="0" distB="0" distL="0" distR="0" wp14:anchorId="77ACFD7E" wp14:editId="4A78EFC9">
            <wp:extent cx="5943600" cy="393589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086" cy="3940190"/>
                    </a:xfrm>
                    <a:prstGeom prst="rect">
                      <a:avLst/>
                    </a:prstGeom>
                  </pic:spPr>
                </pic:pic>
              </a:graphicData>
            </a:graphic>
          </wp:inline>
        </w:drawing>
      </w:r>
    </w:p>
    <w:p w14:paraId="2B7A2BB1" w14:textId="64B2B808" w:rsidR="002543B0" w:rsidRDefault="002543B0" w:rsidP="00E631AD">
      <w:pPr>
        <w:tabs>
          <w:tab w:val="left" w:pos="8628"/>
        </w:tabs>
        <w:jc w:val="right"/>
        <w:rPr>
          <w:lang w:bidi="fa-IR"/>
        </w:rPr>
      </w:pPr>
    </w:p>
    <w:p w14:paraId="3375B8C0" w14:textId="463D70EC" w:rsidR="00CA401D" w:rsidRDefault="00CA401D" w:rsidP="00E631AD">
      <w:pPr>
        <w:tabs>
          <w:tab w:val="left" w:pos="8628"/>
        </w:tabs>
        <w:jc w:val="right"/>
        <w:rPr>
          <w:lang w:bidi="fa-IR"/>
        </w:rPr>
      </w:pPr>
    </w:p>
    <w:p w14:paraId="3E21D90A" w14:textId="33901D2A" w:rsidR="00CA401D" w:rsidRDefault="00CA401D" w:rsidP="00E631AD">
      <w:pPr>
        <w:tabs>
          <w:tab w:val="left" w:pos="8628"/>
        </w:tabs>
        <w:jc w:val="right"/>
        <w:rPr>
          <w:lang w:bidi="fa-IR"/>
        </w:rPr>
      </w:pPr>
    </w:p>
    <w:p w14:paraId="40478BC3" w14:textId="6B767E3D" w:rsidR="005F2B31" w:rsidRPr="005F2B31" w:rsidRDefault="00000000" w:rsidP="005F2B31">
      <w:pPr>
        <w:pStyle w:val="ListParagraph"/>
        <w:numPr>
          <w:ilvl w:val="0"/>
          <w:numId w:val="6"/>
        </w:numPr>
        <w:tabs>
          <w:tab w:val="left" w:pos="8628"/>
        </w:tabs>
        <w:bidi/>
        <w:rPr>
          <w:rFonts w:asciiTheme="minorBidi" w:hAnsiTheme="minorBidi"/>
          <w:sz w:val="30"/>
          <w:szCs w:val="30"/>
          <w:lang w:bidi="fa-IR"/>
        </w:rPr>
      </w:pPr>
      <w:hyperlink r:id="rId19" w:history="1">
        <w:r w:rsidR="00CA401D" w:rsidRPr="00CB5EA2">
          <w:rPr>
            <w:rStyle w:val="Hyperlink"/>
            <w:rFonts w:asciiTheme="minorBidi" w:hAnsiTheme="minorBidi"/>
            <w:sz w:val="30"/>
            <w:szCs w:val="30"/>
            <w:lang w:bidi="fa-IR"/>
          </w:rPr>
          <w:t>Current Approaches to Tactical Performance Analyses in Soccer Using Position Data</w:t>
        </w:r>
      </w:hyperlink>
    </w:p>
    <w:p w14:paraId="3681F669" w14:textId="32D6EA52" w:rsidR="005F2B31" w:rsidRDefault="005F2B31" w:rsidP="005F2B31">
      <w:pPr>
        <w:pStyle w:val="ListParagraph"/>
        <w:tabs>
          <w:tab w:val="left" w:pos="8628"/>
        </w:tabs>
        <w:bidi/>
        <w:jc w:val="right"/>
        <w:rPr>
          <w:sz w:val="24"/>
          <w:szCs w:val="24"/>
          <w:lang w:bidi="fa-IR"/>
        </w:rPr>
      </w:pPr>
    </w:p>
    <w:p w14:paraId="79E80CE6" w14:textId="77777777" w:rsidR="005F2B31" w:rsidRPr="001529BC" w:rsidRDefault="005F2B31" w:rsidP="005F2B31">
      <w:pPr>
        <w:pStyle w:val="ListParagraph"/>
        <w:tabs>
          <w:tab w:val="left" w:pos="8628"/>
        </w:tabs>
        <w:bidi/>
        <w:jc w:val="right"/>
        <w:rPr>
          <w:sz w:val="24"/>
          <w:szCs w:val="24"/>
          <w:lang w:bidi="fa-IR"/>
        </w:rPr>
      </w:pPr>
    </w:p>
    <w:p w14:paraId="39AD6353" w14:textId="0A033ECC" w:rsidR="00CA401D" w:rsidRDefault="00CA401D" w:rsidP="00CB5EA2">
      <w:pPr>
        <w:pStyle w:val="ListParagraph"/>
        <w:tabs>
          <w:tab w:val="left" w:pos="8628"/>
        </w:tabs>
        <w:bidi/>
        <w:jc w:val="both"/>
        <w:rPr>
          <w:rtl/>
          <w:lang w:bidi="fa-IR"/>
        </w:rPr>
      </w:pPr>
      <w:r w:rsidRPr="00CB5EA2">
        <w:rPr>
          <w:rFonts w:cs="B Zar"/>
          <w:noProof/>
          <w:sz w:val="24"/>
          <w:szCs w:val="24"/>
          <w:rtl/>
          <w:lang w:bidi="fa-IR"/>
        </w:rPr>
        <w:drawing>
          <wp:anchor distT="0" distB="0" distL="114300" distR="114300" simplePos="0" relativeHeight="251663360" behindDoc="1" locked="0" layoutInCell="1" allowOverlap="1" wp14:anchorId="403340DD" wp14:editId="0104F361">
            <wp:simplePos x="0" y="0"/>
            <wp:positionH relativeFrom="margin">
              <wp:align>left</wp:align>
            </wp:positionH>
            <wp:positionV relativeFrom="paragraph">
              <wp:posOffset>6985</wp:posOffset>
            </wp:positionV>
            <wp:extent cx="4157980" cy="830580"/>
            <wp:effectExtent l="0" t="0" r="0" b="7620"/>
            <wp:wrapTight wrapText="bothSides">
              <wp:wrapPolygon edited="0">
                <wp:start x="0" y="0"/>
                <wp:lineTo x="0" y="21303"/>
                <wp:lineTo x="21475" y="21303"/>
                <wp:lineTo x="214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57980" cy="830580"/>
                    </a:xfrm>
                    <a:prstGeom prst="rect">
                      <a:avLst/>
                    </a:prstGeom>
                  </pic:spPr>
                </pic:pic>
              </a:graphicData>
            </a:graphic>
            <wp14:sizeRelH relativeFrom="margin">
              <wp14:pctWidth>0</wp14:pctWidth>
            </wp14:sizeRelH>
          </wp:anchor>
        </w:drawing>
      </w:r>
      <w:r w:rsidRPr="00CB5EA2">
        <w:rPr>
          <w:rFonts w:cs="B Zar" w:hint="cs"/>
          <w:sz w:val="24"/>
          <w:szCs w:val="24"/>
          <w:rtl/>
          <w:lang w:bidi="fa-IR"/>
        </w:rPr>
        <w:t xml:space="preserve">این مقاله در سال 2017 منتشر شده که با توجه به سال انتشار نرخ </w:t>
      </w:r>
      <w:r w:rsidRPr="00CB5EA2">
        <w:rPr>
          <w:rFonts w:cs="B Zar"/>
          <w:sz w:val="24"/>
          <w:szCs w:val="24"/>
          <w:lang w:bidi="fa-IR"/>
        </w:rPr>
        <w:t xml:space="preserve">citation </w:t>
      </w:r>
      <w:r w:rsidRPr="00CB5EA2">
        <w:rPr>
          <w:rFonts w:cs="B Zar" w:hint="cs"/>
          <w:sz w:val="24"/>
          <w:szCs w:val="24"/>
          <w:rtl/>
          <w:lang w:bidi="fa-IR"/>
        </w:rPr>
        <w:t xml:space="preserve"> این مقاله ،294 عدد قابل قبولی است</w:t>
      </w:r>
      <w:r>
        <w:rPr>
          <w:rFonts w:hint="cs"/>
          <w:rtl/>
          <w:lang w:bidi="fa-IR"/>
        </w:rPr>
        <w:t>.</w:t>
      </w:r>
    </w:p>
    <w:p w14:paraId="398CD9F9" w14:textId="1C93C232" w:rsidR="00CA401D" w:rsidRDefault="00CA401D" w:rsidP="00CA401D">
      <w:pPr>
        <w:pStyle w:val="ListParagraph"/>
        <w:tabs>
          <w:tab w:val="left" w:pos="8628"/>
        </w:tabs>
        <w:bidi/>
        <w:rPr>
          <w:rtl/>
          <w:lang w:bidi="fa-IR"/>
        </w:rPr>
      </w:pPr>
    </w:p>
    <w:p w14:paraId="6B8DB946" w14:textId="3709ACB7" w:rsidR="005F2B31" w:rsidRDefault="005F2B31" w:rsidP="005F2B31">
      <w:pPr>
        <w:pStyle w:val="ListParagraph"/>
        <w:tabs>
          <w:tab w:val="left" w:pos="8628"/>
        </w:tabs>
        <w:bidi/>
        <w:rPr>
          <w:rtl/>
          <w:lang w:bidi="fa-IR"/>
        </w:rPr>
      </w:pPr>
    </w:p>
    <w:p w14:paraId="0933ACBE" w14:textId="1E76BAB6" w:rsidR="005F2B31" w:rsidRDefault="005F2B31" w:rsidP="005F2B31">
      <w:pPr>
        <w:pStyle w:val="ListParagraph"/>
        <w:tabs>
          <w:tab w:val="left" w:pos="8628"/>
        </w:tabs>
        <w:bidi/>
        <w:rPr>
          <w:rtl/>
          <w:lang w:bidi="fa-IR"/>
        </w:rPr>
      </w:pPr>
    </w:p>
    <w:p w14:paraId="4BE588BF" w14:textId="77777777" w:rsidR="005F2B31" w:rsidRDefault="005F2B31" w:rsidP="005F2B31">
      <w:pPr>
        <w:pStyle w:val="ListParagraph"/>
        <w:tabs>
          <w:tab w:val="left" w:pos="8628"/>
        </w:tabs>
        <w:bidi/>
        <w:rPr>
          <w:rtl/>
          <w:lang w:bidi="fa-IR"/>
        </w:rPr>
      </w:pPr>
    </w:p>
    <w:p w14:paraId="7F678EA7" w14:textId="63BBB520" w:rsidR="00CA401D" w:rsidRDefault="00CB5EA2" w:rsidP="00CA401D">
      <w:pPr>
        <w:pStyle w:val="ListParagraph"/>
        <w:tabs>
          <w:tab w:val="left" w:pos="8628"/>
        </w:tabs>
        <w:bidi/>
        <w:rPr>
          <w:rtl/>
          <w:lang w:bidi="fa-IR"/>
        </w:rPr>
      </w:pPr>
      <w:r w:rsidRPr="00CB5EA2">
        <w:rPr>
          <w:rFonts w:cs="B Zar"/>
          <w:noProof/>
          <w:sz w:val="24"/>
          <w:szCs w:val="24"/>
          <w:rtl/>
          <w:lang w:bidi="fa-IR"/>
        </w:rPr>
        <w:drawing>
          <wp:anchor distT="0" distB="0" distL="114300" distR="114300" simplePos="0" relativeHeight="251664384" behindDoc="1" locked="0" layoutInCell="1" allowOverlap="1" wp14:anchorId="33ED5070" wp14:editId="035E1522">
            <wp:simplePos x="0" y="0"/>
            <wp:positionH relativeFrom="margin">
              <wp:align>left</wp:align>
            </wp:positionH>
            <wp:positionV relativeFrom="paragraph">
              <wp:posOffset>171450</wp:posOffset>
            </wp:positionV>
            <wp:extent cx="4213860" cy="2103120"/>
            <wp:effectExtent l="0" t="0" r="0" b="0"/>
            <wp:wrapTight wrapText="bothSides">
              <wp:wrapPolygon edited="0">
                <wp:start x="0" y="0"/>
                <wp:lineTo x="0" y="21326"/>
                <wp:lineTo x="21483" y="21326"/>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16882" cy="2104463"/>
                    </a:xfrm>
                    <a:prstGeom prst="rect">
                      <a:avLst/>
                    </a:prstGeom>
                  </pic:spPr>
                </pic:pic>
              </a:graphicData>
            </a:graphic>
            <wp14:sizeRelH relativeFrom="margin">
              <wp14:pctWidth>0</wp14:pctWidth>
            </wp14:sizeRelH>
            <wp14:sizeRelV relativeFrom="margin">
              <wp14:pctHeight>0</wp14:pctHeight>
            </wp14:sizeRelV>
          </wp:anchor>
        </w:drawing>
      </w:r>
    </w:p>
    <w:p w14:paraId="089444F5" w14:textId="687175A9" w:rsidR="00CA401D" w:rsidRDefault="00CA401D" w:rsidP="00CB5EA2">
      <w:pPr>
        <w:pStyle w:val="ListParagraph"/>
        <w:tabs>
          <w:tab w:val="left" w:pos="8628"/>
        </w:tabs>
        <w:bidi/>
        <w:jc w:val="both"/>
        <w:rPr>
          <w:rtl/>
          <w:lang w:bidi="fa-IR"/>
        </w:rPr>
      </w:pPr>
      <w:r w:rsidRPr="00CB5EA2">
        <w:rPr>
          <w:rFonts w:cs="B Zar"/>
          <w:sz w:val="24"/>
          <w:szCs w:val="24"/>
          <w:lang w:bidi="fa-IR"/>
        </w:rPr>
        <w:t xml:space="preserve">Affiliaton </w:t>
      </w:r>
      <w:r w:rsidRPr="00CB5EA2">
        <w:rPr>
          <w:rFonts w:cs="B Zar" w:hint="cs"/>
          <w:sz w:val="24"/>
          <w:szCs w:val="24"/>
          <w:rtl/>
          <w:lang w:bidi="fa-IR"/>
        </w:rPr>
        <w:t xml:space="preserve"> های این مقاله هم از دانشگاه های معتبر و افراد معتبری میباشد</w:t>
      </w:r>
      <w:r>
        <w:rPr>
          <w:rFonts w:hint="cs"/>
          <w:rtl/>
          <w:lang w:bidi="fa-IR"/>
        </w:rPr>
        <w:t>.</w:t>
      </w:r>
    </w:p>
    <w:p w14:paraId="028B96C2" w14:textId="402346CD" w:rsidR="00CA401D" w:rsidRDefault="00CA401D" w:rsidP="00CA401D">
      <w:pPr>
        <w:pStyle w:val="ListParagraph"/>
        <w:tabs>
          <w:tab w:val="left" w:pos="8628"/>
        </w:tabs>
        <w:bidi/>
        <w:rPr>
          <w:rtl/>
          <w:lang w:bidi="fa-IR"/>
        </w:rPr>
      </w:pPr>
    </w:p>
    <w:p w14:paraId="245FF467" w14:textId="102FDA4E" w:rsidR="00CA401D" w:rsidRDefault="00CA401D" w:rsidP="00CA401D">
      <w:pPr>
        <w:pStyle w:val="ListParagraph"/>
        <w:tabs>
          <w:tab w:val="left" w:pos="8628"/>
        </w:tabs>
        <w:bidi/>
        <w:rPr>
          <w:rtl/>
          <w:lang w:bidi="fa-IR"/>
        </w:rPr>
      </w:pPr>
    </w:p>
    <w:p w14:paraId="16D68F5F" w14:textId="4046E95B" w:rsidR="00CA401D" w:rsidRDefault="00CA401D" w:rsidP="00CA401D">
      <w:pPr>
        <w:pStyle w:val="ListParagraph"/>
        <w:tabs>
          <w:tab w:val="left" w:pos="8628"/>
        </w:tabs>
        <w:bidi/>
        <w:rPr>
          <w:rtl/>
          <w:lang w:bidi="fa-IR"/>
        </w:rPr>
      </w:pPr>
    </w:p>
    <w:p w14:paraId="7B732A96" w14:textId="0C35B73A" w:rsidR="00CA401D" w:rsidRDefault="00CA401D" w:rsidP="00CA401D">
      <w:pPr>
        <w:pStyle w:val="ListParagraph"/>
        <w:tabs>
          <w:tab w:val="left" w:pos="8628"/>
        </w:tabs>
        <w:bidi/>
        <w:rPr>
          <w:rtl/>
          <w:lang w:bidi="fa-IR"/>
        </w:rPr>
      </w:pPr>
    </w:p>
    <w:p w14:paraId="03C2F3EE" w14:textId="6914AC5A" w:rsidR="00CA401D" w:rsidRDefault="00CA401D" w:rsidP="00CA401D">
      <w:pPr>
        <w:pStyle w:val="ListParagraph"/>
        <w:tabs>
          <w:tab w:val="left" w:pos="8628"/>
        </w:tabs>
        <w:bidi/>
        <w:rPr>
          <w:rtl/>
          <w:lang w:bidi="fa-IR"/>
        </w:rPr>
      </w:pPr>
    </w:p>
    <w:p w14:paraId="6C191986" w14:textId="19F515F4" w:rsidR="00CA401D" w:rsidRDefault="00CA401D" w:rsidP="00CA401D">
      <w:pPr>
        <w:pStyle w:val="ListParagraph"/>
        <w:tabs>
          <w:tab w:val="left" w:pos="8628"/>
        </w:tabs>
        <w:bidi/>
        <w:rPr>
          <w:rtl/>
          <w:lang w:bidi="fa-IR"/>
        </w:rPr>
      </w:pPr>
    </w:p>
    <w:p w14:paraId="6A57F73F" w14:textId="4BB52246" w:rsidR="00CA401D" w:rsidRDefault="00CA401D" w:rsidP="00CA401D">
      <w:pPr>
        <w:pStyle w:val="ListParagraph"/>
        <w:tabs>
          <w:tab w:val="left" w:pos="8628"/>
        </w:tabs>
        <w:bidi/>
        <w:rPr>
          <w:rtl/>
          <w:lang w:bidi="fa-IR"/>
        </w:rPr>
      </w:pPr>
    </w:p>
    <w:p w14:paraId="7EF0B0F7" w14:textId="61B2367B" w:rsidR="00CA401D" w:rsidRDefault="005F2B31" w:rsidP="005F2B31">
      <w:pPr>
        <w:pStyle w:val="ListParagraph"/>
        <w:tabs>
          <w:tab w:val="left" w:pos="8628"/>
        </w:tabs>
        <w:bidi/>
        <w:jc w:val="right"/>
        <w:rPr>
          <w:rtl/>
          <w:lang w:bidi="fa-IR"/>
        </w:rPr>
      </w:pPr>
      <w:r w:rsidRPr="005F2B31">
        <w:rPr>
          <w:rFonts w:cs="Arial"/>
          <w:noProof/>
          <w:rtl/>
          <w:lang w:bidi="fa-IR"/>
        </w:rPr>
        <w:drawing>
          <wp:anchor distT="0" distB="0" distL="114300" distR="114300" simplePos="0" relativeHeight="251665408" behindDoc="1" locked="0" layoutInCell="1" allowOverlap="1" wp14:anchorId="0CE103E6" wp14:editId="65694A4B">
            <wp:simplePos x="0" y="0"/>
            <wp:positionH relativeFrom="column">
              <wp:posOffset>0</wp:posOffset>
            </wp:positionH>
            <wp:positionV relativeFrom="paragraph">
              <wp:posOffset>-1132</wp:posOffset>
            </wp:positionV>
            <wp:extent cx="4301656" cy="2289810"/>
            <wp:effectExtent l="0" t="0" r="3810" b="0"/>
            <wp:wrapTight wrapText="bothSides">
              <wp:wrapPolygon edited="0">
                <wp:start x="0" y="0"/>
                <wp:lineTo x="0" y="21384"/>
                <wp:lineTo x="21523" y="21384"/>
                <wp:lineTo x="2152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01656" cy="2289810"/>
                    </a:xfrm>
                    <a:prstGeom prst="rect">
                      <a:avLst/>
                    </a:prstGeom>
                  </pic:spPr>
                </pic:pic>
              </a:graphicData>
            </a:graphic>
          </wp:anchor>
        </w:drawing>
      </w:r>
    </w:p>
    <w:p w14:paraId="161105A4" w14:textId="261218F4" w:rsidR="00CA401D" w:rsidRDefault="00CA401D" w:rsidP="00CA401D">
      <w:pPr>
        <w:pStyle w:val="ListParagraph"/>
        <w:tabs>
          <w:tab w:val="left" w:pos="8628"/>
        </w:tabs>
        <w:bidi/>
        <w:rPr>
          <w:rtl/>
          <w:lang w:bidi="fa-IR"/>
        </w:rPr>
      </w:pPr>
    </w:p>
    <w:p w14:paraId="1F542135" w14:textId="525AB017" w:rsidR="00CA401D" w:rsidRDefault="005F2B31" w:rsidP="005F2B31">
      <w:pPr>
        <w:pStyle w:val="ListParagraph"/>
        <w:tabs>
          <w:tab w:val="left" w:pos="8628"/>
        </w:tabs>
        <w:bidi/>
        <w:jc w:val="right"/>
        <w:rPr>
          <w:rtl/>
          <w:lang w:bidi="fa-IR"/>
        </w:rPr>
      </w:pPr>
      <w:r w:rsidRPr="005F2B31">
        <w:rPr>
          <w:rFonts w:cs="Arial"/>
          <w:noProof/>
          <w:rtl/>
          <w:lang w:bidi="fa-IR"/>
        </w:rPr>
        <w:drawing>
          <wp:anchor distT="0" distB="0" distL="114300" distR="114300" simplePos="0" relativeHeight="251666432" behindDoc="1" locked="0" layoutInCell="1" allowOverlap="1" wp14:anchorId="7C22488E" wp14:editId="0AB0437E">
            <wp:simplePos x="0" y="0"/>
            <wp:positionH relativeFrom="column">
              <wp:posOffset>0</wp:posOffset>
            </wp:positionH>
            <wp:positionV relativeFrom="paragraph">
              <wp:posOffset>2069355</wp:posOffset>
            </wp:positionV>
            <wp:extent cx="4333240" cy="1033670"/>
            <wp:effectExtent l="0" t="0" r="0" b="0"/>
            <wp:wrapTight wrapText="bothSides">
              <wp:wrapPolygon edited="0">
                <wp:start x="0" y="0"/>
                <wp:lineTo x="0" y="21109"/>
                <wp:lineTo x="21461" y="21109"/>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33240" cy="1033670"/>
                    </a:xfrm>
                    <a:prstGeom prst="rect">
                      <a:avLst/>
                    </a:prstGeom>
                  </pic:spPr>
                </pic:pic>
              </a:graphicData>
            </a:graphic>
          </wp:anchor>
        </w:drawing>
      </w:r>
    </w:p>
    <w:p w14:paraId="5A70664E" w14:textId="2511AC8F" w:rsidR="00CA401D" w:rsidRDefault="00CA401D" w:rsidP="00CA401D">
      <w:pPr>
        <w:pStyle w:val="ListParagraph"/>
        <w:tabs>
          <w:tab w:val="left" w:pos="8628"/>
        </w:tabs>
        <w:bidi/>
        <w:rPr>
          <w:rtl/>
          <w:lang w:bidi="fa-IR"/>
        </w:rPr>
      </w:pPr>
    </w:p>
    <w:p w14:paraId="2646E220" w14:textId="3E961D94" w:rsidR="00CB5EA2" w:rsidRDefault="005F2B31" w:rsidP="005F2B31">
      <w:pPr>
        <w:pStyle w:val="ListParagraph"/>
        <w:tabs>
          <w:tab w:val="left" w:pos="8628"/>
        </w:tabs>
        <w:bidi/>
        <w:jc w:val="both"/>
        <w:rPr>
          <w:rFonts w:cs="B Zar"/>
          <w:sz w:val="24"/>
          <w:szCs w:val="24"/>
          <w:rtl/>
          <w:lang w:bidi="fa-IR"/>
        </w:rPr>
      </w:pPr>
      <w:r w:rsidRPr="005F2B31">
        <w:rPr>
          <w:rFonts w:cs="B Zar" w:hint="cs"/>
          <w:sz w:val="24"/>
          <w:szCs w:val="24"/>
          <w:rtl/>
          <w:lang w:bidi="fa-IR"/>
        </w:rPr>
        <w:t xml:space="preserve">دارای </w:t>
      </w:r>
      <w:r w:rsidRPr="005F2B31">
        <w:rPr>
          <w:rFonts w:cs="B Zar"/>
          <w:sz w:val="24"/>
          <w:szCs w:val="24"/>
          <w:lang w:bidi="fa-IR"/>
        </w:rPr>
        <w:t xml:space="preserve">H-Index </w:t>
      </w:r>
      <w:r w:rsidRPr="005F2B31">
        <w:rPr>
          <w:rFonts w:cs="B Zar" w:hint="cs"/>
          <w:sz w:val="24"/>
          <w:szCs w:val="24"/>
          <w:rtl/>
          <w:lang w:bidi="fa-IR"/>
        </w:rPr>
        <w:t xml:space="preserve"> بالایی میباشد.</w:t>
      </w:r>
    </w:p>
    <w:p w14:paraId="1FF9915B" w14:textId="444A1AB0" w:rsidR="005F2B31" w:rsidRDefault="005F2B31" w:rsidP="005F2B31">
      <w:pPr>
        <w:pStyle w:val="ListParagraph"/>
        <w:tabs>
          <w:tab w:val="left" w:pos="8628"/>
        </w:tabs>
        <w:bidi/>
        <w:jc w:val="both"/>
        <w:rPr>
          <w:rFonts w:cs="B Zar"/>
          <w:sz w:val="24"/>
          <w:szCs w:val="24"/>
          <w:rtl/>
          <w:lang w:bidi="fa-IR"/>
        </w:rPr>
      </w:pPr>
    </w:p>
    <w:p w14:paraId="69EEA87A" w14:textId="03C248A9" w:rsidR="005F2B31" w:rsidRDefault="005F2B31" w:rsidP="005F2B31">
      <w:pPr>
        <w:pStyle w:val="ListParagraph"/>
        <w:tabs>
          <w:tab w:val="left" w:pos="8628"/>
        </w:tabs>
        <w:bidi/>
        <w:jc w:val="both"/>
        <w:rPr>
          <w:rFonts w:cs="B Zar"/>
          <w:sz w:val="24"/>
          <w:szCs w:val="24"/>
          <w:rtl/>
          <w:lang w:bidi="fa-IR"/>
        </w:rPr>
      </w:pPr>
    </w:p>
    <w:p w14:paraId="040698EE" w14:textId="77777777" w:rsidR="005F2B31" w:rsidRPr="005F2B31" w:rsidRDefault="005F2B31" w:rsidP="005F2B31">
      <w:pPr>
        <w:pStyle w:val="ListParagraph"/>
        <w:tabs>
          <w:tab w:val="left" w:pos="8628"/>
        </w:tabs>
        <w:bidi/>
        <w:jc w:val="both"/>
        <w:rPr>
          <w:rFonts w:cs="B Zar"/>
          <w:sz w:val="24"/>
          <w:szCs w:val="24"/>
          <w:rtl/>
          <w:lang w:bidi="fa-IR"/>
        </w:rPr>
      </w:pPr>
    </w:p>
    <w:p w14:paraId="3C8D4AC2" w14:textId="1379D48A" w:rsidR="00CB5EA2" w:rsidRDefault="00CB5EA2" w:rsidP="00CB5EA2">
      <w:pPr>
        <w:pStyle w:val="ListParagraph"/>
        <w:tabs>
          <w:tab w:val="left" w:pos="8628"/>
        </w:tabs>
        <w:bidi/>
        <w:jc w:val="right"/>
        <w:rPr>
          <w:rFonts w:cs="Arial"/>
          <w:lang w:bidi="fa-IR"/>
        </w:rPr>
      </w:pPr>
    </w:p>
    <w:p w14:paraId="43DB605D" w14:textId="2A73FBF8" w:rsidR="00CB5EA2" w:rsidRDefault="005F2B31" w:rsidP="005F2B31">
      <w:pPr>
        <w:pStyle w:val="ListParagraph"/>
        <w:tabs>
          <w:tab w:val="left" w:pos="8628"/>
        </w:tabs>
        <w:bidi/>
        <w:jc w:val="both"/>
        <w:rPr>
          <w:rFonts w:cs="Arial"/>
          <w:lang w:bidi="fa-IR"/>
        </w:rPr>
      </w:pPr>
      <w:r w:rsidRPr="005F2B31">
        <w:rPr>
          <w:rFonts w:cs="B Zar" w:hint="cs"/>
          <w:sz w:val="24"/>
          <w:szCs w:val="24"/>
          <w:rtl/>
          <w:lang w:bidi="fa-IR"/>
        </w:rPr>
        <w:t xml:space="preserve">در سال های اخیر همیشه کیفیت </w:t>
      </w:r>
      <w:r w:rsidRPr="005F2B31">
        <w:rPr>
          <w:rFonts w:cs="B Zar"/>
          <w:sz w:val="24"/>
          <w:szCs w:val="24"/>
          <w:lang w:bidi="fa-IR"/>
        </w:rPr>
        <w:t>Q1</w:t>
      </w:r>
      <w:r w:rsidRPr="005F2B31">
        <w:rPr>
          <w:rFonts w:cs="B Zar" w:hint="cs"/>
          <w:sz w:val="24"/>
          <w:szCs w:val="24"/>
          <w:rtl/>
          <w:lang w:bidi="fa-IR"/>
        </w:rPr>
        <w:t xml:space="preserve"> کسب کرده این ژورنال</w:t>
      </w:r>
      <w:r>
        <w:rPr>
          <w:rFonts w:cs="B Zar" w:hint="cs"/>
          <w:sz w:val="24"/>
          <w:szCs w:val="24"/>
          <w:rtl/>
          <w:lang w:bidi="fa-IR"/>
        </w:rPr>
        <w:t>.</w:t>
      </w:r>
    </w:p>
    <w:p w14:paraId="4B3E8C03" w14:textId="398E2974" w:rsidR="00CB5EA2" w:rsidRDefault="00CB5EA2" w:rsidP="00CB5EA2">
      <w:pPr>
        <w:pStyle w:val="ListParagraph"/>
        <w:tabs>
          <w:tab w:val="left" w:pos="8628"/>
        </w:tabs>
        <w:bidi/>
        <w:jc w:val="right"/>
        <w:rPr>
          <w:rFonts w:cs="Arial"/>
          <w:lang w:bidi="fa-IR"/>
        </w:rPr>
      </w:pPr>
    </w:p>
    <w:p w14:paraId="1DD9233B" w14:textId="2E294AFA" w:rsidR="00CB5EA2" w:rsidRDefault="00CB5EA2" w:rsidP="00CB5EA2">
      <w:pPr>
        <w:pStyle w:val="ListParagraph"/>
        <w:tabs>
          <w:tab w:val="left" w:pos="8628"/>
        </w:tabs>
        <w:bidi/>
        <w:jc w:val="right"/>
        <w:rPr>
          <w:rFonts w:cs="Arial"/>
          <w:lang w:bidi="fa-IR"/>
        </w:rPr>
      </w:pPr>
    </w:p>
    <w:p w14:paraId="012E29AC" w14:textId="63015E95" w:rsidR="00CB5EA2" w:rsidRDefault="00CB5EA2" w:rsidP="00CB5EA2">
      <w:pPr>
        <w:pStyle w:val="ListParagraph"/>
        <w:tabs>
          <w:tab w:val="left" w:pos="8628"/>
        </w:tabs>
        <w:bidi/>
        <w:jc w:val="right"/>
        <w:rPr>
          <w:rFonts w:cs="Arial"/>
          <w:lang w:bidi="fa-IR"/>
        </w:rPr>
      </w:pPr>
    </w:p>
    <w:p w14:paraId="469675B0" w14:textId="152DB409" w:rsidR="00CB5EA2" w:rsidRDefault="00CB5EA2" w:rsidP="00CB5EA2">
      <w:pPr>
        <w:pStyle w:val="ListParagraph"/>
        <w:tabs>
          <w:tab w:val="left" w:pos="8628"/>
        </w:tabs>
        <w:bidi/>
        <w:jc w:val="right"/>
        <w:rPr>
          <w:rFonts w:cs="Arial"/>
          <w:lang w:bidi="fa-IR"/>
        </w:rPr>
      </w:pPr>
    </w:p>
    <w:p w14:paraId="1560819B" w14:textId="3258E3F6" w:rsidR="00CB5EA2" w:rsidRDefault="00CB5EA2" w:rsidP="00CB5EA2">
      <w:pPr>
        <w:pStyle w:val="ListParagraph"/>
        <w:tabs>
          <w:tab w:val="left" w:pos="8628"/>
        </w:tabs>
        <w:bidi/>
        <w:jc w:val="right"/>
        <w:rPr>
          <w:rFonts w:cs="Arial"/>
          <w:lang w:bidi="fa-IR"/>
        </w:rPr>
      </w:pPr>
    </w:p>
    <w:p w14:paraId="172E273E" w14:textId="60A424F4" w:rsidR="00CB5EA2" w:rsidRDefault="00CB5EA2" w:rsidP="00CB5EA2">
      <w:pPr>
        <w:pStyle w:val="ListParagraph"/>
        <w:tabs>
          <w:tab w:val="left" w:pos="8628"/>
        </w:tabs>
        <w:bidi/>
        <w:jc w:val="right"/>
        <w:rPr>
          <w:rFonts w:cs="Arial"/>
          <w:lang w:bidi="fa-IR"/>
        </w:rPr>
      </w:pPr>
    </w:p>
    <w:p w14:paraId="142A7DA9" w14:textId="77777777" w:rsidR="00CB5EA2" w:rsidRDefault="00CB5EA2" w:rsidP="00CB5EA2">
      <w:pPr>
        <w:pStyle w:val="ListParagraph"/>
        <w:tabs>
          <w:tab w:val="left" w:pos="8628"/>
        </w:tabs>
        <w:bidi/>
        <w:jc w:val="right"/>
        <w:rPr>
          <w:rFonts w:cs="Arial"/>
          <w:lang w:bidi="fa-IR"/>
        </w:rPr>
      </w:pPr>
    </w:p>
    <w:p w14:paraId="3215A4D8" w14:textId="4B558249" w:rsidR="00CA401D" w:rsidRPr="005F2B31" w:rsidRDefault="00CA401D" w:rsidP="005F2B31">
      <w:pPr>
        <w:pStyle w:val="ListParagraph"/>
        <w:tabs>
          <w:tab w:val="left" w:pos="8628"/>
        </w:tabs>
        <w:bidi/>
        <w:rPr>
          <w:rFonts w:cs="B Zar"/>
          <w:sz w:val="24"/>
          <w:szCs w:val="24"/>
          <w:rtl/>
          <w:lang w:bidi="fa-IR"/>
        </w:rPr>
      </w:pPr>
    </w:p>
    <w:sectPr w:rsidR="00CA401D" w:rsidRPr="005F2B3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1872" w14:textId="77777777" w:rsidR="003047B5" w:rsidRDefault="003047B5" w:rsidP="00AB3E65">
      <w:pPr>
        <w:spacing w:after="0" w:line="240" w:lineRule="auto"/>
      </w:pPr>
      <w:r>
        <w:separator/>
      </w:r>
    </w:p>
  </w:endnote>
  <w:endnote w:type="continuationSeparator" w:id="0">
    <w:p w14:paraId="72CBBBD6" w14:textId="77777777" w:rsidR="003047B5" w:rsidRDefault="003047B5" w:rsidP="00AB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 Zar">
    <w:altName w:val="Arial"/>
    <w:charset w:val="B2"/>
    <w:family w:val="auto"/>
    <w:pitch w:val="variable"/>
    <w:sig w:usb0="80002000" w:usb1="8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A82D" w14:textId="77777777" w:rsidR="003047B5" w:rsidRDefault="003047B5" w:rsidP="00AB3E65">
      <w:pPr>
        <w:spacing w:after="0" w:line="240" w:lineRule="auto"/>
      </w:pPr>
      <w:r>
        <w:separator/>
      </w:r>
    </w:p>
  </w:footnote>
  <w:footnote w:type="continuationSeparator" w:id="0">
    <w:p w14:paraId="642B7A21" w14:textId="77777777" w:rsidR="003047B5" w:rsidRDefault="003047B5" w:rsidP="00AB3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279D" w14:textId="77777777" w:rsidR="00AB3E65" w:rsidRPr="003B4CC3" w:rsidRDefault="00AB3E65" w:rsidP="00AB3E65">
    <w:pPr>
      <w:pStyle w:val="Header"/>
      <w:bidi/>
      <w:jc w:val="center"/>
      <w:rPr>
        <w:rFonts w:ascii="X Zar" w:hAnsi="X Zar" w:cs="X Zar"/>
        <w:b/>
        <w:bCs/>
        <w:lang w:bidi="fa-IR"/>
      </w:rPr>
    </w:pPr>
    <w:r w:rsidRPr="003B4CC3">
      <w:rPr>
        <w:rFonts w:ascii="X Zar" w:hAnsi="X Zar" w:cs="X Zar" w:hint="cs"/>
        <w:b/>
        <w:bCs/>
        <w:rtl/>
        <w:lang w:bidi="fa-IR"/>
      </w:rPr>
      <w:t>به نام خدا</w:t>
    </w:r>
  </w:p>
  <w:p w14:paraId="15CE75FF" w14:textId="3FBC59EB" w:rsidR="00AB3E65" w:rsidRPr="003B4CC3" w:rsidRDefault="00AB3E65" w:rsidP="00F66BEB">
    <w:pPr>
      <w:pStyle w:val="Header"/>
      <w:bidi/>
      <w:jc w:val="center"/>
      <w:rPr>
        <w:rFonts w:ascii="X Zar" w:hAnsi="X Zar" w:cs="X Zar"/>
        <w:b/>
        <w:bCs/>
        <w:rtl/>
        <w:lang w:bidi="fa-IR"/>
      </w:rPr>
    </w:pPr>
    <w:r w:rsidRPr="003B4CC3">
      <w:rPr>
        <w:rFonts w:ascii="X Zar" w:hAnsi="X Zar" w:cs="X Zar" w:hint="cs"/>
        <w:b/>
        <w:bCs/>
        <w:rtl/>
        <w:lang w:bidi="fa-IR"/>
      </w:rPr>
      <w:t>درس ارائه مطالب علمی و فنی –</w:t>
    </w:r>
    <w:r w:rsidR="007A390C">
      <w:rPr>
        <w:rFonts w:ascii="X Zar" w:hAnsi="X Zar" w:cs="X Zar" w:hint="cs"/>
        <w:b/>
        <w:bCs/>
        <w:rtl/>
        <w:lang w:bidi="fa-IR"/>
      </w:rPr>
      <w:t xml:space="preserve"> </w:t>
    </w:r>
    <w:r w:rsidRPr="003B4CC3">
      <w:rPr>
        <w:rFonts w:ascii="X Zar" w:hAnsi="X Zar" w:cs="X Zar" w:hint="cs"/>
        <w:b/>
        <w:bCs/>
        <w:rtl/>
        <w:lang w:bidi="fa-IR"/>
      </w:rPr>
      <w:t>۱</w:t>
    </w:r>
    <w:r w:rsidR="007A390C">
      <w:rPr>
        <w:rFonts w:ascii="X Zar" w:hAnsi="X Zar" w:cs="X Zar" w:hint="cs"/>
        <w:b/>
        <w:bCs/>
        <w:rtl/>
        <w:lang w:bidi="fa-IR"/>
      </w:rPr>
      <w:t>۴۰۱</w:t>
    </w:r>
  </w:p>
  <w:p w14:paraId="2C9187D0" w14:textId="77777777" w:rsidR="00AB3E65" w:rsidRPr="003B4CC3" w:rsidRDefault="00395105" w:rsidP="00395105">
    <w:pPr>
      <w:pStyle w:val="Header"/>
      <w:bidi/>
      <w:rPr>
        <w:rFonts w:ascii="X Zar" w:hAnsi="X Zar" w:cs="X Zar"/>
        <w:b/>
        <w:bCs/>
        <w:rtl/>
        <w:lang w:bidi="fa-IR"/>
      </w:rPr>
    </w:pPr>
    <w:r w:rsidRPr="003B4CC3">
      <w:rPr>
        <w:rFonts w:ascii="X Zar" w:hAnsi="X Zar" w:cs="X Zar" w:hint="cs"/>
        <w:b/>
        <w:bCs/>
        <w:rtl/>
        <w:lang w:bidi="fa-IR"/>
      </w:rPr>
      <w:t xml:space="preserve">نام و نام خانوادگی: </w:t>
    </w:r>
    <w:r w:rsidRPr="003B4CC3">
      <w:rPr>
        <w:rFonts w:ascii="X Zar" w:hAnsi="X Zar" w:cs="X Zar" w:hint="cs"/>
        <w:b/>
        <w:bCs/>
        <w:rtl/>
        <w:lang w:bidi="fa-IR"/>
      </w:rPr>
      <w:tab/>
      <w:t>شماره دانشجویی:</w:t>
    </w:r>
    <w:r w:rsidRPr="003B4CC3">
      <w:rPr>
        <w:rFonts w:ascii="X Zar" w:hAnsi="X Zar" w:cs="X Zar" w:hint="cs"/>
        <w:b/>
        <w:bCs/>
        <w:rtl/>
        <w:lang w:bidi="fa-IR"/>
      </w:rPr>
      <w:tab/>
      <w:t>گرایش تحصیلی:</w:t>
    </w:r>
    <w:r w:rsidR="00AB3E65" w:rsidRPr="003B4CC3">
      <w:rPr>
        <w:rFonts w:ascii="X Zar" w:hAnsi="X Zar" w:cs="X Zar" w:hint="cs"/>
        <w:b/>
        <w:b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102"/>
    <w:multiLevelType w:val="hybridMultilevel"/>
    <w:tmpl w:val="4DE25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4F1C"/>
    <w:multiLevelType w:val="hybridMultilevel"/>
    <w:tmpl w:val="04FED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86E5F"/>
    <w:multiLevelType w:val="hybridMultilevel"/>
    <w:tmpl w:val="F2B6E0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83543"/>
    <w:multiLevelType w:val="hybridMultilevel"/>
    <w:tmpl w:val="1B96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6BCC"/>
    <w:multiLevelType w:val="hybridMultilevel"/>
    <w:tmpl w:val="DC5EA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05A1"/>
    <w:multiLevelType w:val="hybridMultilevel"/>
    <w:tmpl w:val="6570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B5013"/>
    <w:multiLevelType w:val="hybridMultilevel"/>
    <w:tmpl w:val="FB9045B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7246CE"/>
    <w:multiLevelType w:val="hybridMultilevel"/>
    <w:tmpl w:val="86F6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549255">
    <w:abstractNumId w:val="7"/>
  </w:num>
  <w:num w:numId="2" w16cid:durableId="1028213497">
    <w:abstractNumId w:val="0"/>
  </w:num>
  <w:num w:numId="3" w16cid:durableId="1254122529">
    <w:abstractNumId w:val="3"/>
  </w:num>
  <w:num w:numId="4" w16cid:durableId="726074205">
    <w:abstractNumId w:val="5"/>
  </w:num>
  <w:num w:numId="5" w16cid:durableId="37553405">
    <w:abstractNumId w:val="2"/>
  </w:num>
  <w:num w:numId="6" w16cid:durableId="567037462">
    <w:abstractNumId w:val="6"/>
  </w:num>
  <w:num w:numId="7" w16cid:durableId="730077675">
    <w:abstractNumId w:val="1"/>
  </w:num>
  <w:num w:numId="8" w16cid:durableId="137116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C"/>
    <w:rsid w:val="00006E39"/>
    <w:rsid w:val="0005743E"/>
    <w:rsid w:val="00140BB3"/>
    <w:rsid w:val="001529BC"/>
    <w:rsid w:val="00181E4B"/>
    <w:rsid w:val="001B5261"/>
    <w:rsid w:val="002348E8"/>
    <w:rsid w:val="002543B0"/>
    <w:rsid w:val="002C523E"/>
    <w:rsid w:val="002F704A"/>
    <w:rsid w:val="003047B5"/>
    <w:rsid w:val="00334FB5"/>
    <w:rsid w:val="003637C1"/>
    <w:rsid w:val="00363EBB"/>
    <w:rsid w:val="00395105"/>
    <w:rsid w:val="003B4CC3"/>
    <w:rsid w:val="00433032"/>
    <w:rsid w:val="0045330A"/>
    <w:rsid w:val="00464A57"/>
    <w:rsid w:val="00481471"/>
    <w:rsid w:val="00577C4F"/>
    <w:rsid w:val="005F2B31"/>
    <w:rsid w:val="006813AC"/>
    <w:rsid w:val="006A4C14"/>
    <w:rsid w:val="007A390C"/>
    <w:rsid w:val="007B47E8"/>
    <w:rsid w:val="008D11E7"/>
    <w:rsid w:val="00934CFC"/>
    <w:rsid w:val="009502CD"/>
    <w:rsid w:val="00985B27"/>
    <w:rsid w:val="009A7F4E"/>
    <w:rsid w:val="009E41F9"/>
    <w:rsid w:val="00AB3E65"/>
    <w:rsid w:val="00AE1102"/>
    <w:rsid w:val="00BB320B"/>
    <w:rsid w:val="00C441F5"/>
    <w:rsid w:val="00CA401D"/>
    <w:rsid w:val="00CB5EA2"/>
    <w:rsid w:val="00CE05A7"/>
    <w:rsid w:val="00D02B3D"/>
    <w:rsid w:val="00D3694F"/>
    <w:rsid w:val="00D430D5"/>
    <w:rsid w:val="00D851B2"/>
    <w:rsid w:val="00D93DE5"/>
    <w:rsid w:val="00E04C49"/>
    <w:rsid w:val="00E631AD"/>
    <w:rsid w:val="00E90DB8"/>
    <w:rsid w:val="00EE199B"/>
    <w:rsid w:val="00F66BEB"/>
    <w:rsid w:val="00F76280"/>
    <w:rsid w:val="00F862AA"/>
    <w:rsid w:val="00FD7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A2B4"/>
  <w15:chartTrackingRefBased/>
  <w15:docId w15:val="{D8439877-9196-42CA-88D9-DF5F1821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31"/>
  </w:style>
  <w:style w:type="paragraph" w:styleId="Heading1">
    <w:name w:val="heading 1"/>
    <w:basedOn w:val="Normal"/>
    <w:link w:val="Heading1Char"/>
    <w:uiPriority w:val="9"/>
    <w:qFormat/>
    <w:rsid w:val="006A4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4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3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E65"/>
  </w:style>
  <w:style w:type="paragraph" w:styleId="Footer">
    <w:name w:val="footer"/>
    <w:basedOn w:val="Normal"/>
    <w:link w:val="FooterChar"/>
    <w:uiPriority w:val="99"/>
    <w:unhideWhenUsed/>
    <w:rsid w:val="00AB3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E65"/>
  </w:style>
  <w:style w:type="paragraph" w:styleId="BalloonText">
    <w:name w:val="Balloon Text"/>
    <w:basedOn w:val="Normal"/>
    <w:link w:val="BalloonTextChar"/>
    <w:uiPriority w:val="99"/>
    <w:semiHidden/>
    <w:unhideWhenUsed/>
    <w:rsid w:val="00D02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B3D"/>
    <w:rPr>
      <w:rFonts w:ascii="Segoe UI" w:hAnsi="Segoe UI" w:cs="Segoe UI"/>
      <w:sz w:val="18"/>
      <w:szCs w:val="18"/>
    </w:rPr>
  </w:style>
  <w:style w:type="character" w:styleId="Hyperlink">
    <w:name w:val="Hyperlink"/>
    <w:basedOn w:val="DefaultParagraphFont"/>
    <w:uiPriority w:val="99"/>
    <w:unhideWhenUsed/>
    <w:rsid w:val="00CE05A7"/>
    <w:rPr>
      <w:color w:val="0000FF"/>
      <w:u w:val="single"/>
    </w:rPr>
  </w:style>
  <w:style w:type="character" w:styleId="FollowedHyperlink">
    <w:name w:val="FollowedHyperlink"/>
    <w:basedOn w:val="DefaultParagraphFont"/>
    <w:uiPriority w:val="99"/>
    <w:semiHidden/>
    <w:unhideWhenUsed/>
    <w:rsid w:val="00CE05A7"/>
    <w:rPr>
      <w:color w:val="954F72" w:themeColor="followedHyperlink"/>
      <w:u w:val="single"/>
    </w:rPr>
  </w:style>
  <w:style w:type="paragraph" w:styleId="ListParagraph">
    <w:name w:val="List Paragraph"/>
    <w:basedOn w:val="Normal"/>
    <w:uiPriority w:val="34"/>
    <w:qFormat/>
    <w:rsid w:val="00CE05A7"/>
    <w:pPr>
      <w:ind w:left="720"/>
      <w:contextualSpacing/>
    </w:pPr>
  </w:style>
  <w:style w:type="character" w:customStyle="1" w:styleId="Heading1Char">
    <w:name w:val="Heading 1 Char"/>
    <w:basedOn w:val="DefaultParagraphFont"/>
    <w:link w:val="Heading1"/>
    <w:uiPriority w:val="9"/>
    <w:rsid w:val="006A4C14"/>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6A4C14"/>
    <w:rPr>
      <w:color w:val="605E5C"/>
      <w:shd w:val="clear" w:color="auto" w:fill="E1DFDD"/>
    </w:rPr>
  </w:style>
  <w:style w:type="character" w:customStyle="1" w:styleId="Heading3Char">
    <w:name w:val="Heading 3 Char"/>
    <w:basedOn w:val="DefaultParagraphFont"/>
    <w:link w:val="Heading3"/>
    <w:uiPriority w:val="9"/>
    <w:semiHidden/>
    <w:rsid w:val="00E631A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543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8419">
      <w:bodyDiv w:val="1"/>
      <w:marLeft w:val="0"/>
      <w:marRight w:val="0"/>
      <w:marTop w:val="0"/>
      <w:marBottom w:val="0"/>
      <w:divBdr>
        <w:top w:val="none" w:sz="0" w:space="0" w:color="auto"/>
        <w:left w:val="none" w:sz="0" w:space="0" w:color="auto"/>
        <w:bottom w:val="none" w:sz="0" w:space="0" w:color="auto"/>
        <w:right w:val="none" w:sz="0" w:space="0" w:color="auto"/>
      </w:divBdr>
    </w:div>
    <w:div w:id="569199042">
      <w:bodyDiv w:val="1"/>
      <w:marLeft w:val="0"/>
      <w:marRight w:val="0"/>
      <w:marTop w:val="0"/>
      <w:marBottom w:val="0"/>
      <w:divBdr>
        <w:top w:val="none" w:sz="0" w:space="0" w:color="auto"/>
        <w:left w:val="none" w:sz="0" w:space="0" w:color="auto"/>
        <w:bottom w:val="none" w:sz="0" w:space="0" w:color="auto"/>
        <w:right w:val="none" w:sz="0" w:space="0" w:color="auto"/>
      </w:divBdr>
    </w:div>
    <w:div w:id="607811311">
      <w:bodyDiv w:val="1"/>
      <w:marLeft w:val="0"/>
      <w:marRight w:val="0"/>
      <w:marTop w:val="0"/>
      <w:marBottom w:val="0"/>
      <w:divBdr>
        <w:top w:val="none" w:sz="0" w:space="0" w:color="auto"/>
        <w:left w:val="none" w:sz="0" w:space="0" w:color="auto"/>
        <w:bottom w:val="none" w:sz="0" w:space="0" w:color="auto"/>
        <w:right w:val="none" w:sz="0" w:space="0" w:color="auto"/>
      </w:divBdr>
    </w:div>
    <w:div w:id="704409743">
      <w:bodyDiv w:val="1"/>
      <w:marLeft w:val="0"/>
      <w:marRight w:val="0"/>
      <w:marTop w:val="0"/>
      <w:marBottom w:val="0"/>
      <w:divBdr>
        <w:top w:val="none" w:sz="0" w:space="0" w:color="auto"/>
        <w:left w:val="none" w:sz="0" w:space="0" w:color="auto"/>
        <w:bottom w:val="none" w:sz="0" w:space="0" w:color="auto"/>
        <w:right w:val="none" w:sz="0" w:space="0" w:color="auto"/>
      </w:divBdr>
    </w:div>
    <w:div w:id="772288992">
      <w:bodyDiv w:val="1"/>
      <w:marLeft w:val="0"/>
      <w:marRight w:val="0"/>
      <w:marTop w:val="0"/>
      <w:marBottom w:val="0"/>
      <w:divBdr>
        <w:top w:val="none" w:sz="0" w:space="0" w:color="auto"/>
        <w:left w:val="none" w:sz="0" w:space="0" w:color="auto"/>
        <w:bottom w:val="none" w:sz="0" w:space="0" w:color="auto"/>
        <w:right w:val="none" w:sz="0" w:space="0" w:color="auto"/>
      </w:divBdr>
    </w:div>
    <w:div w:id="1263762365">
      <w:bodyDiv w:val="1"/>
      <w:marLeft w:val="0"/>
      <w:marRight w:val="0"/>
      <w:marTop w:val="0"/>
      <w:marBottom w:val="0"/>
      <w:divBdr>
        <w:top w:val="none" w:sz="0" w:space="0" w:color="auto"/>
        <w:left w:val="none" w:sz="0" w:space="0" w:color="auto"/>
        <w:bottom w:val="none" w:sz="0" w:space="0" w:color="auto"/>
        <w:right w:val="none" w:sz="0" w:space="0" w:color="auto"/>
      </w:divBdr>
    </w:div>
    <w:div w:id="1419134571">
      <w:bodyDiv w:val="1"/>
      <w:marLeft w:val="0"/>
      <w:marRight w:val="0"/>
      <w:marTop w:val="0"/>
      <w:marBottom w:val="0"/>
      <w:divBdr>
        <w:top w:val="none" w:sz="0" w:space="0" w:color="auto"/>
        <w:left w:val="none" w:sz="0" w:space="0" w:color="auto"/>
        <w:bottom w:val="none" w:sz="0" w:space="0" w:color="auto"/>
        <w:right w:val="none" w:sz="0" w:space="0" w:color="auto"/>
      </w:divBdr>
    </w:div>
    <w:div w:id="1805006710">
      <w:bodyDiv w:val="1"/>
      <w:marLeft w:val="0"/>
      <w:marRight w:val="0"/>
      <w:marTop w:val="0"/>
      <w:marBottom w:val="0"/>
      <w:divBdr>
        <w:top w:val="none" w:sz="0" w:space="0" w:color="auto"/>
        <w:left w:val="none" w:sz="0" w:space="0" w:color="auto"/>
        <w:bottom w:val="none" w:sz="0" w:space="0" w:color="auto"/>
        <w:right w:val="none" w:sz="0" w:space="0" w:color="auto"/>
      </w:divBdr>
    </w:div>
    <w:div w:id="1945384284">
      <w:bodyDiv w:val="1"/>
      <w:marLeft w:val="0"/>
      <w:marRight w:val="0"/>
      <w:marTop w:val="0"/>
      <w:marBottom w:val="0"/>
      <w:divBdr>
        <w:top w:val="none" w:sz="0" w:space="0" w:color="auto"/>
        <w:left w:val="none" w:sz="0" w:space="0" w:color="auto"/>
        <w:bottom w:val="none" w:sz="0" w:space="0" w:color="auto"/>
        <w:right w:val="none" w:sz="0" w:space="0" w:color="auto"/>
      </w:divBdr>
    </w:div>
    <w:div w:id="20191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tandfonline.com/doi/abs/10.1080/02640410903277427"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andfonline.com/doi/full/10.1080/17461391.2020.1747552" TargetMode="External"/><Relationship Id="rId23" Type="http://schemas.openxmlformats.org/officeDocument/2006/relationships/image" Target="media/image13.png"/><Relationship Id="rId10" Type="http://schemas.openxmlformats.org/officeDocument/2006/relationships/hyperlink" Target="https://link.springer.com/chapter/10.1007/978-0-387-45951-6_34" TargetMode="External"/><Relationship Id="rId19" Type="http://schemas.openxmlformats.org/officeDocument/2006/relationships/hyperlink" Target="https://link.springer.com/article/10.1007/s40279-016-0562-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5876</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manshaei</dc:creator>
  <cp:keywords/>
  <dc:description/>
  <cp:lastModifiedBy>Sepehr Ebadi</cp:lastModifiedBy>
  <cp:revision>16</cp:revision>
  <cp:lastPrinted>2022-10-23T15:50:00Z</cp:lastPrinted>
  <dcterms:created xsi:type="dcterms:W3CDTF">2016-02-21T06:02:00Z</dcterms:created>
  <dcterms:modified xsi:type="dcterms:W3CDTF">2022-10-23T15:50:00Z</dcterms:modified>
</cp:coreProperties>
</file>