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4C50" w14:textId="77777777" w:rsidR="00D53817" w:rsidRDefault="00D53817" w:rsidP="00D53817"/>
    <w:p w14:paraId="6C0F8362" w14:textId="77777777" w:rsidR="00D53817" w:rsidRPr="00AF0E99" w:rsidRDefault="00D53817" w:rsidP="00D53817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2A303D37" w14:textId="77777777" w:rsidR="00D53817" w:rsidRDefault="00D53817" w:rsidP="00D53817">
      <w:pPr>
        <w:tabs>
          <w:tab w:val="left" w:pos="7068"/>
        </w:tabs>
      </w:pPr>
      <w:r>
        <w:tab/>
      </w:r>
    </w:p>
    <w:p w14:paraId="17A92F24" w14:textId="77777777" w:rsidR="00D53817" w:rsidRDefault="00D53817" w:rsidP="00D53817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6F624DEC" wp14:editId="29543752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287B" w14:textId="77777777" w:rsidR="00D53817" w:rsidRDefault="00D53817" w:rsidP="00D53817">
      <w:pPr>
        <w:jc w:val="center"/>
        <w:rPr>
          <w:rtl/>
        </w:rPr>
      </w:pPr>
    </w:p>
    <w:p w14:paraId="2C57DD90" w14:textId="77777777" w:rsidR="00D53817" w:rsidRPr="0018150D" w:rsidRDefault="00D53817" w:rsidP="00D53817">
      <w:pPr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شبکه های کامپیوتری 2</w:t>
      </w:r>
    </w:p>
    <w:p w14:paraId="41DB9FD9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21902D10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331D8180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</w:p>
    <w:p w14:paraId="0DFDD84E" w14:textId="77777777" w:rsidR="00D53817" w:rsidRPr="0018150D" w:rsidRDefault="00D53817" w:rsidP="00D53817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5E5FE2C7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هاشمی</w:t>
      </w:r>
    </w:p>
    <w:p w14:paraId="1F8BE036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</w:p>
    <w:p w14:paraId="54252B04" w14:textId="77777777" w:rsidR="00D53817" w:rsidRPr="00AF0E99" w:rsidRDefault="00D53817" w:rsidP="00D5381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30F02985" w14:textId="77777777" w:rsidR="00D53817" w:rsidRDefault="00D53817" w:rsidP="00D53817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0875B0D5" w14:textId="77777777" w:rsidR="00D53817" w:rsidRDefault="00D53817" w:rsidP="00D53817">
      <w:pPr>
        <w:bidi/>
        <w:rPr>
          <w:rFonts w:cs="B Zar"/>
          <w:sz w:val="28"/>
          <w:szCs w:val="28"/>
        </w:rPr>
      </w:pPr>
    </w:p>
    <w:p w14:paraId="260D82DE" w14:textId="77777777" w:rsidR="00D53817" w:rsidRDefault="00D53817" w:rsidP="00D53817">
      <w:pPr>
        <w:bidi/>
        <w:rPr>
          <w:rFonts w:cs="B Zar"/>
          <w:sz w:val="28"/>
          <w:szCs w:val="28"/>
        </w:rPr>
      </w:pPr>
    </w:p>
    <w:p w14:paraId="56B025A1" w14:textId="2E4A6445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lastRenderedPageBreak/>
        <w:t>P5. Suppose that the WEQ scheduling policy is applied to a buffer that supports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three classes, and suppose the weights are 0.5, 0.25, and 0.25 for the three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classes.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2FB34D80" w14:textId="302F3025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a. Suppose that each class has a large number of packets in the buffer.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In what sequence might the three classes be served in order to achieve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the WFQ weights? (For round robin scheduling, a natural sequence is</w:t>
      </w:r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123123123</w:t>
      </w:r>
      <w:r>
        <w:rPr>
          <w:rFonts w:cstheme="minorHAnsi"/>
          <w:b/>
          <w:bCs/>
          <w:color w:val="4472C4" w:themeColor="accent1"/>
          <w:sz w:val="32"/>
          <w:szCs w:val="32"/>
        </w:rPr>
        <w:t>…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).</w:t>
      </w:r>
    </w:p>
    <w:p w14:paraId="77D46A31" w14:textId="1D56C792" w:rsidR="0015214B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b. Suppose that classes 1 and 2 have a large number of packets in the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buffer,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and there are no class 3 packets in the buffer. In what sequence might the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three classes be served in to achieve the WFQ weights?</w:t>
      </w:r>
    </w:p>
    <w:p w14:paraId="2532F47F" w14:textId="272DAEEF" w:rsid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  <w:rtl/>
        </w:rPr>
      </w:pPr>
    </w:p>
    <w:p w14:paraId="5DE01646" w14:textId="218953D9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 xml:space="preserve"> (a)</w:t>
      </w:r>
    </w:p>
    <w:p w14:paraId="432C9B7A" w14:textId="77777777" w:rsidR="007C2ED5" w:rsidRDefault="007C2ED5" w:rsidP="007C2ED5">
      <w:pPr>
        <w:rPr>
          <w:rFonts w:cstheme="minorHAnsi"/>
          <w:sz w:val="32"/>
          <w:szCs w:val="32"/>
          <w:rtl/>
        </w:rPr>
      </w:pPr>
      <w:r w:rsidRPr="007C2ED5">
        <w:rPr>
          <w:rFonts w:cstheme="minorHAnsi"/>
          <w:sz w:val="32"/>
          <w:szCs w:val="32"/>
        </w:rPr>
        <w:t>Each class has a large number of packets in the buffer.</w:t>
      </w:r>
    </w:p>
    <w:p w14:paraId="28A8EE29" w14:textId="7748E95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Class 1 has a weight of 0.5, Class 2 has a weight of 0.25, and Class 3 has a weight of 0.25.</w:t>
      </w:r>
    </w:p>
    <w:p w14:paraId="314770CE" w14:textId="21556E50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In WFQ, the service rate is proportional to the weights assigned to each class. Since Class 1 has a weight of 0.5, it will receive half of the total service time. Classes 2 and 3, each with a weight of 0.25, will each receive a quarter of the total service time. A sequence that respects these weights can be represented as follows:</w:t>
      </w:r>
    </w:p>
    <w:p w14:paraId="727C306B" w14:textId="0C45A556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1. Class 1 will get 2 packets served for every 1 packet each from Class 2 and Class 3.</w:t>
      </w:r>
    </w:p>
    <w:p w14:paraId="215A7122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A possible serving sequence might be: 1, 1, 2, 3, 1, 1, 2, 3, ...</w:t>
      </w:r>
    </w:p>
    <w:p w14:paraId="25B2ED5C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</w:p>
    <w:p w14:paraId="5C48AB40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lastRenderedPageBreak/>
        <w:t>This sequence ensures that over any reasonable interval, the proportion of packets served from each class adheres to their weights (0.5, 0.25, 0.25).</w:t>
      </w:r>
    </w:p>
    <w:p w14:paraId="6ADEA55E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</w:p>
    <w:p w14:paraId="7A7AEF4C" w14:textId="4C0AEA9D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(b)</w:t>
      </w:r>
    </w:p>
    <w:p w14:paraId="4CBBBD73" w14:textId="39C1DCFA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Classes 1 and 2 have a large number of packets in the buffer, and there are no Class 3 packets.</w:t>
      </w:r>
    </w:p>
    <w:p w14:paraId="595FD2EC" w14:textId="5D4723A2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Class 1 has a weight of 0.5, and Class 2 has a weight of 0.25.</w:t>
      </w:r>
    </w:p>
    <w:p w14:paraId="63FA4BA2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With no packets from Class 3 in the buffer, the total weight now consists only of Class 1 and Class 2. Class 1 should still receive double the service time compared to Class 2, but without Class 3, this needs to be re-evaluated for just two classes.</w:t>
      </w:r>
    </w:p>
    <w:p w14:paraId="14347CB1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</w:p>
    <w:p w14:paraId="3CA048ED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- The new effective weights are:</w:t>
      </w:r>
    </w:p>
    <w:p w14:paraId="1D5C3915" w14:textId="37410A02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drawing>
          <wp:inline distT="0" distB="0" distL="0" distR="0" wp14:anchorId="5529BE86" wp14:editId="3D7F05AE">
            <wp:extent cx="3477110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632" w14:textId="0D2EDC44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Thus, Class 1 should be served twice as often as Class 2.</w:t>
      </w:r>
    </w:p>
    <w:p w14:paraId="625465D0" w14:textId="59C4CB15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A possible serving sequence might be: 1, 1, 2, 1, 1, 2, ...</w:t>
      </w:r>
    </w:p>
    <w:p w14:paraId="5AD2CEC0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  <w:r w:rsidRPr="007C2ED5">
        <w:rPr>
          <w:rFonts w:cstheme="minorHAnsi"/>
          <w:sz w:val="32"/>
          <w:szCs w:val="32"/>
        </w:rPr>
        <w:t>This sequence ensures that Class 1 gets twice the service time compared to Class 2.</w:t>
      </w:r>
    </w:p>
    <w:p w14:paraId="528BDF14" w14:textId="5AF9E159" w:rsidR="007C2ED5" w:rsidRDefault="007C2ED5" w:rsidP="007C2ED5">
      <w:pPr>
        <w:rPr>
          <w:rFonts w:cstheme="minorHAnsi"/>
          <w:sz w:val="32"/>
          <w:szCs w:val="32"/>
          <w:rtl/>
        </w:rPr>
      </w:pPr>
    </w:p>
    <w:p w14:paraId="5224D93D" w14:textId="6DAFCF2D" w:rsidR="007C2ED5" w:rsidRDefault="007C2ED5" w:rsidP="007C2ED5">
      <w:pPr>
        <w:rPr>
          <w:rFonts w:cstheme="minorHAnsi"/>
          <w:sz w:val="32"/>
          <w:szCs w:val="32"/>
          <w:rtl/>
        </w:rPr>
      </w:pPr>
    </w:p>
    <w:p w14:paraId="0CABD66E" w14:textId="77777777" w:rsidR="007C2ED5" w:rsidRPr="007C2ED5" w:rsidRDefault="007C2ED5" w:rsidP="007C2ED5">
      <w:pPr>
        <w:rPr>
          <w:rFonts w:cstheme="minorHAnsi"/>
          <w:sz w:val="32"/>
          <w:szCs w:val="32"/>
        </w:rPr>
      </w:pPr>
    </w:p>
    <w:p w14:paraId="574E9F5E" w14:textId="77777777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lastRenderedPageBreak/>
        <w:t>P6. Consider the figure below. Answer the following questions: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7D461089" w14:textId="6675FBED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a. Assuming FIFO service, indicate the time at which packets 2 through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12 each leave the queue. For each packet, what is the delay between its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arrival and the beginning of the slot in which it is transmitted? What is the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average of this delay over all 12 packets?</w:t>
      </w:r>
    </w:p>
    <w:p w14:paraId="2D9DA3FD" w14:textId="06C4B08D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b. Now assume a priority service, and assume that odd-numbered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packets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are high priority, and even-numbered packets are low priority. Indicate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the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time at which packets 2 through 12 each leave the queue. For each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packet,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what is the delay between its arrival and the beginning of the slot in which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it is transmitted? What is the average of this delay over all 12 packets?</w:t>
      </w:r>
    </w:p>
    <w:p w14:paraId="4E61DD56" w14:textId="07DD359F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c. Now assume round robin service. Assume that packets 1, 2, 3, 6, 11,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and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12 are from class 1, and packets 4, 5, 7, 8, 9, and 10 are from class 2.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Indicate the time at which packets 2 through 12 each leave the queue.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For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each packet, what is the delay between its arrival and its departure? What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is the average delay over all 12 packets?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0F30AAD2" w14:textId="089B719A" w:rsidR="00D53817" w:rsidRP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d. Now assume weighted fair queueing (WFQ) service. Assume that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oddnumbered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packets are from class 1, and even-numbered packets are from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class 2. Class 1 has a WFQ weight of 2, while class 2 has a WFQ weight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of 1. Note that it may not be possible to achieve an idealized WFQ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schedule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as described in the text, so indicate why you have chosen the particular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packet to go into service at each time slot. For each packet what is the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delay between its arrival and its departure? What is the average delay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over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all 12 packets?</w:t>
      </w:r>
    </w:p>
    <w:p w14:paraId="197E2A39" w14:textId="2F48266A" w:rsid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e. What do you notice about the average delay in all four cases (FIFO, RR,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Pr="00D53817">
        <w:rPr>
          <w:rFonts w:cstheme="minorHAnsi"/>
          <w:b/>
          <w:bCs/>
          <w:color w:val="4472C4" w:themeColor="accent1"/>
          <w:sz w:val="32"/>
          <w:szCs w:val="32"/>
        </w:rPr>
        <w:t>priority, and WFQ)?</w:t>
      </w:r>
    </w:p>
    <w:p w14:paraId="7DF68E3D" w14:textId="76BBC347" w:rsid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1C3F6438" w14:textId="46F481B3" w:rsidR="00D53817" w:rsidRDefault="00D53817" w:rsidP="00D53817">
      <w:pPr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3447D4A2" w14:textId="03B3AC15" w:rsidR="007C2ED5" w:rsidRPr="007C2ED5" w:rsidRDefault="007C2ED5" w:rsidP="007C2ED5">
      <w:pPr>
        <w:rPr>
          <w:rFonts w:cstheme="minorHAnsi"/>
          <w:b/>
          <w:bCs/>
          <w:sz w:val="28"/>
          <w:szCs w:val="28"/>
          <w:lang w:bidi="fa-IR"/>
        </w:rPr>
      </w:pPr>
      <w:r w:rsidRPr="007C2ED5">
        <w:rPr>
          <w:rFonts w:cstheme="minorHAnsi"/>
          <w:b/>
          <w:bCs/>
          <w:sz w:val="28"/>
          <w:szCs w:val="28"/>
          <w:lang w:bidi="fa-IR"/>
        </w:rPr>
        <w:lastRenderedPageBreak/>
        <w:t>(a):</w:t>
      </w:r>
    </w:p>
    <w:p w14:paraId="42B52165" w14:textId="7D9D159F" w:rsidR="007C2ED5" w:rsidRPr="007C2ED5" w:rsidRDefault="007C2ED5" w:rsidP="007C2ED5">
      <w:p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Assume each time slot is 2 units long, and the packets are served in the order they arrive.</w:t>
      </w:r>
    </w:p>
    <w:p w14:paraId="39CEF1AA" w14:textId="77777777" w:rsidR="007C2ED5" w:rsidRPr="008E39F8" w:rsidRDefault="007C2ED5" w:rsidP="008E39F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Departure Times:</w:t>
      </w:r>
    </w:p>
    <w:p w14:paraId="5319D5A8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1: t = 0 to t = 2</w:t>
      </w:r>
    </w:p>
    <w:p w14:paraId="21267223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2: t = 2 to t = 4</w:t>
      </w:r>
    </w:p>
    <w:p w14:paraId="5AF575F7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3: t = 4 to t = 6</w:t>
      </w:r>
    </w:p>
    <w:p w14:paraId="15BB68FD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4: t = 6 to t = 8</w:t>
      </w:r>
    </w:p>
    <w:p w14:paraId="51B766BC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5: t = 8 to t = 10</w:t>
      </w:r>
    </w:p>
    <w:p w14:paraId="03ED1650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6: t = 10 to t = 12</w:t>
      </w:r>
    </w:p>
    <w:p w14:paraId="397DB0A3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7: t = 12 to t = 14</w:t>
      </w:r>
    </w:p>
    <w:p w14:paraId="25EE322F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8: t = 14 to t = 16</w:t>
      </w:r>
    </w:p>
    <w:p w14:paraId="3E080E2A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9: t = 16 to t = 18</w:t>
      </w:r>
    </w:p>
    <w:p w14:paraId="561439F9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10: t = 18 to t = 20</w:t>
      </w:r>
    </w:p>
    <w:p w14:paraId="6100E1B1" w14:textId="77777777" w:rsidR="007C2ED5" w:rsidRP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11: t = 20 to t = 22</w:t>
      </w:r>
    </w:p>
    <w:p w14:paraId="79DF3424" w14:textId="0E536F80" w:rsidR="007C2ED5" w:rsidRDefault="007C2ED5" w:rsidP="007C2ED5">
      <w:pPr>
        <w:numPr>
          <w:ilvl w:val="1"/>
          <w:numId w:val="1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12: t = 22 to t = 24</w:t>
      </w:r>
    </w:p>
    <w:p w14:paraId="31E9313B" w14:textId="5A1272F5" w:rsidR="007C2ED5" w:rsidRDefault="007C2ED5" w:rsidP="007C2ED5">
      <w:pPr>
        <w:rPr>
          <w:rFonts w:cstheme="minorHAnsi"/>
          <w:sz w:val="28"/>
          <w:szCs w:val="28"/>
          <w:rtl/>
          <w:lang w:bidi="fa-IR"/>
        </w:rPr>
      </w:pPr>
    </w:p>
    <w:p w14:paraId="1E2B6B0F" w14:textId="77777777" w:rsidR="007C2ED5" w:rsidRPr="008E39F8" w:rsidRDefault="007C2ED5" w:rsidP="008E39F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Delays:</w:t>
      </w:r>
    </w:p>
    <w:p w14:paraId="02B6D753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1: Delay = 0 (arrives at t = 0)</w:t>
      </w:r>
    </w:p>
    <w:p w14:paraId="3B6F3975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2: Delay = 2 (arrives at t = 2, starts service at t = 2)</w:t>
      </w:r>
    </w:p>
    <w:p w14:paraId="34FC2116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3: Delay = 2 (arrives at t = 3, starts service at t = 4)</w:t>
      </w:r>
    </w:p>
    <w:p w14:paraId="478E22D5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4: Delay = 4 (arrives at t = 4, starts service at t = 6)</w:t>
      </w:r>
    </w:p>
    <w:p w14:paraId="32DB170D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5: Delay = 4 (arrives at t = 5, starts service at t = 8)</w:t>
      </w:r>
    </w:p>
    <w:p w14:paraId="1A10271D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6: Delay = 6 (arrives at t = 6, starts service at t = 10)</w:t>
      </w:r>
    </w:p>
    <w:p w14:paraId="78B951C2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7: Delay = 6 (arrives at t = 7, starts service at t = 12)</w:t>
      </w:r>
    </w:p>
    <w:p w14:paraId="78827197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lastRenderedPageBreak/>
        <w:t>Packet 8: Delay = 8 (arrives at t = 8, starts service at t = 14)</w:t>
      </w:r>
    </w:p>
    <w:p w14:paraId="3F4CA045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9: Delay = 8 (arrives at t = 9, starts service at t = 16)</w:t>
      </w:r>
    </w:p>
    <w:p w14:paraId="79AD5EFD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10: Delay = 10 (arrives at t = 10, starts service at t = 18)</w:t>
      </w:r>
    </w:p>
    <w:p w14:paraId="0B220DA5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11: Delay = 10 (arrives at t = 11, starts service at t = 20)</w:t>
      </w:r>
    </w:p>
    <w:p w14:paraId="34721EA0" w14:textId="77777777" w:rsidR="007C2ED5" w:rsidRPr="007C2ED5" w:rsidRDefault="007C2ED5" w:rsidP="007C2ED5">
      <w:pPr>
        <w:numPr>
          <w:ilvl w:val="1"/>
          <w:numId w:val="2"/>
        </w:num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t>Packet 12: Delay = 12 (arrives at t = 12, starts service at t = 22)</w:t>
      </w:r>
    </w:p>
    <w:p w14:paraId="190DB5FF" w14:textId="5732C677" w:rsidR="007C2ED5" w:rsidRDefault="007C2ED5" w:rsidP="007C2ED5">
      <w:pPr>
        <w:rPr>
          <w:rFonts w:cstheme="minorHAnsi"/>
          <w:sz w:val="28"/>
          <w:szCs w:val="28"/>
          <w:rtl/>
          <w:lang w:bidi="fa-IR"/>
        </w:rPr>
      </w:pPr>
    </w:p>
    <w:p w14:paraId="50CD2107" w14:textId="73D7C469" w:rsidR="007C2ED5" w:rsidRPr="008E39F8" w:rsidRDefault="008E39F8" w:rsidP="008E39F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rtl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Average Delay:</w:t>
      </w:r>
    </w:p>
    <w:p w14:paraId="0147B1D0" w14:textId="4BE26E8D" w:rsidR="007C2ED5" w:rsidRPr="007C2ED5" w:rsidRDefault="007C2ED5" w:rsidP="007C2ED5">
      <w:pPr>
        <w:rPr>
          <w:rFonts w:cstheme="minorHAnsi"/>
          <w:sz w:val="28"/>
          <w:szCs w:val="28"/>
          <w:lang w:bidi="fa-IR"/>
        </w:rPr>
      </w:pPr>
      <w:r w:rsidRPr="007C2ED5">
        <w:rPr>
          <w:rFonts w:cstheme="minorHAnsi"/>
          <w:sz w:val="28"/>
          <w:szCs w:val="28"/>
          <w:lang w:bidi="fa-IR"/>
        </w:rPr>
        <w:drawing>
          <wp:inline distT="0" distB="0" distL="0" distR="0" wp14:anchorId="48B7FA81" wp14:editId="6DA78D40">
            <wp:extent cx="5943600" cy="59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08A2" w14:textId="77777777" w:rsidR="007C2ED5" w:rsidRPr="007C2ED5" w:rsidRDefault="007C2ED5" w:rsidP="007C2ED5">
      <w:pPr>
        <w:rPr>
          <w:rFonts w:cstheme="minorHAnsi"/>
          <w:sz w:val="28"/>
          <w:szCs w:val="28"/>
          <w:lang w:bidi="fa-IR"/>
        </w:rPr>
      </w:pPr>
    </w:p>
    <w:p w14:paraId="6F4D7617" w14:textId="77777777" w:rsidR="008E39F8" w:rsidRPr="008E39F8" w:rsidRDefault="008E39F8" w:rsidP="008E39F8">
      <w:pPr>
        <w:rPr>
          <w:rFonts w:cstheme="minorHAnsi"/>
          <w:b/>
          <w:bCs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(b):</w:t>
      </w:r>
    </w:p>
    <w:p w14:paraId="2D208333" w14:textId="25483B05" w:rsidR="00D53817" w:rsidRDefault="008E39F8" w:rsidP="00D53817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</w:rPr>
        <w:t>Odd-numbered packets are high priority, even-numbered packets are low priority.</w:t>
      </w:r>
    </w:p>
    <w:p w14:paraId="2845C012" w14:textId="77777777" w:rsidR="008E39F8" w:rsidRPr="008E39F8" w:rsidRDefault="008E39F8" w:rsidP="008E39F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Departure Times:</w:t>
      </w:r>
    </w:p>
    <w:p w14:paraId="16E639A6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Serve odd-numbered packets first: 1, 3, 5, 7, 9, 11</w:t>
      </w:r>
    </w:p>
    <w:p w14:paraId="193E573F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Then serve even-numbered packets: 2, 4, 6, 8, 10, 12</w:t>
      </w:r>
    </w:p>
    <w:p w14:paraId="07A5B95F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1: t = 0 to t = 2</w:t>
      </w:r>
    </w:p>
    <w:p w14:paraId="7BC52ECD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3: t = 2 to t = 4</w:t>
      </w:r>
    </w:p>
    <w:p w14:paraId="56A15EA4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5: t = 4 to t = 6</w:t>
      </w:r>
    </w:p>
    <w:p w14:paraId="07B89046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7: t = 6 to t = 8</w:t>
      </w:r>
    </w:p>
    <w:p w14:paraId="4E8386F9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9: t = 8 to t = 10</w:t>
      </w:r>
    </w:p>
    <w:p w14:paraId="26DDEB7B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11: t = 10 to t = 12</w:t>
      </w:r>
    </w:p>
    <w:p w14:paraId="2A9F8C2D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2: t = 12 to t = 14</w:t>
      </w:r>
    </w:p>
    <w:p w14:paraId="45D1608E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4: t = 14 to t = 16</w:t>
      </w:r>
    </w:p>
    <w:p w14:paraId="0C7208FF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6: t = 16 to t = 18</w:t>
      </w:r>
    </w:p>
    <w:p w14:paraId="0DCFD736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t>Packet 8: t = 18 to t = 20</w:t>
      </w:r>
    </w:p>
    <w:p w14:paraId="797FEB69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10: t = 20 to t = 22</w:t>
      </w:r>
    </w:p>
    <w:p w14:paraId="3B770F36" w14:textId="77777777" w:rsidR="008E39F8" w:rsidRPr="008E39F8" w:rsidRDefault="008E39F8" w:rsidP="008E39F8">
      <w:pPr>
        <w:numPr>
          <w:ilvl w:val="1"/>
          <w:numId w:val="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12: t = 22 to t = 24</w:t>
      </w:r>
    </w:p>
    <w:p w14:paraId="5F0D0129" w14:textId="4060C388" w:rsidR="008E39F8" w:rsidRDefault="008E39F8" w:rsidP="00D53817">
      <w:pPr>
        <w:rPr>
          <w:rFonts w:cstheme="minorHAnsi"/>
          <w:sz w:val="28"/>
          <w:szCs w:val="28"/>
          <w:rtl/>
          <w:lang w:bidi="fa-IR"/>
        </w:rPr>
      </w:pPr>
    </w:p>
    <w:p w14:paraId="7D46067E" w14:textId="77777777" w:rsidR="008E39F8" w:rsidRPr="008E39F8" w:rsidRDefault="008E39F8" w:rsidP="008E39F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Delays:</w:t>
      </w:r>
    </w:p>
    <w:p w14:paraId="02740B2F" w14:textId="77777777" w:rsidR="008E39F8" w:rsidRPr="008E39F8" w:rsidRDefault="008E39F8" w:rsidP="008E39F8">
      <w:pPr>
        <w:numPr>
          <w:ilvl w:val="1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High priority (odd-numbered packets):</w:t>
      </w:r>
    </w:p>
    <w:p w14:paraId="38DDC3D8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1: Delay = 0</w:t>
      </w:r>
    </w:p>
    <w:p w14:paraId="2EAF1109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3: Delay = 1</w:t>
      </w:r>
    </w:p>
    <w:p w14:paraId="0D2D4F67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5: Delay = 3</w:t>
      </w:r>
    </w:p>
    <w:p w14:paraId="1E4BE0B0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7: Delay = 5</w:t>
      </w:r>
    </w:p>
    <w:p w14:paraId="5FF7713D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9: Delay = 7</w:t>
      </w:r>
    </w:p>
    <w:p w14:paraId="32C01EEE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11: Delay = 9</w:t>
      </w:r>
    </w:p>
    <w:p w14:paraId="0F6F6E46" w14:textId="77777777" w:rsidR="008E39F8" w:rsidRPr="008E39F8" w:rsidRDefault="008E39F8" w:rsidP="008E39F8">
      <w:pPr>
        <w:numPr>
          <w:ilvl w:val="1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Low priority (even-numbered packets):</w:t>
      </w:r>
    </w:p>
    <w:p w14:paraId="40E636CA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2: Delay = 10</w:t>
      </w:r>
    </w:p>
    <w:p w14:paraId="5AD0C889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4: Delay = 10</w:t>
      </w:r>
    </w:p>
    <w:p w14:paraId="16AA11DA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6: Delay = 10</w:t>
      </w:r>
    </w:p>
    <w:p w14:paraId="157BA91F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8: Delay = 10</w:t>
      </w:r>
    </w:p>
    <w:p w14:paraId="4413C455" w14:textId="77777777" w:rsidR="008E39F8" w:rsidRP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10: Delay = 10</w:t>
      </w:r>
    </w:p>
    <w:p w14:paraId="455FC1F4" w14:textId="7A7D9437" w:rsidR="008E39F8" w:rsidRDefault="008E39F8" w:rsidP="008E39F8">
      <w:pPr>
        <w:numPr>
          <w:ilvl w:val="2"/>
          <w:numId w:val="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12: Delay = 10</w:t>
      </w:r>
    </w:p>
    <w:p w14:paraId="3EABE8EF" w14:textId="15DC3996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3C99F40D" w14:textId="1376A492" w:rsidR="008E39F8" w:rsidRPr="008E39F8" w:rsidRDefault="008E39F8" w:rsidP="008E39F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Average Delay:</w:t>
      </w:r>
    </w:p>
    <w:p w14:paraId="5B3A1FE2" w14:textId="67753C67" w:rsidR="008E39F8" w:rsidRDefault="008E39F8" w:rsidP="00D53817">
      <w:pPr>
        <w:rPr>
          <w:rFonts w:cstheme="minorHAnsi"/>
          <w:sz w:val="28"/>
          <w:szCs w:val="28"/>
          <w:rtl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drawing>
          <wp:inline distT="0" distB="0" distL="0" distR="0" wp14:anchorId="1C012BFF" wp14:editId="6F71451C">
            <wp:extent cx="5943600" cy="527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7BA" w14:textId="2DC13552" w:rsidR="008E39F8" w:rsidRDefault="008E39F8" w:rsidP="00D53817">
      <w:pPr>
        <w:rPr>
          <w:rFonts w:cstheme="minorHAnsi"/>
          <w:sz w:val="28"/>
          <w:szCs w:val="28"/>
          <w:rtl/>
          <w:lang w:bidi="fa-IR"/>
        </w:rPr>
      </w:pPr>
    </w:p>
    <w:p w14:paraId="69DAD9FD" w14:textId="77777777" w:rsidR="008E39F8" w:rsidRPr="008E39F8" w:rsidRDefault="008E39F8" w:rsidP="008E39F8">
      <w:pPr>
        <w:rPr>
          <w:rFonts w:cstheme="minorHAnsi"/>
          <w:b/>
          <w:bCs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lastRenderedPageBreak/>
        <w:t>(c):</w:t>
      </w:r>
    </w:p>
    <w:p w14:paraId="020ADB86" w14:textId="77777777" w:rsidR="008E39F8" w:rsidRDefault="008E39F8" w:rsidP="00D53817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</w:rPr>
        <w:t>Class 1: Packets 1, 2, 3, 6, 11, 12</w:t>
      </w:r>
    </w:p>
    <w:p w14:paraId="26A96C57" w14:textId="75945E0C" w:rsidR="008E39F8" w:rsidRDefault="008E39F8" w:rsidP="00D53817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Class 2: Packets 4, 5, 7, 8, 9, 10</w:t>
      </w:r>
    </w:p>
    <w:p w14:paraId="57E8DF4E" w14:textId="1BCBA84D" w:rsidR="008E39F8" w:rsidRDefault="008E39F8" w:rsidP="00D53817">
      <w:pPr>
        <w:rPr>
          <w:rFonts w:ascii="Segoe UI" w:hAnsi="Segoe UI" w:cs="Segoe UI"/>
          <w:color w:val="0D0D0D"/>
          <w:shd w:val="clear" w:color="auto" w:fill="FFFFFF"/>
          <w:rtl/>
        </w:rPr>
      </w:pPr>
    </w:p>
    <w:p w14:paraId="65AAC6B0" w14:textId="77777777" w:rsidR="008E39F8" w:rsidRPr="008E39F8" w:rsidRDefault="008E39F8" w:rsidP="008E39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Departure Times:</w:t>
      </w:r>
      <w:r w:rsidRPr="008E39F8">
        <w:rPr>
          <w:rFonts w:cstheme="minorHAnsi"/>
          <w:sz w:val="28"/>
          <w:szCs w:val="28"/>
          <w:lang w:bidi="fa-IR"/>
        </w:rPr>
        <w:t xml:space="preserve"> Serve alternately between classes:</w:t>
      </w:r>
    </w:p>
    <w:p w14:paraId="63952FF1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1: t = 0 to t = 2</w:t>
      </w:r>
    </w:p>
    <w:p w14:paraId="6D5D20DE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4: t = 2 to t = 4</w:t>
      </w:r>
    </w:p>
    <w:p w14:paraId="28C2C934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2: t = 4 to t = 6</w:t>
      </w:r>
    </w:p>
    <w:p w14:paraId="53ADA0BD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5: t = 6 to t = 8</w:t>
      </w:r>
    </w:p>
    <w:p w14:paraId="46FC4C20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3: t = 8 to t = 10</w:t>
      </w:r>
    </w:p>
    <w:p w14:paraId="58013CD1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7: t = 10 to t = 12</w:t>
      </w:r>
    </w:p>
    <w:p w14:paraId="42870BEC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6: t = 12 to t = 14</w:t>
      </w:r>
    </w:p>
    <w:p w14:paraId="51E12916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8: t = 14 to t = 16</w:t>
      </w:r>
    </w:p>
    <w:p w14:paraId="45F20E5A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9: t = 16 to t = 18</w:t>
      </w:r>
    </w:p>
    <w:p w14:paraId="721D78F8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10: t = 18 to t = 20</w:t>
      </w:r>
    </w:p>
    <w:p w14:paraId="6FB6BFF8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11: t = 20 to t = 22</w:t>
      </w:r>
    </w:p>
    <w:p w14:paraId="50EF934A" w14:textId="77777777" w:rsidR="008E39F8" w:rsidRPr="008E39F8" w:rsidRDefault="008E39F8" w:rsidP="008E39F8">
      <w:pPr>
        <w:numPr>
          <w:ilvl w:val="1"/>
          <w:numId w:val="7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12: t = 22 to t = 24</w:t>
      </w:r>
    </w:p>
    <w:p w14:paraId="6F045A33" w14:textId="73603D82" w:rsidR="008E39F8" w:rsidRDefault="008E39F8" w:rsidP="00D53817">
      <w:pPr>
        <w:rPr>
          <w:rFonts w:cstheme="minorHAnsi"/>
          <w:sz w:val="28"/>
          <w:szCs w:val="28"/>
          <w:rtl/>
          <w:lang w:bidi="fa-IR"/>
        </w:rPr>
      </w:pPr>
    </w:p>
    <w:p w14:paraId="734CB8C4" w14:textId="77777777" w:rsidR="008E39F8" w:rsidRPr="008E39F8" w:rsidRDefault="008E39F8" w:rsidP="008E39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Delays:</w:t>
      </w:r>
    </w:p>
    <w:p w14:paraId="6159306F" w14:textId="77777777" w:rsidR="008E39F8" w:rsidRPr="008E39F8" w:rsidRDefault="008E39F8" w:rsidP="008E39F8">
      <w:pPr>
        <w:numPr>
          <w:ilvl w:val="1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1:</w:t>
      </w:r>
    </w:p>
    <w:p w14:paraId="35A40EA2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1: Delay = 0</w:t>
      </w:r>
    </w:p>
    <w:p w14:paraId="71D21D70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2: Delay = 2</w:t>
      </w:r>
    </w:p>
    <w:p w14:paraId="24C0418F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3: Delay = 5</w:t>
      </w:r>
    </w:p>
    <w:p w14:paraId="7E9FC5C4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6: Delay = 6</w:t>
      </w:r>
    </w:p>
    <w:p w14:paraId="5272E098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11: Delay = 9</w:t>
      </w:r>
    </w:p>
    <w:p w14:paraId="1C1F12BE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t>Packet 12: Delay = 10</w:t>
      </w:r>
    </w:p>
    <w:p w14:paraId="6F1ECF99" w14:textId="77777777" w:rsidR="008E39F8" w:rsidRPr="008E39F8" w:rsidRDefault="008E39F8" w:rsidP="008E39F8">
      <w:pPr>
        <w:numPr>
          <w:ilvl w:val="1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2:</w:t>
      </w:r>
    </w:p>
    <w:p w14:paraId="0C0F12DA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4: Delay = 0</w:t>
      </w:r>
    </w:p>
    <w:p w14:paraId="3952E8D2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5: Delay = 1</w:t>
      </w:r>
    </w:p>
    <w:p w14:paraId="3CBA9FE6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7: Delay = 3</w:t>
      </w:r>
    </w:p>
    <w:p w14:paraId="5E950BB3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8: Delay = 6</w:t>
      </w:r>
    </w:p>
    <w:p w14:paraId="16EEC75E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9: Delay = 7</w:t>
      </w:r>
    </w:p>
    <w:p w14:paraId="616325DB" w14:textId="77777777" w:rsidR="008E39F8" w:rsidRPr="008E39F8" w:rsidRDefault="008E39F8" w:rsidP="008E39F8">
      <w:pPr>
        <w:numPr>
          <w:ilvl w:val="2"/>
          <w:numId w:val="8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10: Delay = 8</w:t>
      </w:r>
    </w:p>
    <w:p w14:paraId="4E249FB5" w14:textId="2368CEBD" w:rsidR="008E39F8" w:rsidRDefault="008E39F8" w:rsidP="00D53817">
      <w:pPr>
        <w:rPr>
          <w:rFonts w:cstheme="minorHAnsi"/>
          <w:sz w:val="28"/>
          <w:szCs w:val="28"/>
          <w:rtl/>
          <w:lang w:bidi="fa-IR"/>
        </w:rPr>
      </w:pPr>
    </w:p>
    <w:p w14:paraId="5BB09B3C" w14:textId="61A16292" w:rsidR="008E39F8" w:rsidRPr="008E39F8" w:rsidRDefault="008E39F8" w:rsidP="008E39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Average Delay:</w:t>
      </w:r>
    </w:p>
    <w:p w14:paraId="074F7148" w14:textId="0DB97C66" w:rsidR="008E39F8" w:rsidRDefault="008E39F8" w:rsidP="008E39F8">
      <w:pPr>
        <w:pStyle w:val="ListParagraph"/>
        <w:ind w:left="1080"/>
        <w:rPr>
          <w:rFonts w:cstheme="minorHAnsi"/>
          <w:b/>
          <w:bCs/>
          <w:sz w:val="28"/>
          <w:szCs w:val="28"/>
          <w:rtl/>
          <w:lang w:bidi="fa-IR"/>
        </w:rPr>
      </w:pPr>
    </w:p>
    <w:p w14:paraId="1FE61319" w14:textId="6353960B" w:rsidR="008E39F8" w:rsidRDefault="008E39F8" w:rsidP="008E39F8">
      <w:pPr>
        <w:pStyle w:val="ListParagraph"/>
        <w:ind w:left="1080"/>
        <w:rPr>
          <w:rFonts w:cstheme="minorHAnsi"/>
          <w:sz w:val="28"/>
          <w:szCs w:val="28"/>
          <w:rtl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drawing>
          <wp:inline distT="0" distB="0" distL="0" distR="0" wp14:anchorId="6ACF2105" wp14:editId="24AB8680">
            <wp:extent cx="5133109" cy="55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917" cy="5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8DFF" w14:textId="085AA222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180A9FD6" w14:textId="6AA29208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05FCABEB" w14:textId="77777777" w:rsidR="008E39F8" w:rsidRPr="008E39F8" w:rsidRDefault="008E39F8" w:rsidP="008E39F8">
      <w:pPr>
        <w:rPr>
          <w:rFonts w:cstheme="minorHAnsi"/>
          <w:b/>
          <w:bCs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(d):</w:t>
      </w:r>
    </w:p>
    <w:p w14:paraId="79C92D12" w14:textId="43DC4E46" w:rsidR="008E39F8" w:rsidRDefault="008E39F8" w:rsidP="008E39F8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</w:rPr>
        <w:t>Odd-numbered packets are from class 1 (weight = 2), even-numbered packets are from class 2 (weight = 1).</w:t>
      </w:r>
    </w:p>
    <w:p w14:paraId="74A9706A" w14:textId="77777777" w:rsidR="008E39F8" w:rsidRPr="008E39F8" w:rsidRDefault="008E39F8" w:rsidP="008E39F8">
      <w:pPr>
        <w:numPr>
          <w:ilvl w:val="0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Departure Times:</w:t>
      </w:r>
    </w:p>
    <w:p w14:paraId="234A78DD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Given the weights, we serve class 1 twice as often as class 2.</w:t>
      </w:r>
    </w:p>
    <w:p w14:paraId="7B0B6E8E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Serve packets in a 2:1 ratio.</w:t>
      </w:r>
    </w:p>
    <w:p w14:paraId="009D273D" w14:textId="77777777" w:rsidR="008E39F8" w:rsidRPr="008E39F8" w:rsidRDefault="008E39F8" w:rsidP="008E39F8">
      <w:p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Considering the WFQ scheduling, a possible sequence might be:</w:t>
      </w:r>
    </w:p>
    <w:p w14:paraId="27F70722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1: t = 0 to t = 2</w:t>
      </w:r>
    </w:p>
    <w:p w14:paraId="4AD97121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3: t = 2 to t = 4</w:t>
      </w:r>
    </w:p>
    <w:p w14:paraId="12D5D2CC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2: t = 4 to t = 6</w:t>
      </w:r>
    </w:p>
    <w:p w14:paraId="3004A923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t>Class 1 Packet 5: t = 6 to t = 8</w:t>
      </w:r>
    </w:p>
    <w:p w14:paraId="3DD97310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7: t = 8 to t = 10</w:t>
      </w:r>
    </w:p>
    <w:p w14:paraId="5A20145D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4: t = 10 to t = 12</w:t>
      </w:r>
    </w:p>
    <w:p w14:paraId="1BBA0EAD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9: t = 12 to t = 14</w:t>
      </w:r>
    </w:p>
    <w:p w14:paraId="4BD1C2FC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11: t = 14 to t = 16</w:t>
      </w:r>
    </w:p>
    <w:p w14:paraId="493229F8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6: t = 16 to t = 18</w:t>
      </w:r>
    </w:p>
    <w:p w14:paraId="2480E291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12: t = 18 to t = 20</w:t>
      </w:r>
    </w:p>
    <w:p w14:paraId="7F80957C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8: t = 20 to t = 22</w:t>
      </w:r>
    </w:p>
    <w:p w14:paraId="02F3BAD3" w14:textId="77777777" w:rsidR="008E39F8" w:rsidRPr="008E39F8" w:rsidRDefault="008E39F8" w:rsidP="008E39F8">
      <w:pPr>
        <w:numPr>
          <w:ilvl w:val="1"/>
          <w:numId w:val="10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10### Part (d): Weighted Fair Queuing (WFQ) Service (continued)</w:t>
      </w:r>
    </w:p>
    <w:p w14:paraId="2FB7EF59" w14:textId="77777777" w:rsidR="008E39F8" w:rsidRPr="008E39F8" w:rsidRDefault="008E39F8" w:rsidP="008E39F8">
      <w:p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To complete the WFQ scheduling and delay calculations:</w:t>
      </w:r>
    </w:p>
    <w:p w14:paraId="75B399B6" w14:textId="7D5B72DD" w:rsidR="008E39F8" w:rsidRDefault="008E39F8" w:rsidP="008E39F8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</w:rPr>
        <w:t>Odd-numbered packets are from class 1 (weight = 2), even-numbered packets are from class 2 (weight = 1).</w:t>
      </w:r>
    </w:p>
    <w:p w14:paraId="38527DD9" w14:textId="4FB2C785" w:rsidR="008E39F8" w:rsidRDefault="008E39F8" w:rsidP="008E39F8">
      <w:pPr>
        <w:rPr>
          <w:rFonts w:ascii="Segoe UI" w:hAnsi="Segoe UI" w:cs="Segoe UI"/>
          <w:color w:val="0D0D0D"/>
          <w:shd w:val="clear" w:color="auto" w:fill="FFFFFF"/>
          <w:rtl/>
        </w:rPr>
      </w:pPr>
    </w:p>
    <w:p w14:paraId="5B566CDF" w14:textId="77777777" w:rsidR="008E39F8" w:rsidRPr="008E39F8" w:rsidRDefault="008E39F8" w:rsidP="008E39F8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Departure Times:</w:t>
      </w:r>
    </w:p>
    <w:p w14:paraId="1D9B826D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Given the weights, we serve class 1 twice as often as class 2.</w:t>
      </w:r>
    </w:p>
    <w:p w14:paraId="71E75A26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Serve packets in a 2:1 ratio.</w:t>
      </w:r>
    </w:p>
    <w:p w14:paraId="537A59BE" w14:textId="77777777" w:rsidR="008E39F8" w:rsidRPr="008E39F8" w:rsidRDefault="008E39F8" w:rsidP="008E39F8">
      <w:p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Considering the WFQ scheduling, a possible sequence might be:</w:t>
      </w:r>
    </w:p>
    <w:p w14:paraId="17D1A445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1: t = 0 to t = 2</w:t>
      </w:r>
    </w:p>
    <w:p w14:paraId="6097A12A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3: t = 2 to t = 4</w:t>
      </w:r>
    </w:p>
    <w:p w14:paraId="340EA7A5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2: t = 4 to t = 6</w:t>
      </w:r>
    </w:p>
    <w:p w14:paraId="3142212F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5: t = 6 to t = 8</w:t>
      </w:r>
    </w:p>
    <w:p w14:paraId="50FFE369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7: t = 8 to t = 10</w:t>
      </w:r>
    </w:p>
    <w:p w14:paraId="03C41D19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4: t = 10 to t = 12</w:t>
      </w:r>
    </w:p>
    <w:p w14:paraId="159CF56B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9: t = 12 to t = 14</w:t>
      </w:r>
    </w:p>
    <w:p w14:paraId="417FB93A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t>Class 1 Packet 11: t = 14 to t = 16</w:t>
      </w:r>
    </w:p>
    <w:p w14:paraId="5BF1B81E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6: t = 16 to t = 18</w:t>
      </w:r>
    </w:p>
    <w:p w14:paraId="63312CC4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 Packet 12: t = 18 to t = 20</w:t>
      </w:r>
    </w:p>
    <w:p w14:paraId="708F3B2F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8: t = 20 to t = 22</w:t>
      </w:r>
    </w:p>
    <w:p w14:paraId="41DE6E10" w14:textId="77777777" w:rsidR="008E39F8" w:rsidRPr="008E39F8" w:rsidRDefault="008E39F8" w:rsidP="008E39F8">
      <w:pPr>
        <w:numPr>
          <w:ilvl w:val="1"/>
          <w:numId w:val="11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 Packet 10: t = 22 to t = 24</w:t>
      </w:r>
    </w:p>
    <w:p w14:paraId="189D236B" w14:textId="782DBDE2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699EE424" w14:textId="77777777" w:rsidR="008E39F8" w:rsidRPr="008E39F8" w:rsidRDefault="008E39F8" w:rsidP="008E39F8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Delays:</w:t>
      </w:r>
    </w:p>
    <w:p w14:paraId="0FA33294" w14:textId="77777777" w:rsidR="008E39F8" w:rsidRPr="008E39F8" w:rsidRDefault="008E39F8" w:rsidP="008E39F8">
      <w:pPr>
        <w:numPr>
          <w:ilvl w:val="1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1:</w:t>
      </w:r>
    </w:p>
    <w:p w14:paraId="02D80C5F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1: Delay = 0</w:t>
      </w:r>
    </w:p>
    <w:p w14:paraId="355F3942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3: Delay = 1</w:t>
      </w:r>
    </w:p>
    <w:p w14:paraId="21245AEB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5: Delay = 3</w:t>
      </w:r>
    </w:p>
    <w:p w14:paraId="0AC0ADDC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7: Delay = 5</w:t>
      </w:r>
    </w:p>
    <w:p w14:paraId="1CDA8526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9: Delay = 7</w:t>
      </w:r>
    </w:p>
    <w:p w14:paraId="0632CD70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11: Delay = 9</w:t>
      </w:r>
    </w:p>
    <w:p w14:paraId="65FFF1DD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12: Delay = 6</w:t>
      </w:r>
    </w:p>
    <w:p w14:paraId="26EEA39F" w14:textId="77777777" w:rsidR="008E39F8" w:rsidRPr="008E39F8" w:rsidRDefault="008E39F8" w:rsidP="008E39F8">
      <w:pPr>
        <w:numPr>
          <w:ilvl w:val="1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Class 2:</w:t>
      </w:r>
    </w:p>
    <w:p w14:paraId="2C07D9AA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2: Delay = 2</w:t>
      </w:r>
    </w:p>
    <w:p w14:paraId="44360C80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4: Delay = 6</w:t>
      </w:r>
    </w:p>
    <w:p w14:paraId="688A57C0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6: Delay = 10</w:t>
      </w:r>
    </w:p>
    <w:p w14:paraId="1E554502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8: Delay = 12</w:t>
      </w:r>
    </w:p>
    <w:p w14:paraId="4845128D" w14:textId="77777777" w:rsidR="008E39F8" w:rsidRPr="008E39F8" w:rsidRDefault="008E39F8" w:rsidP="008E39F8">
      <w:pPr>
        <w:numPr>
          <w:ilvl w:val="2"/>
          <w:numId w:val="12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Packet 10: Delay = 14</w:t>
      </w:r>
    </w:p>
    <w:p w14:paraId="0DDA7387" w14:textId="71E788AB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4B253695" w14:textId="16D17530" w:rsidR="008E39F8" w:rsidRPr="008E39F8" w:rsidRDefault="008E39F8" w:rsidP="008E39F8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Average Delay:</w:t>
      </w:r>
    </w:p>
    <w:p w14:paraId="7C898169" w14:textId="42368438" w:rsidR="008E39F8" w:rsidRDefault="008E39F8" w:rsidP="008E39F8">
      <w:pPr>
        <w:pStyle w:val="ListParagraph"/>
        <w:ind w:left="1080"/>
        <w:rPr>
          <w:rFonts w:cstheme="minorHAnsi"/>
          <w:b/>
          <w:bCs/>
          <w:sz w:val="28"/>
          <w:szCs w:val="28"/>
          <w:rtl/>
          <w:lang w:bidi="fa-IR"/>
        </w:rPr>
      </w:pPr>
    </w:p>
    <w:p w14:paraId="407B218D" w14:textId="7BEB90EA" w:rsidR="008E39F8" w:rsidRDefault="008E39F8" w:rsidP="008E39F8">
      <w:pPr>
        <w:pStyle w:val="ListParagraph"/>
        <w:ind w:left="1080"/>
        <w:rPr>
          <w:rFonts w:cstheme="minorHAnsi"/>
          <w:sz w:val="28"/>
          <w:szCs w:val="28"/>
          <w:rtl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drawing>
          <wp:inline distT="0" distB="0" distL="0" distR="0" wp14:anchorId="79BB6C15" wp14:editId="0EF22E6C">
            <wp:extent cx="5153891" cy="481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703" cy="4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438" w14:textId="0482D6C7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2A7640D9" w14:textId="15A29349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04979D1F" w14:textId="77777777" w:rsidR="008E39F8" w:rsidRPr="008E39F8" w:rsidRDefault="008E39F8" w:rsidP="008E39F8">
      <w:pPr>
        <w:rPr>
          <w:rFonts w:cstheme="minorHAnsi"/>
          <w:b/>
          <w:bCs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(e):</w:t>
      </w:r>
    </w:p>
    <w:p w14:paraId="18F911D1" w14:textId="77777777" w:rsidR="008E39F8" w:rsidRPr="008E39F8" w:rsidRDefault="008E39F8" w:rsidP="008E39F8">
      <w:pPr>
        <w:rPr>
          <w:rFonts w:cstheme="minorHAnsi"/>
          <w:sz w:val="28"/>
          <w:szCs w:val="28"/>
          <w:lang w:bidi="fa-IR"/>
        </w:rPr>
      </w:pPr>
    </w:p>
    <w:p w14:paraId="477ED1A9" w14:textId="77777777" w:rsidR="008E39F8" w:rsidRPr="008E39F8" w:rsidRDefault="008E39F8" w:rsidP="008E39F8">
      <w:pPr>
        <w:numPr>
          <w:ilvl w:val="0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FIFO:</w:t>
      </w:r>
    </w:p>
    <w:p w14:paraId="673E2D90" w14:textId="77777777" w:rsidR="008E39F8" w:rsidRPr="008E39F8" w:rsidRDefault="008E39F8" w:rsidP="008E39F8">
      <w:pPr>
        <w:numPr>
          <w:ilvl w:val="1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Average delay = 6 units</w:t>
      </w:r>
    </w:p>
    <w:p w14:paraId="5766E01A" w14:textId="77777777" w:rsidR="008E39F8" w:rsidRPr="008E39F8" w:rsidRDefault="008E39F8" w:rsidP="008E39F8">
      <w:pPr>
        <w:numPr>
          <w:ilvl w:val="0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Priority:</w:t>
      </w:r>
    </w:p>
    <w:p w14:paraId="20B029C7" w14:textId="77777777" w:rsidR="008E39F8" w:rsidRPr="008E39F8" w:rsidRDefault="008E39F8" w:rsidP="008E39F8">
      <w:pPr>
        <w:numPr>
          <w:ilvl w:val="1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Average delay ≈ 7.08 units</w:t>
      </w:r>
    </w:p>
    <w:p w14:paraId="213F7317" w14:textId="77777777" w:rsidR="008E39F8" w:rsidRPr="008E39F8" w:rsidRDefault="008E39F8" w:rsidP="008E39F8">
      <w:pPr>
        <w:numPr>
          <w:ilvl w:val="0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Round Robin:</w:t>
      </w:r>
    </w:p>
    <w:p w14:paraId="1A2EEAE3" w14:textId="77777777" w:rsidR="008E39F8" w:rsidRPr="008E39F8" w:rsidRDefault="008E39F8" w:rsidP="008E39F8">
      <w:pPr>
        <w:numPr>
          <w:ilvl w:val="1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Average delay ≈ 4.75 units</w:t>
      </w:r>
    </w:p>
    <w:p w14:paraId="14F5BC6B" w14:textId="77777777" w:rsidR="008E39F8" w:rsidRPr="008E39F8" w:rsidRDefault="008E39F8" w:rsidP="008E39F8">
      <w:pPr>
        <w:numPr>
          <w:ilvl w:val="0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WFQ:</w:t>
      </w:r>
    </w:p>
    <w:p w14:paraId="3249FFF5" w14:textId="77777777" w:rsidR="008E39F8" w:rsidRPr="008E39F8" w:rsidRDefault="008E39F8" w:rsidP="008E39F8">
      <w:pPr>
        <w:numPr>
          <w:ilvl w:val="1"/>
          <w:numId w:val="14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Average delay ≈ 6.25 units</w:t>
      </w:r>
    </w:p>
    <w:p w14:paraId="135F88B7" w14:textId="77777777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016A551E" w14:textId="77777777" w:rsidR="008E39F8" w:rsidRPr="008E39F8" w:rsidRDefault="008E39F8" w:rsidP="008E39F8">
      <w:pPr>
        <w:numPr>
          <w:ilvl w:val="0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br/>
      </w:r>
      <w:r w:rsidRPr="008E39F8">
        <w:rPr>
          <w:rFonts w:cstheme="minorHAnsi"/>
          <w:b/>
          <w:bCs/>
          <w:sz w:val="28"/>
          <w:szCs w:val="28"/>
          <w:lang w:bidi="fa-IR"/>
        </w:rPr>
        <w:t>FIFO:</w:t>
      </w:r>
    </w:p>
    <w:p w14:paraId="675016AB" w14:textId="77777777" w:rsidR="008E39F8" w:rsidRPr="008E39F8" w:rsidRDefault="008E39F8" w:rsidP="008E39F8">
      <w:pPr>
        <w:numPr>
          <w:ilvl w:val="1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Average delay is moderate but does not prioritize any specific packets, leading to consistent service times regardless of packet importance or class.</w:t>
      </w:r>
    </w:p>
    <w:p w14:paraId="068295DD" w14:textId="77777777" w:rsidR="008E39F8" w:rsidRPr="008E39F8" w:rsidRDefault="008E39F8" w:rsidP="008E39F8">
      <w:pPr>
        <w:numPr>
          <w:ilvl w:val="0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Priority:</w:t>
      </w:r>
    </w:p>
    <w:p w14:paraId="5ABBE1E7" w14:textId="77777777" w:rsidR="008E39F8" w:rsidRPr="008E39F8" w:rsidRDefault="008E39F8" w:rsidP="008E39F8">
      <w:pPr>
        <w:numPr>
          <w:ilvl w:val="1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High-priority packets have lower delays, but low-priority packets suffer significantly higher delays, resulting in a higher overall average delay.</w:t>
      </w:r>
    </w:p>
    <w:p w14:paraId="74D6319B" w14:textId="77777777" w:rsidR="008E39F8" w:rsidRPr="008E39F8" w:rsidRDefault="008E39F8" w:rsidP="008E39F8">
      <w:pPr>
        <w:numPr>
          <w:ilvl w:val="0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Round Robin:</w:t>
      </w:r>
    </w:p>
    <w:p w14:paraId="583A0D94" w14:textId="77777777" w:rsidR="008E39F8" w:rsidRPr="008E39F8" w:rsidRDefault="008E39F8" w:rsidP="008E39F8">
      <w:pPr>
        <w:numPr>
          <w:ilvl w:val="1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lastRenderedPageBreak/>
        <w:t>Balances delays across classes more effectively, providing a fairer average delay. This method avoids the extremes seen in priority scheduling.</w:t>
      </w:r>
    </w:p>
    <w:p w14:paraId="4627D3C9" w14:textId="77777777" w:rsidR="008E39F8" w:rsidRPr="008E39F8" w:rsidRDefault="008E39F8" w:rsidP="008E39F8">
      <w:pPr>
        <w:numPr>
          <w:ilvl w:val="0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b/>
          <w:bCs/>
          <w:sz w:val="28"/>
          <w:szCs w:val="28"/>
          <w:lang w:bidi="fa-IR"/>
        </w:rPr>
        <w:t>WFQ:</w:t>
      </w:r>
    </w:p>
    <w:p w14:paraId="00F4AAE1" w14:textId="77777777" w:rsidR="008E39F8" w:rsidRPr="008E39F8" w:rsidRDefault="008E39F8" w:rsidP="008E39F8">
      <w:pPr>
        <w:numPr>
          <w:ilvl w:val="1"/>
          <w:numId w:val="15"/>
        </w:numPr>
        <w:rPr>
          <w:rFonts w:cstheme="minorHAnsi"/>
          <w:sz w:val="28"/>
          <w:szCs w:val="28"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t>Offers a balanced service based on predefined weights, which results in fair service for different classes. WFQ typically provides a good balance between fairness and delay, making it suitable for scenarios where traffic classes have different importance levels.</w:t>
      </w:r>
    </w:p>
    <w:p w14:paraId="5A730660" w14:textId="454C1995" w:rsidR="008E39F8" w:rsidRDefault="008E39F8" w:rsidP="008E39F8">
      <w:pPr>
        <w:rPr>
          <w:rFonts w:cstheme="minorHAnsi"/>
          <w:sz w:val="28"/>
          <w:szCs w:val="28"/>
          <w:rtl/>
          <w:lang w:bidi="fa-IR"/>
        </w:rPr>
      </w:pPr>
    </w:p>
    <w:p w14:paraId="11F83F78" w14:textId="77777777" w:rsidR="008E39F8" w:rsidRPr="008E39F8" w:rsidRDefault="008E39F8" w:rsidP="008E39F8">
      <w:pPr>
        <w:rPr>
          <w:rFonts w:cstheme="minorHAnsi"/>
          <w:sz w:val="28"/>
          <w:szCs w:val="28"/>
          <w:lang w:bidi="fa-IR"/>
        </w:rPr>
      </w:pPr>
    </w:p>
    <w:p w14:paraId="06CFF085" w14:textId="214023C8" w:rsidR="008E39F8" w:rsidRPr="007C2ED5" w:rsidRDefault="008E39F8" w:rsidP="008E39F8">
      <w:pPr>
        <w:rPr>
          <w:rFonts w:cstheme="minorHAnsi" w:hint="cs"/>
          <w:sz w:val="28"/>
          <w:szCs w:val="28"/>
          <w:rtl/>
          <w:lang w:bidi="fa-IR"/>
        </w:rPr>
      </w:pPr>
      <w:r w:rsidRPr="008E39F8">
        <w:rPr>
          <w:rFonts w:cstheme="minorHAnsi"/>
          <w:sz w:val="28"/>
          <w:szCs w:val="28"/>
          <w:lang w:bidi="fa-IR"/>
        </w:rPr>
        <w:br/>
      </w:r>
    </w:p>
    <w:sectPr w:rsidR="008E39F8" w:rsidRPr="007C2ED5" w:rsidSect="00D538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DC6"/>
    <w:multiLevelType w:val="hybridMultilevel"/>
    <w:tmpl w:val="207444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15F37"/>
    <w:multiLevelType w:val="hybridMultilevel"/>
    <w:tmpl w:val="A5FE6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57DB3"/>
    <w:multiLevelType w:val="multilevel"/>
    <w:tmpl w:val="414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F3DBB"/>
    <w:multiLevelType w:val="multilevel"/>
    <w:tmpl w:val="F04A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2443E"/>
    <w:multiLevelType w:val="multilevel"/>
    <w:tmpl w:val="7EE8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A5CF4"/>
    <w:multiLevelType w:val="multilevel"/>
    <w:tmpl w:val="7EC8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B3F97"/>
    <w:multiLevelType w:val="hybridMultilevel"/>
    <w:tmpl w:val="810053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D3244"/>
    <w:multiLevelType w:val="multilevel"/>
    <w:tmpl w:val="530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92D42"/>
    <w:multiLevelType w:val="hybridMultilevel"/>
    <w:tmpl w:val="FF62F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F75C6"/>
    <w:multiLevelType w:val="multilevel"/>
    <w:tmpl w:val="0DA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607E8"/>
    <w:multiLevelType w:val="multilevel"/>
    <w:tmpl w:val="0C7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B1D97"/>
    <w:multiLevelType w:val="multilevel"/>
    <w:tmpl w:val="B462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B5152"/>
    <w:multiLevelType w:val="multilevel"/>
    <w:tmpl w:val="DE0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06E9F"/>
    <w:multiLevelType w:val="multilevel"/>
    <w:tmpl w:val="4C8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16BCD"/>
    <w:multiLevelType w:val="multilevel"/>
    <w:tmpl w:val="B33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95"/>
    <w:rsid w:val="0015214B"/>
    <w:rsid w:val="003C4A95"/>
    <w:rsid w:val="00773277"/>
    <w:rsid w:val="007C2ED5"/>
    <w:rsid w:val="008E39F8"/>
    <w:rsid w:val="00D53817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237"/>
  <w15:chartTrackingRefBased/>
  <w15:docId w15:val="{4799149C-D9F9-4E7E-B393-08E0A904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3</cp:revision>
  <dcterms:created xsi:type="dcterms:W3CDTF">2024-05-18T09:36:00Z</dcterms:created>
  <dcterms:modified xsi:type="dcterms:W3CDTF">2024-05-18T10:51:00Z</dcterms:modified>
</cp:coreProperties>
</file>