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8A19" w14:textId="44D362B2" w:rsidR="0015214B" w:rsidRDefault="00297519" w:rsidP="00B0147C">
      <w:pPr>
        <w:jc w:val="center"/>
        <w:rPr>
          <w:rFonts w:cs="B Titr"/>
          <w:rtl/>
          <w:lang w:bidi="fa-IR"/>
        </w:rPr>
      </w:pPr>
      <w:r w:rsidRPr="00B0147C">
        <w:rPr>
          <w:rFonts w:cs="B Titr" w:hint="cs"/>
          <w:rtl/>
          <w:lang w:bidi="fa-IR"/>
        </w:rPr>
        <w:t>به نام خدا</w:t>
      </w:r>
    </w:p>
    <w:p w14:paraId="7C7E2FB6" w14:textId="12BC9FCE" w:rsidR="006734C7" w:rsidRPr="006734C7" w:rsidRDefault="006734C7" w:rsidP="00B0147C">
      <w:pPr>
        <w:jc w:val="center"/>
        <w:rPr>
          <w:rFonts w:cs="B Titr"/>
          <w:sz w:val="32"/>
          <w:szCs w:val="28"/>
          <w:rtl/>
          <w:lang w:bidi="fa-IR"/>
        </w:rPr>
      </w:pPr>
      <w:r w:rsidRPr="006734C7">
        <w:rPr>
          <w:rFonts w:cs="B Titr" w:hint="cs"/>
          <w:sz w:val="32"/>
          <w:szCs w:val="28"/>
          <w:rtl/>
          <w:lang w:bidi="fa-IR"/>
        </w:rPr>
        <w:t>معماری نرم افزار جامع خرید و فروش کتاب مبتنی بر پیشنهاد هوشمند</w:t>
      </w:r>
    </w:p>
    <w:p w14:paraId="73BFE670" w14:textId="416B8544" w:rsidR="00B0147C" w:rsidRDefault="00B0147C" w:rsidP="00B0147C">
      <w:pPr>
        <w:autoSpaceDE w:val="0"/>
        <w:autoSpaceDN w:val="0"/>
        <w:adjustRightInd w:val="0"/>
        <w:spacing w:before="0" w:after="0" w:line="240" w:lineRule="auto"/>
        <w:jc w:val="both"/>
        <w:rPr>
          <w:rFonts w:ascii="BNazanin" w:hAnsiTheme="minorHAnsi" w:cs="B Zar"/>
          <w:sz w:val="30"/>
          <w:szCs w:val="30"/>
        </w:rPr>
      </w:pPr>
    </w:p>
    <w:p w14:paraId="63374BAB" w14:textId="4DE96EA8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b/>
          <w:bCs/>
          <w:sz w:val="28"/>
          <w:szCs w:val="28"/>
        </w:rPr>
      </w:pPr>
      <w:r w:rsidRPr="003F28D9">
        <w:rPr>
          <w:rFonts w:asciiTheme="minorHAnsi" w:hAnsiTheme="minorHAnsi" w:cs="B Zar"/>
          <w:b/>
          <w:bCs/>
          <w:sz w:val="28"/>
          <w:szCs w:val="28"/>
          <w:rtl/>
        </w:rPr>
        <w:t>معماری</w:t>
      </w:r>
      <w:r w:rsidRPr="003F28D9">
        <w:rPr>
          <w:rFonts w:asciiTheme="minorHAnsi" w:hAnsiTheme="minorHAnsi" w:cs="B Zar"/>
          <w:b/>
          <w:bCs/>
          <w:sz w:val="28"/>
          <w:szCs w:val="28"/>
        </w:rPr>
        <w:t xml:space="preserve"> Client-Based</w:t>
      </w:r>
    </w:p>
    <w:p w14:paraId="6031B5C4" w14:textId="77777777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t>تمام پردازش‌ها و ذخیره‌سازی داده‌ها در سمت کلاینت انجام می‌شود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6E16FC5D" w14:textId="77777777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t>سرور معمولاً برای ذخیره داده‌ها یا احراز هویت نقش ساده‌ای ایفا می‌کند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5C34D132" w14:textId="77777777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t>نیاز به سرور قوی و پیچیده ندارد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714A4BF9" w14:textId="77777777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t>مناسب برای سیستم‌های کوچک با تعداد کاربران کم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31DC67F0" w14:textId="77777777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t>مدیریت و امنیت داده‌ها در کلاینت مشکل است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6F8C3BA6" w14:textId="77777777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t>امکان دسترسی چندکاربره به داده‌ها به صورت همزمان محدود است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71D94ADC" w14:textId="77777777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t>در صورتی که کاربران زیادی به سیستم متصل شوند، کارایی کاهش می‌یابد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3819C7FE" w14:textId="6FF2BA7E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b/>
          <w:bCs/>
          <w:sz w:val="28"/>
          <w:szCs w:val="28"/>
        </w:rPr>
      </w:pPr>
      <w:r w:rsidRPr="003F28D9">
        <w:rPr>
          <w:rFonts w:asciiTheme="minorHAnsi" w:hAnsiTheme="minorHAnsi" w:cs="B Zar"/>
          <w:b/>
          <w:bCs/>
          <w:sz w:val="28"/>
          <w:szCs w:val="28"/>
          <w:rtl/>
        </w:rPr>
        <w:t>معماری</w:t>
      </w:r>
      <w:r w:rsidRPr="003F28D9">
        <w:rPr>
          <w:rFonts w:asciiTheme="minorHAnsi" w:hAnsiTheme="minorHAnsi" w:cs="B Zar"/>
          <w:b/>
          <w:bCs/>
          <w:sz w:val="28"/>
          <w:szCs w:val="28"/>
        </w:rPr>
        <w:t xml:space="preserve"> Server-Based</w:t>
      </w:r>
    </w:p>
    <w:p w14:paraId="177D3655" w14:textId="77777777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t>تمام پردازش‌ها در سمت سرور انجام می‌شود، و کلاینت صرفاً رابطی برای نمایش اطلاعات است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6772FBBA" w14:textId="77777777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t>امنیت داده‌ها و کنترل آن‌ها در سمت سرور بهتر مدیریت می‌شود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412FFCA4" w14:textId="77777777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t>مناسب برای سیستم‌های پیچیده و متمرکز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24A23ACC" w14:textId="77777777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t>نیاز به سرورهای قدرتمند و مقیاس‌پذیر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7EB66465" w14:textId="77777777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t>اگر سرور از دسترس خارج شود، کل سیستم از کار می‌افتد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3636710D" w14:textId="77777777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t>بار پردازشی و شبکه بالایی روی سرور اعمال می‌شود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619BCB06" w14:textId="56D2CC41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b/>
          <w:bCs/>
          <w:sz w:val="28"/>
          <w:szCs w:val="28"/>
        </w:rPr>
      </w:pPr>
      <w:r w:rsidRPr="003F28D9">
        <w:rPr>
          <w:rFonts w:asciiTheme="minorHAnsi" w:hAnsiTheme="minorHAnsi" w:cs="B Zar"/>
          <w:b/>
          <w:bCs/>
          <w:sz w:val="28"/>
          <w:szCs w:val="28"/>
          <w:rtl/>
        </w:rPr>
        <w:t>معماری</w:t>
      </w:r>
      <w:r w:rsidRPr="003F28D9">
        <w:rPr>
          <w:rFonts w:asciiTheme="minorHAnsi" w:hAnsiTheme="minorHAnsi" w:cs="B Zar"/>
          <w:b/>
          <w:bCs/>
          <w:sz w:val="28"/>
          <w:szCs w:val="28"/>
        </w:rPr>
        <w:t xml:space="preserve"> Client-Server-Based </w:t>
      </w:r>
    </w:p>
    <w:p w14:paraId="19E57026" w14:textId="77777777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t>پردازش‌ها بین کلاینت و سرور تقسیم می‌شود. کلاینت بخشی از پردازش‌ها (مثل نمایش داده یا اعتبارسنجی ساده) را انجام می‌دهد و سرور مسئول ذخیره‌سازی داده‌ها و عملیات سنگین‌تر است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7936A7AC" w14:textId="77777777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t>تعادل در بار پردازشی بین کلاینت و سرور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40CB6B78" w14:textId="77777777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t>امنیت بهتر داده‌ها، زیرا بخش مهمی از پردازش‌ها در سمت سرور انجام می‌شود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56E6A958" w14:textId="77777777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t>امکان مقیاس‌پذیری برای مدیریت کاربران متعدد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69FB6B22" w14:textId="77777777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t>مناسب برای سیستم‌های مدرن با کاربران زیاد و تعاملات پیچیده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49041BC2" w14:textId="77777777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lastRenderedPageBreak/>
        <w:t>نیاز به طراحی دقیق برای هماهنگی بین کلاینت و سرور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3DA9C3B5" w14:textId="77777777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t>پیچیدگی بیشتر نسبت به مدل‌های ساده‌تر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34C5D59D" w14:textId="30BECFED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</w:p>
    <w:p w14:paraId="24A0C03A" w14:textId="0F46F8AD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b/>
          <w:bCs/>
          <w:sz w:val="28"/>
          <w:szCs w:val="28"/>
        </w:rPr>
      </w:pPr>
      <w:r w:rsidRPr="003F28D9">
        <w:rPr>
          <w:rFonts w:asciiTheme="minorHAnsi" w:hAnsiTheme="minorHAnsi" w:cs="B Zar"/>
          <w:b/>
          <w:bCs/>
          <w:sz w:val="28"/>
          <w:szCs w:val="28"/>
          <w:rtl/>
        </w:rPr>
        <w:t>تحلیل بر اساس نیازمندی‌های</w:t>
      </w:r>
      <w:r w:rsidRPr="003F28D9">
        <w:rPr>
          <w:rFonts w:asciiTheme="minorHAnsi" w:hAnsiTheme="minorHAnsi" w:cs="B Zar"/>
          <w:b/>
          <w:bCs/>
          <w:sz w:val="28"/>
          <w:szCs w:val="28"/>
        </w:rPr>
        <w:t xml:space="preserve"> Non-Functional</w:t>
      </w:r>
    </w:p>
    <w:p w14:paraId="45FB42E4" w14:textId="3DDDE901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b/>
          <w:bCs/>
          <w:sz w:val="28"/>
          <w:szCs w:val="28"/>
        </w:rPr>
      </w:pPr>
      <w:r w:rsidRPr="003F28D9">
        <w:rPr>
          <w:rFonts w:asciiTheme="minorHAnsi" w:hAnsiTheme="minorHAnsi" w:cs="B Zar"/>
          <w:b/>
          <w:bCs/>
          <w:sz w:val="28"/>
          <w:szCs w:val="28"/>
          <w:rtl/>
        </w:rPr>
        <w:t>امنیت</w:t>
      </w:r>
      <w:r w:rsidRPr="003F28D9">
        <w:rPr>
          <w:rFonts w:asciiTheme="minorHAnsi" w:hAnsiTheme="minorHAnsi" w:cs="B Zar"/>
          <w:b/>
          <w:bCs/>
          <w:sz w:val="28"/>
          <w:szCs w:val="28"/>
        </w:rPr>
        <w:t xml:space="preserve"> (Security)</w:t>
      </w:r>
    </w:p>
    <w:p w14:paraId="53420C27" w14:textId="77777777" w:rsidR="003F28D9" w:rsidRPr="003F28D9" w:rsidRDefault="003F28D9" w:rsidP="003F28D9">
      <w:pPr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t xml:space="preserve">معماری </w:t>
      </w:r>
      <w:r w:rsidRPr="003F28D9">
        <w:rPr>
          <w:rFonts w:asciiTheme="minorHAnsi" w:hAnsiTheme="minorHAnsi" w:cs="B Zar"/>
          <w:sz w:val="28"/>
          <w:szCs w:val="28"/>
        </w:rPr>
        <w:t xml:space="preserve">Client-Server-Based </w:t>
      </w:r>
      <w:r w:rsidRPr="003F28D9">
        <w:rPr>
          <w:rFonts w:asciiTheme="minorHAnsi" w:hAnsiTheme="minorHAnsi" w:cs="B Zar"/>
          <w:sz w:val="28"/>
          <w:szCs w:val="28"/>
          <w:rtl/>
        </w:rPr>
        <w:t>امنیت داده‌ها را بهبود می‌دهد، زیرا داده‌های حساس در سرور مدیریت و ذخیره می‌شوند، نه در کلاینت. این موضوع به ویژه برای سیستم‌هایی با پرداخت آنلاین و مدیریت اطلاعات کاربران حیاتی است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27D92084" w14:textId="1DAC7AF1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b/>
          <w:bCs/>
          <w:sz w:val="28"/>
          <w:szCs w:val="28"/>
        </w:rPr>
      </w:pPr>
      <w:r w:rsidRPr="003F28D9">
        <w:rPr>
          <w:rFonts w:asciiTheme="minorHAnsi" w:hAnsiTheme="minorHAnsi" w:cs="B Zar"/>
          <w:b/>
          <w:bCs/>
          <w:sz w:val="28"/>
          <w:szCs w:val="28"/>
          <w:rtl/>
        </w:rPr>
        <w:t>مقیاس‌پذیری</w:t>
      </w:r>
      <w:r w:rsidRPr="003F28D9">
        <w:rPr>
          <w:rFonts w:asciiTheme="minorHAnsi" w:hAnsiTheme="minorHAnsi" w:cs="B Zar"/>
          <w:b/>
          <w:bCs/>
          <w:sz w:val="28"/>
          <w:szCs w:val="28"/>
        </w:rPr>
        <w:t xml:space="preserve"> (Scalability)</w:t>
      </w:r>
    </w:p>
    <w:p w14:paraId="4FC13474" w14:textId="77777777" w:rsidR="003F28D9" w:rsidRPr="003F28D9" w:rsidRDefault="003F28D9" w:rsidP="003F28D9">
      <w:pPr>
        <w:numPr>
          <w:ilvl w:val="0"/>
          <w:numId w:val="1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t xml:space="preserve">در معماری </w:t>
      </w:r>
      <w:r w:rsidRPr="003F28D9">
        <w:rPr>
          <w:rFonts w:asciiTheme="minorHAnsi" w:hAnsiTheme="minorHAnsi" w:cs="B Zar"/>
          <w:sz w:val="28"/>
          <w:szCs w:val="28"/>
        </w:rPr>
        <w:t>Client-Server-Based</w:t>
      </w:r>
      <w:r w:rsidRPr="003F28D9">
        <w:rPr>
          <w:rFonts w:asciiTheme="minorHAnsi" w:hAnsiTheme="minorHAnsi" w:cs="B Zar"/>
          <w:sz w:val="28"/>
          <w:szCs w:val="28"/>
          <w:rtl/>
        </w:rPr>
        <w:t>، امکان مقیاس‌پذیری سرور برای پاسخگویی به تعداد کاربران زیاد وجود دارد. می‌توان با استفاده از</w:t>
      </w:r>
      <w:r w:rsidRPr="003F28D9">
        <w:rPr>
          <w:rFonts w:asciiTheme="minorHAnsi" w:hAnsiTheme="minorHAnsi" w:cs="B Zar"/>
          <w:sz w:val="28"/>
          <w:szCs w:val="28"/>
        </w:rPr>
        <w:t xml:space="preserve"> Load Balancer‌</w:t>
      </w:r>
      <w:r w:rsidRPr="003F28D9">
        <w:rPr>
          <w:rFonts w:asciiTheme="minorHAnsi" w:hAnsiTheme="minorHAnsi" w:cs="B Zar"/>
          <w:sz w:val="28"/>
          <w:szCs w:val="28"/>
          <w:rtl/>
        </w:rPr>
        <w:t>ها سرورها را به صورت افقی یا عمودی مقیاس داد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42063170" w14:textId="664A32D0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b/>
          <w:bCs/>
          <w:sz w:val="28"/>
          <w:szCs w:val="28"/>
        </w:rPr>
      </w:pPr>
      <w:r w:rsidRPr="003F28D9">
        <w:rPr>
          <w:rFonts w:asciiTheme="minorHAnsi" w:hAnsiTheme="minorHAnsi" w:cs="B Zar"/>
          <w:b/>
          <w:bCs/>
          <w:sz w:val="28"/>
          <w:szCs w:val="28"/>
          <w:rtl/>
        </w:rPr>
        <w:t>کارایی</w:t>
      </w:r>
      <w:r w:rsidRPr="003F28D9">
        <w:rPr>
          <w:rFonts w:asciiTheme="minorHAnsi" w:hAnsiTheme="minorHAnsi" w:cs="B Zar"/>
          <w:b/>
          <w:bCs/>
          <w:sz w:val="28"/>
          <w:szCs w:val="28"/>
        </w:rPr>
        <w:t xml:space="preserve"> (Performance)</w:t>
      </w:r>
    </w:p>
    <w:p w14:paraId="02A373BA" w14:textId="77777777" w:rsidR="003F28D9" w:rsidRPr="003F28D9" w:rsidRDefault="003F28D9" w:rsidP="003F28D9">
      <w:pPr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t xml:space="preserve">در مقایسه با </w:t>
      </w:r>
      <w:r w:rsidRPr="003F28D9">
        <w:rPr>
          <w:rFonts w:asciiTheme="minorHAnsi" w:hAnsiTheme="minorHAnsi" w:cs="B Zar"/>
          <w:sz w:val="28"/>
          <w:szCs w:val="28"/>
        </w:rPr>
        <w:t>Server-Based</w:t>
      </w:r>
      <w:r w:rsidRPr="003F28D9">
        <w:rPr>
          <w:rFonts w:asciiTheme="minorHAnsi" w:hAnsiTheme="minorHAnsi" w:cs="B Zar"/>
          <w:sz w:val="28"/>
          <w:szCs w:val="28"/>
          <w:rtl/>
        </w:rPr>
        <w:t xml:space="preserve">، تقسیم بار پردازشی بین کلاینت و سرور در </w:t>
      </w:r>
      <w:r w:rsidRPr="003F28D9">
        <w:rPr>
          <w:rFonts w:asciiTheme="minorHAnsi" w:hAnsiTheme="minorHAnsi" w:cs="B Zar"/>
          <w:sz w:val="28"/>
          <w:szCs w:val="28"/>
        </w:rPr>
        <w:t xml:space="preserve">Client-Server-Based </w:t>
      </w:r>
      <w:r w:rsidRPr="003F28D9">
        <w:rPr>
          <w:rFonts w:asciiTheme="minorHAnsi" w:hAnsiTheme="minorHAnsi" w:cs="B Zar"/>
          <w:sz w:val="28"/>
          <w:szCs w:val="28"/>
          <w:rtl/>
        </w:rPr>
        <w:t>باعث بهبود کارایی می‌شود. به‌ویژه اگر عملیات ساده (مثل نمایش رابط کاربری یا اعتبارسنجی اولیه) در کلاینت انجام شود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539B5879" w14:textId="6A64B8AC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b/>
          <w:bCs/>
          <w:sz w:val="28"/>
          <w:szCs w:val="28"/>
        </w:rPr>
      </w:pPr>
      <w:r w:rsidRPr="003F28D9">
        <w:rPr>
          <w:rFonts w:asciiTheme="minorHAnsi" w:hAnsiTheme="minorHAnsi" w:cs="B Zar"/>
          <w:b/>
          <w:bCs/>
          <w:sz w:val="28"/>
          <w:szCs w:val="28"/>
          <w:rtl/>
        </w:rPr>
        <w:t>دسترس‌پذیری</w:t>
      </w:r>
      <w:r w:rsidRPr="003F28D9">
        <w:rPr>
          <w:rFonts w:asciiTheme="minorHAnsi" w:hAnsiTheme="minorHAnsi" w:cs="B Zar"/>
          <w:b/>
          <w:bCs/>
          <w:sz w:val="28"/>
          <w:szCs w:val="28"/>
        </w:rPr>
        <w:t xml:space="preserve"> (Availability)</w:t>
      </w:r>
    </w:p>
    <w:p w14:paraId="099DF2C1" w14:textId="77777777" w:rsidR="003F28D9" w:rsidRPr="003F28D9" w:rsidRDefault="003F28D9" w:rsidP="003F28D9">
      <w:pPr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t xml:space="preserve">در معماری </w:t>
      </w:r>
      <w:r w:rsidRPr="003F28D9">
        <w:rPr>
          <w:rFonts w:asciiTheme="minorHAnsi" w:hAnsiTheme="minorHAnsi" w:cs="B Zar"/>
          <w:sz w:val="28"/>
          <w:szCs w:val="28"/>
        </w:rPr>
        <w:t>Client-Server-Based</w:t>
      </w:r>
      <w:r w:rsidRPr="003F28D9">
        <w:rPr>
          <w:rFonts w:asciiTheme="minorHAnsi" w:hAnsiTheme="minorHAnsi" w:cs="B Zar"/>
          <w:sz w:val="28"/>
          <w:szCs w:val="28"/>
          <w:rtl/>
        </w:rPr>
        <w:t>، می‌توان از سرورهای پشتیبان برای افزایش دسترس‌پذیری سیستم استفاده کرد. اگر سرور اصلی از کار بیفتد، سرورهای پشتیبان جایگزین می‌شوند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0B768399" w14:textId="620A0B99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b/>
          <w:bCs/>
          <w:sz w:val="28"/>
          <w:szCs w:val="28"/>
        </w:rPr>
      </w:pPr>
      <w:r w:rsidRPr="003F28D9">
        <w:rPr>
          <w:rFonts w:asciiTheme="minorHAnsi" w:hAnsiTheme="minorHAnsi" w:cs="B Zar"/>
          <w:b/>
          <w:bCs/>
          <w:sz w:val="28"/>
          <w:szCs w:val="28"/>
          <w:rtl/>
        </w:rPr>
        <w:t>انعطاف‌پذیری</w:t>
      </w:r>
      <w:r w:rsidRPr="003F28D9">
        <w:rPr>
          <w:rFonts w:asciiTheme="minorHAnsi" w:hAnsiTheme="minorHAnsi" w:cs="B Zar"/>
          <w:b/>
          <w:bCs/>
          <w:sz w:val="28"/>
          <w:szCs w:val="28"/>
        </w:rPr>
        <w:t xml:space="preserve"> (Flexibility)</w:t>
      </w:r>
    </w:p>
    <w:p w14:paraId="5CA341DF" w14:textId="77777777" w:rsidR="003F28D9" w:rsidRPr="003F28D9" w:rsidRDefault="003F28D9" w:rsidP="003F28D9">
      <w:pPr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t>این معماری انعطاف بالایی دارد و می‌توان به راحتی قابلیت‌های جدید به سیستم اضافه کرد. به عنوان مثال، افزودن یک سرویس جدید (مثل سیستم پاداش) به سرور و هماهنگی با کلاینت‌ها امکان‌پذیر است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7E22F82D" w14:textId="366BCD04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</w:p>
    <w:p w14:paraId="1E97D355" w14:textId="55F0C957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b/>
          <w:bCs/>
          <w:sz w:val="28"/>
          <w:szCs w:val="28"/>
        </w:rPr>
      </w:pPr>
      <w:r w:rsidRPr="003F28D9">
        <w:rPr>
          <w:rFonts w:asciiTheme="minorHAnsi" w:hAnsiTheme="minorHAnsi" w:cs="B Zar"/>
          <w:b/>
          <w:bCs/>
          <w:sz w:val="28"/>
          <w:szCs w:val="28"/>
          <w:rtl/>
        </w:rPr>
        <w:t>انتخاب مناسب معماری</w:t>
      </w:r>
      <w:r w:rsidRPr="003F28D9">
        <w:rPr>
          <w:rFonts w:asciiTheme="minorHAnsi" w:hAnsiTheme="minorHAnsi" w:cs="B Zar"/>
          <w:b/>
          <w:bCs/>
          <w:sz w:val="28"/>
          <w:szCs w:val="28"/>
        </w:rPr>
        <w:t xml:space="preserve"> Client-Server-Based</w:t>
      </w:r>
    </w:p>
    <w:p w14:paraId="42D15148" w14:textId="77777777" w:rsidR="003F28D9" w:rsidRPr="003F28D9" w:rsidRDefault="003F28D9" w:rsidP="003F28D9">
      <w:pPr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b/>
          <w:bCs/>
          <w:sz w:val="28"/>
          <w:szCs w:val="28"/>
          <w:rtl/>
        </w:rPr>
        <w:t>تعاملات پیچیده و نیازمندی‌های امنیتی</w:t>
      </w:r>
      <w:r w:rsidRPr="003F28D9">
        <w:rPr>
          <w:rFonts w:asciiTheme="minorHAnsi" w:hAnsiTheme="minorHAnsi" w:cs="B Zar"/>
          <w:b/>
          <w:bCs/>
          <w:sz w:val="28"/>
          <w:szCs w:val="28"/>
        </w:rPr>
        <w:t>:</w:t>
      </w:r>
    </w:p>
    <w:p w14:paraId="73281BA2" w14:textId="77777777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t>سیستم شما نیازمند مدیریت تراکنش‌های مالی، نظرات کاربران، و اطلاعات حساس است. این اطلاعات باید در سمت سرور مدیریت شوند تا امنیت تضمین شود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64B905F1" w14:textId="77777777" w:rsidR="003F28D9" w:rsidRPr="003F28D9" w:rsidRDefault="003F28D9" w:rsidP="003F28D9">
      <w:pPr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b/>
          <w:bCs/>
          <w:sz w:val="28"/>
          <w:szCs w:val="28"/>
          <w:rtl/>
        </w:rPr>
        <w:t>تعداد کاربران بالا و قابلیت مقیاس‌پذیری</w:t>
      </w:r>
      <w:r w:rsidRPr="003F28D9">
        <w:rPr>
          <w:rFonts w:asciiTheme="minorHAnsi" w:hAnsiTheme="minorHAnsi" w:cs="B Zar"/>
          <w:b/>
          <w:bCs/>
          <w:sz w:val="28"/>
          <w:szCs w:val="28"/>
        </w:rPr>
        <w:t>:</w:t>
      </w:r>
    </w:p>
    <w:p w14:paraId="2925E491" w14:textId="77777777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lastRenderedPageBreak/>
        <w:t>با توجه به اینکه سیستم شما ممکن است تعداد زیادی کاربر داشته باشد، نیاز به معماری‌ای دارید که بتواند به طور همزمان به تعداد زیادی کلاینت پاسخ دهد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2DBE4560" w14:textId="77777777" w:rsidR="003F28D9" w:rsidRPr="003F28D9" w:rsidRDefault="003F28D9" w:rsidP="003F28D9">
      <w:pPr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b/>
          <w:bCs/>
          <w:sz w:val="28"/>
          <w:szCs w:val="28"/>
          <w:rtl/>
        </w:rPr>
        <w:t>تعادل در بار پردازشی</w:t>
      </w:r>
      <w:r w:rsidRPr="003F28D9">
        <w:rPr>
          <w:rFonts w:asciiTheme="minorHAnsi" w:hAnsiTheme="minorHAnsi" w:cs="B Zar"/>
          <w:b/>
          <w:bCs/>
          <w:sz w:val="28"/>
          <w:szCs w:val="28"/>
        </w:rPr>
        <w:t>:</w:t>
      </w:r>
    </w:p>
    <w:p w14:paraId="77783E47" w14:textId="77777777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t>توزیع عملیات بین کلاینت و سرور باعث کاهش بار سنگین روی سرور می‌شود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5AFA11CB" w14:textId="77777777" w:rsidR="003F28D9" w:rsidRPr="003F28D9" w:rsidRDefault="003F28D9" w:rsidP="003F28D9">
      <w:pPr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b/>
          <w:bCs/>
          <w:sz w:val="28"/>
          <w:szCs w:val="28"/>
          <w:rtl/>
        </w:rPr>
        <w:t>تطابق با معماری‌های مدرن</w:t>
      </w:r>
      <w:r w:rsidRPr="003F28D9">
        <w:rPr>
          <w:rFonts w:asciiTheme="minorHAnsi" w:hAnsiTheme="minorHAnsi" w:cs="B Zar"/>
          <w:b/>
          <w:bCs/>
          <w:sz w:val="28"/>
          <w:szCs w:val="28"/>
        </w:rPr>
        <w:t>:</w:t>
      </w:r>
    </w:p>
    <w:p w14:paraId="46897715" w14:textId="77777777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t xml:space="preserve">معماری </w:t>
      </w:r>
      <w:r w:rsidRPr="003F28D9">
        <w:rPr>
          <w:rFonts w:asciiTheme="minorHAnsi" w:hAnsiTheme="minorHAnsi" w:cs="B Zar"/>
          <w:sz w:val="28"/>
          <w:szCs w:val="28"/>
        </w:rPr>
        <w:t xml:space="preserve">Client-Server-Based </w:t>
      </w:r>
      <w:r w:rsidRPr="003F28D9">
        <w:rPr>
          <w:rFonts w:asciiTheme="minorHAnsi" w:hAnsiTheme="minorHAnsi" w:cs="B Zar"/>
          <w:sz w:val="28"/>
          <w:szCs w:val="28"/>
          <w:rtl/>
        </w:rPr>
        <w:t>یکی از رایج‌ترین و بهینه‌ترین معماری‌ها برای سیستم‌های مدرن است، به‌ویژه اگر در آینده نیاز به ارتقا یا توسعه سیستم وجود داشته باشد</w:t>
      </w:r>
      <w:r w:rsidRPr="003F28D9">
        <w:rPr>
          <w:rFonts w:asciiTheme="minorHAnsi" w:hAnsiTheme="minorHAnsi" w:cs="B Zar"/>
          <w:sz w:val="28"/>
          <w:szCs w:val="28"/>
        </w:rPr>
        <w:t>.</w:t>
      </w:r>
    </w:p>
    <w:p w14:paraId="22AA2E68" w14:textId="6189710B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</w:p>
    <w:p w14:paraId="57E674B2" w14:textId="40C52A8D" w:rsidR="003F28D9" w:rsidRPr="003F28D9" w:rsidRDefault="003F28D9" w:rsidP="003F28D9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  <w:r w:rsidRPr="003F28D9">
        <w:rPr>
          <w:rFonts w:asciiTheme="minorHAnsi" w:hAnsiTheme="minorHAnsi" w:cs="B Zar"/>
          <w:sz w:val="28"/>
          <w:szCs w:val="28"/>
          <w:rtl/>
        </w:rPr>
        <w:t xml:space="preserve">معماری </w:t>
      </w:r>
      <w:r w:rsidRPr="003F28D9">
        <w:rPr>
          <w:rFonts w:asciiTheme="minorHAnsi" w:hAnsiTheme="minorHAnsi" w:cs="B Zar"/>
          <w:sz w:val="28"/>
          <w:szCs w:val="28"/>
        </w:rPr>
        <w:t xml:space="preserve">Client-Server-Based </w:t>
      </w:r>
      <w:r w:rsidRPr="003F28D9">
        <w:rPr>
          <w:rFonts w:asciiTheme="minorHAnsi" w:hAnsiTheme="minorHAnsi" w:cs="B Zar"/>
          <w:sz w:val="28"/>
          <w:szCs w:val="28"/>
          <w:rtl/>
        </w:rPr>
        <w:t>با توجه به تعادل در توزیع بار پردازشی، مقیاس‌پذیری بالا، امنیت مناسب و انعطاف‌پذیری برای توسعه‌های آتی، بهترین گزینه برای سیستم ما</w:t>
      </w:r>
      <w:r w:rsidR="00446FE9" w:rsidRPr="006734C7">
        <w:rPr>
          <w:rFonts w:asciiTheme="minorHAnsi" w:hAnsiTheme="minorHAnsi" w:cs="B Zar" w:hint="cs"/>
          <w:sz w:val="28"/>
          <w:szCs w:val="28"/>
          <w:rtl/>
        </w:rPr>
        <w:t xml:space="preserve"> ا</w:t>
      </w:r>
      <w:r w:rsidRPr="003F28D9">
        <w:rPr>
          <w:rFonts w:asciiTheme="minorHAnsi" w:hAnsiTheme="minorHAnsi" w:cs="B Zar"/>
          <w:sz w:val="28"/>
          <w:szCs w:val="28"/>
          <w:rtl/>
        </w:rPr>
        <w:t xml:space="preserve">ست. </w:t>
      </w:r>
    </w:p>
    <w:p w14:paraId="54E46A9A" w14:textId="77777777" w:rsidR="003F28D9" w:rsidRPr="006734C7" w:rsidRDefault="003F28D9" w:rsidP="00B0147C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="B Zar"/>
          <w:sz w:val="28"/>
          <w:szCs w:val="28"/>
        </w:rPr>
      </w:pPr>
    </w:p>
    <w:sectPr w:rsidR="003F28D9" w:rsidRPr="0067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416B"/>
    <w:multiLevelType w:val="multilevel"/>
    <w:tmpl w:val="DB9E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71E69"/>
    <w:multiLevelType w:val="multilevel"/>
    <w:tmpl w:val="A68A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D3144"/>
    <w:multiLevelType w:val="multilevel"/>
    <w:tmpl w:val="956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335C5"/>
    <w:multiLevelType w:val="multilevel"/>
    <w:tmpl w:val="0ACE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E3911"/>
    <w:multiLevelType w:val="multilevel"/>
    <w:tmpl w:val="F1FA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D5A56"/>
    <w:multiLevelType w:val="multilevel"/>
    <w:tmpl w:val="BBCC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06291"/>
    <w:multiLevelType w:val="multilevel"/>
    <w:tmpl w:val="2DC2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B24F2"/>
    <w:multiLevelType w:val="multilevel"/>
    <w:tmpl w:val="12D2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8562C"/>
    <w:multiLevelType w:val="multilevel"/>
    <w:tmpl w:val="4F4A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C538D"/>
    <w:multiLevelType w:val="multilevel"/>
    <w:tmpl w:val="FF78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65E91"/>
    <w:multiLevelType w:val="multilevel"/>
    <w:tmpl w:val="5334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A02965"/>
    <w:multiLevelType w:val="multilevel"/>
    <w:tmpl w:val="9B2A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193D5A"/>
    <w:multiLevelType w:val="multilevel"/>
    <w:tmpl w:val="BF3E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2D121C"/>
    <w:multiLevelType w:val="multilevel"/>
    <w:tmpl w:val="BD4C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2C25F6"/>
    <w:multiLevelType w:val="multilevel"/>
    <w:tmpl w:val="0A40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D67AA"/>
    <w:multiLevelType w:val="multilevel"/>
    <w:tmpl w:val="5A96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352D14"/>
    <w:multiLevelType w:val="multilevel"/>
    <w:tmpl w:val="2DB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567FB"/>
    <w:multiLevelType w:val="multilevel"/>
    <w:tmpl w:val="9BBE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A04870"/>
    <w:multiLevelType w:val="multilevel"/>
    <w:tmpl w:val="45AE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EF14D3"/>
    <w:multiLevelType w:val="multilevel"/>
    <w:tmpl w:val="3A7A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7D3DAD"/>
    <w:multiLevelType w:val="multilevel"/>
    <w:tmpl w:val="9D9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C54CB2"/>
    <w:multiLevelType w:val="multilevel"/>
    <w:tmpl w:val="03B8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21"/>
  </w:num>
  <w:num w:numId="4">
    <w:abstractNumId w:val="8"/>
  </w:num>
  <w:num w:numId="5">
    <w:abstractNumId w:val="19"/>
  </w:num>
  <w:num w:numId="6">
    <w:abstractNumId w:val="1"/>
  </w:num>
  <w:num w:numId="7">
    <w:abstractNumId w:val="4"/>
  </w:num>
  <w:num w:numId="8">
    <w:abstractNumId w:val="11"/>
  </w:num>
  <w:num w:numId="9">
    <w:abstractNumId w:val="10"/>
  </w:num>
  <w:num w:numId="10">
    <w:abstractNumId w:val="17"/>
  </w:num>
  <w:num w:numId="11">
    <w:abstractNumId w:val="20"/>
  </w:num>
  <w:num w:numId="12">
    <w:abstractNumId w:val="7"/>
  </w:num>
  <w:num w:numId="13">
    <w:abstractNumId w:val="0"/>
  </w:num>
  <w:num w:numId="14">
    <w:abstractNumId w:val="18"/>
  </w:num>
  <w:num w:numId="15">
    <w:abstractNumId w:val="5"/>
  </w:num>
  <w:num w:numId="16">
    <w:abstractNumId w:val="14"/>
  </w:num>
  <w:num w:numId="17">
    <w:abstractNumId w:val="15"/>
  </w:num>
  <w:num w:numId="18">
    <w:abstractNumId w:val="16"/>
  </w:num>
  <w:num w:numId="19">
    <w:abstractNumId w:val="13"/>
  </w:num>
  <w:num w:numId="20">
    <w:abstractNumId w:val="12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19"/>
    <w:rsid w:val="0015214B"/>
    <w:rsid w:val="00297519"/>
    <w:rsid w:val="002A3B5B"/>
    <w:rsid w:val="003F28D9"/>
    <w:rsid w:val="00446FE9"/>
    <w:rsid w:val="005543A9"/>
    <w:rsid w:val="006734C7"/>
    <w:rsid w:val="00680FB9"/>
    <w:rsid w:val="00773277"/>
    <w:rsid w:val="00A151C3"/>
    <w:rsid w:val="00B0147C"/>
    <w:rsid w:val="00B1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BB41"/>
  <w15:chartTrackingRefBased/>
  <w15:docId w15:val="{6A564BC8-3298-4A10-A947-D07BCE0B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1C3"/>
    <w:pPr>
      <w:bidi/>
      <w:spacing w:before="120" w:after="280" w:line="360" w:lineRule="auto"/>
    </w:pPr>
    <w:rPr>
      <w:rFonts w:ascii="B Zar" w:hAnsi="B Zar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2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</dc:creator>
  <cp:keywords/>
  <dc:description/>
  <cp:lastModifiedBy>Sepehr Ebadi</cp:lastModifiedBy>
  <cp:revision>4</cp:revision>
  <dcterms:created xsi:type="dcterms:W3CDTF">2025-01-24T13:38:00Z</dcterms:created>
  <dcterms:modified xsi:type="dcterms:W3CDTF">2025-01-24T19:17:00Z</dcterms:modified>
</cp:coreProperties>
</file>