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PETROL OTOMASYON UYGULAMASI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RAPORU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İsim Soyisim: İsmail Mert Servi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Numara: 221120231071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Genel Yönetici bölümünü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kullanıcı adı - şifre  admin, admin123).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önetici bu ekrandan bizi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‘Şube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önetimi’, ‘Yak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Talep Onayı’ ve ‘Raporlar’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çeneklerine sahip bir ekrana yönlendiriliyor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‘Şube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önetimi’ ve ‘Yak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Talep Onayı’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ölümlerini bitir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hafta projeme Raporlar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ekledim.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 Sube Yonetimi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tasarlad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Projemi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ştururken Kullandığım Programlar: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Visual Studio 2022,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Microsoft SQL Server 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