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927264" w14:textId="6121CBE2" w:rsidR="00285CCE" w:rsidRDefault="00285CCE" w:rsidP="00285CCE">
      <w:pPr>
        <w:shd w:val="clear" w:color="auto" w:fill="FAFBFC"/>
        <w:spacing w:after="0" w:line="240" w:lineRule="auto"/>
        <w:jc w:val="center"/>
        <w:outlineLvl w:val="0"/>
        <w:rPr>
          <w:rFonts w:ascii="Segoe UI" w:eastAsia="Times New Roman" w:hAnsi="Segoe UI" w:cs="Segoe UI"/>
          <w:b/>
          <w:bCs/>
          <w:kern w:val="36"/>
          <w:sz w:val="48"/>
          <w:szCs w:val="48"/>
          <w:lang w:eastAsia="en-IN"/>
        </w:rPr>
      </w:pPr>
      <w:r w:rsidRPr="00285CCE">
        <w:rPr>
          <w:rFonts w:ascii="Segoe UI" w:eastAsia="Times New Roman" w:hAnsi="Segoe UI" w:cs="Segoe UI"/>
          <w:b/>
          <w:bCs/>
          <w:kern w:val="36"/>
          <w:sz w:val="48"/>
          <w:szCs w:val="48"/>
          <w:lang w:eastAsia="en-IN"/>
        </w:rPr>
        <w:t>Retail Price Optimization</w:t>
      </w:r>
    </w:p>
    <w:p w14:paraId="691D4497" w14:textId="1E1A4C75" w:rsidR="00285CCE" w:rsidRDefault="00285CCE" w:rsidP="00285CCE">
      <w:pPr>
        <w:shd w:val="clear" w:color="auto" w:fill="FAFBFC"/>
        <w:spacing w:after="0" w:line="240" w:lineRule="auto"/>
        <w:jc w:val="both"/>
        <w:outlineLvl w:val="0"/>
        <w:rPr>
          <w:rFonts w:ascii="Segoe UI" w:hAnsi="Segoe UI" w:cs="Segoe UI"/>
          <w:color w:val="3A4F66"/>
          <w:shd w:val="clear" w:color="auto" w:fill="FAFBFC"/>
        </w:rPr>
      </w:pPr>
      <w:r>
        <w:rPr>
          <w:rFonts w:ascii="Segoe UI" w:hAnsi="Segoe UI" w:cs="Segoe UI"/>
          <w:color w:val="3A4F66"/>
          <w:shd w:val="clear" w:color="auto" w:fill="FAFBFC"/>
        </w:rPr>
        <w:t>The retail industry is highly competitive, and pricing plays a crucial role in attracting customers and maximizing profits. Pricing decisions are complex and influenced by various factors such as cost of goods sold (COGS), market demand, competition, and desired profit margins. So, companies need to optimize their pricing strategies to find the middle ground that maximizes sales while maintaining profitability.</w:t>
      </w:r>
    </w:p>
    <w:p w14:paraId="71E67F58" w14:textId="7A3BB7B3" w:rsidR="00285CCE" w:rsidRPr="00285CCE" w:rsidRDefault="00285CCE" w:rsidP="00285CCE">
      <w:pPr>
        <w:shd w:val="clear" w:color="auto" w:fill="FAFBFC"/>
        <w:spacing w:after="100" w:afterAutospacing="1" w:line="240" w:lineRule="auto"/>
        <w:jc w:val="both"/>
        <w:rPr>
          <w:rFonts w:ascii="Segoe UI" w:eastAsia="Times New Roman" w:hAnsi="Segoe UI" w:cs="Segoe UI"/>
          <w:color w:val="3A4F66"/>
          <w:sz w:val="24"/>
          <w:szCs w:val="24"/>
          <w:u w:val="single"/>
          <w:lang w:eastAsia="en-IN"/>
        </w:rPr>
      </w:pPr>
      <w:r>
        <w:rPr>
          <w:rFonts w:ascii="Segoe UI" w:eastAsia="Times New Roman" w:hAnsi="Segoe UI" w:cs="Segoe UI"/>
          <w:color w:val="3A4F66"/>
          <w:sz w:val="24"/>
          <w:szCs w:val="24"/>
          <w:u w:val="single"/>
          <w:lang w:eastAsia="en-IN"/>
        </w:rPr>
        <w:br/>
      </w:r>
      <w:r w:rsidRPr="00285CCE">
        <w:rPr>
          <w:rFonts w:ascii="Segoe UI" w:eastAsia="Times New Roman" w:hAnsi="Segoe UI" w:cs="Segoe UI"/>
          <w:color w:val="3A4F66"/>
          <w:sz w:val="24"/>
          <w:szCs w:val="24"/>
          <w:u w:val="single"/>
          <w:lang w:eastAsia="en-IN"/>
        </w:rPr>
        <w:t>Below are all the features in the data:</w:t>
      </w:r>
    </w:p>
    <w:p w14:paraId="32B04E14" w14:textId="77777777" w:rsidR="00285CCE" w:rsidRPr="00285CCE" w:rsidRDefault="00285CCE" w:rsidP="00285CCE">
      <w:pPr>
        <w:numPr>
          <w:ilvl w:val="0"/>
          <w:numId w:val="1"/>
        </w:numPr>
        <w:shd w:val="clear" w:color="auto" w:fill="FAFBFC"/>
        <w:spacing w:after="0" w:line="240" w:lineRule="auto"/>
        <w:jc w:val="both"/>
        <w:rPr>
          <w:rFonts w:ascii="Segoe UI" w:eastAsia="Times New Roman" w:hAnsi="Segoe UI" w:cs="Segoe UI"/>
          <w:color w:val="3A4F66"/>
          <w:sz w:val="24"/>
          <w:szCs w:val="24"/>
          <w:lang w:eastAsia="en-IN"/>
        </w:rPr>
      </w:pPr>
      <w:proofErr w:type="spellStart"/>
      <w:r w:rsidRPr="00285CCE">
        <w:rPr>
          <w:rFonts w:ascii="Segoe UI" w:eastAsia="Times New Roman" w:hAnsi="Segoe UI" w:cs="Segoe UI"/>
          <w:color w:val="3A4F66"/>
          <w:sz w:val="24"/>
          <w:szCs w:val="24"/>
          <w:lang w:eastAsia="en-IN"/>
        </w:rPr>
        <w:t>product_id</w:t>
      </w:r>
      <w:proofErr w:type="spellEnd"/>
      <w:r w:rsidRPr="00285CCE">
        <w:rPr>
          <w:rFonts w:ascii="Segoe UI" w:eastAsia="Times New Roman" w:hAnsi="Segoe UI" w:cs="Segoe UI"/>
          <w:color w:val="3A4F66"/>
          <w:sz w:val="24"/>
          <w:szCs w:val="24"/>
          <w:lang w:eastAsia="en-IN"/>
        </w:rPr>
        <w:t>: A unique identifier for each product in the dataset.</w:t>
      </w:r>
    </w:p>
    <w:p w14:paraId="30B01987" w14:textId="77777777" w:rsidR="00285CCE" w:rsidRPr="00285CCE" w:rsidRDefault="00285CCE" w:rsidP="00285CCE">
      <w:pPr>
        <w:numPr>
          <w:ilvl w:val="0"/>
          <w:numId w:val="1"/>
        </w:numPr>
        <w:shd w:val="clear" w:color="auto" w:fill="FAFBFC"/>
        <w:spacing w:after="0" w:line="240" w:lineRule="auto"/>
        <w:jc w:val="both"/>
        <w:rPr>
          <w:rFonts w:ascii="Segoe UI" w:eastAsia="Times New Roman" w:hAnsi="Segoe UI" w:cs="Segoe UI"/>
          <w:color w:val="3A4F66"/>
          <w:sz w:val="24"/>
          <w:szCs w:val="24"/>
          <w:lang w:eastAsia="en-IN"/>
        </w:rPr>
      </w:pPr>
      <w:proofErr w:type="spellStart"/>
      <w:r w:rsidRPr="00285CCE">
        <w:rPr>
          <w:rFonts w:ascii="Segoe UI" w:eastAsia="Times New Roman" w:hAnsi="Segoe UI" w:cs="Segoe UI"/>
          <w:color w:val="3A4F66"/>
          <w:sz w:val="24"/>
          <w:szCs w:val="24"/>
          <w:lang w:eastAsia="en-IN"/>
        </w:rPr>
        <w:t>product_category_name</w:t>
      </w:r>
      <w:proofErr w:type="spellEnd"/>
      <w:r w:rsidRPr="00285CCE">
        <w:rPr>
          <w:rFonts w:ascii="Segoe UI" w:eastAsia="Times New Roman" w:hAnsi="Segoe UI" w:cs="Segoe UI"/>
          <w:color w:val="3A4F66"/>
          <w:sz w:val="24"/>
          <w:szCs w:val="24"/>
          <w:lang w:eastAsia="en-IN"/>
        </w:rPr>
        <w:t>: The name of the product category to which the product belongs.</w:t>
      </w:r>
    </w:p>
    <w:p w14:paraId="6ED015B9" w14:textId="77777777" w:rsidR="00285CCE" w:rsidRPr="00285CCE" w:rsidRDefault="00285CCE" w:rsidP="00285CCE">
      <w:pPr>
        <w:numPr>
          <w:ilvl w:val="0"/>
          <w:numId w:val="1"/>
        </w:numPr>
        <w:shd w:val="clear" w:color="auto" w:fill="FAFBFC"/>
        <w:spacing w:after="0" w:line="240" w:lineRule="auto"/>
        <w:jc w:val="both"/>
        <w:rPr>
          <w:rFonts w:ascii="Segoe UI" w:eastAsia="Times New Roman" w:hAnsi="Segoe UI" w:cs="Segoe UI"/>
          <w:color w:val="3A4F66"/>
          <w:sz w:val="24"/>
          <w:szCs w:val="24"/>
          <w:lang w:eastAsia="en-IN"/>
        </w:rPr>
      </w:pPr>
      <w:proofErr w:type="spellStart"/>
      <w:r w:rsidRPr="00285CCE">
        <w:rPr>
          <w:rFonts w:ascii="Segoe UI" w:eastAsia="Times New Roman" w:hAnsi="Segoe UI" w:cs="Segoe UI"/>
          <w:color w:val="3A4F66"/>
          <w:sz w:val="24"/>
          <w:szCs w:val="24"/>
          <w:lang w:eastAsia="en-IN"/>
        </w:rPr>
        <w:t>month_year</w:t>
      </w:r>
      <w:proofErr w:type="spellEnd"/>
      <w:r w:rsidRPr="00285CCE">
        <w:rPr>
          <w:rFonts w:ascii="Segoe UI" w:eastAsia="Times New Roman" w:hAnsi="Segoe UI" w:cs="Segoe UI"/>
          <w:color w:val="3A4F66"/>
          <w:sz w:val="24"/>
          <w:szCs w:val="24"/>
          <w:lang w:eastAsia="en-IN"/>
        </w:rPr>
        <w:t>: The month and year of the retail transaction or data recording.</w:t>
      </w:r>
    </w:p>
    <w:p w14:paraId="3FDE5790" w14:textId="77777777" w:rsidR="00285CCE" w:rsidRPr="00285CCE" w:rsidRDefault="00285CCE" w:rsidP="00285CCE">
      <w:pPr>
        <w:numPr>
          <w:ilvl w:val="0"/>
          <w:numId w:val="1"/>
        </w:numPr>
        <w:shd w:val="clear" w:color="auto" w:fill="FAFBFC"/>
        <w:spacing w:after="0" w:line="240" w:lineRule="auto"/>
        <w:jc w:val="both"/>
        <w:rPr>
          <w:rFonts w:ascii="Segoe UI" w:eastAsia="Times New Roman" w:hAnsi="Segoe UI" w:cs="Segoe UI"/>
          <w:color w:val="3A4F66"/>
          <w:sz w:val="24"/>
          <w:szCs w:val="24"/>
          <w:lang w:eastAsia="en-IN"/>
        </w:rPr>
      </w:pPr>
      <w:r w:rsidRPr="00285CCE">
        <w:rPr>
          <w:rFonts w:ascii="Segoe UI" w:eastAsia="Times New Roman" w:hAnsi="Segoe UI" w:cs="Segoe UI"/>
          <w:color w:val="3A4F66"/>
          <w:sz w:val="24"/>
          <w:szCs w:val="24"/>
          <w:lang w:eastAsia="en-IN"/>
        </w:rPr>
        <w:t>qty: The quantity of the product sold or purchased in a given transaction.</w:t>
      </w:r>
    </w:p>
    <w:p w14:paraId="4FD204CE" w14:textId="77777777" w:rsidR="00285CCE" w:rsidRPr="00285CCE" w:rsidRDefault="00285CCE" w:rsidP="00285CCE">
      <w:pPr>
        <w:numPr>
          <w:ilvl w:val="0"/>
          <w:numId w:val="1"/>
        </w:numPr>
        <w:shd w:val="clear" w:color="auto" w:fill="FAFBFC"/>
        <w:spacing w:after="0" w:line="240" w:lineRule="auto"/>
        <w:jc w:val="both"/>
        <w:rPr>
          <w:rFonts w:ascii="Segoe UI" w:eastAsia="Times New Roman" w:hAnsi="Segoe UI" w:cs="Segoe UI"/>
          <w:color w:val="3A4F66"/>
          <w:sz w:val="24"/>
          <w:szCs w:val="24"/>
          <w:lang w:eastAsia="en-IN"/>
        </w:rPr>
      </w:pPr>
      <w:proofErr w:type="spellStart"/>
      <w:r w:rsidRPr="00285CCE">
        <w:rPr>
          <w:rFonts w:ascii="Segoe UI" w:eastAsia="Times New Roman" w:hAnsi="Segoe UI" w:cs="Segoe UI"/>
          <w:color w:val="3A4F66"/>
          <w:sz w:val="24"/>
          <w:szCs w:val="24"/>
          <w:lang w:eastAsia="en-IN"/>
        </w:rPr>
        <w:t>total_price</w:t>
      </w:r>
      <w:proofErr w:type="spellEnd"/>
      <w:r w:rsidRPr="00285CCE">
        <w:rPr>
          <w:rFonts w:ascii="Segoe UI" w:eastAsia="Times New Roman" w:hAnsi="Segoe UI" w:cs="Segoe UI"/>
          <w:color w:val="3A4F66"/>
          <w:sz w:val="24"/>
          <w:szCs w:val="24"/>
          <w:lang w:eastAsia="en-IN"/>
        </w:rPr>
        <w:t>: The total price of the product, including any applicable taxes or discounts.</w:t>
      </w:r>
    </w:p>
    <w:p w14:paraId="470F3657" w14:textId="77777777" w:rsidR="00285CCE" w:rsidRPr="00285CCE" w:rsidRDefault="00285CCE" w:rsidP="00285CCE">
      <w:pPr>
        <w:numPr>
          <w:ilvl w:val="0"/>
          <w:numId w:val="1"/>
        </w:numPr>
        <w:shd w:val="clear" w:color="auto" w:fill="FAFBFC"/>
        <w:spacing w:after="0" w:line="240" w:lineRule="auto"/>
        <w:jc w:val="both"/>
        <w:rPr>
          <w:rFonts w:ascii="Segoe UI" w:eastAsia="Times New Roman" w:hAnsi="Segoe UI" w:cs="Segoe UI"/>
          <w:color w:val="3A4F66"/>
          <w:sz w:val="24"/>
          <w:szCs w:val="24"/>
          <w:lang w:eastAsia="en-IN"/>
        </w:rPr>
      </w:pPr>
      <w:proofErr w:type="spellStart"/>
      <w:r w:rsidRPr="00285CCE">
        <w:rPr>
          <w:rFonts w:ascii="Segoe UI" w:eastAsia="Times New Roman" w:hAnsi="Segoe UI" w:cs="Segoe UI"/>
          <w:color w:val="3A4F66"/>
          <w:sz w:val="24"/>
          <w:szCs w:val="24"/>
          <w:lang w:eastAsia="en-IN"/>
        </w:rPr>
        <w:t>freight_price</w:t>
      </w:r>
      <w:proofErr w:type="spellEnd"/>
      <w:r w:rsidRPr="00285CCE">
        <w:rPr>
          <w:rFonts w:ascii="Segoe UI" w:eastAsia="Times New Roman" w:hAnsi="Segoe UI" w:cs="Segoe UI"/>
          <w:color w:val="3A4F66"/>
          <w:sz w:val="24"/>
          <w:szCs w:val="24"/>
          <w:lang w:eastAsia="en-IN"/>
        </w:rPr>
        <w:t>: The cost of shipping or freight associated with the product.</w:t>
      </w:r>
    </w:p>
    <w:p w14:paraId="2DA489D7" w14:textId="77777777" w:rsidR="00285CCE" w:rsidRPr="00285CCE" w:rsidRDefault="00285CCE" w:rsidP="00285CCE">
      <w:pPr>
        <w:numPr>
          <w:ilvl w:val="0"/>
          <w:numId w:val="1"/>
        </w:numPr>
        <w:shd w:val="clear" w:color="auto" w:fill="FAFBFC"/>
        <w:spacing w:after="0" w:line="240" w:lineRule="auto"/>
        <w:jc w:val="both"/>
        <w:rPr>
          <w:rFonts w:ascii="Segoe UI" w:eastAsia="Times New Roman" w:hAnsi="Segoe UI" w:cs="Segoe UI"/>
          <w:color w:val="3A4F66"/>
          <w:sz w:val="24"/>
          <w:szCs w:val="24"/>
          <w:lang w:eastAsia="en-IN"/>
        </w:rPr>
      </w:pPr>
      <w:proofErr w:type="spellStart"/>
      <w:r w:rsidRPr="00285CCE">
        <w:rPr>
          <w:rFonts w:ascii="Segoe UI" w:eastAsia="Times New Roman" w:hAnsi="Segoe UI" w:cs="Segoe UI"/>
          <w:color w:val="3A4F66"/>
          <w:sz w:val="24"/>
          <w:szCs w:val="24"/>
          <w:lang w:eastAsia="en-IN"/>
        </w:rPr>
        <w:t>unit_price</w:t>
      </w:r>
      <w:proofErr w:type="spellEnd"/>
      <w:r w:rsidRPr="00285CCE">
        <w:rPr>
          <w:rFonts w:ascii="Segoe UI" w:eastAsia="Times New Roman" w:hAnsi="Segoe UI" w:cs="Segoe UI"/>
          <w:color w:val="3A4F66"/>
          <w:sz w:val="24"/>
          <w:szCs w:val="24"/>
          <w:lang w:eastAsia="en-IN"/>
        </w:rPr>
        <w:t>: The price of a single unit of the product.</w:t>
      </w:r>
    </w:p>
    <w:p w14:paraId="1C48B59B" w14:textId="77777777" w:rsidR="00285CCE" w:rsidRPr="00285CCE" w:rsidRDefault="00285CCE" w:rsidP="00285CCE">
      <w:pPr>
        <w:numPr>
          <w:ilvl w:val="0"/>
          <w:numId w:val="1"/>
        </w:numPr>
        <w:shd w:val="clear" w:color="auto" w:fill="FAFBFC"/>
        <w:spacing w:after="0" w:line="240" w:lineRule="auto"/>
        <w:jc w:val="both"/>
        <w:rPr>
          <w:rFonts w:ascii="Segoe UI" w:eastAsia="Times New Roman" w:hAnsi="Segoe UI" w:cs="Segoe UI"/>
          <w:color w:val="3A4F66"/>
          <w:sz w:val="24"/>
          <w:szCs w:val="24"/>
          <w:lang w:eastAsia="en-IN"/>
        </w:rPr>
      </w:pPr>
      <w:proofErr w:type="spellStart"/>
      <w:r w:rsidRPr="00285CCE">
        <w:rPr>
          <w:rFonts w:ascii="Segoe UI" w:eastAsia="Times New Roman" w:hAnsi="Segoe UI" w:cs="Segoe UI"/>
          <w:color w:val="3A4F66"/>
          <w:sz w:val="24"/>
          <w:szCs w:val="24"/>
          <w:lang w:eastAsia="en-IN"/>
        </w:rPr>
        <w:t>product_name_length</w:t>
      </w:r>
      <w:proofErr w:type="spellEnd"/>
      <w:r w:rsidRPr="00285CCE">
        <w:rPr>
          <w:rFonts w:ascii="Segoe UI" w:eastAsia="Times New Roman" w:hAnsi="Segoe UI" w:cs="Segoe UI"/>
          <w:color w:val="3A4F66"/>
          <w:sz w:val="24"/>
          <w:szCs w:val="24"/>
          <w:lang w:eastAsia="en-IN"/>
        </w:rPr>
        <w:t>: The length of the product name in terms of the number of characters.</w:t>
      </w:r>
    </w:p>
    <w:p w14:paraId="2C6BAD23" w14:textId="77777777" w:rsidR="00285CCE" w:rsidRPr="00285CCE" w:rsidRDefault="00285CCE" w:rsidP="00285CCE">
      <w:pPr>
        <w:numPr>
          <w:ilvl w:val="0"/>
          <w:numId w:val="1"/>
        </w:numPr>
        <w:shd w:val="clear" w:color="auto" w:fill="FAFBFC"/>
        <w:spacing w:after="0" w:line="240" w:lineRule="auto"/>
        <w:jc w:val="both"/>
        <w:rPr>
          <w:rFonts w:ascii="Segoe UI" w:eastAsia="Times New Roman" w:hAnsi="Segoe UI" w:cs="Segoe UI"/>
          <w:color w:val="3A4F66"/>
          <w:sz w:val="24"/>
          <w:szCs w:val="24"/>
          <w:lang w:eastAsia="en-IN"/>
        </w:rPr>
      </w:pPr>
      <w:proofErr w:type="spellStart"/>
      <w:r w:rsidRPr="00285CCE">
        <w:rPr>
          <w:rFonts w:ascii="Segoe UI" w:eastAsia="Times New Roman" w:hAnsi="Segoe UI" w:cs="Segoe UI"/>
          <w:color w:val="3A4F66"/>
          <w:sz w:val="24"/>
          <w:szCs w:val="24"/>
          <w:lang w:eastAsia="en-IN"/>
        </w:rPr>
        <w:t>product_description_length</w:t>
      </w:r>
      <w:proofErr w:type="spellEnd"/>
      <w:r w:rsidRPr="00285CCE">
        <w:rPr>
          <w:rFonts w:ascii="Segoe UI" w:eastAsia="Times New Roman" w:hAnsi="Segoe UI" w:cs="Segoe UI"/>
          <w:color w:val="3A4F66"/>
          <w:sz w:val="24"/>
          <w:szCs w:val="24"/>
          <w:lang w:eastAsia="en-IN"/>
        </w:rPr>
        <w:t>: The length of the product description in terms of the number of characters.</w:t>
      </w:r>
    </w:p>
    <w:p w14:paraId="39DDE98A" w14:textId="77777777" w:rsidR="00285CCE" w:rsidRPr="00285CCE" w:rsidRDefault="00285CCE" w:rsidP="00285CCE">
      <w:pPr>
        <w:numPr>
          <w:ilvl w:val="0"/>
          <w:numId w:val="1"/>
        </w:numPr>
        <w:shd w:val="clear" w:color="auto" w:fill="FAFBFC"/>
        <w:spacing w:after="0" w:line="240" w:lineRule="auto"/>
        <w:jc w:val="both"/>
        <w:rPr>
          <w:rFonts w:ascii="Segoe UI" w:eastAsia="Times New Roman" w:hAnsi="Segoe UI" w:cs="Segoe UI"/>
          <w:color w:val="3A4F66"/>
          <w:sz w:val="24"/>
          <w:szCs w:val="24"/>
          <w:lang w:eastAsia="en-IN"/>
        </w:rPr>
      </w:pPr>
      <w:proofErr w:type="spellStart"/>
      <w:r w:rsidRPr="00285CCE">
        <w:rPr>
          <w:rFonts w:ascii="Segoe UI" w:eastAsia="Times New Roman" w:hAnsi="Segoe UI" w:cs="Segoe UI"/>
          <w:color w:val="3A4F66"/>
          <w:sz w:val="24"/>
          <w:szCs w:val="24"/>
          <w:lang w:eastAsia="en-IN"/>
        </w:rPr>
        <w:t>product_photos_qty</w:t>
      </w:r>
      <w:proofErr w:type="spellEnd"/>
      <w:r w:rsidRPr="00285CCE">
        <w:rPr>
          <w:rFonts w:ascii="Segoe UI" w:eastAsia="Times New Roman" w:hAnsi="Segoe UI" w:cs="Segoe UI"/>
          <w:color w:val="3A4F66"/>
          <w:sz w:val="24"/>
          <w:szCs w:val="24"/>
          <w:lang w:eastAsia="en-IN"/>
        </w:rPr>
        <w:t>: The number of photos available for the product in the dataset.</w:t>
      </w:r>
    </w:p>
    <w:p w14:paraId="11551419" w14:textId="77777777" w:rsidR="00285CCE" w:rsidRPr="00285CCE" w:rsidRDefault="00285CCE" w:rsidP="00285CCE">
      <w:pPr>
        <w:numPr>
          <w:ilvl w:val="0"/>
          <w:numId w:val="1"/>
        </w:numPr>
        <w:shd w:val="clear" w:color="auto" w:fill="FAFBFC"/>
        <w:spacing w:after="0" w:line="240" w:lineRule="auto"/>
        <w:jc w:val="both"/>
        <w:rPr>
          <w:rFonts w:ascii="Segoe UI" w:eastAsia="Times New Roman" w:hAnsi="Segoe UI" w:cs="Segoe UI"/>
          <w:color w:val="3A4F66"/>
          <w:sz w:val="24"/>
          <w:szCs w:val="24"/>
          <w:lang w:eastAsia="en-IN"/>
        </w:rPr>
      </w:pPr>
      <w:proofErr w:type="spellStart"/>
      <w:r w:rsidRPr="00285CCE">
        <w:rPr>
          <w:rFonts w:ascii="Segoe UI" w:eastAsia="Times New Roman" w:hAnsi="Segoe UI" w:cs="Segoe UI"/>
          <w:color w:val="3A4F66"/>
          <w:sz w:val="24"/>
          <w:szCs w:val="24"/>
          <w:lang w:eastAsia="en-IN"/>
        </w:rPr>
        <w:t>product_weight_g</w:t>
      </w:r>
      <w:proofErr w:type="spellEnd"/>
      <w:r w:rsidRPr="00285CCE">
        <w:rPr>
          <w:rFonts w:ascii="Segoe UI" w:eastAsia="Times New Roman" w:hAnsi="Segoe UI" w:cs="Segoe UI"/>
          <w:color w:val="3A4F66"/>
          <w:sz w:val="24"/>
          <w:szCs w:val="24"/>
          <w:lang w:eastAsia="en-IN"/>
        </w:rPr>
        <w:t>: The weight of the product in grams.</w:t>
      </w:r>
    </w:p>
    <w:p w14:paraId="07F0C912" w14:textId="77777777" w:rsidR="00285CCE" w:rsidRPr="00285CCE" w:rsidRDefault="00285CCE" w:rsidP="00285CCE">
      <w:pPr>
        <w:numPr>
          <w:ilvl w:val="0"/>
          <w:numId w:val="1"/>
        </w:numPr>
        <w:shd w:val="clear" w:color="auto" w:fill="FAFBFC"/>
        <w:spacing w:after="0" w:line="240" w:lineRule="auto"/>
        <w:jc w:val="both"/>
        <w:rPr>
          <w:rFonts w:ascii="Segoe UI" w:eastAsia="Times New Roman" w:hAnsi="Segoe UI" w:cs="Segoe UI"/>
          <w:color w:val="3A4F66"/>
          <w:sz w:val="24"/>
          <w:szCs w:val="24"/>
          <w:lang w:eastAsia="en-IN"/>
        </w:rPr>
      </w:pPr>
      <w:proofErr w:type="spellStart"/>
      <w:r w:rsidRPr="00285CCE">
        <w:rPr>
          <w:rFonts w:ascii="Segoe UI" w:eastAsia="Times New Roman" w:hAnsi="Segoe UI" w:cs="Segoe UI"/>
          <w:color w:val="3A4F66"/>
          <w:sz w:val="24"/>
          <w:szCs w:val="24"/>
          <w:lang w:eastAsia="en-IN"/>
        </w:rPr>
        <w:t>product_score</w:t>
      </w:r>
      <w:proofErr w:type="spellEnd"/>
      <w:r w:rsidRPr="00285CCE">
        <w:rPr>
          <w:rFonts w:ascii="Segoe UI" w:eastAsia="Times New Roman" w:hAnsi="Segoe UI" w:cs="Segoe UI"/>
          <w:color w:val="3A4F66"/>
          <w:sz w:val="24"/>
          <w:szCs w:val="24"/>
          <w:lang w:eastAsia="en-IN"/>
        </w:rPr>
        <w:t>: A score or rating associated with the product’s quality, popularity, or other relevant factors.</w:t>
      </w:r>
    </w:p>
    <w:p w14:paraId="3B5E5DAE" w14:textId="77777777" w:rsidR="00285CCE" w:rsidRPr="00285CCE" w:rsidRDefault="00285CCE" w:rsidP="00285CCE">
      <w:pPr>
        <w:numPr>
          <w:ilvl w:val="0"/>
          <w:numId w:val="1"/>
        </w:numPr>
        <w:shd w:val="clear" w:color="auto" w:fill="FAFBFC"/>
        <w:spacing w:after="0" w:line="240" w:lineRule="auto"/>
        <w:jc w:val="both"/>
        <w:rPr>
          <w:rFonts w:ascii="Segoe UI" w:eastAsia="Times New Roman" w:hAnsi="Segoe UI" w:cs="Segoe UI"/>
          <w:color w:val="3A4F66"/>
          <w:sz w:val="24"/>
          <w:szCs w:val="24"/>
          <w:lang w:eastAsia="en-IN"/>
        </w:rPr>
      </w:pPr>
      <w:r w:rsidRPr="00285CCE">
        <w:rPr>
          <w:rFonts w:ascii="Segoe UI" w:eastAsia="Times New Roman" w:hAnsi="Segoe UI" w:cs="Segoe UI"/>
          <w:color w:val="3A4F66"/>
          <w:sz w:val="24"/>
          <w:szCs w:val="24"/>
          <w:lang w:eastAsia="en-IN"/>
        </w:rPr>
        <w:t>customers: The number of customers who purchased the product in a given transaction.</w:t>
      </w:r>
    </w:p>
    <w:p w14:paraId="2E3CA125" w14:textId="77777777" w:rsidR="00285CCE" w:rsidRPr="00285CCE" w:rsidRDefault="00285CCE" w:rsidP="00285CCE">
      <w:pPr>
        <w:numPr>
          <w:ilvl w:val="0"/>
          <w:numId w:val="1"/>
        </w:numPr>
        <w:shd w:val="clear" w:color="auto" w:fill="FAFBFC"/>
        <w:spacing w:after="0" w:line="240" w:lineRule="auto"/>
        <w:jc w:val="both"/>
        <w:rPr>
          <w:rFonts w:ascii="Segoe UI" w:eastAsia="Times New Roman" w:hAnsi="Segoe UI" w:cs="Segoe UI"/>
          <w:color w:val="3A4F66"/>
          <w:sz w:val="24"/>
          <w:szCs w:val="24"/>
          <w:lang w:eastAsia="en-IN"/>
        </w:rPr>
      </w:pPr>
      <w:r w:rsidRPr="00285CCE">
        <w:rPr>
          <w:rFonts w:ascii="Segoe UI" w:eastAsia="Times New Roman" w:hAnsi="Segoe UI" w:cs="Segoe UI"/>
          <w:color w:val="3A4F66"/>
          <w:sz w:val="24"/>
          <w:szCs w:val="24"/>
          <w:lang w:eastAsia="en-IN"/>
        </w:rPr>
        <w:t>weekday: The day of the week on which the transaction occurred.</w:t>
      </w:r>
    </w:p>
    <w:p w14:paraId="66FEE679" w14:textId="77777777" w:rsidR="00285CCE" w:rsidRPr="00285CCE" w:rsidRDefault="00285CCE" w:rsidP="00285CCE">
      <w:pPr>
        <w:numPr>
          <w:ilvl w:val="0"/>
          <w:numId w:val="1"/>
        </w:numPr>
        <w:shd w:val="clear" w:color="auto" w:fill="FAFBFC"/>
        <w:spacing w:after="0" w:line="240" w:lineRule="auto"/>
        <w:jc w:val="both"/>
        <w:rPr>
          <w:rFonts w:ascii="Segoe UI" w:eastAsia="Times New Roman" w:hAnsi="Segoe UI" w:cs="Segoe UI"/>
          <w:color w:val="3A4F66"/>
          <w:sz w:val="24"/>
          <w:szCs w:val="24"/>
          <w:lang w:eastAsia="en-IN"/>
        </w:rPr>
      </w:pPr>
      <w:r w:rsidRPr="00285CCE">
        <w:rPr>
          <w:rFonts w:ascii="Segoe UI" w:eastAsia="Times New Roman" w:hAnsi="Segoe UI" w:cs="Segoe UI"/>
          <w:color w:val="3A4F66"/>
          <w:sz w:val="24"/>
          <w:szCs w:val="24"/>
          <w:lang w:eastAsia="en-IN"/>
        </w:rPr>
        <w:t>weekend: A binary flag indicating whether the transaction occurred on a weekend (1) or not (0).</w:t>
      </w:r>
    </w:p>
    <w:p w14:paraId="5BDCAE96" w14:textId="77777777" w:rsidR="00285CCE" w:rsidRPr="00285CCE" w:rsidRDefault="00285CCE" w:rsidP="00285CCE">
      <w:pPr>
        <w:numPr>
          <w:ilvl w:val="0"/>
          <w:numId w:val="1"/>
        </w:numPr>
        <w:shd w:val="clear" w:color="auto" w:fill="FAFBFC"/>
        <w:spacing w:after="0" w:line="240" w:lineRule="auto"/>
        <w:jc w:val="both"/>
        <w:rPr>
          <w:rFonts w:ascii="Segoe UI" w:eastAsia="Times New Roman" w:hAnsi="Segoe UI" w:cs="Segoe UI"/>
          <w:color w:val="3A4F66"/>
          <w:sz w:val="24"/>
          <w:szCs w:val="24"/>
          <w:lang w:eastAsia="en-IN"/>
        </w:rPr>
      </w:pPr>
      <w:r w:rsidRPr="00285CCE">
        <w:rPr>
          <w:rFonts w:ascii="Segoe UI" w:eastAsia="Times New Roman" w:hAnsi="Segoe UI" w:cs="Segoe UI"/>
          <w:color w:val="3A4F66"/>
          <w:sz w:val="24"/>
          <w:szCs w:val="24"/>
          <w:lang w:eastAsia="en-IN"/>
        </w:rPr>
        <w:t>holiday: A binary flag indicating whether the transaction occurred on a holiday (1) or not (0).</w:t>
      </w:r>
    </w:p>
    <w:p w14:paraId="3C228948" w14:textId="77777777" w:rsidR="00285CCE" w:rsidRPr="00285CCE" w:rsidRDefault="00285CCE" w:rsidP="00285CCE">
      <w:pPr>
        <w:numPr>
          <w:ilvl w:val="0"/>
          <w:numId w:val="1"/>
        </w:numPr>
        <w:shd w:val="clear" w:color="auto" w:fill="FAFBFC"/>
        <w:spacing w:after="0" w:line="240" w:lineRule="auto"/>
        <w:jc w:val="both"/>
        <w:rPr>
          <w:rFonts w:ascii="Segoe UI" w:eastAsia="Times New Roman" w:hAnsi="Segoe UI" w:cs="Segoe UI"/>
          <w:color w:val="3A4F66"/>
          <w:sz w:val="24"/>
          <w:szCs w:val="24"/>
          <w:lang w:eastAsia="en-IN"/>
        </w:rPr>
      </w:pPr>
      <w:r w:rsidRPr="00285CCE">
        <w:rPr>
          <w:rFonts w:ascii="Segoe UI" w:eastAsia="Times New Roman" w:hAnsi="Segoe UI" w:cs="Segoe UI"/>
          <w:color w:val="3A4F66"/>
          <w:sz w:val="24"/>
          <w:szCs w:val="24"/>
          <w:lang w:eastAsia="en-IN"/>
        </w:rPr>
        <w:t>month: The month in which the transaction occurred.</w:t>
      </w:r>
    </w:p>
    <w:p w14:paraId="13F9725D" w14:textId="77777777" w:rsidR="00285CCE" w:rsidRPr="00285CCE" w:rsidRDefault="00285CCE" w:rsidP="00285CCE">
      <w:pPr>
        <w:numPr>
          <w:ilvl w:val="0"/>
          <w:numId w:val="1"/>
        </w:numPr>
        <w:shd w:val="clear" w:color="auto" w:fill="FAFBFC"/>
        <w:spacing w:after="0" w:line="240" w:lineRule="auto"/>
        <w:jc w:val="both"/>
        <w:rPr>
          <w:rFonts w:ascii="Segoe UI" w:eastAsia="Times New Roman" w:hAnsi="Segoe UI" w:cs="Segoe UI"/>
          <w:color w:val="3A4F66"/>
          <w:sz w:val="24"/>
          <w:szCs w:val="24"/>
          <w:lang w:eastAsia="en-IN"/>
        </w:rPr>
      </w:pPr>
      <w:r w:rsidRPr="00285CCE">
        <w:rPr>
          <w:rFonts w:ascii="Segoe UI" w:eastAsia="Times New Roman" w:hAnsi="Segoe UI" w:cs="Segoe UI"/>
          <w:color w:val="3A4F66"/>
          <w:sz w:val="24"/>
          <w:szCs w:val="24"/>
          <w:lang w:eastAsia="en-IN"/>
        </w:rPr>
        <w:t>year: The year in which the transaction occurred.</w:t>
      </w:r>
    </w:p>
    <w:p w14:paraId="63A52024" w14:textId="77777777" w:rsidR="00285CCE" w:rsidRPr="00285CCE" w:rsidRDefault="00285CCE" w:rsidP="00285CCE">
      <w:pPr>
        <w:numPr>
          <w:ilvl w:val="0"/>
          <w:numId w:val="1"/>
        </w:numPr>
        <w:shd w:val="clear" w:color="auto" w:fill="FAFBFC"/>
        <w:spacing w:after="0" w:line="240" w:lineRule="auto"/>
        <w:jc w:val="both"/>
        <w:rPr>
          <w:rFonts w:ascii="Segoe UI" w:eastAsia="Times New Roman" w:hAnsi="Segoe UI" w:cs="Segoe UI"/>
          <w:color w:val="3A4F66"/>
          <w:sz w:val="24"/>
          <w:szCs w:val="24"/>
          <w:lang w:eastAsia="en-IN"/>
        </w:rPr>
      </w:pPr>
      <w:r w:rsidRPr="00285CCE">
        <w:rPr>
          <w:rFonts w:ascii="Segoe UI" w:eastAsia="Times New Roman" w:hAnsi="Segoe UI" w:cs="Segoe UI"/>
          <w:color w:val="3A4F66"/>
          <w:sz w:val="24"/>
          <w:szCs w:val="24"/>
          <w:lang w:eastAsia="en-IN"/>
        </w:rPr>
        <w:t>s: the effect of seasonality</w:t>
      </w:r>
    </w:p>
    <w:p w14:paraId="50CEF46C" w14:textId="77777777" w:rsidR="00285CCE" w:rsidRPr="00285CCE" w:rsidRDefault="00285CCE" w:rsidP="00285CCE">
      <w:pPr>
        <w:numPr>
          <w:ilvl w:val="0"/>
          <w:numId w:val="1"/>
        </w:numPr>
        <w:shd w:val="clear" w:color="auto" w:fill="FAFBFC"/>
        <w:spacing w:after="0" w:line="240" w:lineRule="auto"/>
        <w:jc w:val="both"/>
        <w:rPr>
          <w:rFonts w:ascii="Segoe UI" w:eastAsia="Times New Roman" w:hAnsi="Segoe UI" w:cs="Segoe UI"/>
          <w:color w:val="3A4F66"/>
          <w:sz w:val="24"/>
          <w:szCs w:val="24"/>
          <w:lang w:eastAsia="en-IN"/>
        </w:rPr>
      </w:pPr>
      <w:r w:rsidRPr="00285CCE">
        <w:rPr>
          <w:rFonts w:ascii="Segoe UI" w:eastAsia="Times New Roman" w:hAnsi="Segoe UI" w:cs="Segoe UI"/>
          <w:color w:val="3A4F66"/>
          <w:sz w:val="24"/>
          <w:szCs w:val="24"/>
          <w:lang w:eastAsia="en-IN"/>
        </w:rPr>
        <w:t>comp_1, comp_2, comp_3: Competitor information or variables related to competitors’ prices, promotions, or other relevant factors.</w:t>
      </w:r>
    </w:p>
    <w:p w14:paraId="2E83A9EE" w14:textId="77777777" w:rsidR="00285CCE" w:rsidRPr="00285CCE" w:rsidRDefault="00285CCE" w:rsidP="00285CCE">
      <w:pPr>
        <w:numPr>
          <w:ilvl w:val="0"/>
          <w:numId w:val="1"/>
        </w:numPr>
        <w:shd w:val="clear" w:color="auto" w:fill="FAFBFC"/>
        <w:spacing w:after="0" w:line="240" w:lineRule="auto"/>
        <w:jc w:val="both"/>
        <w:rPr>
          <w:rFonts w:ascii="Segoe UI" w:eastAsia="Times New Roman" w:hAnsi="Segoe UI" w:cs="Segoe UI"/>
          <w:color w:val="3A4F66"/>
          <w:sz w:val="24"/>
          <w:szCs w:val="24"/>
          <w:lang w:eastAsia="en-IN"/>
        </w:rPr>
      </w:pPr>
      <w:r w:rsidRPr="00285CCE">
        <w:rPr>
          <w:rFonts w:ascii="Segoe UI" w:eastAsia="Times New Roman" w:hAnsi="Segoe UI" w:cs="Segoe UI"/>
          <w:color w:val="3A4F66"/>
          <w:sz w:val="24"/>
          <w:szCs w:val="24"/>
          <w:lang w:eastAsia="en-IN"/>
        </w:rPr>
        <w:t>ps1, ps2, ps3: Product score or rating associated with competitors’ products.</w:t>
      </w:r>
    </w:p>
    <w:p w14:paraId="0C1AC902" w14:textId="77777777" w:rsidR="00285CCE" w:rsidRPr="00285CCE" w:rsidRDefault="00285CCE" w:rsidP="00285CCE">
      <w:pPr>
        <w:numPr>
          <w:ilvl w:val="0"/>
          <w:numId w:val="1"/>
        </w:numPr>
        <w:shd w:val="clear" w:color="auto" w:fill="FAFBFC"/>
        <w:spacing w:after="0" w:line="240" w:lineRule="auto"/>
        <w:jc w:val="both"/>
        <w:rPr>
          <w:rFonts w:ascii="Segoe UI" w:eastAsia="Times New Roman" w:hAnsi="Segoe UI" w:cs="Segoe UI"/>
          <w:color w:val="3A4F66"/>
          <w:sz w:val="24"/>
          <w:szCs w:val="24"/>
          <w:lang w:eastAsia="en-IN"/>
        </w:rPr>
      </w:pPr>
      <w:r w:rsidRPr="00285CCE">
        <w:rPr>
          <w:rFonts w:ascii="Segoe UI" w:eastAsia="Times New Roman" w:hAnsi="Segoe UI" w:cs="Segoe UI"/>
          <w:color w:val="3A4F66"/>
          <w:sz w:val="24"/>
          <w:szCs w:val="24"/>
          <w:lang w:eastAsia="en-IN"/>
        </w:rPr>
        <w:t>fp1, fp2, fp3: Freight or shipping cost associated with competitors’ products.</w:t>
      </w:r>
    </w:p>
    <w:p w14:paraId="7A9E1861" w14:textId="77777777" w:rsidR="00285CCE" w:rsidRPr="00285CCE" w:rsidRDefault="00285CCE" w:rsidP="00285CCE">
      <w:pPr>
        <w:shd w:val="clear" w:color="auto" w:fill="FAFBFC"/>
        <w:spacing w:after="100" w:afterAutospacing="1" w:line="240" w:lineRule="auto"/>
        <w:jc w:val="both"/>
        <w:rPr>
          <w:rFonts w:ascii="Segoe UI" w:eastAsia="Times New Roman" w:hAnsi="Segoe UI" w:cs="Segoe UI"/>
          <w:color w:val="3A4F66"/>
          <w:sz w:val="24"/>
          <w:szCs w:val="24"/>
          <w:lang w:eastAsia="en-IN"/>
        </w:rPr>
      </w:pPr>
      <w:r w:rsidRPr="00285CCE">
        <w:rPr>
          <w:rFonts w:ascii="Segoe UI" w:eastAsia="Times New Roman" w:hAnsi="Segoe UI" w:cs="Segoe UI"/>
          <w:color w:val="3A4F66"/>
          <w:sz w:val="24"/>
          <w:szCs w:val="24"/>
          <w:lang w:eastAsia="en-IN"/>
        </w:rPr>
        <w:t>Your task is to leverage this data to develop a data-driven price optimization strategy that maximizes profits.</w:t>
      </w:r>
      <w:bookmarkStart w:id="0" w:name="_GoBack"/>
      <w:bookmarkEnd w:id="0"/>
    </w:p>
    <w:sectPr w:rsidR="00285CCE" w:rsidRPr="00285CCE" w:rsidSect="00285CCE">
      <w:type w:val="continuous"/>
      <w:pgSz w:w="11911" w:h="16841"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513DE5"/>
    <w:multiLevelType w:val="multilevel"/>
    <w:tmpl w:val="728A9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CAE"/>
    <w:rsid w:val="00285CCE"/>
    <w:rsid w:val="004A18F2"/>
    <w:rsid w:val="00712CAE"/>
    <w:rsid w:val="008C449A"/>
    <w:rsid w:val="00D25C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B4DBB"/>
  <w15:chartTrackingRefBased/>
  <w15:docId w15:val="{88A43F41-5A06-41B4-A880-525605775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285CC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5CCE"/>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285CC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5475197">
      <w:bodyDiv w:val="1"/>
      <w:marLeft w:val="0"/>
      <w:marRight w:val="0"/>
      <w:marTop w:val="0"/>
      <w:marBottom w:val="0"/>
      <w:divBdr>
        <w:top w:val="none" w:sz="0" w:space="0" w:color="auto"/>
        <w:left w:val="none" w:sz="0" w:space="0" w:color="auto"/>
        <w:bottom w:val="none" w:sz="0" w:space="0" w:color="auto"/>
        <w:right w:val="none" w:sz="0" w:space="0" w:color="auto"/>
      </w:divBdr>
    </w:div>
    <w:div w:id="1873422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346</Words>
  <Characters>1973</Characters>
  <Application>Microsoft Office Word</Application>
  <DocSecurity>0</DocSecurity>
  <Lines>16</Lines>
  <Paragraphs>4</Paragraphs>
  <ScaleCrop>false</ScaleCrop>
  <Company/>
  <LinksUpToDate>false</LinksUpToDate>
  <CharactersWithSpaces>2315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B</dc:creator>
  <cp:keywords/>
  <dc:description/>
  <cp:lastModifiedBy>Sethuraman B</cp:lastModifiedBy>
  <cp:revision>2</cp:revision>
  <dcterms:created xsi:type="dcterms:W3CDTF">2023-07-10T11:41:00Z</dcterms:created>
  <dcterms:modified xsi:type="dcterms:W3CDTF">2023-07-10T11:44:00Z</dcterms:modified>
</cp:coreProperties>
</file>