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1FA4" w:rsidRDefault="00B46CE8">
      <w:pPr>
        <w:pStyle w:val="Title"/>
      </w:pPr>
      <w:bookmarkStart w:id="0" w:name="_GoBack"/>
      <w:bookmarkEnd w:id="0"/>
      <w:r>
        <w:t>DAX Measures Documentation - Customer Analytics Dashboard</w:t>
      </w:r>
    </w:p>
    <w:p w:rsidR="00B61FA4" w:rsidRDefault="00B46CE8">
      <w:pPr>
        <w:pStyle w:val="Heading1"/>
      </w:pPr>
      <w:r>
        <w:t>Insight</w:t>
      </w:r>
    </w:p>
    <w:p w:rsidR="00B61FA4" w:rsidRDefault="00B46CE8">
      <w:r>
        <w:t>VAR Churn = [Churn Rate %]</w:t>
      </w:r>
      <w:r>
        <w:br/>
        <w:t>VAR Revenue = [Total Revenue]</w:t>
      </w:r>
      <w:r>
        <w:br/>
      </w:r>
      <w:r>
        <w:br/>
        <w:t>RETURN</w:t>
      </w:r>
      <w:r>
        <w:br/>
        <w:t>SWITCH(</w:t>
      </w:r>
      <w:r>
        <w:br/>
        <w:t xml:space="preserve">    TRUE(),</w:t>
      </w:r>
      <w:r>
        <w:br/>
        <w:t xml:space="preserve">    Churn &gt; 0.5, "High churn detected – retention strategy needed",</w:t>
      </w:r>
      <w:r>
        <w:br/>
        <w:t xml:space="preserve">    Revenue &gt; 50000000, "Strong revenue performance driven by active users",</w:t>
      </w:r>
      <w:r>
        <w:br/>
        <w:t xml:space="preserve">    "Stable customer behaviour observed"</w:t>
      </w:r>
      <w:r>
        <w:br/>
        <w:t>)</w:t>
      </w:r>
    </w:p>
    <w:p w:rsidR="00B61FA4" w:rsidRDefault="00B46CE8">
      <w:pPr>
        <w:pStyle w:val="Heading1"/>
      </w:pPr>
      <w:r>
        <w:t>Active Customers</w:t>
      </w:r>
    </w:p>
    <w:p w:rsidR="00B61FA4" w:rsidRDefault="00B46CE8">
      <w:r>
        <w:t>CALCULATE(</w:t>
      </w:r>
      <w:r>
        <w:br/>
        <w:t xml:space="preserve">    DISTINCTCOUNT(subscriptions[customer_id]),</w:t>
      </w:r>
      <w:r>
        <w:br/>
        <w:t xml:space="preserve">    subscriptions[status] = "Active"</w:t>
      </w:r>
      <w:r>
        <w:br/>
        <w:t>)</w:t>
      </w:r>
    </w:p>
    <w:p w:rsidR="00B61FA4" w:rsidRDefault="00B46CE8">
      <w:pPr>
        <w:pStyle w:val="Heading1"/>
      </w:pPr>
      <w:r>
        <w:t>Active Days</w:t>
      </w:r>
    </w:p>
    <w:p w:rsidR="00B61FA4" w:rsidRDefault="00B46CE8">
      <w:r>
        <w:t>DISTINCTCOUNT(user_activity[event_date])</w:t>
      </w:r>
    </w:p>
    <w:p w:rsidR="00B61FA4" w:rsidRDefault="00B46CE8">
      <w:pPr>
        <w:pStyle w:val="Heading1"/>
      </w:pPr>
      <w:r>
        <w:t>ARPU</w:t>
      </w:r>
    </w:p>
    <w:p w:rsidR="00B61FA4" w:rsidRDefault="00B46CE8">
      <w:r>
        <w:t>DIVIDE([Total Revenue], [Total Customers])</w:t>
      </w:r>
    </w:p>
    <w:p w:rsidR="00B61FA4" w:rsidRDefault="00B46CE8">
      <w:pPr>
        <w:pStyle w:val="Heading1"/>
      </w:pPr>
      <w:r>
        <w:t>Avg Revenue per Transaction</w:t>
      </w:r>
    </w:p>
    <w:p w:rsidR="00B61FA4" w:rsidRDefault="00B46CE8">
      <w:r>
        <w:t>DIVIDE([Customer Revenue], [Total Transactions])</w:t>
      </w:r>
    </w:p>
    <w:p w:rsidR="00E078F4" w:rsidRDefault="00E078F4">
      <w:pPr>
        <w:pStyle w:val="Heading1"/>
      </w:pPr>
    </w:p>
    <w:p w:rsidR="00B61FA4" w:rsidRDefault="00B46CE8">
      <w:pPr>
        <w:pStyle w:val="Heading1"/>
      </w:pPr>
      <w:r>
        <w:t>Churn Color</w:t>
      </w:r>
    </w:p>
    <w:p w:rsidR="00B61FA4" w:rsidRDefault="00B46CE8">
      <w:r>
        <w:t>SWITCH(</w:t>
      </w:r>
      <w:r>
        <w:br/>
        <w:t xml:space="preserve">    TRUE(),</w:t>
      </w:r>
      <w:r>
        <w:br/>
        <w:t xml:space="preserve">    [Churn Rate %] &gt; 0.5, "#E74C3C",</w:t>
      </w:r>
      <w:r>
        <w:br/>
        <w:t xml:space="preserve">    [Churn Rate %] &gt; 0.25, "#F39C12",</w:t>
      </w:r>
      <w:r>
        <w:br/>
        <w:t xml:space="preserve">    "#2ECC71"</w:t>
      </w:r>
      <w:r>
        <w:br/>
        <w:t>)</w:t>
      </w:r>
    </w:p>
    <w:p w:rsidR="00B61FA4" w:rsidRDefault="00B46CE8">
      <w:pPr>
        <w:pStyle w:val="Heading1"/>
      </w:pPr>
      <w:r>
        <w:t>Churn Customers</w:t>
      </w:r>
    </w:p>
    <w:p w:rsidR="00B61FA4" w:rsidRDefault="00B46CE8">
      <w:r>
        <w:t>CALCULATE(</w:t>
      </w:r>
      <w:r>
        <w:br/>
        <w:t xml:space="preserve">    DISTINCTCOUNT(subscriptions[customer_id]),</w:t>
      </w:r>
      <w:r>
        <w:br/>
        <w:t xml:space="preserve">    NOT(ISBLANK(subscriptions[end_date]))</w:t>
      </w:r>
      <w:r>
        <w:br/>
        <w:t>)</w:t>
      </w:r>
    </w:p>
    <w:p w:rsidR="00B61FA4" w:rsidRDefault="00B46CE8">
      <w:pPr>
        <w:pStyle w:val="Heading1"/>
      </w:pPr>
      <w:r>
        <w:t>Churn Rate %</w:t>
      </w:r>
    </w:p>
    <w:p w:rsidR="00B61FA4" w:rsidRDefault="00B46CE8">
      <w:r>
        <w:t>DIVIDE([Churn Customers], [Total Customers])</w:t>
      </w:r>
    </w:p>
    <w:p w:rsidR="00B61FA4" w:rsidRDefault="00B46CE8">
      <w:pPr>
        <w:pStyle w:val="Heading1"/>
      </w:pPr>
      <w:r>
        <w:t>Customer Activity Count</w:t>
      </w:r>
    </w:p>
    <w:p w:rsidR="00B61FA4" w:rsidRDefault="00B46CE8">
      <w:r>
        <w:t>COUNT(user_activity[activity_id])</w:t>
      </w:r>
    </w:p>
    <w:p w:rsidR="00B61FA4" w:rsidRDefault="00B46CE8">
      <w:pPr>
        <w:pStyle w:val="Heading1"/>
      </w:pPr>
      <w:r>
        <w:t>Customer Revenue</w:t>
      </w:r>
    </w:p>
    <w:p w:rsidR="00B61FA4" w:rsidRDefault="00B46CE8">
      <w:r>
        <w:t>SUM(transactions[amount])</w:t>
      </w:r>
    </w:p>
    <w:p w:rsidR="00B61FA4" w:rsidRDefault="00B46CE8">
      <w:pPr>
        <w:pStyle w:val="Heading1"/>
      </w:pPr>
      <w:r>
        <w:t>Insight Text</w:t>
      </w:r>
    </w:p>
    <w:p w:rsidR="00B61FA4" w:rsidRDefault="00B46CE8">
      <w:r>
        <w:t xml:space="preserve"> "Revenue is " &amp;</w:t>
      </w:r>
      <w:r>
        <w:br/>
        <w:t>FORMAT([Total Revenue], "₹#,##0") &amp;</w:t>
      </w:r>
      <w:r>
        <w:br/>
        <w:t>" with " &amp;</w:t>
      </w:r>
      <w:r>
        <w:br/>
        <w:t>FORMAT([Churn Rate %], "0.0%") &amp;</w:t>
      </w:r>
      <w:r>
        <w:br/>
        <w:t xml:space="preserve">" churn. High activity users show strong revenue correlation." </w:t>
      </w:r>
    </w:p>
    <w:p w:rsidR="00E078F4" w:rsidRDefault="00E078F4">
      <w:pPr>
        <w:pStyle w:val="Heading1"/>
      </w:pPr>
    </w:p>
    <w:p w:rsidR="00B61FA4" w:rsidRDefault="00B46CE8">
      <w:pPr>
        <w:pStyle w:val="Heading1"/>
      </w:pPr>
      <w:r>
        <w:t>LTV</w:t>
      </w:r>
    </w:p>
    <w:p w:rsidR="00B61FA4" w:rsidRDefault="00B46CE8">
      <w:r>
        <w:t>AVERAGEX(</w:t>
      </w:r>
      <w:r>
        <w:br/>
        <w:t xml:space="preserve">    VALUES(customers[customer_id]),</w:t>
      </w:r>
      <w:r>
        <w:br/>
        <w:t xml:space="preserve">    [Customer Revenue]</w:t>
      </w:r>
      <w:r>
        <w:br/>
        <w:t>)</w:t>
      </w:r>
    </w:p>
    <w:p w:rsidR="00B61FA4" w:rsidRDefault="00B46CE8">
      <w:pPr>
        <w:pStyle w:val="Heading1"/>
      </w:pPr>
      <w:r>
        <w:t>Revenue Lost</w:t>
      </w:r>
    </w:p>
    <w:p w:rsidR="00B61FA4" w:rsidRDefault="00B46CE8">
      <w:r>
        <w:t>CALCULATE(</w:t>
      </w:r>
      <w:r>
        <w:br/>
        <w:t xml:space="preserve">    SUM(transactions[amount]),</w:t>
      </w:r>
      <w:r>
        <w:br/>
        <w:t xml:space="preserve">    FILTER(</w:t>
      </w:r>
      <w:r>
        <w:br/>
        <w:t xml:space="preserve">        subscriptions,</w:t>
      </w:r>
      <w:r>
        <w:br/>
        <w:t xml:space="preserve">        NOT(ISBLANK(subscriptions[end_date]))</w:t>
      </w:r>
      <w:r>
        <w:br/>
        <w:t xml:space="preserve">    )</w:t>
      </w:r>
      <w:r>
        <w:br/>
        <w:t>)</w:t>
      </w:r>
    </w:p>
    <w:p w:rsidR="00B61FA4" w:rsidRDefault="00B46CE8">
      <w:pPr>
        <w:pStyle w:val="Heading1"/>
      </w:pPr>
      <w:r>
        <w:t>Top 20 Revenue %</w:t>
      </w:r>
    </w:p>
    <w:p w:rsidR="00B61FA4" w:rsidRDefault="00B46CE8">
      <w:r>
        <w:t>DIVIDE(</w:t>
      </w:r>
      <w:r>
        <w:br/>
        <w:t xml:space="preserve">    CALCULATE([Total Revenue], TOPN(20, customers, [Customer Revenue], DESC)),</w:t>
      </w:r>
      <w:r>
        <w:br/>
        <w:t xml:space="preserve">    [Total Revenue]</w:t>
      </w:r>
      <w:r>
        <w:br/>
        <w:t>)</w:t>
      </w:r>
    </w:p>
    <w:p w:rsidR="00B61FA4" w:rsidRDefault="00B46CE8">
      <w:pPr>
        <w:pStyle w:val="Heading1"/>
      </w:pPr>
      <w:r>
        <w:t>Total Customers</w:t>
      </w:r>
    </w:p>
    <w:p w:rsidR="00B61FA4" w:rsidRDefault="00B46CE8">
      <w:r>
        <w:t>COUNT(customers[customer_id])</w:t>
      </w:r>
    </w:p>
    <w:p w:rsidR="00B61FA4" w:rsidRDefault="00B46CE8">
      <w:pPr>
        <w:pStyle w:val="Heading1"/>
      </w:pPr>
      <w:r>
        <w:t>Total Revenue</w:t>
      </w:r>
    </w:p>
    <w:p w:rsidR="00B61FA4" w:rsidRDefault="00B46CE8">
      <w:r>
        <w:t>SUM(transactions[amount])</w:t>
      </w:r>
    </w:p>
    <w:p w:rsidR="00B61FA4" w:rsidRDefault="00B46CE8">
      <w:pPr>
        <w:pStyle w:val="Heading1"/>
      </w:pPr>
      <w:r>
        <w:t>Total Transactions</w:t>
      </w:r>
    </w:p>
    <w:p w:rsidR="00B61FA4" w:rsidRDefault="00B46CE8">
      <w:proofErr w:type="gramStart"/>
      <w:r>
        <w:t>COUNT(</w:t>
      </w:r>
      <w:proofErr w:type="gramEnd"/>
      <w:r>
        <w:t>transactions[</w:t>
      </w:r>
      <w:proofErr w:type="spellStart"/>
      <w:r>
        <w:t>transaction_id</w:t>
      </w:r>
      <w:proofErr w:type="spellEnd"/>
      <w:r>
        <w:t>])</w:t>
      </w:r>
    </w:p>
    <w:p w:rsidR="00326B95" w:rsidRPr="00326B95" w:rsidRDefault="00326B95" w:rsidP="00326B95">
      <w:pPr>
        <w:pStyle w:val="Heading1"/>
      </w:pPr>
      <w:r w:rsidRPr="00326B95">
        <w:t xml:space="preserve">Date Table = </w:t>
      </w:r>
    </w:p>
    <w:p w:rsidR="00326B95" w:rsidRPr="00326B95" w:rsidRDefault="00326B95" w:rsidP="00326B95">
      <w:proofErr w:type="gramStart"/>
      <w:r w:rsidRPr="00326B95">
        <w:t>ADDCOLUMNS(</w:t>
      </w:r>
      <w:proofErr w:type="gramEnd"/>
    </w:p>
    <w:p w:rsidR="00326B95" w:rsidRPr="00326B95" w:rsidRDefault="00326B95" w:rsidP="00326B95">
      <w:r w:rsidRPr="00326B95">
        <w:t>    CALENDAR(</w:t>
      </w:r>
      <w:proofErr w:type="gramStart"/>
      <w:r w:rsidRPr="00326B95">
        <w:t>DATE(</w:t>
      </w:r>
      <w:proofErr w:type="gramEnd"/>
      <w:r w:rsidRPr="00326B95">
        <w:t>2022,1,1), DATE(2025,12,31)),</w:t>
      </w:r>
    </w:p>
    <w:p w:rsidR="00326B95" w:rsidRPr="00326B95" w:rsidRDefault="00326B95" w:rsidP="00326B95">
      <w:r w:rsidRPr="00326B95">
        <w:lastRenderedPageBreak/>
        <w:t>    "Year", YEAR([Date]),</w:t>
      </w:r>
    </w:p>
    <w:p w:rsidR="00326B95" w:rsidRPr="00326B95" w:rsidRDefault="00326B95" w:rsidP="00326B95">
      <w:r w:rsidRPr="00326B95">
        <w:t>    "Month Number", MONTH([Date]),</w:t>
      </w:r>
    </w:p>
    <w:p w:rsidR="00326B95" w:rsidRPr="00326B95" w:rsidRDefault="00326B95" w:rsidP="00326B95">
      <w:r w:rsidRPr="00326B95">
        <w:t>    "Month", FORMAT([Date], "MMM"),</w:t>
      </w:r>
    </w:p>
    <w:p w:rsidR="00326B95" w:rsidRPr="00326B95" w:rsidRDefault="00326B95" w:rsidP="00326B95">
      <w:r w:rsidRPr="00326B95">
        <w:t>    "Year-Month", FORMAT([Date], "YYYY-MM"),</w:t>
      </w:r>
    </w:p>
    <w:p w:rsidR="00326B95" w:rsidRPr="00326B95" w:rsidRDefault="00326B95" w:rsidP="00326B95">
      <w:r w:rsidRPr="00326B95">
        <w:t>    "Quarter", "Q" &amp; FORMAT([Date], "Q"),</w:t>
      </w:r>
    </w:p>
    <w:p w:rsidR="00326B95" w:rsidRPr="00326B95" w:rsidRDefault="00326B95" w:rsidP="00326B95">
      <w:r w:rsidRPr="00326B95">
        <w:t>    "Day", DAY([Date]),</w:t>
      </w:r>
    </w:p>
    <w:p w:rsidR="00326B95" w:rsidRPr="00326B95" w:rsidRDefault="00326B95" w:rsidP="00326B95">
      <w:r w:rsidRPr="00326B95">
        <w:t>    "Weekday", FORMAT([Date], "DDD"),</w:t>
      </w:r>
    </w:p>
    <w:p w:rsidR="00326B95" w:rsidRPr="00326B95" w:rsidRDefault="00326B95" w:rsidP="00326B95">
      <w:r w:rsidRPr="00326B95">
        <w:t>    "Weekday Number", WEEKDAY([Date],2)</w:t>
      </w:r>
    </w:p>
    <w:p w:rsidR="00326B95" w:rsidRPr="00326B95" w:rsidRDefault="00326B95" w:rsidP="00326B95">
      <w:r w:rsidRPr="00326B95">
        <w:t>)</w:t>
      </w:r>
    </w:p>
    <w:p w:rsidR="00326B95" w:rsidRDefault="00326B95"/>
    <w:sectPr w:rsidR="00326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B5"/>
    <w:rsid w:val="00034616"/>
    <w:rsid w:val="0006063C"/>
    <w:rsid w:val="0015074B"/>
    <w:rsid w:val="0029639D"/>
    <w:rsid w:val="00326B95"/>
    <w:rsid w:val="00326F90"/>
    <w:rsid w:val="009607C7"/>
    <w:rsid w:val="00AA1D8D"/>
    <w:rsid w:val="00B46CE8"/>
    <w:rsid w:val="00B47730"/>
    <w:rsid w:val="00B61FA4"/>
    <w:rsid w:val="00CB0664"/>
    <w:rsid w:val="00E078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0747B"/>
  <w14:defaultImageDpi w14:val="300"/>
  <w15:docId w15:val="{C59903AA-473F-4556-80C6-F4E8625B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0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0CCBA4-A86D-4B09-9ED8-93B90C782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Sethufleck@outlook.com</dc:creator>
  <cp:keywords/>
  <dc:description>generated by python-docx</dc:description>
  <cp:lastModifiedBy>Sethuraman B</cp:lastModifiedBy>
  <cp:revision>3</cp:revision>
  <dcterms:created xsi:type="dcterms:W3CDTF">2026-04-13T13:32:00Z</dcterms:created>
  <dcterms:modified xsi:type="dcterms:W3CDTF">2026-04-13T13:34:00Z</dcterms:modified>
  <cp:category/>
</cp:coreProperties>
</file>