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5"/>
        <w:gridCol w:w="2986"/>
        <w:gridCol w:w="2160"/>
        <w:gridCol w:w="1305"/>
        <w:gridCol w:w="1020"/>
        <w:gridCol w:w="1781"/>
      </w:tblGrid>
      <w:tr>
        <w:trPr>
          <w:trHeight w:val="567" w:hRule="atLeast"/>
        </w:trPr>
        <w:tc>
          <w:tcPr>
            <w:tcW w:w="10737" w:type="dxa"/>
            <w:gridSpan w:val="6"/>
            <w:tcBorders/>
          </w:tcPr>
          <w:p>
            <w:pPr>
              <w:pStyle w:val="style4097"/>
              <w:spacing w:before="50"/>
              <w:ind w:left="4523" w:right="4523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INVOICE</w:t>
            </w:r>
          </w:p>
        </w:tc>
      </w:tr>
      <w:tr>
        <w:tblPrEx/>
        <w:trPr>
          <w:trHeight w:val="357" w:hRule="atLeast"/>
        </w:trPr>
        <w:tc>
          <w:tcPr>
            <w:tcW w:w="1485" w:type="dxa"/>
            <w:tcBorders/>
          </w:tcPr>
          <w:p>
            <w:pPr>
              <w:pStyle w:val="style4097"/>
              <w:spacing w:before="46"/>
              <w:ind w:left="52"/>
              <w:rPr/>
            </w:pPr>
            <w:r>
              <w:t>Name</w:t>
            </w:r>
          </w:p>
        </w:tc>
        <w:tc>
          <w:tcPr>
            <w:tcW w:w="9252" w:type="dxa"/>
            <w:gridSpan w:val="5"/>
            <w:tcBorders/>
          </w:tcPr>
          <w:p>
            <w:pPr>
              <w:pStyle w:val="style4097"/>
              <w:spacing w:before="46"/>
              <w:ind w:left="53"/>
              <w:rPr/>
            </w:pPr>
            <w:r>
              <w:t>Shamshad samshe alam</w:t>
            </w:r>
          </w:p>
        </w:tc>
      </w:tr>
      <w:tr>
        <w:tblPrEx/>
        <w:trPr>
          <w:trHeight w:val="358" w:hRule="atLeast"/>
        </w:trPr>
        <w:tc>
          <w:tcPr>
            <w:tcW w:w="1485" w:type="dxa"/>
            <w:vMerge w:val="restart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t>Address</w:t>
            </w:r>
          </w:p>
        </w:tc>
        <w:tc>
          <w:tcPr>
            <w:tcW w:w="9252" w:type="dxa"/>
            <w:gridSpan w:val="5"/>
            <w:tcBorders/>
          </w:tcPr>
          <w:p>
            <w:pPr>
              <w:pStyle w:val="style4097"/>
              <w:spacing w:before="47"/>
              <w:ind w:left="53"/>
              <w:rPr/>
            </w:pPr>
            <w:r>
              <w:t>81,1/2,LBS Marg,Naik Nagar ,Sion-400022</w:t>
            </w:r>
          </w:p>
          <w:p>
            <w:pPr>
              <w:pStyle w:val="style4097"/>
              <w:spacing w:before="47"/>
              <w:ind w:left="53"/>
              <w:rPr/>
            </w:pPr>
          </w:p>
        </w:tc>
      </w:tr>
      <w:tr>
        <w:tblPrEx/>
        <w:trPr>
          <w:trHeight w:val="357" w:hRule="atLeast"/>
        </w:trPr>
        <w:tc>
          <w:tcPr>
            <w:tcW w:w="1485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5146" w:type="dxa"/>
            <w:gridSpan w:val="2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305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02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8" w:hRule="atLeast"/>
        </w:trPr>
        <w:tc>
          <w:tcPr>
            <w:tcW w:w="10737" w:type="dxa"/>
            <w:gridSpan w:val="6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1622" w:hRule="atLeast"/>
        </w:trPr>
        <w:tc>
          <w:tcPr>
            <w:tcW w:w="6631" w:type="dxa"/>
            <w:gridSpan w:val="3"/>
            <w:tcBorders/>
          </w:tcPr>
          <w:p>
            <w:pPr>
              <w:pStyle w:val="style4097"/>
              <w:spacing w:before="46"/>
              <w:ind w:left="52"/>
              <w:rPr/>
            </w:pPr>
            <w:r>
              <w:t>To</w:t>
            </w:r>
            <w:r>
              <w:rPr>
                <w:spacing w:val="-13"/>
              </w:rPr>
              <w:t xml:space="preserve"> </w:t>
            </w:r>
            <w:r>
              <w:t>:</w:t>
            </w:r>
          </w:p>
          <w:p>
            <w:pPr>
              <w:pStyle w:val="style4097"/>
              <w:rPr>
                <w:rFonts w:ascii="Times New Roman"/>
              </w:rPr>
            </w:pPr>
          </w:p>
          <w:p>
            <w:pPr>
              <w:pStyle w:val="style4097"/>
              <w:spacing w:before="1"/>
              <w:ind w:left="52" w:right="1531"/>
              <w:rPr/>
            </w:pPr>
            <w:r>
              <w:t>Name : Mr. Deepesh Jaishankar Thakur</w:t>
            </w:r>
            <w:r>
              <w:rPr>
                <w:spacing w:val="1"/>
              </w:rPr>
              <w:t xml:space="preserve"> </w:t>
            </w:r>
            <w:r>
              <w:t>Designation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General</w:t>
            </w:r>
            <w:r>
              <w:rPr>
                <w:spacing w:val="-4"/>
              </w:rPr>
              <w:t xml:space="preserve"> </w:t>
            </w:r>
            <w:r>
              <w:t>Manager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Finance</w:t>
            </w:r>
          </w:p>
        </w:tc>
        <w:tc>
          <w:tcPr>
            <w:tcW w:w="4106" w:type="dxa"/>
            <w:gridSpan w:val="3"/>
            <w:tcBorders/>
          </w:tcPr>
          <w:p>
            <w:pPr>
              <w:pStyle w:val="style4097"/>
              <w:spacing w:before="46"/>
              <w:ind w:left="52"/>
              <w:rPr>
                <w:rFonts w:ascii="Arial"/>
                <w:b/>
              </w:rPr>
            </w:pPr>
            <w:r>
              <w:t>Invoice</w:t>
            </w:r>
            <w:r>
              <w:rPr>
                <w:spacing w:val="-5"/>
              </w:rPr>
              <w:t xml:space="preserve"> </w:t>
            </w:r>
            <w:r>
              <w:t>No.</w:t>
            </w:r>
            <w:r>
              <w:rPr>
                <w:spacing w:val="-5"/>
              </w:rPr>
              <w:t xml:space="preserve"> </w:t>
            </w:r>
          </w:p>
          <w:p>
            <w:pPr>
              <w:pStyle w:val="style4097"/>
              <w:rPr>
                <w:rFonts w:ascii="Times New Roman"/>
                <w:sz w:val="24"/>
              </w:rPr>
            </w:pPr>
          </w:p>
          <w:p>
            <w:pPr>
              <w:pStyle w:val="style4097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style4097"/>
              <w:ind w:left="52"/>
              <w:rPr/>
            </w:pPr>
            <w:r>
              <w:rPr>
                <w:spacing w:val="-1"/>
              </w:rPr>
              <w:t>PAN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Number:-</w:t>
            </w:r>
            <w:r>
              <w:rPr>
                <w:spacing w:val="-13"/>
              </w:rPr>
              <w:t xml:space="preserve"> DWPPA4693P</w:t>
            </w:r>
          </w:p>
          <w:p>
            <w:pPr>
              <w:pStyle w:val="style4097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style4097"/>
              <w:spacing w:before="1"/>
              <w:ind w:left="52"/>
              <w:rPr/>
            </w:pPr>
            <w:r>
              <w:t>Date:-</w:t>
            </w:r>
            <w:r>
              <w:rPr>
                <w:spacing w:val="-2"/>
              </w:rPr>
              <w:t xml:space="preserve"> </w:t>
            </w:r>
            <w:r>
              <w:t>25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</w:tc>
      </w:tr>
      <w:tr>
        <w:tblPrEx/>
        <w:trPr>
          <w:trHeight w:val="358" w:hRule="atLeast"/>
        </w:trPr>
        <w:tc>
          <w:tcPr>
            <w:tcW w:w="10737" w:type="dxa"/>
            <w:gridSpan w:val="6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610" w:hRule="atLeast"/>
        </w:trPr>
        <w:tc>
          <w:tcPr>
            <w:tcW w:w="1485" w:type="dxa"/>
            <w:tcBorders/>
          </w:tcPr>
          <w:p>
            <w:pPr>
              <w:pStyle w:val="style4097"/>
              <w:spacing w:before="46"/>
              <w:ind w:left="434"/>
              <w:rPr/>
            </w:pPr>
            <w:r>
              <w:t>S.</w:t>
            </w:r>
            <w:r>
              <w:rPr>
                <w:spacing w:val="-3"/>
              </w:rPr>
              <w:t xml:space="preserve"> </w:t>
            </w:r>
            <w:r>
              <w:t>No.</w:t>
            </w:r>
          </w:p>
        </w:tc>
        <w:tc>
          <w:tcPr>
            <w:tcW w:w="5146" w:type="dxa"/>
            <w:gridSpan w:val="2"/>
            <w:tcBorders/>
          </w:tcPr>
          <w:p>
            <w:pPr>
              <w:pStyle w:val="style4097"/>
              <w:spacing w:before="46"/>
              <w:ind w:left="2000" w:right="2000"/>
              <w:jc w:val="center"/>
              <w:rPr/>
            </w:pPr>
            <w:r>
              <w:t>Description</w:t>
            </w:r>
          </w:p>
        </w:tc>
        <w:tc>
          <w:tcPr>
            <w:tcW w:w="1305" w:type="dxa"/>
            <w:tcBorders/>
          </w:tcPr>
          <w:p>
            <w:pPr>
              <w:pStyle w:val="style4097"/>
              <w:spacing w:before="46"/>
              <w:ind w:left="52" w:right="445"/>
              <w:rPr/>
            </w:pPr>
            <w:r>
              <w:t>Fee Per</w:t>
            </w:r>
            <w:r>
              <w:rPr>
                <w:spacing w:val="-60"/>
              </w:rPr>
              <w:t xml:space="preserve"> </w:t>
            </w:r>
            <w:r>
              <w:t>Month</w:t>
            </w:r>
          </w:p>
        </w:tc>
        <w:tc>
          <w:tcPr>
            <w:tcW w:w="1020" w:type="dxa"/>
            <w:tcBorders/>
          </w:tcPr>
          <w:p>
            <w:pPr>
              <w:pStyle w:val="style4097"/>
              <w:spacing w:before="46"/>
              <w:ind w:left="53" w:right="355"/>
              <w:rPr/>
            </w:pPr>
            <w:r>
              <w:t>No. of</w:t>
            </w:r>
            <w:r>
              <w:rPr>
                <w:spacing w:val="-60"/>
              </w:rPr>
              <w:t xml:space="preserve"> </w:t>
            </w:r>
            <w:r>
              <w:t>Days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spacing w:before="46"/>
              <w:ind w:left="53"/>
              <w:rPr/>
            </w:pPr>
            <w:r>
              <w:t>Amount</w:t>
            </w:r>
          </w:p>
        </w:tc>
      </w:tr>
      <w:tr>
        <w:tblPrEx/>
        <w:trPr>
          <w:trHeight w:val="1117" w:hRule="atLeast"/>
        </w:trPr>
        <w:tc>
          <w:tcPr>
            <w:tcW w:w="1485" w:type="dxa"/>
            <w:tcBorders/>
          </w:tcPr>
          <w:p>
            <w:pPr>
              <w:pStyle w:val="style4097"/>
              <w:spacing w:before="47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  <w:p>
            <w:pPr>
              <w:pStyle w:val="style4097"/>
              <w:spacing w:before="47"/>
              <w:jc w:val="center"/>
              <w:rPr>
                <w:w w:val="99"/>
              </w:rPr>
            </w:pPr>
          </w:p>
          <w:p>
            <w:pPr>
              <w:pStyle w:val="style4097"/>
              <w:spacing w:before="47"/>
              <w:jc w:val="center"/>
              <w:rPr>
                <w:w w:val="99"/>
              </w:rPr>
            </w:pPr>
          </w:p>
          <w:p>
            <w:pPr>
              <w:pStyle w:val="style4097"/>
              <w:spacing w:before="47"/>
              <w:jc w:val="center"/>
              <w:rPr>
                <w:lang w:val="en-IN"/>
              </w:rPr>
            </w:pPr>
          </w:p>
        </w:tc>
        <w:tc>
          <w:tcPr>
            <w:tcW w:w="5146" w:type="dxa"/>
            <w:gridSpan w:val="2"/>
            <w:tcBorders/>
          </w:tcPr>
          <w:p>
            <w:pPr>
              <w:pStyle w:val="style4097"/>
              <w:spacing w:before="47" w:lineRule="auto" w:line="480"/>
              <w:ind w:left="53" w:right="194"/>
              <w:rPr/>
            </w:pPr>
            <w:r>
              <w:t>Work</w:t>
            </w:r>
            <w:r>
              <w:rPr>
                <w:spacing w:val="-5"/>
              </w:rPr>
              <w:t xml:space="preserve"> </w:t>
            </w:r>
            <w:r>
              <w:t>rendered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consultant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Retainer</w:t>
            </w:r>
            <w:r>
              <w:rPr>
                <w:spacing w:val="-58"/>
              </w:rPr>
              <w:t xml:space="preserve"> </w:t>
            </w:r>
            <w:r>
              <w:t>Period</w:t>
            </w:r>
            <w:r>
              <w:rPr>
                <w:spacing w:val="-1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>17April</w:t>
            </w:r>
            <w:r>
              <w:t>– 31 May</w:t>
            </w:r>
          </w:p>
          <w:p>
            <w:pPr>
              <w:pStyle w:val="style4097"/>
              <w:spacing w:before="47" w:lineRule="auto" w:line="480"/>
              <w:ind w:left="53" w:right="194"/>
              <w:rPr/>
            </w:pPr>
          </w:p>
        </w:tc>
        <w:tc>
          <w:tcPr>
            <w:tcW w:w="1305" w:type="dxa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t>Rs.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1020" w:type="dxa"/>
            <w:tcBorders/>
          </w:tcPr>
          <w:p>
            <w:pPr>
              <w:pStyle w:val="style4097"/>
              <w:spacing w:before="47"/>
              <w:ind w:left="53"/>
              <w:rPr/>
            </w:pPr>
            <w:r>
              <w:t>34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spacing w:before="47"/>
              <w:ind w:left="53"/>
              <w:rPr/>
            </w:pPr>
            <w:r>
              <w:t>Rs.</w:t>
            </w:r>
          </w:p>
        </w:tc>
      </w:tr>
      <w:tr>
        <w:tblPrEx/>
        <w:trPr>
          <w:trHeight w:val="357" w:hRule="atLeast"/>
        </w:trPr>
        <w:tc>
          <w:tcPr>
            <w:tcW w:w="6631" w:type="dxa"/>
            <w:gridSpan w:val="3"/>
            <w:tcBorders/>
          </w:tcPr>
          <w:p>
            <w:pPr>
              <w:pStyle w:val="style4097"/>
              <w:spacing w:before="47"/>
              <w:ind w:left="3048" w:right="3048"/>
              <w:jc w:val="center"/>
              <w:rPr/>
            </w:pPr>
            <w:r>
              <w:t>Total</w:t>
            </w:r>
          </w:p>
        </w:tc>
        <w:tc>
          <w:tcPr>
            <w:tcW w:w="1305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02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781" w:type="dxa"/>
            <w:tcBorders/>
          </w:tcPr>
          <w:p>
            <w:pPr>
              <w:pStyle w:val="style4097"/>
              <w:spacing w:before="47"/>
              <w:ind w:left="53"/>
              <w:rPr/>
            </w:pPr>
            <w:r>
              <w:t>Rs.</w:t>
            </w:r>
            <w:r>
              <w:rPr>
                <w:spacing w:val="58"/>
              </w:rPr>
              <w:t xml:space="preserve"> </w:t>
            </w:r>
          </w:p>
        </w:tc>
      </w:tr>
      <w:tr>
        <w:tblPrEx/>
        <w:trPr>
          <w:trHeight w:val="358" w:hRule="atLeast"/>
        </w:trPr>
        <w:tc>
          <w:tcPr>
            <w:tcW w:w="8956" w:type="dxa"/>
            <w:gridSpan w:val="5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t>Less</w:t>
            </w:r>
            <w:r>
              <w:rPr>
                <w:spacing w:val="-7"/>
              </w:rPr>
              <w:t xml:space="preserve"> </w:t>
            </w:r>
            <w:r>
              <w:t>:</w:t>
            </w:r>
            <w:r>
              <w:rPr>
                <w:spacing w:val="-7"/>
              </w:rPr>
              <w:t xml:space="preserve"> </w:t>
            </w:r>
            <w:r>
              <w:t>LWP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spacing w:before="47"/>
              <w:ind w:left="53"/>
              <w:rPr/>
            </w:pPr>
            <w:r>
              <w:t>Rs.</w:t>
            </w:r>
            <w:r>
              <w:rPr>
                <w:spacing w:val="-2"/>
              </w:rPr>
              <w:t xml:space="preserve"> 0</w:t>
            </w:r>
          </w:p>
        </w:tc>
      </w:tr>
      <w:tr>
        <w:tblPrEx/>
        <w:trPr>
          <w:trHeight w:val="357" w:hRule="atLeast"/>
        </w:trPr>
        <w:tc>
          <w:tcPr>
            <w:tcW w:w="8956" w:type="dxa"/>
            <w:gridSpan w:val="5"/>
            <w:tcBorders/>
          </w:tcPr>
          <w:p>
            <w:pPr>
              <w:pStyle w:val="style4097"/>
              <w:spacing w:before="46"/>
              <w:ind w:left="28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Grand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Total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spacing w:before="46"/>
              <w:ind w:left="5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Rs.</w:t>
            </w:r>
            <w:r>
              <w:rPr>
                <w:rFonts w:ascii="Arial"/>
                <w:b/>
                <w:spacing w:val="-2"/>
              </w:rPr>
              <w:t xml:space="preserve"> </w:t>
            </w:r>
          </w:p>
        </w:tc>
      </w:tr>
      <w:tr>
        <w:tblPrEx/>
        <w:trPr>
          <w:trHeight w:val="359" w:hRule="atLeast"/>
        </w:trPr>
        <w:tc>
          <w:tcPr>
            <w:tcW w:w="8956" w:type="dxa"/>
            <w:gridSpan w:val="5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7" w:hRule="atLeast"/>
        </w:trPr>
        <w:tc>
          <w:tcPr>
            <w:tcW w:w="10737" w:type="dxa"/>
            <w:gridSpan w:val="6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8" w:hRule="atLeast"/>
        </w:trPr>
        <w:tc>
          <w:tcPr>
            <w:tcW w:w="4471" w:type="dxa"/>
            <w:gridSpan w:val="2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Cheques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made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4485" w:type="dxa"/>
            <w:gridSpan w:val="3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7" w:hRule="atLeast"/>
        </w:trPr>
        <w:tc>
          <w:tcPr>
            <w:tcW w:w="4471" w:type="dxa"/>
            <w:gridSpan w:val="2"/>
            <w:tcBorders/>
          </w:tcPr>
          <w:p>
            <w:pPr>
              <w:pStyle w:val="style4097"/>
              <w:spacing w:before="46"/>
              <w:ind w:left="52"/>
              <w:rPr/>
            </w:pPr>
            <w:r>
              <w:t>2.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fund</w:t>
            </w:r>
            <w:r>
              <w:rPr>
                <w:spacing w:val="-3"/>
              </w:rPr>
              <w:t xml:space="preserve"> </w:t>
            </w:r>
            <w:r>
              <w:t>transfer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direct</w:t>
            </w:r>
            <w:r>
              <w:rPr>
                <w:spacing w:val="-2"/>
              </w:rPr>
              <w:t xml:space="preserve"> </w:t>
            </w:r>
            <w:r>
              <w:t>deposit</w:t>
            </w:r>
            <w:r>
              <w:rPr>
                <w:spacing w:val="2"/>
              </w:rPr>
              <w:t xml:space="preserve"> </w:t>
            </w:r>
            <w:r>
              <w:t>:</w:t>
            </w:r>
          </w:p>
        </w:tc>
        <w:tc>
          <w:tcPr>
            <w:tcW w:w="4485" w:type="dxa"/>
            <w:gridSpan w:val="3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8" w:hRule="atLeast"/>
        </w:trPr>
        <w:tc>
          <w:tcPr>
            <w:tcW w:w="4471" w:type="dxa"/>
            <w:gridSpan w:val="2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t>Bank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3"/>
              </w:rPr>
              <w:t xml:space="preserve"> Canara Bank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7" w:hRule="atLeast"/>
        </w:trPr>
        <w:tc>
          <w:tcPr>
            <w:tcW w:w="4471" w:type="dxa"/>
            <w:gridSpan w:val="2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  <w:tcBorders/>
          </w:tcPr>
          <w:p>
            <w:pPr>
              <w:pStyle w:val="style4097"/>
              <w:spacing w:before="46"/>
              <w:ind w:left="52"/>
              <w:rPr/>
            </w:pPr>
            <w:r>
              <w:t>Branch: Sion Koliwada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8" w:hRule="atLeast"/>
        </w:trPr>
        <w:tc>
          <w:tcPr>
            <w:tcW w:w="4471" w:type="dxa"/>
            <w:gridSpan w:val="2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t>City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Mumbai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7" w:hRule="atLeast"/>
        </w:trPr>
        <w:tc>
          <w:tcPr>
            <w:tcW w:w="4471" w:type="dxa"/>
            <w:gridSpan w:val="2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  <w:tcBorders/>
          </w:tcPr>
          <w:p>
            <w:pPr>
              <w:pStyle w:val="style4097"/>
              <w:spacing w:before="46"/>
              <w:ind w:left="52"/>
              <w:rPr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0231101065733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2129" w:hRule="atLeast"/>
        </w:trPr>
        <w:tc>
          <w:tcPr>
            <w:tcW w:w="10737" w:type="dxa"/>
            <w:gridSpan w:val="6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4494530</wp:posOffset>
                      </wp:positionH>
                      <wp:positionV relativeFrom="paragraph">
                        <wp:posOffset>103504</wp:posOffset>
                      </wp:positionV>
                      <wp:extent cx="1200150" cy="466725"/>
                      <wp:effectExtent l="0" t="0" r="19050" b="28575"/>
                      <wp:wrapNone/>
                      <wp:docPr id="1026" name="Rectangle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200150" cy="46672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254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color="white" stroked="t" style="position:absolute;margin-left:353.9pt;margin-top:8.15pt;width:94.5pt;height:36.75pt;z-index:2;mso-position-horizontal-relative:text;mso-position-vertical-relative:text;mso-width-relative:page;mso-height-relative:page;mso-wrap-distance-left:0.0pt;mso-wrap-distance-right:0.0pt;visibility:visible;">
                      <v:stroke color="white" weight="2.0pt"/>
                      <v:fill/>
                    </v:rect>
                  </w:pict>
                </mc:Fallback>
              </mc:AlternateContent>
            </w:r>
            <w:r>
              <w:t>Place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Mumbai</w:t>
            </w:r>
          </w:p>
          <w:p>
            <w:pPr>
              <w:pStyle w:val="style4097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style4097"/>
              <w:ind w:left="52"/>
              <w:rPr/>
            </w:pPr>
            <w:r>
              <w:t>PCI</w:t>
            </w:r>
            <w:r>
              <w:rPr>
                <w:spacing w:val="-4"/>
              </w:rPr>
              <w:t xml:space="preserve"> </w:t>
            </w:r>
            <w:r>
              <w:t>Pest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Pvt.</w:t>
            </w:r>
            <w:r>
              <w:rPr>
                <w:spacing w:val="-2"/>
              </w:rPr>
              <w:t xml:space="preserve"> </w:t>
            </w:r>
            <w:r>
              <w:t>Ltd.</w:t>
            </w:r>
          </w:p>
          <w:p>
            <w:pPr>
              <w:pStyle w:val="style4097"/>
              <w:rPr>
                <w:rFonts w:ascii="Times New Roman"/>
                <w:sz w:val="24"/>
              </w:rPr>
            </w:pPr>
          </w:p>
          <w:p>
            <w:pPr>
              <w:pStyle w:val="style4097"/>
              <w:rPr>
                <w:rFonts w:ascii="Times New Roman"/>
                <w:sz w:val="24"/>
              </w:rPr>
            </w:pPr>
          </w:p>
          <w:p>
            <w:pPr>
              <w:pStyle w:val="style4097"/>
              <w:tabs>
                <w:tab w:val="left" w:leader="none" w:pos="3621"/>
                <w:tab w:val="left" w:leader="none" w:pos="9151"/>
              </w:tabs>
              <w:spacing w:before="208"/>
              <w:ind w:left="52" w:right="527"/>
              <w:rPr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-------------------</w:t>
            </w:r>
          </w:p>
          <w:p>
            <w:pPr>
              <w:pStyle w:val="style4097"/>
              <w:tabs>
                <w:tab w:val="left" w:leader="none" w:pos="3621"/>
                <w:tab w:val="left" w:leader="none" w:pos="9151"/>
              </w:tabs>
              <w:spacing w:before="208"/>
              <w:ind w:left="52" w:right="527"/>
              <w:rPr/>
            </w:pPr>
            <w:r>
              <w:rPr>
                <w:noProof/>
              </w:rPr>
              <w:drawing>
                <wp:anchor distT="0" distB="0" distL="0" distR="0" simplePos="false" relativeHeight="3" behindDoc="true" locked="false" layoutInCell="true" allowOverlap="true">
                  <wp:simplePos x="0" y="0"/>
                  <wp:positionH relativeFrom="page">
                    <wp:posOffset>4075548</wp:posOffset>
                  </wp:positionH>
                  <wp:positionV relativeFrom="page">
                    <wp:posOffset>1431667</wp:posOffset>
                  </wp:positionV>
                  <wp:extent cx="1473841" cy="1083944"/>
                  <wp:effectExtent l="0" t="0" r="0" b="0"/>
                  <wp:wrapNone/>
                  <wp:docPr id="1027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73841" cy="108394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4097"/>
              <w:tabs>
                <w:tab w:val="left" w:leader="none" w:pos="3621"/>
                <w:tab w:val="left" w:leader="none" w:pos="9151"/>
              </w:tabs>
              <w:spacing w:before="208"/>
              <w:ind w:left="52" w:right="527"/>
              <w:rPr/>
            </w:pPr>
          </w:p>
          <w:p>
            <w:pPr>
              <w:pStyle w:val="style4097"/>
              <w:tabs>
                <w:tab w:val="left" w:leader="none" w:pos="3621"/>
                <w:tab w:val="left" w:leader="none" w:pos="9151"/>
              </w:tabs>
              <w:spacing w:before="208"/>
              <w:ind w:left="52" w:right="527"/>
              <w:rPr/>
            </w:pPr>
            <w:r>
              <w:t xml:space="preserve">Sign: </w:t>
            </w:r>
            <w:r>
              <w:t>Shamshad</w:t>
            </w:r>
            <w:r>
              <w:t xml:space="preserve"> alam</w:t>
            </w:r>
            <w:r>
              <w:t xml:space="preserve">                                </w:t>
            </w:r>
            <w:r>
              <w:rPr>
                <w:spacing w:val="-1"/>
              </w:rPr>
              <w:t>Authorized</w:t>
            </w:r>
            <w:r>
              <w:rPr>
                <w:spacing w:val="-58"/>
              </w:rPr>
              <w:t xml:space="preserve"> </w:t>
            </w:r>
            <w:r>
              <w:t>Signatory:</w:t>
            </w:r>
            <w:r>
              <w:rPr>
                <w:noProof/>
              </w:rPr>
              <w:t xml:space="preserve"> </w:t>
            </w:r>
          </w:p>
          <w:p>
            <w:pPr>
              <w:pStyle w:val="style4097"/>
              <w:tabs>
                <w:tab w:val="left" w:leader="none" w:pos="3621"/>
                <w:tab w:val="left" w:leader="none" w:pos="9151"/>
              </w:tabs>
              <w:spacing w:before="208"/>
              <w:ind w:left="52" w:right="527"/>
              <w:rPr/>
            </w:pPr>
          </w:p>
        </w:tc>
      </w:tr>
    </w:tbl>
    <w:p>
      <w:pPr>
        <w:pStyle w:val="style0"/>
        <w:rPr>
          <w:sz w:val="2"/>
          <w:szCs w:val="2"/>
        </w:rPr>
      </w:pPr>
    </w:p>
    <w:sectPr>
      <w:type w:val="continuous"/>
      <w:pgSz w:w="11910" w:h="16840" w:orient="portrait"/>
      <w:pgMar w:top="112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D2325718">
      <w:start w:val="1"/>
      <w:numFmt w:val="decimal"/>
      <w:lvlText w:val="%1."/>
      <w:lvlJc w:val="left"/>
      <w:pPr>
        <w:ind w:left="720" w:hanging="360"/>
      </w:pPr>
    </w:lvl>
    <w:lvl w:ilvl="1" w:tplc="95487CCE">
      <w:start w:val="1"/>
      <w:numFmt w:val="decimal"/>
      <w:lvlText w:val="%2."/>
      <w:lvlJc w:val="left"/>
      <w:pPr>
        <w:ind w:left="1440" w:hanging="1080"/>
      </w:pPr>
    </w:lvl>
    <w:lvl w:ilvl="2" w:tplc="74AA3E96">
      <w:start w:val="1"/>
      <w:numFmt w:val="decimal"/>
      <w:lvlText w:val="%3."/>
      <w:lvlJc w:val="left"/>
      <w:pPr>
        <w:ind w:left="2160" w:hanging="1980"/>
      </w:pPr>
    </w:lvl>
    <w:lvl w:ilvl="3" w:tplc="6DD63AD6">
      <w:start w:val="1"/>
      <w:numFmt w:val="decimal"/>
      <w:lvlText w:val="%4."/>
      <w:lvlJc w:val="left"/>
      <w:pPr>
        <w:ind w:left="2880" w:hanging="2520"/>
      </w:pPr>
    </w:lvl>
    <w:lvl w:ilvl="4" w:tplc="992CA23C">
      <w:start w:val="1"/>
      <w:numFmt w:val="decimal"/>
      <w:lvlText w:val="%5."/>
      <w:lvlJc w:val="left"/>
      <w:pPr>
        <w:ind w:left="3600" w:hanging="3240"/>
      </w:pPr>
    </w:lvl>
    <w:lvl w:ilvl="5" w:tplc="494A2CA2">
      <w:start w:val="1"/>
      <w:numFmt w:val="decimal"/>
      <w:lvlText w:val="%6."/>
      <w:lvlJc w:val="left"/>
      <w:pPr>
        <w:ind w:left="4320" w:hanging="4140"/>
      </w:pPr>
    </w:lvl>
    <w:lvl w:ilvl="6" w:tplc="B6E04EAA">
      <w:start w:val="1"/>
      <w:numFmt w:val="decimal"/>
      <w:lvlText w:val="%7."/>
      <w:lvlJc w:val="left"/>
      <w:pPr>
        <w:ind w:left="5040" w:hanging="4680"/>
      </w:pPr>
    </w:lvl>
    <w:lvl w:ilvl="7" w:tplc="532ADDE4">
      <w:start w:val="1"/>
      <w:numFmt w:val="decimal"/>
      <w:lvlText w:val="%8."/>
      <w:lvlJc w:val="left"/>
      <w:pPr>
        <w:ind w:left="5760" w:hanging="5400"/>
      </w:pPr>
    </w:lvl>
    <w:lvl w:ilvl="8" w:tplc="180286E6">
      <w:start w:val="1"/>
      <w:numFmt w:val="decimal"/>
      <w:lvlText w:val="%9."/>
      <w:lvlJc w:val="left"/>
      <w:pPr>
        <w:ind w:left="6480" w:hanging="6300"/>
      </w:pPr>
    </w:lvl>
  </w:abstractNum>
  <w:abstractNum w:abstractNumId="1">
    <w:nsid w:val="00000001"/>
    <w:multiLevelType w:val="hybridMultilevel"/>
    <w:tmpl w:val="FFFFFFFF"/>
    <w:lvl w:ilvl="0" w:tplc="C95666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E24588">
      <w:start w:val="1"/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FD82156E">
      <w:start w:val="1"/>
      <w:numFmt w:val="bullet"/>
      <w:lvlText w:val=""/>
      <w:lvlJc w:val="left"/>
      <w:pPr>
        <w:ind w:left="2160" w:hanging="1800"/>
      </w:pPr>
    </w:lvl>
    <w:lvl w:ilvl="3" w:tplc="84202F5C">
      <w:start w:val="1"/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AC052FA">
      <w:start w:val="1"/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B64CEF00">
      <w:start w:val="1"/>
      <w:numFmt w:val="bullet"/>
      <w:lvlText w:val=""/>
      <w:lvlJc w:val="left"/>
      <w:pPr>
        <w:ind w:left="4320" w:hanging="3960"/>
      </w:pPr>
    </w:lvl>
    <w:lvl w:ilvl="6" w:tplc="96A48F68">
      <w:start w:val="1"/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02A08E8">
      <w:start w:val="1"/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750C17A">
      <w:start w:val="1"/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pPr>
      <w:spacing w:before="480"/>
      <w:outlineLvl w:val="0"/>
    </w:pPr>
    <w:rPr>
      <w:b/>
      <w:color w:val="345a8a"/>
      <w:sz w:val="32"/>
    </w:rPr>
  </w:style>
  <w:style w:type="paragraph" w:styleId="style2">
    <w:name w:val="heading 2"/>
    <w:basedOn w:val="style0"/>
    <w:next w:val="style2"/>
    <w:pPr>
      <w:spacing w:before="200"/>
      <w:outlineLvl w:val="1"/>
    </w:pPr>
    <w:rPr>
      <w:b/>
      <w:color w:val="4f81bd"/>
      <w:sz w:val="26"/>
    </w:rPr>
  </w:style>
  <w:style w:type="paragraph" w:styleId="style3">
    <w:name w:val="heading 3"/>
    <w:basedOn w:val="style0"/>
    <w:next w:val="style3"/>
    <w:pPr>
      <w:spacing w:before="200"/>
      <w:outlineLvl w:val="2"/>
    </w:pPr>
    <w:rPr>
      <w:b/>
      <w:color w:val="4f81bd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62">
    <w:name w:val="Title"/>
    <w:basedOn w:val="style0"/>
    <w:next w:val="style62"/>
    <w:pPr>
      <w:spacing w:after="300"/>
    </w:pPr>
    <w:rPr>
      <w:color w:val="17365d"/>
      <w:sz w:val="52"/>
    </w:rPr>
  </w:style>
  <w:style w:type="paragraph" w:styleId="style74">
    <w:name w:val="Subtitle"/>
    <w:basedOn w:val="style0"/>
    <w:next w:val="style74"/>
    <w:pPr/>
    <w:rPr>
      <w:i/>
      <w:color w:val="4f81bd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118</Words>
  <Pages>1</Pages>
  <Characters>554</Characters>
  <Application>WPS Office</Application>
  <DocSecurity>0</DocSecurity>
  <Paragraphs>97</Paragraphs>
  <ScaleCrop>false</ScaleCrop>
  <LinksUpToDate>false</LinksUpToDate>
  <CharactersWithSpaces>672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2023-05-30T14:58:12Z</dcterms:created>
  <dc:creator>Kavita Shinde</dc:creator>
  <lastModifiedBy>Infinix X682B</lastModifiedBy>
  <dcterms:modified xsi:type="dcterms:W3CDTF">2023-05-30T14:58:12Z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2023-02-28T00:00:00Z</vt:filetime>
  </property>
  <property fmtid="{D5CDD505-2E9C-101B-9397-08002B2CF9AE}" pid="5" name="ICV">
    <vt:lpwstr>cd4e758541b644d3aeaf13a340c49be4</vt:lpwstr>
  </property>
</Properties>
</file>