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0A71456">
      <w:pPr>
        <w:pStyle w:val="38"/>
        <w:rPr>
          <w:rFonts w:hint="default" w:ascii="Times New Roman" w:hAnsi="Times New Roman" w:cs="Times New Roman"/>
        </w:rPr>
      </w:pPr>
      <w:r>
        <w:rPr>
          <w:rFonts w:hint="default" w:ascii="Times New Roman" w:hAnsi="Times New Roman" w:cs="Times New Roman"/>
        </w:rPr>
        <w:t>Road Anomaly Detection Using YOLOv11s and Edge Deployment</w:t>
      </w:r>
      <w:bookmarkStart w:id="0" w:name="_GoBack"/>
      <w:bookmarkEnd w:id="0"/>
    </w:p>
    <w:p w14:paraId="7710A483">
      <w:pPr>
        <w:pStyle w:val="2"/>
        <w:rPr>
          <w:rFonts w:hint="default" w:ascii="Times New Roman" w:hAnsi="Times New Roman" w:cs="Times New Roman"/>
        </w:rPr>
      </w:pPr>
      <w:r>
        <w:rPr>
          <w:rFonts w:hint="default" w:ascii="Times New Roman" w:hAnsi="Times New Roman" w:cs="Times New Roman"/>
        </w:rPr>
        <w:t>1. Introduction</w:t>
      </w:r>
    </w:p>
    <w:p w14:paraId="206D6432">
      <w:pPr>
        <w:rPr>
          <w:rFonts w:hint="default" w:ascii="Times New Roman" w:hAnsi="Times New Roman" w:cs="Times New Roman"/>
          <w:sz w:val="24"/>
          <w:szCs w:val="24"/>
        </w:rPr>
      </w:pPr>
      <w:r>
        <w:rPr>
          <w:rFonts w:hint="default" w:ascii="Times New Roman" w:hAnsi="Times New Roman" w:cs="Times New Roman"/>
          <w:sz w:val="24"/>
          <w:szCs w:val="24"/>
        </w:rPr>
        <w:t>Road infrastructure quality directly impacts transportation safety, vehicle maintenance cost, and mobility efficiency. This project proposes a real-time Road Anomaly Detection System using a custom-trained YOLOv11s object detection model deployed on both GPU systems and edge devices like Raspberry Pi.</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Road infrastructure quality directly impacts transportation safety, vehicle maintenance cost, and public mobility efficiency. Manual road inspection is labor-intensive, slow, and prone to human error. With advancements in computer vision and embedded AI, automated road monitoring systems can provide real-time detection of road anomalies such as potholes, cracks, and uneven road surfaces.</w:t>
      </w:r>
    </w:p>
    <w:p w14:paraId="0485F1B0">
      <w:pPr>
        <w:rPr>
          <w:rFonts w:hint="default" w:ascii="Times New Roman" w:hAnsi="Times New Roman" w:cs="Times New Roman"/>
          <w:sz w:val="24"/>
          <w:szCs w:val="24"/>
        </w:rPr>
      </w:pPr>
      <w:r>
        <w:rPr>
          <w:rFonts w:hint="default" w:ascii="Times New Roman" w:hAnsi="Times New Roman" w:cs="Times New Roman"/>
          <w:sz w:val="24"/>
          <w:szCs w:val="24"/>
        </w:rPr>
        <w:t>This project proposes a real-time Road Anomaly Detection System using a custom-trained YOLOv11s object detection model deployed on both high-performance GPU systems and edge devices like Raspberry Pi. The system detects multiple road-related entities including:</w:t>
      </w:r>
    </w:p>
    <w:p w14:paraId="1F549EE3">
      <w:pPr>
        <w:numPr>
          <w:ilvl w:val="0"/>
          <w:numId w:val="7"/>
        </w:numPr>
        <w:tabs>
          <w:tab w:val="left" w:pos="420"/>
          <w:tab w:val="clear" w:pos="840"/>
        </w:tabs>
        <w:ind w:left="84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Road damages (potholes, cracks, surface defects</w:t>
      </w:r>
      <w:r>
        <w:rPr>
          <w:rFonts w:hint="default" w:ascii="Times New Roman" w:hAnsi="Times New Roman" w:cs="Times New Roman"/>
          <w:sz w:val="24"/>
          <w:szCs w:val="24"/>
          <w:lang w:val="en-US"/>
        </w:rPr>
        <w:t>)</w:t>
      </w:r>
    </w:p>
    <w:p w14:paraId="4FC36CBC">
      <w:pPr>
        <w:numPr>
          <w:ilvl w:val="0"/>
          <w:numId w:val="7"/>
        </w:numPr>
        <w:tabs>
          <w:tab w:val="left" w:pos="420"/>
          <w:tab w:val="clear" w:pos="840"/>
        </w:tabs>
        <w:ind w:left="84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Speed bumps</w:t>
      </w:r>
    </w:p>
    <w:p w14:paraId="2F8B5324">
      <w:pPr>
        <w:numPr>
          <w:ilvl w:val="0"/>
          <w:numId w:val="7"/>
        </w:numPr>
        <w:tabs>
          <w:tab w:val="left" w:pos="420"/>
          <w:tab w:val="clear" w:pos="840"/>
        </w:tabs>
        <w:ind w:left="84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Unsurfaced roads</w:t>
      </w:r>
    </w:p>
    <w:p w14:paraId="7CCC3A95">
      <w:pPr>
        <w:numPr>
          <w:ilvl w:val="0"/>
          <w:numId w:val="7"/>
        </w:numPr>
        <w:tabs>
          <w:tab w:val="left" w:pos="420"/>
          <w:tab w:val="clear" w:pos="840"/>
        </w:tabs>
        <w:ind w:left="84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Vehicles</w:t>
      </w:r>
    </w:p>
    <w:p w14:paraId="3AD775DF">
      <w:pPr>
        <w:numPr>
          <w:ilvl w:val="0"/>
          <w:numId w:val="7"/>
        </w:numPr>
        <w:tabs>
          <w:tab w:val="left" w:pos="420"/>
          <w:tab w:val="clear" w:pos="840"/>
        </w:tabs>
        <w:ind w:left="84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Pedestrians</w:t>
      </w:r>
    </w:p>
    <w:p w14:paraId="45CB8B6D">
      <w:pPr>
        <w:rPr>
          <w:rFonts w:hint="default" w:ascii="Times New Roman" w:hAnsi="Times New Roman" w:cs="Times New Roman"/>
          <w:sz w:val="22"/>
        </w:rPr>
      </w:pPr>
      <w:r>
        <w:rPr>
          <w:rFonts w:hint="default" w:ascii="Times New Roman" w:hAnsi="Times New Roman" w:cs="Times New Roman"/>
          <w:sz w:val="24"/>
          <w:szCs w:val="24"/>
        </w:rPr>
        <w:t>The system is designed to be lightweight, real-time capable, and suitable for deployment on mobile platforms such as drones or vehicles</w:t>
      </w:r>
    </w:p>
    <w:p w14:paraId="1ED4B2C9">
      <w:pPr>
        <w:pStyle w:val="2"/>
        <w:numPr>
          <w:ilvl w:val="0"/>
          <w:numId w:val="8"/>
        </w:numPr>
        <w:rPr>
          <w:rFonts w:hint="default" w:ascii="Times New Roman" w:hAnsi="Times New Roman" w:cs="Times New Roman"/>
        </w:rPr>
      </w:pPr>
      <w:r>
        <w:rPr>
          <w:rFonts w:hint="default" w:ascii="Times New Roman" w:hAnsi="Times New Roman" w:cs="Times New Roman"/>
        </w:rPr>
        <w:t>Objectives</w:t>
      </w:r>
    </w:p>
    <w:p w14:paraId="088B72DA">
      <w:pPr>
        <w:pStyle w:val="34"/>
        <w:keepNext w:val="0"/>
        <w:keepLines w:val="0"/>
        <w:widowControl/>
        <w:suppressLineNumbers w:val="0"/>
        <w:rPr>
          <w:rFonts w:hint="default" w:ascii="Times New Roman" w:hAnsi="Times New Roman" w:cs="Times New Roman"/>
        </w:rPr>
      </w:pPr>
      <w:r>
        <w:rPr>
          <w:rFonts w:hint="default" w:ascii="Times New Roman" w:hAnsi="Times New Roman" w:cs="Times New Roman"/>
        </w:rPr>
        <w:t>The primary objectives of this project are:</w:t>
      </w:r>
    </w:p>
    <w:p w14:paraId="51AD68DC">
      <w:pPr>
        <w:numPr>
          <w:ilvl w:val="0"/>
          <w:numId w:val="9"/>
        </w:numPr>
        <w:ind w:left="840" w:leftChars="0" w:hanging="420" w:firstLineChars="0"/>
        <w:rPr>
          <w:rFonts w:hint="default" w:ascii="Times New Roman" w:hAnsi="Times New Roman" w:cs="Times New Roman"/>
        </w:rPr>
      </w:pPr>
      <w:r>
        <w:rPr>
          <w:rFonts w:hint="default" w:ascii="Times New Roman" w:hAnsi="Times New Roman" w:cs="Times New Roman"/>
          <w:sz w:val="24"/>
          <w:szCs w:val="24"/>
        </w:rPr>
        <w:t>Develop a custom dataset for road anomaly detection.</w:t>
      </w:r>
    </w:p>
    <w:p w14:paraId="2A8FCCD8">
      <w:pPr>
        <w:numPr>
          <w:ilvl w:val="0"/>
          <w:numId w:val="9"/>
        </w:numPr>
        <w:ind w:left="840" w:leftChars="0" w:hanging="420" w:firstLineChars="0"/>
        <w:rPr>
          <w:rFonts w:hint="default" w:ascii="Times New Roman" w:hAnsi="Times New Roman" w:cs="Times New Roman"/>
        </w:rPr>
      </w:pPr>
      <w:r>
        <w:rPr>
          <w:rFonts w:hint="default" w:ascii="Times New Roman" w:hAnsi="Times New Roman" w:cs="Times New Roman"/>
          <w:sz w:val="24"/>
          <w:szCs w:val="24"/>
        </w:rPr>
        <w:t>Train a deep learning-based object detection model.</w:t>
      </w:r>
    </w:p>
    <w:p w14:paraId="37D7438C">
      <w:pPr>
        <w:numPr>
          <w:ilvl w:val="0"/>
          <w:numId w:val="9"/>
        </w:numPr>
        <w:ind w:left="840" w:leftChars="0" w:hanging="420" w:firstLineChars="0"/>
        <w:rPr>
          <w:rFonts w:hint="default" w:ascii="Times New Roman" w:hAnsi="Times New Roman" w:cs="Times New Roman"/>
        </w:rPr>
      </w:pPr>
      <w:r>
        <w:rPr>
          <w:rFonts w:hint="default" w:ascii="Times New Roman" w:hAnsi="Times New Roman" w:cs="Times New Roman"/>
          <w:sz w:val="24"/>
          <w:szCs w:val="24"/>
        </w:rPr>
        <w:t>Optimize the model for real-time inference.</w:t>
      </w:r>
    </w:p>
    <w:p w14:paraId="3ACAEAC9">
      <w:pPr>
        <w:numPr>
          <w:ilvl w:val="0"/>
          <w:numId w:val="9"/>
        </w:numPr>
        <w:ind w:left="840" w:leftChars="0" w:hanging="420" w:firstLineChars="0"/>
        <w:rPr>
          <w:rFonts w:hint="default" w:ascii="Times New Roman" w:hAnsi="Times New Roman" w:cs="Times New Roman"/>
        </w:rPr>
      </w:pPr>
      <w:r>
        <w:rPr>
          <w:rFonts w:hint="default" w:ascii="Times New Roman" w:hAnsi="Times New Roman" w:cs="Times New Roman"/>
          <w:sz w:val="24"/>
          <w:szCs w:val="24"/>
        </w:rPr>
        <w:t xml:space="preserve"> Deploy the system on embedded hardware.</w:t>
      </w:r>
    </w:p>
    <w:p w14:paraId="4DE26DC9">
      <w:pPr>
        <w:numPr>
          <w:ilvl w:val="0"/>
          <w:numId w:val="9"/>
        </w:numPr>
        <w:ind w:left="840" w:leftChars="0" w:hanging="420" w:firstLineChars="0"/>
        <w:rPr>
          <w:rFonts w:hint="default" w:ascii="Times New Roman" w:hAnsi="Times New Roman" w:cs="Times New Roman"/>
        </w:rPr>
      </w:pPr>
      <w:r>
        <w:rPr>
          <w:rFonts w:hint="default" w:ascii="Times New Roman" w:hAnsi="Times New Roman" w:cs="Times New Roman"/>
          <w:sz w:val="24"/>
          <w:szCs w:val="24"/>
        </w:rPr>
        <w:t>Achieve high detection accuracy with low latency.</w:t>
      </w:r>
    </w:p>
    <w:p w14:paraId="7C644C28">
      <w:pPr>
        <w:pStyle w:val="2"/>
        <w:rPr>
          <w:rFonts w:hint="default" w:ascii="Times New Roman" w:hAnsi="Times New Roman" w:cs="Times New Roman"/>
        </w:rPr>
      </w:pPr>
      <w:r>
        <w:rPr>
          <w:rFonts w:hint="default" w:ascii="Times New Roman" w:hAnsi="Times New Roman" w:cs="Times New Roman"/>
        </w:rPr>
        <w:t>3. System Overview</w:t>
      </w:r>
    </w:p>
    <w:p w14:paraId="1FF54DE6">
      <w:pPr>
        <w:rPr>
          <w:rFonts w:hint="default" w:ascii="Times New Roman" w:hAnsi="Times New Roman" w:cs="Times New Roman"/>
          <w:sz w:val="22"/>
        </w:rPr>
      </w:pPr>
      <w:r>
        <w:rPr>
          <w:rFonts w:hint="default" w:ascii="Times New Roman" w:hAnsi="Times New Roman" w:cs="Times New Roman"/>
          <w:sz w:val="22"/>
        </w:rPr>
        <w:t>The system consists of data collection, model training, optimization, deployment, and real-time detection pipeline.</w:t>
      </w:r>
    </w:p>
    <w:p w14:paraId="41D0585D">
      <w:pPr>
        <w:pStyle w:val="3"/>
        <w:bidi w:val="0"/>
        <w:rPr>
          <w:rFonts w:hint="default" w:ascii="Times New Roman" w:hAnsi="Times New Roman" w:cs="Times New Roman"/>
        </w:rPr>
      </w:pPr>
      <w:r>
        <w:rPr>
          <w:rFonts w:hint="default" w:ascii="Times New Roman" w:hAnsi="Times New Roman" w:cs="Times New Roman"/>
        </w:rPr>
        <w:t>3.1 Data Collection &amp; Annotation</w:t>
      </w:r>
    </w:p>
    <w:p w14:paraId="57E2D610">
      <w:pPr>
        <w:rPr>
          <w:rFonts w:hint="default" w:ascii="Times New Roman" w:hAnsi="Times New Roman" w:cs="Times New Roman"/>
          <w:sz w:val="24"/>
          <w:szCs w:val="24"/>
        </w:rPr>
      </w:pPr>
      <w:r>
        <w:rPr>
          <w:rFonts w:hint="default" w:ascii="Times New Roman" w:hAnsi="Times New Roman" w:cs="Times New Roman"/>
          <w:sz w:val="24"/>
          <w:szCs w:val="24"/>
        </w:rPr>
        <w:t>The performance of any deep learning-based object detection system heavily depends on the quality and diversity of the dataset used for training. For this project, a custom Road Anomaly Detection (RAD) dataset was created to ensure that the model learns real-world road conditions and anomaly variations.</w:t>
      </w:r>
    </w:p>
    <w:p w14:paraId="12157F0D">
      <w:pPr>
        <w:rPr>
          <w:rFonts w:hint="default" w:ascii="Times New Roman" w:hAnsi="Times New Roman" w:cs="Times New Roman"/>
          <w:sz w:val="24"/>
          <w:szCs w:val="24"/>
        </w:rPr>
      </w:pPr>
      <w:r>
        <w:rPr>
          <w:rFonts w:hint="default" w:ascii="Times New Roman" w:hAnsi="Times New Roman" w:cs="Times New Roman"/>
          <w:sz w:val="24"/>
          <w:szCs w:val="24"/>
        </w:rPr>
        <w:t>The dataset was collected from multiple sources to improve variability and generalization capability. These sources include:</w:t>
      </w:r>
    </w:p>
    <w:p w14:paraId="7BB4B4B2">
      <w:pPr>
        <w:rPr>
          <w:rFonts w:hint="default" w:ascii="Times New Roman" w:hAnsi="Times New Roman" w:cs="Times New Roman"/>
          <w:sz w:val="24"/>
          <w:szCs w:val="24"/>
        </w:rPr>
      </w:pPr>
      <w:r>
        <w:rPr>
          <w:rFonts w:hint="default" w:ascii="Times New Roman" w:hAnsi="Times New Roman" w:cs="Times New Roman"/>
          <w:sz w:val="24"/>
          <w:szCs w:val="24"/>
        </w:rPr>
        <w:t>Real-world road footage captured from mobile cameras</w:t>
      </w:r>
      <w:r>
        <w:rPr>
          <w:rFonts w:hint="default" w:ascii="Times New Roman" w:hAnsi="Times New Roman" w:cs="Times New Roman"/>
          <w:sz w:val="24"/>
          <w:szCs w:val="24"/>
          <w:lang w:val="en-US"/>
        </w:rPr>
        <w:t>, p</w:t>
      </w:r>
      <w:r>
        <w:rPr>
          <w:rFonts w:hint="default" w:ascii="Times New Roman" w:hAnsi="Times New Roman" w:cs="Times New Roman"/>
          <w:sz w:val="24"/>
          <w:szCs w:val="24"/>
        </w:rPr>
        <w:t>ublicly available road monitoring datasets</w:t>
      </w:r>
      <w:r>
        <w:rPr>
          <w:rFonts w:hint="default" w:ascii="Times New Roman" w:hAnsi="Times New Roman" w:cs="Times New Roman"/>
          <w:sz w:val="24"/>
          <w:szCs w:val="24"/>
          <w:lang w:val="en-US"/>
        </w:rPr>
        <w:t>, o</w:t>
      </w:r>
      <w:r>
        <w:rPr>
          <w:rFonts w:hint="default" w:ascii="Times New Roman" w:hAnsi="Times New Roman" w:cs="Times New Roman"/>
          <w:sz w:val="24"/>
          <w:szCs w:val="24"/>
        </w:rPr>
        <w:t>nline road infrastructure imagery</w:t>
      </w:r>
      <w:r>
        <w:rPr>
          <w:rFonts w:hint="default" w:ascii="Times New Roman" w:hAnsi="Times New Roman" w:cs="Times New Roman"/>
          <w:sz w:val="24"/>
          <w:szCs w:val="24"/>
          <w:lang w:val="en-US"/>
        </w:rPr>
        <w:t xml:space="preserve"> d</w:t>
      </w:r>
      <w:r>
        <w:rPr>
          <w:rFonts w:hint="default" w:ascii="Times New Roman" w:hAnsi="Times New Roman" w:cs="Times New Roman"/>
          <w:sz w:val="24"/>
          <w:szCs w:val="24"/>
        </w:rPr>
        <w:t>rone-based aerial road inspection footage</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The collected images represent diverse environmental and operational conditions such as:</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Different lighting conditions (daytime, evening, shadows)</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Various weather conditions (sunny, cloudy, wet roads)</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Urban and rural road environments</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Different camera angles distances</w:t>
      </w:r>
      <w:r>
        <w:rPr>
          <w:rFonts w:hint="default" w:ascii="Times New Roman" w:hAnsi="Times New Roman" w:cs="Times New Roman"/>
          <w:sz w:val="24"/>
          <w:szCs w:val="24"/>
          <w:lang w:val="en-US"/>
        </w:rPr>
        <w:t xml:space="preserve"> and </w:t>
      </w:r>
      <w:r>
        <w:rPr>
          <w:rFonts w:hint="default" w:ascii="Times New Roman" w:hAnsi="Times New Roman" w:cs="Times New Roman"/>
          <w:sz w:val="24"/>
          <w:szCs w:val="24"/>
        </w:rPr>
        <w:t>Varying traffic density</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This diversity ensures that the trained model remains robust and performs reliably in practical deployment scenarios.</w:t>
      </w:r>
    </w:p>
    <w:p w14:paraId="5101938E">
      <w:pPr>
        <w:rPr>
          <w:rFonts w:hint="default" w:ascii="Times New Roman" w:hAnsi="Times New Roman" w:cs="Times New Roman"/>
          <w:sz w:val="24"/>
          <w:szCs w:val="24"/>
        </w:rPr>
      </w:pPr>
      <w:r>
        <w:rPr>
          <w:rFonts w:hint="default" w:ascii="Times New Roman" w:hAnsi="Times New Roman" w:cs="Times New Roman"/>
          <w:sz w:val="24"/>
          <w:szCs w:val="24"/>
        </w:rPr>
        <w:t>Dataset Organization</w:t>
      </w:r>
    </w:p>
    <w:p w14:paraId="0EA493AA">
      <w:pPr>
        <w:rPr>
          <w:rFonts w:hint="default" w:ascii="Times New Roman" w:hAnsi="Times New Roman" w:cs="Times New Roman"/>
          <w:sz w:val="24"/>
          <w:szCs w:val="24"/>
        </w:rPr>
      </w:pPr>
      <w:r>
        <w:rPr>
          <w:rFonts w:hint="default" w:ascii="Times New Roman" w:hAnsi="Times New Roman" w:cs="Times New Roman"/>
          <w:sz w:val="24"/>
          <w:szCs w:val="24"/>
        </w:rPr>
        <w:t>The collected dataset was structured following the YOLO object detection format to support efficient training and validation. The dataset was divided into three subsets:</w:t>
      </w:r>
    </w:p>
    <w:p w14:paraId="3EBFAA44">
      <w:pPr>
        <w:numPr>
          <w:ilvl w:val="1"/>
          <w:numId w:val="9"/>
        </w:numPr>
        <w:ind w:left="128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Training Set</w:t>
      </w:r>
      <w:r>
        <w:rPr>
          <w:rFonts w:hint="default" w:ascii="Times New Roman" w:hAnsi="Times New Roman" w:cs="Times New Roman"/>
          <w:sz w:val="24"/>
          <w:szCs w:val="24"/>
          <w:lang w:val="en-US"/>
        </w:rPr>
        <w:t xml:space="preserve"> (70%)</w:t>
      </w:r>
      <w:r>
        <w:rPr>
          <w:rFonts w:hint="default" w:ascii="Times New Roman" w:hAnsi="Times New Roman" w:cs="Times New Roman"/>
          <w:sz w:val="24"/>
          <w:szCs w:val="24"/>
        </w:rPr>
        <w:t>: Used to train the model parameters</w:t>
      </w:r>
    </w:p>
    <w:p w14:paraId="593CA59B">
      <w:pPr>
        <w:numPr>
          <w:ilvl w:val="1"/>
          <w:numId w:val="9"/>
        </w:numPr>
        <w:ind w:left="128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Validation Set</w:t>
      </w:r>
      <w:r>
        <w:rPr>
          <w:rFonts w:hint="default" w:ascii="Times New Roman" w:hAnsi="Times New Roman" w:cs="Times New Roman"/>
          <w:sz w:val="24"/>
          <w:szCs w:val="24"/>
          <w:lang w:val="en-US"/>
        </w:rPr>
        <w:t xml:space="preserve"> (20%)</w:t>
      </w:r>
      <w:r>
        <w:rPr>
          <w:rFonts w:hint="default" w:ascii="Times New Roman" w:hAnsi="Times New Roman" w:cs="Times New Roman"/>
          <w:sz w:val="24"/>
          <w:szCs w:val="24"/>
        </w:rPr>
        <w:t xml:space="preserve">: Used for tuning </w:t>
      </w:r>
      <w:r>
        <w:rPr>
          <w:rFonts w:hint="default" w:ascii="Times New Roman" w:hAnsi="Times New Roman" w:cs="Times New Roman"/>
          <w:sz w:val="24"/>
          <w:szCs w:val="24"/>
          <w:lang w:val="en-US"/>
        </w:rPr>
        <w:t>hyper-parameters</w:t>
      </w:r>
      <w:r>
        <w:rPr>
          <w:rFonts w:hint="default" w:ascii="Times New Roman" w:hAnsi="Times New Roman" w:cs="Times New Roman"/>
          <w:sz w:val="24"/>
          <w:szCs w:val="24"/>
        </w:rPr>
        <w:t xml:space="preserve"> and monitoring training performance</w:t>
      </w:r>
    </w:p>
    <w:p w14:paraId="3854FF04">
      <w:pPr>
        <w:numPr>
          <w:ilvl w:val="1"/>
          <w:numId w:val="9"/>
        </w:numPr>
        <w:ind w:left="128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Test Set</w:t>
      </w:r>
      <w:r>
        <w:rPr>
          <w:rFonts w:hint="default" w:ascii="Times New Roman" w:hAnsi="Times New Roman" w:cs="Times New Roman"/>
          <w:sz w:val="24"/>
          <w:szCs w:val="24"/>
          <w:lang w:val="en-US"/>
        </w:rPr>
        <w:t xml:space="preserve"> (10%)</w:t>
      </w:r>
      <w:r>
        <w:rPr>
          <w:rFonts w:hint="default" w:ascii="Times New Roman" w:hAnsi="Times New Roman" w:cs="Times New Roman"/>
          <w:sz w:val="24"/>
          <w:szCs w:val="24"/>
        </w:rPr>
        <w:t>: Used for final unbiased performance evaluation</w:t>
      </w:r>
    </w:p>
    <w:p w14:paraId="25DD6F75">
      <w:pPr>
        <w:rPr>
          <w:rFonts w:hint="default" w:ascii="Times New Roman" w:hAnsi="Times New Roman" w:cs="Times New Roman"/>
        </w:rPr>
      </w:pPr>
    </w:p>
    <w:p w14:paraId="0C37191D">
      <w:pPr>
        <w:pStyle w:val="3"/>
        <w:bidi w:val="0"/>
        <w:rPr>
          <w:rFonts w:hint="default" w:ascii="Times New Roman" w:hAnsi="Times New Roman" w:cs="Times New Roman"/>
        </w:rPr>
      </w:pPr>
      <w:r>
        <w:rPr>
          <w:rFonts w:hint="default" w:ascii="Times New Roman" w:hAnsi="Times New Roman" w:cs="Times New Roman"/>
        </w:rPr>
        <w:t>3.2 Model Training &amp; Validation</w:t>
      </w:r>
    </w:p>
    <w:p w14:paraId="2B497DAD">
      <w:pPr>
        <w:pStyle w:val="4"/>
        <w:keepNext w:val="0"/>
        <w:keepLines w:val="0"/>
        <w:widowControl/>
        <w:suppressLineNumbers w:val="0"/>
        <w:rPr>
          <w:rFonts w:hint="default" w:ascii="Times New Roman" w:hAnsi="Times New Roman" w:cs="Times New Roman"/>
          <w:sz w:val="24"/>
          <w:szCs w:val="24"/>
        </w:rPr>
      </w:pPr>
      <w:r>
        <w:rPr>
          <w:rStyle w:val="35"/>
          <w:rFonts w:hint="default" w:ascii="Times New Roman" w:hAnsi="Times New Roman" w:cs="Times New Roman"/>
          <w:b/>
          <w:bCs/>
          <w:sz w:val="24"/>
          <w:szCs w:val="24"/>
        </w:rPr>
        <w:t>Model Selection</w:t>
      </w:r>
    </w:p>
    <w:p w14:paraId="26964C4D">
      <w:pPr>
        <w:pStyle w:val="13"/>
        <w:bidi w:val="0"/>
        <w:rPr>
          <w:rFonts w:hint="default" w:ascii="Times New Roman" w:hAnsi="Times New Roman" w:cs="Times New Roman"/>
          <w:sz w:val="24"/>
          <w:szCs w:val="24"/>
        </w:rPr>
      </w:pPr>
      <w:r>
        <w:rPr>
          <w:rFonts w:hint="default" w:ascii="Times New Roman" w:hAnsi="Times New Roman" w:cs="Times New Roman"/>
          <w:sz w:val="24"/>
          <w:szCs w:val="24"/>
        </w:rPr>
        <w:t>For the Road Anomaly Detection system, the YOLOv11s (You Only Look Once – Version 11 Small) architecture was selected due to its balance between detection accuracy and computational efficiency. YOLO-based detectors are single-stage object detection models that perform classification and localization simultaneously, making them highly suitable for real-time applications and edge deployment.</w:t>
      </w:r>
    </w:p>
    <w:p w14:paraId="419BF4ED">
      <w:pPr>
        <w:pStyle w:val="13"/>
        <w:bidi w:val="0"/>
        <w:rPr>
          <w:rFonts w:hint="default" w:ascii="Times New Roman" w:hAnsi="Times New Roman" w:cs="Times New Roman"/>
          <w:sz w:val="24"/>
          <w:szCs w:val="24"/>
        </w:rPr>
      </w:pPr>
      <w:r>
        <w:rPr>
          <w:rFonts w:hint="default" w:ascii="Times New Roman" w:hAnsi="Times New Roman" w:cs="Times New Roman"/>
          <w:sz w:val="24"/>
          <w:szCs w:val="24"/>
        </w:rPr>
        <w:t>The YOLOv11s variant provides:</w:t>
      </w:r>
    </w:p>
    <w:p w14:paraId="6A1577E7">
      <w:pPr>
        <w:pStyle w:val="13"/>
        <w:numPr>
          <w:ilvl w:val="0"/>
          <w:numId w:val="10"/>
        </w:numPr>
        <w:bidi w:val="0"/>
        <w:ind w:left="128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Lightweight architecture suitable for embedded devices</w:t>
      </w:r>
    </w:p>
    <w:p w14:paraId="5E243D3E">
      <w:pPr>
        <w:pStyle w:val="13"/>
        <w:numPr>
          <w:ilvl w:val="0"/>
          <w:numId w:val="10"/>
        </w:numPr>
        <w:bidi w:val="0"/>
        <w:ind w:left="128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High inference speed</w:t>
      </w:r>
    </w:p>
    <w:p w14:paraId="2F2EB8BB">
      <w:pPr>
        <w:pStyle w:val="13"/>
        <w:numPr>
          <w:ilvl w:val="0"/>
          <w:numId w:val="10"/>
        </w:numPr>
        <w:bidi w:val="0"/>
        <w:ind w:left="128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Multi-scale feature extractio</w:t>
      </w:r>
      <w:r>
        <w:rPr>
          <w:rFonts w:hint="default" w:ascii="Times New Roman" w:hAnsi="Times New Roman" w:cs="Times New Roman"/>
          <w:sz w:val="24"/>
          <w:szCs w:val="24"/>
          <w:lang w:val="en-US"/>
        </w:rPr>
        <w:t>n</w:t>
      </w:r>
    </w:p>
    <w:p w14:paraId="052251AB">
      <w:pPr>
        <w:pStyle w:val="13"/>
        <w:numPr>
          <w:ilvl w:val="0"/>
          <w:numId w:val="10"/>
        </w:numPr>
        <w:bidi w:val="0"/>
        <w:ind w:left="128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Improved detection performance for small and medium-sized objects</w:t>
      </w:r>
    </w:p>
    <w:p w14:paraId="5845E50B">
      <w:pPr>
        <w:pStyle w:val="4"/>
        <w:keepNext w:val="0"/>
        <w:keepLines w:val="0"/>
        <w:widowControl/>
        <w:suppressLineNumbers w:val="0"/>
        <w:rPr>
          <w:rStyle w:val="35"/>
          <w:rFonts w:hint="default" w:ascii="Times New Roman" w:hAnsi="Times New Roman" w:cs="Times New Roman"/>
          <w:b/>
          <w:bCs/>
          <w:sz w:val="24"/>
          <w:szCs w:val="24"/>
        </w:rPr>
      </w:pPr>
    </w:p>
    <w:p w14:paraId="549DB24A">
      <w:pPr>
        <w:pStyle w:val="4"/>
        <w:keepNext w:val="0"/>
        <w:keepLines w:val="0"/>
        <w:widowControl/>
        <w:suppressLineNumbers w:val="0"/>
        <w:rPr>
          <w:rStyle w:val="35"/>
          <w:rFonts w:hint="default" w:ascii="Times New Roman" w:hAnsi="Times New Roman" w:cs="Times New Roman"/>
          <w:b/>
          <w:bCs/>
          <w:sz w:val="24"/>
          <w:szCs w:val="24"/>
        </w:rPr>
      </w:pPr>
    </w:p>
    <w:p w14:paraId="6A61A456">
      <w:pPr>
        <w:pStyle w:val="4"/>
        <w:keepNext w:val="0"/>
        <w:keepLines w:val="0"/>
        <w:widowControl/>
        <w:suppressLineNumbers w:val="0"/>
        <w:rPr>
          <w:rFonts w:hint="default" w:ascii="Times New Roman" w:hAnsi="Times New Roman" w:cs="Times New Roman"/>
          <w:sz w:val="24"/>
          <w:szCs w:val="24"/>
        </w:rPr>
      </w:pPr>
      <w:r>
        <w:rPr>
          <w:rStyle w:val="35"/>
          <w:rFonts w:hint="default" w:ascii="Times New Roman" w:hAnsi="Times New Roman" w:cs="Times New Roman"/>
          <w:b/>
          <w:bCs/>
          <w:sz w:val="24"/>
          <w:szCs w:val="24"/>
        </w:rPr>
        <w:t>Transfer Learning Approach</w:t>
      </w:r>
    </w:p>
    <w:p w14:paraId="53361DBF">
      <w:pPr>
        <w:pStyle w:val="13"/>
        <w:bidi w:val="0"/>
        <w:rPr>
          <w:rFonts w:hint="default" w:ascii="Times New Roman" w:hAnsi="Times New Roman" w:cs="Times New Roman"/>
          <w:sz w:val="24"/>
          <w:szCs w:val="24"/>
        </w:rPr>
      </w:pPr>
      <w:r>
        <w:rPr>
          <w:rFonts w:hint="default" w:ascii="Times New Roman" w:hAnsi="Times New Roman" w:cs="Times New Roman"/>
          <w:sz w:val="24"/>
          <w:szCs w:val="24"/>
        </w:rPr>
        <w:t>Instead of training the model from scratch, transfer learning was applied using pretrained YOLOv11 weights. This approach enables faster convergence and improved detection performance by leveraging feature representations learned from large-scale datasets.</w:t>
      </w:r>
    </w:p>
    <w:p w14:paraId="1B14C147">
      <w:pPr>
        <w:pStyle w:val="13"/>
        <w:bidi w:val="0"/>
        <w:rPr>
          <w:rFonts w:hint="default" w:ascii="Times New Roman" w:hAnsi="Times New Roman" w:cs="Times New Roman"/>
        </w:rPr>
      </w:pPr>
      <w:r>
        <w:rPr>
          <w:rFonts w:hint="default" w:ascii="Times New Roman" w:hAnsi="Times New Roman" w:cs="Times New Roman"/>
          <w:sz w:val="24"/>
          <w:szCs w:val="24"/>
        </w:rPr>
        <w:t>The pretrained weights were fine-tuned using the custom RAD dataset to adapt the model to road anomaly detection tasks.</w:t>
      </w:r>
    </w:p>
    <w:p w14:paraId="799A5C6C">
      <w:pPr>
        <w:pStyle w:val="4"/>
        <w:keepNext w:val="0"/>
        <w:keepLines w:val="0"/>
        <w:widowControl/>
        <w:suppressLineNumbers w:val="0"/>
        <w:rPr>
          <w:rFonts w:hint="default" w:ascii="Times New Roman" w:hAnsi="Times New Roman" w:cs="Times New Roman"/>
          <w:sz w:val="24"/>
          <w:szCs w:val="24"/>
        </w:rPr>
      </w:pPr>
      <w:r>
        <w:rPr>
          <w:rStyle w:val="35"/>
          <w:rFonts w:hint="default" w:ascii="Times New Roman" w:hAnsi="Times New Roman" w:cs="Times New Roman"/>
          <w:b/>
          <w:bCs/>
          <w:sz w:val="24"/>
          <w:szCs w:val="24"/>
        </w:rPr>
        <w:t>Training Environment</w:t>
      </w:r>
    </w:p>
    <w:p w14:paraId="23EC36A9">
      <w:pPr>
        <w:pStyle w:val="13"/>
        <w:bidi w:val="0"/>
        <w:rPr>
          <w:rFonts w:hint="default" w:ascii="Times New Roman" w:hAnsi="Times New Roman" w:cs="Times New Roman"/>
          <w:sz w:val="24"/>
          <w:szCs w:val="24"/>
        </w:rPr>
      </w:pPr>
      <w:r>
        <w:rPr>
          <w:rFonts w:hint="default" w:ascii="Times New Roman" w:hAnsi="Times New Roman" w:cs="Times New Roman"/>
          <w:sz w:val="24"/>
          <w:szCs w:val="24"/>
        </w:rPr>
        <w:t>Model training was conducted using the Ultralytics YOLO framework in a GPU-accelerated environment.</w:t>
      </w:r>
    </w:p>
    <w:p w14:paraId="6D832F07">
      <w:pPr>
        <w:pStyle w:val="13"/>
        <w:bidi w:val="0"/>
        <w:rPr>
          <w:rFonts w:hint="default" w:ascii="Times New Roman" w:hAnsi="Times New Roman" w:cs="Times New Roman"/>
          <w:sz w:val="24"/>
          <w:szCs w:val="24"/>
        </w:rPr>
      </w:pPr>
      <w:r>
        <w:rPr>
          <w:rFonts w:hint="default" w:ascii="Times New Roman" w:hAnsi="Times New Roman" w:cs="Times New Roman"/>
          <w:sz w:val="24"/>
          <w:szCs w:val="24"/>
        </w:rPr>
        <w:t>Hardware Configuration:</w:t>
      </w:r>
    </w:p>
    <w:p w14:paraId="6C61DF5D">
      <w:pPr>
        <w:pStyle w:val="13"/>
        <w:numPr>
          <w:ilvl w:val="0"/>
          <w:numId w:val="11"/>
        </w:numPr>
        <w:bidi w:val="0"/>
        <w:ind w:left="126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GPU: NVIDIA GeForce RTX 3060 Laptop GPU (6GB VRAM)</w:t>
      </w:r>
    </w:p>
    <w:p w14:paraId="710D6AA9">
      <w:pPr>
        <w:pStyle w:val="13"/>
        <w:numPr>
          <w:ilvl w:val="0"/>
          <w:numId w:val="11"/>
        </w:numPr>
        <w:bidi w:val="0"/>
        <w:ind w:left="126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CPU: Multi-core laptop processor</w:t>
      </w:r>
    </w:p>
    <w:p w14:paraId="49D4CD5E">
      <w:pPr>
        <w:pStyle w:val="13"/>
        <w:numPr>
          <w:ilvl w:val="0"/>
          <w:numId w:val="11"/>
        </w:numPr>
        <w:bidi w:val="0"/>
        <w:ind w:left="126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Framework: Ultralytics YOLO</w:t>
      </w:r>
    </w:p>
    <w:p w14:paraId="029C6C77">
      <w:pPr>
        <w:pStyle w:val="13"/>
        <w:numPr>
          <w:ilvl w:val="0"/>
          <w:numId w:val="11"/>
        </w:numPr>
        <w:bidi w:val="0"/>
        <w:ind w:left="126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Programming Language: Python</w:t>
      </w:r>
    </w:p>
    <w:p w14:paraId="06A85651">
      <w:pPr>
        <w:keepNext w:val="0"/>
        <w:keepLines w:val="0"/>
        <w:widowControl/>
        <w:suppressLineNumbers w:val="0"/>
        <w:rPr>
          <w:rFonts w:hint="default" w:ascii="Times New Roman" w:hAnsi="Times New Roman" w:cs="Times New Roman"/>
        </w:rPr>
      </w:pPr>
    </w:p>
    <w:p w14:paraId="62872093">
      <w:pPr>
        <w:pStyle w:val="4"/>
        <w:keepNext w:val="0"/>
        <w:keepLines w:val="0"/>
        <w:widowControl/>
        <w:suppressLineNumbers w:val="0"/>
        <w:rPr>
          <w:rFonts w:hint="default" w:ascii="Times New Roman" w:hAnsi="Times New Roman" w:cs="Times New Roman"/>
          <w:sz w:val="24"/>
          <w:szCs w:val="24"/>
        </w:rPr>
      </w:pPr>
      <w:r>
        <w:rPr>
          <w:rStyle w:val="35"/>
          <w:rFonts w:hint="default" w:ascii="Times New Roman" w:hAnsi="Times New Roman" w:cs="Times New Roman"/>
          <w:b/>
          <w:bCs/>
          <w:sz w:val="24"/>
          <w:szCs w:val="24"/>
        </w:rPr>
        <w:t>Training Configuration</w:t>
      </w:r>
    </w:p>
    <w:p w14:paraId="75A323D6">
      <w:pPr>
        <w:pStyle w:val="13"/>
        <w:bidi w:val="0"/>
        <w:rPr>
          <w:rFonts w:hint="default" w:ascii="Times New Roman" w:hAnsi="Times New Roman" w:cs="Times New Roman"/>
          <w:sz w:val="24"/>
          <w:szCs w:val="24"/>
        </w:rPr>
      </w:pPr>
      <w:r>
        <w:rPr>
          <w:rFonts w:hint="default" w:ascii="Times New Roman" w:hAnsi="Times New Roman" w:cs="Times New Roman"/>
          <w:sz w:val="24"/>
          <w:szCs w:val="24"/>
        </w:rPr>
        <w:t xml:space="preserve">The training process was configured to optimize detection accuracy while preventing </w:t>
      </w:r>
      <w:r>
        <w:rPr>
          <w:rFonts w:hint="default" w:ascii="Times New Roman" w:hAnsi="Times New Roman" w:cs="Times New Roman"/>
          <w:sz w:val="24"/>
          <w:szCs w:val="24"/>
          <w:lang w:val="en-US"/>
        </w:rPr>
        <w:t>over-fitting</w:t>
      </w:r>
      <w:r>
        <w:rPr>
          <w:rFonts w:hint="default" w:ascii="Times New Roman" w:hAnsi="Times New Roman" w:cs="Times New Roman"/>
          <w:sz w:val="24"/>
          <w:szCs w:val="24"/>
        </w:rPr>
        <w:t>.</w:t>
      </w:r>
    </w:p>
    <w:tbl>
      <w:tblPr>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15" w:type="dxa"/>
          <w:left w:w="15" w:type="dxa"/>
          <w:bottom w:w="15" w:type="dxa"/>
          <w:right w:w="15" w:type="dxa"/>
        </w:tblCellMar>
      </w:tblPr>
      <w:tblGrid>
        <w:gridCol w:w="2362"/>
        <w:gridCol w:w="6782"/>
      </w:tblGrid>
      <w:tr w14:paraId="2286DC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Header/>
          <w:tblCellSpacing w:w="15" w:type="dxa"/>
        </w:trPr>
        <w:tc>
          <w:tcPr>
            <w:tcW w:w="0" w:type="auto"/>
            <w:tcBorders>
              <w:tl2br w:val="nil"/>
              <w:tr2bl w:val="nil"/>
            </w:tcBorders>
            <w:shd w:val="clear"/>
            <w:vAlign w:val="center"/>
          </w:tcPr>
          <w:p w14:paraId="33E30739">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Parameter</w:t>
            </w:r>
          </w:p>
        </w:tc>
        <w:tc>
          <w:tcPr>
            <w:tcW w:w="0" w:type="auto"/>
            <w:tcBorders>
              <w:tl2br w:val="nil"/>
              <w:tr2bl w:val="nil"/>
            </w:tcBorders>
            <w:shd w:val="clear"/>
            <w:vAlign w:val="center"/>
          </w:tcPr>
          <w:p w14:paraId="549C3C5B">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Value</w:t>
            </w:r>
          </w:p>
        </w:tc>
      </w:tr>
      <w:tr w14:paraId="6E3E99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tcBorders>
              <w:tl2br w:val="nil"/>
              <w:tr2bl w:val="nil"/>
            </w:tcBorders>
            <w:shd w:val="clear"/>
            <w:vAlign w:val="center"/>
          </w:tcPr>
          <w:p w14:paraId="4BE72344">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Model</w:t>
            </w:r>
          </w:p>
        </w:tc>
        <w:tc>
          <w:tcPr>
            <w:tcW w:w="0" w:type="auto"/>
            <w:tcBorders>
              <w:tl2br w:val="nil"/>
              <w:tr2bl w:val="nil"/>
            </w:tcBorders>
            <w:shd w:val="clear"/>
            <w:vAlign w:val="center"/>
          </w:tcPr>
          <w:p w14:paraId="0C4E1914">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YOLOv11s</w:t>
            </w:r>
          </w:p>
        </w:tc>
      </w:tr>
      <w:tr w14:paraId="3456D4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tcBorders>
              <w:tl2br w:val="nil"/>
              <w:tr2bl w:val="nil"/>
            </w:tcBorders>
            <w:shd w:val="clear"/>
            <w:vAlign w:val="center"/>
          </w:tcPr>
          <w:p w14:paraId="07633BE7">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Training Epochs</w:t>
            </w:r>
          </w:p>
        </w:tc>
        <w:tc>
          <w:tcPr>
            <w:tcW w:w="0" w:type="auto"/>
            <w:tcBorders>
              <w:tl2br w:val="nil"/>
              <w:tr2bl w:val="nil"/>
            </w:tcBorders>
            <w:shd w:val="clear"/>
            <w:vAlign w:val="center"/>
          </w:tcPr>
          <w:p w14:paraId="5CA2DC03">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100</w:t>
            </w:r>
          </w:p>
        </w:tc>
      </w:tr>
      <w:tr w14:paraId="7A467F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tcBorders>
              <w:tl2br w:val="nil"/>
              <w:tr2bl w:val="nil"/>
            </w:tcBorders>
            <w:shd w:val="clear"/>
            <w:vAlign w:val="center"/>
          </w:tcPr>
          <w:p w14:paraId="59F5005B">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Input Image Resolution</w:t>
            </w:r>
          </w:p>
        </w:tc>
        <w:tc>
          <w:tcPr>
            <w:tcW w:w="0" w:type="auto"/>
            <w:tcBorders>
              <w:tl2br w:val="nil"/>
              <w:tr2bl w:val="nil"/>
            </w:tcBorders>
            <w:shd w:val="clear"/>
            <w:vAlign w:val="center"/>
          </w:tcPr>
          <w:p w14:paraId="70281B0B">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768 × 768</w:t>
            </w:r>
          </w:p>
        </w:tc>
      </w:tr>
      <w:tr w14:paraId="1C87F5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tcBorders>
              <w:tl2br w:val="nil"/>
              <w:tr2bl w:val="nil"/>
            </w:tcBorders>
            <w:shd w:val="clear"/>
            <w:vAlign w:val="center"/>
          </w:tcPr>
          <w:p w14:paraId="36C5D32C">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Batch Processing</w:t>
            </w:r>
          </w:p>
        </w:tc>
        <w:tc>
          <w:tcPr>
            <w:tcW w:w="0" w:type="auto"/>
            <w:tcBorders>
              <w:tl2br w:val="nil"/>
              <w:tr2bl w:val="nil"/>
            </w:tcBorders>
            <w:shd w:val="clear"/>
            <w:vAlign w:val="center"/>
          </w:tcPr>
          <w:p w14:paraId="386D025A">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GPU Optimized</w:t>
            </w:r>
          </w:p>
        </w:tc>
      </w:tr>
      <w:tr w14:paraId="11F3E2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tcBorders>
              <w:tl2br w:val="nil"/>
              <w:tr2bl w:val="nil"/>
            </w:tcBorders>
            <w:shd w:val="clear"/>
            <w:vAlign w:val="center"/>
          </w:tcPr>
          <w:p w14:paraId="6B85F716">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Optimization Strategy</w:t>
            </w:r>
          </w:p>
        </w:tc>
        <w:tc>
          <w:tcPr>
            <w:tcW w:w="0" w:type="auto"/>
            <w:tcBorders>
              <w:tl2br w:val="nil"/>
              <w:tr2bl w:val="nil"/>
            </w:tcBorders>
            <w:shd w:val="clear"/>
            <w:vAlign w:val="center"/>
          </w:tcPr>
          <w:p w14:paraId="161F79F7">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Stochastic Gradient Descent based optimizer</w:t>
            </w:r>
          </w:p>
        </w:tc>
      </w:tr>
      <w:tr w14:paraId="43A6E9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tcBorders>
              <w:tl2br w:val="nil"/>
              <w:tr2bl w:val="nil"/>
            </w:tcBorders>
            <w:shd w:val="clear"/>
            <w:vAlign w:val="center"/>
          </w:tcPr>
          <w:p w14:paraId="32401F1F">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Loss Functions</w:t>
            </w:r>
          </w:p>
        </w:tc>
        <w:tc>
          <w:tcPr>
            <w:tcW w:w="0" w:type="auto"/>
            <w:tcBorders>
              <w:tl2br w:val="nil"/>
              <w:tr2bl w:val="nil"/>
            </w:tcBorders>
            <w:shd w:val="clear"/>
            <w:vAlign w:val="center"/>
          </w:tcPr>
          <w:p w14:paraId="18AC22F9">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Classification Loss, Bounding Box Regression Loss, Objectness Loss</w:t>
            </w:r>
          </w:p>
        </w:tc>
      </w:tr>
    </w:tbl>
    <w:p w14:paraId="11643A39">
      <w:pPr>
        <w:pStyle w:val="13"/>
        <w:bidi w:val="0"/>
        <w:rPr>
          <w:rFonts w:hint="default" w:ascii="Times New Roman" w:hAnsi="Times New Roman" w:cs="Times New Roman"/>
        </w:rPr>
      </w:pPr>
      <w:r>
        <w:rPr>
          <w:rFonts w:hint="default" w:ascii="Times New Roman" w:hAnsi="Times New Roman" w:cs="Times New Roman"/>
          <w:sz w:val="24"/>
          <w:szCs w:val="24"/>
        </w:rPr>
        <w:t>During training, images were resized and normalized before being passed into the neural network. Data augmentation techniques such as scaling, flipping, and color variations were applied to improve model robustness.</w:t>
      </w:r>
    </w:p>
    <w:p w14:paraId="409496BF">
      <w:pPr>
        <w:pStyle w:val="3"/>
        <w:bidi w:val="0"/>
        <w:rPr>
          <w:rFonts w:hint="default" w:ascii="Times New Roman" w:hAnsi="Times New Roman" w:cs="Times New Roman"/>
          <w:sz w:val="24"/>
          <w:szCs w:val="24"/>
        </w:rPr>
      </w:pPr>
      <w:r>
        <w:rPr>
          <w:rFonts w:hint="default" w:ascii="Times New Roman" w:hAnsi="Times New Roman" w:cs="Times New Roman"/>
          <w:sz w:val="24"/>
          <w:szCs w:val="24"/>
        </w:rPr>
        <w:t>Training Process</w:t>
      </w:r>
    </w:p>
    <w:p w14:paraId="39059C24">
      <w:pPr>
        <w:pStyle w:val="13"/>
        <w:bidi w:val="0"/>
        <w:rPr>
          <w:rFonts w:hint="default" w:ascii="Times New Roman" w:hAnsi="Times New Roman" w:cs="Times New Roman"/>
          <w:sz w:val="24"/>
          <w:szCs w:val="24"/>
        </w:rPr>
      </w:pPr>
      <w:r>
        <w:rPr>
          <w:rFonts w:hint="default" w:ascii="Times New Roman" w:hAnsi="Times New Roman" w:cs="Times New Roman"/>
          <w:sz w:val="24"/>
          <w:szCs w:val="24"/>
        </w:rPr>
        <w:t>The training pipeline consisted of the following stages:</w:t>
      </w:r>
    </w:p>
    <w:p w14:paraId="424E0764">
      <w:pPr>
        <w:pStyle w:val="13"/>
        <w:numPr>
          <w:ilvl w:val="0"/>
          <w:numId w:val="11"/>
        </w:numPr>
        <w:bidi w:val="0"/>
        <w:ind w:left="126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Dataset Loading: Images and corresponding annotations were loaded and preprocessed.</w:t>
      </w:r>
    </w:p>
    <w:p w14:paraId="68E8D2CF">
      <w:pPr>
        <w:pStyle w:val="13"/>
        <w:numPr>
          <w:ilvl w:val="0"/>
          <w:numId w:val="11"/>
        </w:numPr>
        <w:bidi w:val="0"/>
        <w:ind w:left="126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Data Augmentation: Random transformations were applied to increase dataset variability.</w:t>
      </w:r>
    </w:p>
    <w:p w14:paraId="05EE77B4">
      <w:pPr>
        <w:pStyle w:val="13"/>
        <w:numPr>
          <w:ilvl w:val="0"/>
          <w:numId w:val="11"/>
        </w:numPr>
        <w:bidi w:val="0"/>
        <w:ind w:left="126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Forward Propagation: Input images were processed through the YOLOv11s architecture.</w:t>
      </w:r>
    </w:p>
    <w:p w14:paraId="4AF9F768">
      <w:pPr>
        <w:pStyle w:val="13"/>
        <w:numPr>
          <w:ilvl w:val="0"/>
          <w:numId w:val="11"/>
        </w:numPr>
        <w:bidi w:val="0"/>
        <w:ind w:left="126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Loss Computation: Model predictions were compared with ground truth labels.</w:t>
      </w:r>
    </w:p>
    <w:p w14:paraId="539D5A25">
      <w:pPr>
        <w:pStyle w:val="13"/>
        <w:numPr>
          <w:ilvl w:val="0"/>
          <w:numId w:val="11"/>
        </w:numPr>
        <w:bidi w:val="0"/>
        <w:ind w:left="126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Backpropagation: Gradients were calculated and used to update network weights.</w:t>
      </w:r>
    </w:p>
    <w:p w14:paraId="28E35D94">
      <w:pPr>
        <w:pStyle w:val="13"/>
        <w:numPr>
          <w:ilvl w:val="0"/>
          <w:numId w:val="11"/>
        </w:numPr>
        <w:bidi w:val="0"/>
        <w:ind w:left="126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Model Checkpointing: Best-performing weights were automatically saved based </w:t>
      </w:r>
    </w:p>
    <w:p w14:paraId="3D5D20BA">
      <w:pPr>
        <w:pStyle w:val="13"/>
        <w:bidi w:val="0"/>
        <w:rPr>
          <w:rFonts w:hint="default" w:ascii="Times New Roman" w:hAnsi="Times New Roman" w:cs="Times New Roman"/>
          <w:sz w:val="24"/>
          <w:szCs w:val="24"/>
        </w:rPr>
      </w:pPr>
      <w:r>
        <w:rPr>
          <w:rFonts w:hint="default" w:ascii="Times New Roman" w:hAnsi="Times New Roman" w:cs="Times New Roman"/>
          <w:sz w:val="24"/>
          <w:szCs w:val="24"/>
        </w:rPr>
        <w:t>The training process required approximately 30 hours to complete.</w:t>
      </w:r>
    </w:p>
    <w:p w14:paraId="0FCA4452">
      <w:pPr>
        <w:pStyle w:val="4"/>
        <w:keepNext w:val="0"/>
        <w:keepLines w:val="0"/>
        <w:widowControl/>
        <w:suppressLineNumbers w:val="0"/>
        <w:rPr>
          <w:rFonts w:hint="default" w:ascii="Times New Roman" w:hAnsi="Times New Roman" w:cs="Times New Roman"/>
          <w:sz w:val="24"/>
          <w:szCs w:val="24"/>
        </w:rPr>
      </w:pPr>
      <w:r>
        <w:rPr>
          <w:rStyle w:val="35"/>
          <w:rFonts w:hint="default" w:ascii="Times New Roman" w:hAnsi="Times New Roman" w:cs="Times New Roman"/>
          <w:b/>
          <w:bCs/>
          <w:sz w:val="24"/>
          <w:szCs w:val="24"/>
        </w:rPr>
        <w:t>Validation Strategy</w:t>
      </w:r>
    </w:p>
    <w:p w14:paraId="739E2EE8">
      <w:pPr>
        <w:pStyle w:val="13"/>
        <w:bidi w:val="0"/>
        <w:rPr>
          <w:rFonts w:hint="default" w:ascii="Times New Roman" w:hAnsi="Times New Roman" w:cs="Times New Roman"/>
          <w:sz w:val="24"/>
          <w:szCs w:val="24"/>
        </w:rPr>
      </w:pPr>
      <w:r>
        <w:rPr>
          <w:rFonts w:hint="default" w:ascii="Times New Roman" w:hAnsi="Times New Roman" w:cs="Times New Roman"/>
          <w:sz w:val="24"/>
          <w:szCs w:val="24"/>
        </w:rPr>
        <w:t>A dedicated validation dataset was used to evaluate model performance after each training epoch. Validation helps monitor model generalization and detect overfitting.</w:t>
      </w:r>
    </w:p>
    <w:p w14:paraId="29F9E7FA">
      <w:pPr>
        <w:pStyle w:val="13"/>
        <w:bidi w:val="0"/>
        <w:rPr>
          <w:rFonts w:hint="default" w:ascii="Times New Roman" w:hAnsi="Times New Roman" w:cs="Times New Roman"/>
          <w:sz w:val="24"/>
          <w:szCs w:val="24"/>
        </w:rPr>
      </w:pPr>
      <w:r>
        <w:rPr>
          <w:rFonts w:hint="default" w:ascii="Times New Roman" w:hAnsi="Times New Roman" w:cs="Times New Roman"/>
          <w:sz w:val="24"/>
          <w:szCs w:val="24"/>
        </w:rPr>
        <w:t>Performance was evaluated using standard object detection metrics including:</w:t>
      </w:r>
    </w:p>
    <w:p w14:paraId="1B498D61">
      <w:pPr>
        <w:pStyle w:val="13"/>
        <w:numPr>
          <w:ilvl w:val="0"/>
          <w:numId w:val="11"/>
        </w:numPr>
        <w:bidi w:val="0"/>
        <w:ind w:left="126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Precision</w:t>
      </w:r>
    </w:p>
    <w:p w14:paraId="1CF9CD8C">
      <w:pPr>
        <w:pStyle w:val="13"/>
        <w:numPr>
          <w:ilvl w:val="0"/>
          <w:numId w:val="11"/>
        </w:numPr>
        <w:bidi w:val="0"/>
        <w:ind w:left="126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Recall</w:t>
      </w:r>
    </w:p>
    <w:p w14:paraId="1A8493C5">
      <w:pPr>
        <w:pStyle w:val="13"/>
        <w:numPr>
          <w:ilvl w:val="0"/>
          <w:numId w:val="11"/>
        </w:numPr>
        <w:bidi w:val="0"/>
        <w:ind w:left="1260" w:leftChars="0" w:hanging="420" w:firstLineChars="0"/>
        <w:rPr>
          <w:rFonts w:hint="default" w:ascii="Times New Roman" w:hAnsi="Times New Roman" w:cs="Times New Roman"/>
        </w:rPr>
      </w:pPr>
      <w:r>
        <w:rPr>
          <w:rFonts w:hint="default" w:ascii="Times New Roman" w:hAnsi="Times New Roman" w:cs="Times New Roman"/>
          <w:sz w:val="24"/>
          <w:szCs w:val="24"/>
        </w:rPr>
        <w:t>Mean Average Precision (mAP)</w:t>
      </w:r>
    </w:p>
    <w:p w14:paraId="02767CF9">
      <w:pPr>
        <w:pStyle w:val="3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The best performing model weights were saved as </w:t>
      </w:r>
      <w:r>
        <w:rPr>
          <w:rStyle w:val="20"/>
          <w:rFonts w:hint="default" w:ascii="Times New Roman" w:hAnsi="Times New Roman" w:cs="Times New Roman"/>
          <w:sz w:val="24"/>
          <w:szCs w:val="24"/>
        </w:rPr>
        <w:t>best.pt</w:t>
      </w:r>
      <w:r>
        <w:rPr>
          <w:rFonts w:hint="default" w:ascii="Times New Roman" w:hAnsi="Times New Roman" w:cs="Times New Roman"/>
          <w:sz w:val="24"/>
          <w:szCs w:val="24"/>
        </w:rPr>
        <w:t>. The validation results obtained during training are summarized below:</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588"/>
        <w:gridCol w:w="1027"/>
        <w:gridCol w:w="720"/>
        <w:gridCol w:w="1124"/>
        <w:gridCol w:w="1639"/>
      </w:tblGrid>
      <w:tr w14:paraId="70B10EA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tcBorders>
              <w:top w:val="single" w:color="000000" w:sz="4" w:space="0"/>
              <w:left w:val="single" w:color="auto" w:sz="0" w:space="0"/>
              <w:bottom w:val="single" w:color="000000" w:sz="4" w:space="0"/>
              <w:right w:val="single" w:color="000000" w:sz="4" w:space="0"/>
            </w:tcBorders>
            <w:shd w:val="clear"/>
            <w:vAlign w:val="center"/>
          </w:tcPr>
          <w:p w14:paraId="4ED62E55">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Class</w:t>
            </w:r>
          </w:p>
        </w:tc>
        <w:tc>
          <w:tcPr>
            <w:tcW w:w="0" w:type="auto"/>
            <w:tcBorders>
              <w:top w:val="single" w:color="000000" w:sz="4" w:space="0"/>
              <w:left w:val="single" w:color="000000" w:sz="4" w:space="0"/>
              <w:bottom w:val="single" w:color="000000" w:sz="4" w:space="0"/>
              <w:right w:val="single" w:color="000000" w:sz="4" w:space="0"/>
            </w:tcBorders>
            <w:shd w:val="clear"/>
            <w:vAlign w:val="center"/>
          </w:tcPr>
          <w:p w14:paraId="123E6A21">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Precision</w:t>
            </w:r>
          </w:p>
        </w:tc>
        <w:tc>
          <w:tcPr>
            <w:tcW w:w="0" w:type="auto"/>
            <w:tcBorders>
              <w:top w:val="single" w:color="000000" w:sz="4" w:space="0"/>
              <w:left w:val="single" w:color="000000" w:sz="4" w:space="0"/>
              <w:bottom w:val="single" w:color="000000" w:sz="4" w:space="0"/>
              <w:right w:val="single" w:color="000000" w:sz="4" w:space="0"/>
            </w:tcBorders>
            <w:shd w:val="clear"/>
            <w:vAlign w:val="center"/>
          </w:tcPr>
          <w:p w14:paraId="7C52235D">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Recall</w:t>
            </w:r>
          </w:p>
        </w:tc>
        <w:tc>
          <w:tcPr>
            <w:tcW w:w="0" w:type="auto"/>
            <w:tcBorders>
              <w:top w:val="single" w:color="000000" w:sz="4" w:space="0"/>
              <w:left w:val="single" w:color="000000" w:sz="4" w:space="0"/>
              <w:bottom w:val="single" w:color="000000" w:sz="4" w:space="0"/>
              <w:right w:val="single" w:color="000000" w:sz="4" w:space="0"/>
            </w:tcBorders>
            <w:shd w:val="clear"/>
            <w:vAlign w:val="center"/>
          </w:tcPr>
          <w:p w14:paraId="4A93C25B">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mAP@0.5</w:t>
            </w:r>
          </w:p>
        </w:tc>
        <w:tc>
          <w:tcPr>
            <w:tcW w:w="0" w:type="auto"/>
            <w:tcBorders>
              <w:top w:val="single" w:color="000000" w:sz="4" w:space="0"/>
              <w:left w:val="single" w:color="000000" w:sz="4" w:space="0"/>
              <w:bottom w:val="single" w:color="000000" w:sz="4" w:space="0"/>
              <w:right w:val="single" w:color="000000" w:sz="4" w:space="0"/>
            </w:tcBorders>
            <w:shd w:val="clear"/>
            <w:vAlign w:val="center"/>
          </w:tcPr>
          <w:p w14:paraId="10D65C07">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mAP@0.5:0.95</w:t>
            </w:r>
          </w:p>
        </w:tc>
      </w:tr>
      <w:tr w14:paraId="32D9A00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000000" w:sz="4" w:space="0"/>
              <w:left w:val="single" w:color="000000" w:sz="4" w:space="0"/>
              <w:bottom w:val="single" w:color="000000" w:sz="4" w:space="0"/>
              <w:right w:val="single" w:color="000000" w:sz="4" w:space="0"/>
            </w:tcBorders>
            <w:shd w:val="clear"/>
            <w:vAlign w:val="center"/>
          </w:tcPr>
          <w:p w14:paraId="59D27D86">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Overall</w:t>
            </w:r>
          </w:p>
        </w:tc>
        <w:tc>
          <w:tcPr>
            <w:tcW w:w="0" w:type="auto"/>
            <w:tcBorders>
              <w:top w:val="single" w:color="000000" w:sz="4" w:space="0"/>
              <w:left w:val="single" w:color="000000" w:sz="4" w:space="0"/>
              <w:bottom w:val="single" w:color="000000" w:sz="4" w:space="0"/>
              <w:right w:val="single" w:color="000000" w:sz="4" w:space="0"/>
            </w:tcBorders>
            <w:shd w:val="clear"/>
            <w:vAlign w:val="center"/>
          </w:tcPr>
          <w:p w14:paraId="2EA5A9AC">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0.753</w:t>
            </w:r>
          </w:p>
        </w:tc>
        <w:tc>
          <w:tcPr>
            <w:tcW w:w="0" w:type="auto"/>
            <w:tcBorders>
              <w:top w:val="single" w:color="000000" w:sz="4" w:space="0"/>
              <w:left w:val="single" w:color="000000" w:sz="4" w:space="0"/>
              <w:bottom w:val="single" w:color="000000" w:sz="4" w:space="0"/>
              <w:right w:val="single" w:color="000000" w:sz="4" w:space="0"/>
            </w:tcBorders>
            <w:shd w:val="clear"/>
            <w:vAlign w:val="center"/>
          </w:tcPr>
          <w:p w14:paraId="00B8ABA1">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0.716</w:t>
            </w:r>
          </w:p>
        </w:tc>
        <w:tc>
          <w:tcPr>
            <w:tcW w:w="0" w:type="auto"/>
            <w:tcBorders>
              <w:top w:val="single" w:color="000000" w:sz="4" w:space="0"/>
              <w:left w:val="single" w:color="000000" w:sz="4" w:space="0"/>
              <w:bottom w:val="single" w:color="000000" w:sz="4" w:space="0"/>
              <w:right w:val="single" w:color="000000" w:sz="4" w:space="0"/>
            </w:tcBorders>
            <w:shd w:val="clear"/>
            <w:vAlign w:val="center"/>
          </w:tcPr>
          <w:p w14:paraId="68AA9737">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0.753</w:t>
            </w:r>
          </w:p>
        </w:tc>
        <w:tc>
          <w:tcPr>
            <w:tcW w:w="0" w:type="auto"/>
            <w:tcBorders>
              <w:top w:val="single" w:color="000000" w:sz="4" w:space="0"/>
              <w:left w:val="single" w:color="000000" w:sz="4" w:space="0"/>
              <w:bottom w:val="single" w:color="000000" w:sz="4" w:space="0"/>
              <w:right w:val="single" w:color="000000" w:sz="4" w:space="0"/>
            </w:tcBorders>
            <w:shd w:val="clear"/>
            <w:vAlign w:val="center"/>
          </w:tcPr>
          <w:p w14:paraId="4716B265">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0.438</w:t>
            </w:r>
          </w:p>
        </w:tc>
      </w:tr>
      <w:tr w14:paraId="6D90313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000000" w:sz="4" w:space="0"/>
              <w:left w:val="single" w:color="000000" w:sz="4" w:space="0"/>
              <w:bottom w:val="single" w:color="000000" w:sz="4" w:space="0"/>
              <w:right w:val="single" w:color="000000" w:sz="4" w:space="0"/>
            </w:tcBorders>
            <w:shd w:val="clear"/>
            <w:vAlign w:val="center"/>
          </w:tcPr>
          <w:p w14:paraId="4AA99A7D">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Heavy Vehicle</w:t>
            </w:r>
          </w:p>
        </w:tc>
        <w:tc>
          <w:tcPr>
            <w:tcW w:w="0" w:type="auto"/>
            <w:tcBorders>
              <w:top w:val="single" w:color="000000" w:sz="4" w:space="0"/>
              <w:left w:val="single" w:color="000000" w:sz="4" w:space="0"/>
              <w:bottom w:val="single" w:color="000000" w:sz="4" w:space="0"/>
              <w:right w:val="single" w:color="000000" w:sz="4" w:space="0"/>
            </w:tcBorders>
            <w:shd w:val="clear"/>
            <w:vAlign w:val="center"/>
          </w:tcPr>
          <w:p w14:paraId="6276AA4D">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0.921</w:t>
            </w:r>
          </w:p>
        </w:tc>
        <w:tc>
          <w:tcPr>
            <w:tcW w:w="0" w:type="auto"/>
            <w:tcBorders>
              <w:top w:val="single" w:color="000000" w:sz="4" w:space="0"/>
              <w:left w:val="single" w:color="000000" w:sz="4" w:space="0"/>
              <w:bottom w:val="single" w:color="000000" w:sz="4" w:space="0"/>
              <w:right w:val="single" w:color="000000" w:sz="4" w:space="0"/>
            </w:tcBorders>
            <w:shd w:val="clear"/>
            <w:vAlign w:val="center"/>
          </w:tcPr>
          <w:p w14:paraId="53B74D29">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0.976</w:t>
            </w:r>
          </w:p>
        </w:tc>
        <w:tc>
          <w:tcPr>
            <w:tcW w:w="0" w:type="auto"/>
            <w:tcBorders>
              <w:top w:val="single" w:color="000000" w:sz="4" w:space="0"/>
              <w:left w:val="single" w:color="000000" w:sz="4" w:space="0"/>
              <w:bottom w:val="single" w:color="000000" w:sz="4" w:space="0"/>
              <w:right w:val="single" w:color="000000" w:sz="4" w:space="0"/>
            </w:tcBorders>
            <w:shd w:val="clear"/>
            <w:vAlign w:val="center"/>
          </w:tcPr>
          <w:p w14:paraId="0E3A2626">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0.979</w:t>
            </w:r>
          </w:p>
        </w:tc>
        <w:tc>
          <w:tcPr>
            <w:tcW w:w="0" w:type="auto"/>
            <w:tcBorders>
              <w:top w:val="single" w:color="000000" w:sz="4" w:space="0"/>
              <w:left w:val="single" w:color="000000" w:sz="4" w:space="0"/>
              <w:bottom w:val="single" w:color="000000" w:sz="4" w:space="0"/>
              <w:right w:val="single" w:color="000000" w:sz="4" w:space="0"/>
            </w:tcBorders>
            <w:shd w:val="clear"/>
            <w:vAlign w:val="center"/>
          </w:tcPr>
          <w:p w14:paraId="4D10205D">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0.764</w:t>
            </w:r>
          </w:p>
        </w:tc>
      </w:tr>
      <w:tr w14:paraId="6F0C658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000000" w:sz="4" w:space="0"/>
              <w:left w:val="single" w:color="000000" w:sz="4" w:space="0"/>
              <w:bottom w:val="single" w:color="000000" w:sz="4" w:space="0"/>
              <w:right w:val="single" w:color="000000" w:sz="4" w:space="0"/>
            </w:tcBorders>
            <w:shd w:val="clear"/>
            <w:vAlign w:val="center"/>
          </w:tcPr>
          <w:p w14:paraId="1E788DF7">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Light Vehicle</w:t>
            </w:r>
          </w:p>
        </w:tc>
        <w:tc>
          <w:tcPr>
            <w:tcW w:w="0" w:type="auto"/>
            <w:tcBorders>
              <w:top w:val="single" w:color="000000" w:sz="4" w:space="0"/>
              <w:left w:val="single" w:color="000000" w:sz="4" w:space="0"/>
              <w:bottom w:val="single" w:color="000000" w:sz="4" w:space="0"/>
              <w:right w:val="single" w:color="000000" w:sz="4" w:space="0"/>
            </w:tcBorders>
            <w:shd w:val="clear"/>
            <w:vAlign w:val="center"/>
          </w:tcPr>
          <w:p w14:paraId="1CC07D84">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0.874</w:t>
            </w:r>
          </w:p>
        </w:tc>
        <w:tc>
          <w:tcPr>
            <w:tcW w:w="0" w:type="auto"/>
            <w:tcBorders>
              <w:top w:val="single" w:color="000000" w:sz="4" w:space="0"/>
              <w:left w:val="single" w:color="000000" w:sz="4" w:space="0"/>
              <w:bottom w:val="single" w:color="000000" w:sz="4" w:space="0"/>
              <w:right w:val="single" w:color="000000" w:sz="4" w:space="0"/>
            </w:tcBorders>
            <w:shd w:val="clear"/>
            <w:vAlign w:val="center"/>
          </w:tcPr>
          <w:p w14:paraId="03D6BFAB">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0.892</w:t>
            </w:r>
          </w:p>
        </w:tc>
        <w:tc>
          <w:tcPr>
            <w:tcW w:w="0" w:type="auto"/>
            <w:tcBorders>
              <w:top w:val="single" w:color="000000" w:sz="4" w:space="0"/>
              <w:left w:val="single" w:color="000000" w:sz="4" w:space="0"/>
              <w:bottom w:val="single" w:color="000000" w:sz="4" w:space="0"/>
              <w:right w:val="single" w:color="000000" w:sz="4" w:space="0"/>
            </w:tcBorders>
            <w:shd w:val="clear"/>
            <w:vAlign w:val="center"/>
          </w:tcPr>
          <w:p w14:paraId="40DB16DC">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0.964</w:t>
            </w:r>
          </w:p>
        </w:tc>
        <w:tc>
          <w:tcPr>
            <w:tcW w:w="0" w:type="auto"/>
            <w:tcBorders>
              <w:top w:val="single" w:color="000000" w:sz="4" w:space="0"/>
              <w:left w:val="single" w:color="000000" w:sz="4" w:space="0"/>
              <w:bottom w:val="single" w:color="000000" w:sz="4" w:space="0"/>
              <w:right w:val="single" w:color="000000" w:sz="4" w:space="0"/>
            </w:tcBorders>
            <w:shd w:val="clear"/>
            <w:vAlign w:val="center"/>
          </w:tcPr>
          <w:p w14:paraId="3405B6B4">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0.689</w:t>
            </w:r>
          </w:p>
        </w:tc>
      </w:tr>
      <w:tr w14:paraId="66D3998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000000" w:sz="4" w:space="0"/>
              <w:left w:val="single" w:color="000000" w:sz="4" w:space="0"/>
              <w:bottom w:val="single" w:color="000000" w:sz="4" w:space="0"/>
              <w:right w:val="single" w:color="000000" w:sz="4" w:space="0"/>
            </w:tcBorders>
            <w:shd w:val="clear"/>
            <w:vAlign w:val="center"/>
          </w:tcPr>
          <w:p w14:paraId="014FEA89">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Pedestrian</w:t>
            </w:r>
          </w:p>
        </w:tc>
        <w:tc>
          <w:tcPr>
            <w:tcW w:w="0" w:type="auto"/>
            <w:tcBorders>
              <w:top w:val="single" w:color="000000" w:sz="4" w:space="0"/>
              <w:left w:val="single" w:color="000000" w:sz="4" w:space="0"/>
              <w:bottom w:val="single" w:color="000000" w:sz="4" w:space="0"/>
              <w:right w:val="single" w:color="000000" w:sz="4" w:space="0"/>
            </w:tcBorders>
            <w:shd w:val="clear"/>
            <w:vAlign w:val="center"/>
          </w:tcPr>
          <w:p w14:paraId="08529A3A">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0.838</w:t>
            </w:r>
          </w:p>
        </w:tc>
        <w:tc>
          <w:tcPr>
            <w:tcW w:w="0" w:type="auto"/>
            <w:tcBorders>
              <w:top w:val="single" w:color="000000" w:sz="4" w:space="0"/>
              <w:left w:val="single" w:color="000000" w:sz="4" w:space="0"/>
              <w:bottom w:val="single" w:color="000000" w:sz="4" w:space="0"/>
              <w:right w:val="single" w:color="000000" w:sz="4" w:space="0"/>
            </w:tcBorders>
            <w:shd w:val="clear"/>
            <w:vAlign w:val="center"/>
          </w:tcPr>
          <w:p w14:paraId="7B35BBD4">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0.903</w:t>
            </w:r>
          </w:p>
        </w:tc>
        <w:tc>
          <w:tcPr>
            <w:tcW w:w="0" w:type="auto"/>
            <w:tcBorders>
              <w:top w:val="single" w:color="000000" w:sz="4" w:space="0"/>
              <w:left w:val="single" w:color="000000" w:sz="4" w:space="0"/>
              <w:bottom w:val="single" w:color="000000" w:sz="4" w:space="0"/>
              <w:right w:val="single" w:color="000000" w:sz="4" w:space="0"/>
            </w:tcBorders>
            <w:shd w:val="clear"/>
            <w:vAlign w:val="center"/>
          </w:tcPr>
          <w:p w14:paraId="5B936B79">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0.910</w:t>
            </w:r>
          </w:p>
        </w:tc>
        <w:tc>
          <w:tcPr>
            <w:tcW w:w="0" w:type="auto"/>
            <w:tcBorders>
              <w:top w:val="single" w:color="000000" w:sz="4" w:space="0"/>
              <w:left w:val="single" w:color="000000" w:sz="4" w:space="0"/>
              <w:bottom w:val="single" w:color="000000" w:sz="4" w:space="0"/>
              <w:right w:val="single" w:color="000000" w:sz="4" w:space="0"/>
            </w:tcBorders>
            <w:shd w:val="clear"/>
            <w:vAlign w:val="center"/>
          </w:tcPr>
          <w:p w14:paraId="4ED54770">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0.561</w:t>
            </w:r>
          </w:p>
        </w:tc>
      </w:tr>
      <w:tr w14:paraId="47EA733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000000" w:sz="4" w:space="0"/>
              <w:left w:val="single" w:color="000000" w:sz="4" w:space="0"/>
              <w:bottom w:val="single" w:color="000000" w:sz="4" w:space="0"/>
              <w:right w:val="single" w:color="000000" w:sz="4" w:space="0"/>
            </w:tcBorders>
            <w:shd w:val="clear"/>
            <w:vAlign w:val="center"/>
          </w:tcPr>
          <w:p w14:paraId="24E48265">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RoadDamages</w:t>
            </w:r>
          </w:p>
        </w:tc>
        <w:tc>
          <w:tcPr>
            <w:tcW w:w="0" w:type="auto"/>
            <w:tcBorders>
              <w:top w:val="single" w:color="000000" w:sz="4" w:space="0"/>
              <w:left w:val="single" w:color="000000" w:sz="4" w:space="0"/>
              <w:bottom w:val="single" w:color="000000" w:sz="4" w:space="0"/>
              <w:right w:val="single" w:color="000000" w:sz="4" w:space="0"/>
            </w:tcBorders>
            <w:shd w:val="clear"/>
            <w:vAlign w:val="center"/>
          </w:tcPr>
          <w:p w14:paraId="099433D8">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0.691</w:t>
            </w:r>
          </w:p>
        </w:tc>
        <w:tc>
          <w:tcPr>
            <w:tcW w:w="0" w:type="auto"/>
            <w:tcBorders>
              <w:top w:val="single" w:color="000000" w:sz="4" w:space="0"/>
              <w:left w:val="single" w:color="000000" w:sz="4" w:space="0"/>
              <w:bottom w:val="single" w:color="000000" w:sz="4" w:space="0"/>
              <w:right w:val="single" w:color="000000" w:sz="4" w:space="0"/>
            </w:tcBorders>
            <w:shd w:val="clear"/>
            <w:vAlign w:val="center"/>
          </w:tcPr>
          <w:p w14:paraId="47F4B0FD">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0.393</w:t>
            </w:r>
          </w:p>
        </w:tc>
        <w:tc>
          <w:tcPr>
            <w:tcW w:w="0" w:type="auto"/>
            <w:tcBorders>
              <w:top w:val="single" w:color="000000" w:sz="4" w:space="0"/>
              <w:left w:val="single" w:color="000000" w:sz="4" w:space="0"/>
              <w:bottom w:val="single" w:color="000000" w:sz="4" w:space="0"/>
              <w:right w:val="single" w:color="000000" w:sz="4" w:space="0"/>
            </w:tcBorders>
            <w:shd w:val="clear"/>
            <w:vAlign w:val="center"/>
          </w:tcPr>
          <w:p w14:paraId="6D1216EA">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0.487</w:t>
            </w:r>
          </w:p>
        </w:tc>
        <w:tc>
          <w:tcPr>
            <w:tcW w:w="0" w:type="auto"/>
            <w:tcBorders>
              <w:top w:val="single" w:color="000000" w:sz="4" w:space="0"/>
              <w:left w:val="single" w:color="000000" w:sz="4" w:space="0"/>
              <w:bottom w:val="single" w:color="000000" w:sz="4" w:space="0"/>
              <w:right w:val="single" w:color="000000" w:sz="4" w:space="0"/>
            </w:tcBorders>
            <w:shd w:val="clear"/>
            <w:vAlign w:val="center"/>
          </w:tcPr>
          <w:p w14:paraId="42646665">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0.203</w:t>
            </w:r>
          </w:p>
        </w:tc>
      </w:tr>
      <w:tr w14:paraId="428F5B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000000" w:sz="4" w:space="0"/>
              <w:left w:val="single" w:color="000000" w:sz="4" w:space="0"/>
              <w:bottom w:val="single" w:color="000000" w:sz="4" w:space="0"/>
              <w:right w:val="single" w:color="000000" w:sz="4" w:space="0"/>
            </w:tcBorders>
            <w:shd w:val="clear"/>
            <w:vAlign w:val="center"/>
          </w:tcPr>
          <w:p w14:paraId="697A0ACF">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Speed-Bump</w:t>
            </w:r>
          </w:p>
        </w:tc>
        <w:tc>
          <w:tcPr>
            <w:tcW w:w="0" w:type="auto"/>
            <w:tcBorders>
              <w:top w:val="single" w:color="000000" w:sz="4" w:space="0"/>
              <w:left w:val="single" w:color="000000" w:sz="4" w:space="0"/>
              <w:bottom w:val="single" w:color="000000" w:sz="4" w:space="0"/>
              <w:right w:val="single" w:color="000000" w:sz="4" w:space="0"/>
            </w:tcBorders>
            <w:shd w:val="clear"/>
            <w:vAlign w:val="center"/>
          </w:tcPr>
          <w:p w14:paraId="18BD9F20">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0.645</w:t>
            </w:r>
          </w:p>
        </w:tc>
        <w:tc>
          <w:tcPr>
            <w:tcW w:w="0" w:type="auto"/>
            <w:tcBorders>
              <w:top w:val="single" w:color="000000" w:sz="4" w:space="0"/>
              <w:left w:val="single" w:color="000000" w:sz="4" w:space="0"/>
              <w:bottom w:val="single" w:color="000000" w:sz="4" w:space="0"/>
              <w:right w:val="single" w:color="000000" w:sz="4" w:space="0"/>
            </w:tcBorders>
            <w:shd w:val="clear"/>
            <w:vAlign w:val="center"/>
          </w:tcPr>
          <w:p w14:paraId="44D4EA78">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0.729</w:t>
            </w:r>
          </w:p>
        </w:tc>
        <w:tc>
          <w:tcPr>
            <w:tcW w:w="0" w:type="auto"/>
            <w:tcBorders>
              <w:top w:val="single" w:color="000000" w:sz="4" w:space="0"/>
              <w:left w:val="single" w:color="000000" w:sz="4" w:space="0"/>
              <w:bottom w:val="single" w:color="000000" w:sz="4" w:space="0"/>
              <w:right w:val="single" w:color="000000" w:sz="4" w:space="0"/>
            </w:tcBorders>
            <w:shd w:val="clear"/>
            <w:vAlign w:val="center"/>
          </w:tcPr>
          <w:p w14:paraId="799A4298">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0.746</w:t>
            </w:r>
          </w:p>
        </w:tc>
        <w:tc>
          <w:tcPr>
            <w:tcW w:w="0" w:type="auto"/>
            <w:tcBorders>
              <w:top w:val="single" w:color="000000" w:sz="4" w:space="0"/>
              <w:left w:val="single" w:color="000000" w:sz="4" w:space="0"/>
              <w:bottom w:val="single" w:color="000000" w:sz="4" w:space="0"/>
              <w:right w:val="single" w:color="000000" w:sz="4" w:space="0"/>
            </w:tcBorders>
            <w:shd w:val="clear"/>
            <w:vAlign w:val="center"/>
          </w:tcPr>
          <w:p w14:paraId="65C08AC4">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0.411</w:t>
            </w:r>
          </w:p>
        </w:tc>
      </w:tr>
      <w:tr w14:paraId="7717D62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000000" w:sz="4" w:space="0"/>
              <w:left w:val="single" w:color="000000" w:sz="4" w:space="0"/>
              <w:bottom w:val="single" w:color="000000" w:sz="4" w:space="0"/>
              <w:right w:val="single" w:color="000000" w:sz="4" w:space="0"/>
            </w:tcBorders>
            <w:shd w:val="clear"/>
            <w:vAlign w:val="center"/>
          </w:tcPr>
          <w:p w14:paraId="4557516E">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UnsurfaceRoad</w:t>
            </w:r>
          </w:p>
        </w:tc>
        <w:tc>
          <w:tcPr>
            <w:tcW w:w="0" w:type="auto"/>
            <w:tcBorders>
              <w:top w:val="single" w:color="000000" w:sz="4" w:space="0"/>
              <w:left w:val="single" w:color="000000" w:sz="4" w:space="0"/>
              <w:bottom w:val="single" w:color="000000" w:sz="4" w:space="0"/>
              <w:right w:val="single" w:color="000000" w:sz="4" w:space="0"/>
            </w:tcBorders>
            <w:shd w:val="clear"/>
            <w:vAlign w:val="center"/>
          </w:tcPr>
          <w:p w14:paraId="0870316D">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0.569</w:t>
            </w:r>
          </w:p>
        </w:tc>
        <w:tc>
          <w:tcPr>
            <w:tcW w:w="0" w:type="auto"/>
            <w:tcBorders>
              <w:top w:val="single" w:color="000000" w:sz="4" w:space="0"/>
              <w:left w:val="single" w:color="000000" w:sz="4" w:space="0"/>
              <w:bottom w:val="single" w:color="000000" w:sz="4" w:space="0"/>
              <w:right w:val="single" w:color="000000" w:sz="4" w:space="0"/>
            </w:tcBorders>
            <w:shd w:val="clear"/>
            <w:vAlign w:val="center"/>
          </w:tcPr>
          <w:p w14:paraId="3F2C183D">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0.684</w:t>
            </w:r>
          </w:p>
        </w:tc>
        <w:tc>
          <w:tcPr>
            <w:tcW w:w="0" w:type="auto"/>
            <w:tcBorders>
              <w:top w:val="single" w:color="000000" w:sz="4" w:space="0"/>
              <w:left w:val="single" w:color="000000" w:sz="4" w:space="0"/>
              <w:bottom w:val="single" w:color="000000" w:sz="4" w:space="0"/>
              <w:right w:val="single" w:color="000000" w:sz="4" w:space="0"/>
            </w:tcBorders>
            <w:shd w:val="clear"/>
            <w:vAlign w:val="center"/>
          </w:tcPr>
          <w:p w14:paraId="4E6347F9">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0.617</w:t>
            </w:r>
          </w:p>
        </w:tc>
        <w:tc>
          <w:tcPr>
            <w:tcW w:w="0" w:type="auto"/>
            <w:tcBorders>
              <w:top w:val="single" w:color="000000" w:sz="4" w:space="0"/>
              <w:left w:val="single" w:color="000000" w:sz="4" w:space="0"/>
              <w:bottom w:val="single" w:color="000000" w:sz="4" w:space="0"/>
              <w:right w:val="single" w:color="000000" w:sz="4" w:space="0"/>
            </w:tcBorders>
            <w:shd w:val="clear"/>
            <w:vAlign w:val="center"/>
          </w:tcPr>
          <w:p w14:paraId="219F3E51">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0.366</w:t>
            </w:r>
          </w:p>
        </w:tc>
      </w:tr>
    </w:tbl>
    <w:p w14:paraId="251DC620">
      <w:pPr>
        <w:keepNext w:val="0"/>
        <w:keepLines w:val="0"/>
        <w:widowControl/>
        <w:suppressLineNumbers w:val="0"/>
        <w:rPr>
          <w:rFonts w:hint="default" w:ascii="Times New Roman" w:hAnsi="Times New Roman" w:cs="Times New Roman"/>
        </w:rPr>
      </w:pPr>
    </w:p>
    <w:p w14:paraId="3ACADF5A">
      <w:pPr>
        <w:pStyle w:val="3"/>
        <w:bidi w:val="0"/>
        <w:rPr>
          <w:rFonts w:hint="default" w:ascii="Times New Roman" w:hAnsi="Times New Roman" w:cs="Times New Roman"/>
        </w:rPr>
      </w:pPr>
      <w:r>
        <w:rPr>
          <w:rFonts w:hint="default" w:ascii="Times New Roman" w:hAnsi="Times New Roman" w:cs="Times New Roman"/>
          <w:sz w:val="24"/>
          <w:szCs w:val="24"/>
        </w:rPr>
        <w:t>Training Observations</w:t>
      </w:r>
    </w:p>
    <w:p w14:paraId="2745BE86">
      <w:pPr>
        <w:pStyle w:val="13"/>
        <w:numPr>
          <w:ilvl w:val="0"/>
          <w:numId w:val="11"/>
        </w:numPr>
        <w:bidi w:val="0"/>
        <w:ind w:left="1260" w:leftChars="0" w:hanging="420" w:firstLineChars="0"/>
        <w:rPr>
          <w:rFonts w:hint="default" w:ascii="Times New Roman" w:hAnsi="Times New Roman" w:cs="Times New Roman"/>
        </w:rPr>
      </w:pPr>
      <w:r>
        <w:rPr>
          <w:rFonts w:hint="default" w:ascii="Times New Roman" w:hAnsi="Times New Roman" w:cs="Times New Roman"/>
        </w:rPr>
        <w:t>Vehicle and pedestrian classes achieved high accuracy due to abundant training samples.</w:t>
      </w:r>
    </w:p>
    <w:p w14:paraId="61A45612">
      <w:pPr>
        <w:pStyle w:val="13"/>
        <w:numPr>
          <w:ilvl w:val="0"/>
          <w:numId w:val="11"/>
        </w:numPr>
        <w:bidi w:val="0"/>
        <w:ind w:left="1260" w:leftChars="0" w:hanging="420" w:firstLineChars="0"/>
        <w:rPr>
          <w:rFonts w:hint="default" w:ascii="Times New Roman" w:hAnsi="Times New Roman" w:cs="Times New Roman"/>
        </w:rPr>
      </w:pPr>
      <w:r>
        <w:rPr>
          <w:rFonts w:hint="default" w:ascii="Times New Roman" w:hAnsi="Times New Roman" w:cs="Times New Roman"/>
        </w:rPr>
        <w:t>Road damage detection remains challenging because of irregular shapes and background similarity.</w:t>
      </w:r>
    </w:p>
    <w:p w14:paraId="67DADA26">
      <w:pPr>
        <w:pStyle w:val="13"/>
        <w:numPr>
          <w:ilvl w:val="0"/>
          <w:numId w:val="11"/>
        </w:numPr>
        <w:bidi w:val="0"/>
        <w:ind w:left="1260" w:leftChars="0" w:hanging="420" w:firstLineChars="0"/>
        <w:rPr>
          <w:rFonts w:hint="default" w:ascii="Times New Roman" w:hAnsi="Times New Roman" w:cs="Times New Roman"/>
        </w:rPr>
      </w:pPr>
      <w:r>
        <w:rPr>
          <w:rFonts w:hint="default" w:ascii="Times New Roman" w:hAnsi="Times New Roman" w:cs="Times New Roman"/>
        </w:rPr>
        <w:t>Higher input resolution significantly improved detection of small anomalies.</w:t>
      </w:r>
    </w:p>
    <w:p w14:paraId="19A4B1E8">
      <w:pPr>
        <w:pStyle w:val="13"/>
        <w:numPr>
          <w:ilvl w:val="0"/>
          <w:numId w:val="11"/>
        </w:numPr>
        <w:bidi w:val="0"/>
        <w:ind w:left="1260" w:leftChars="0" w:hanging="420" w:firstLineChars="0"/>
        <w:rPr>
          <w:rFonts w:hint="default" w:ascii="Times New Roman" w:hAnsi="Times New Roman" w:cs="Times New Roman"/>
        </w:rPr>
      </w:pPr>
      <w:r>
        <w:rPr>
          <w:rFonts w:hint="default" w:ascii="Times New Roman" w:hAnsi="Times New Roman" w:cs="Times New Roman"/>
        </w:rPr>
        <w:t>Transfer learning reduced training time and improved convergence stability.</w:t>
      </w:r>
    </w:p>
    <w:p w14:paraId="2836A41E">
      <w:pPr>
        <w:pStyle w:val="13"/>
        <w:numPr>
          <w:numId w:val="0"/>
        </w:numPr>
        <w:bidi w:val="0"/>
        <w:ind w:left="840" w:leftChars="0"/>
        <w:rPr>
          <w:rFonts w:hint="default" w:ascii="Times New Roman" w:hAnsi="Times New Roman" w:cs="Times New Roman"/>
        </w:rPr>
      </w:pPr>
    </w:p>
    <w:p w14:paraId="46EA9738">
      <w:pPr>
        <w:pStyle w:val="3"/>
        <w:bidi w:val="0"/>
        <w:rPr>
          <w:rFonts w:hint="default" w:ascii="Times New Roman" w:hAnsi="Times New Roman" w:cs="Times New Roman"/>
        </w:rPr>
      </w:pPr>
      <w:r>
        <w:rPr>
          <w:rFonts w:hint="default" w:ascii="Times New Roman" w:hAnsi="Times New Roman" w:cs="Times New Roman"/>
        </w:rPr>
        <w:t>3.3 Model Optimization</w:t>
      </w:r>
    </w:p>
    <w:p w14:paraId="44D49E02">
      <w:pPr>
        <w:pStyle w:val="3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trained YOLOv11s PyTorch model (</w:t>
      </w:r>
      <w:r>
        <w:rPr>
          <w:rStyle w:val="20"/>
          <w:rFonts w:hint="default" w:ascii="Times New Roman" w:hAnsi="Times New Roman" w:cs="Times New Roman"/>
          <w:sz w:val="24"/>
          <w:szCs w:val="24"/>
        </w:rPr>
        <w:t>best.pt</w:t>
      </w:r>
      <w:r>
        <w:rPr>
          <w:rFonts w:hint="default" w:ascii="Times New Roman" w:hAnsi="Times New Roman" w:cs="Times New Roman"/>
          <w:sz w:val="24"/>
          <w:szCs w:val="24"/>
        </w:rPr>
        <w:t>) was converted into lightweight inference formats to improve compatibility with edge devices.</w:t>
      </w:r>
    </w:p>
    <w:p w14:paraId="4F25F7E0">
      <w:pPr>
        <w:pStyle w:val="5"/>
        <w:keepNext w:val="0"/>
        <w:keepLines w:val="0"/>
        <w:widowControl/>
        <w:suppressLineNumbers w:val="0"/>
        <w:rPr>
          <w:rFonts w:hint="default" w:ascii="Times New Roman" w:hAnsi="Times New Roman" w:cs="Times New Roman"/>
          <w:i w:val="0"/>
          <w:iCs w:val="0"/>
          <w:sz w:val="24"/>
          <w:szCs w:val="24"/>
        </w:rPr>
      </w:pPr>
      <w:r>
        <w:rPr>
          <w:rStyle w:val="35"/>
          <w:rFonts w:hint="default" w:ascii="Times New Roman" w:hAnsi="Times New Roman" w:cs="Times New Roman"/>
          <w:b/>
          <w:bCs/>
          <w:i w:val="0"/>
          <w:iCs w:val="0"/>
          <w:sz w:val="24"/>
          <w:szCs w:val="24"/>
        </w:rPr>
        <w:t>NCNN Conversion</w:t>
      </w:r>
    </w:p>
    <w:p w14:paraId="625E70E8">
      <w:pPr>
        <w:pStyle w:val="13"/>
        <w:bidi w:val="0"/>
        <w:rPr>
          <w:rFonts w:hint="default" w:ascii="Times New Roman" w:hAnsi="Times New Roman" w:cs="Times New Roman"/>
          <w:sz w:val="24"/>
          <w:szCs w:val="24"/>
        </w:rPr>
      </w:pPr>
      <w:r>
        <w:rPr>
          <w:rFonts w:hint="default" w:ascii="Times New Roman" w:hAnsi="Times New Roman" w:cs="Times New Roman"/>
          <w:sz w:val="24"/>
          <w:szCs w:val="24"/>
        </w:rPr>
        <w:t>NCNN is a high-performance neural network inference framework optimized for ARM-based processors commonly used in embedded systems. Converting the model into NCNN format provides several advantages:</w:t>
      </w:r>
    </w:p>
    <w:p w14:paraId="265F537F">
      <w:pPr>
        <w:pStyle w:val="13"/>
        <w:numPr>
          <w:ilvl w:val="0"/>
          <w:numId w:val="11"/>
        </w:numPr>
        <w:bidi w:val="0"/>
        <w:ind w:left="126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Reduced model size</w:t>
      </w:r>
    </w:p>
    <w:p w14:paraId="460D8AA3">
      <w:pPr>
        <w:pStyle w:val="13"/>
        <w:numPr>
          <w:ilvl w:val="0"/>
          <w:numId w:val="11"/>
        </w:numPr>
        <w:bidi w:val="0"/>
        <w:ind w:left="126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Faster inference execution on CPU-based devices</w:t>
      </w:r>
    </w:p>
    <w:p w14:paraId="0BAC77B6">
      <w:pPr>
        <w:pStyle w:val="13"/>
        <w:numPr>
          <w:ilvl w:val="0"/>
          <w:numId w:val="11"/>
        </w:numPr>
        <w:bidi w:val="0"/>
        <w:ind w:left="126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Lower memory consumption</w:t>
      </w:r>
    </w:p>
    <w:p w14:paraId="2BB84EAB">
      <w:pPr>
        <w:pStyle w:val="13"/>
        <w:numPr>
          <w:ilvl w:val="0"/>
          <w:numId w:val="11"/>
        </w:numPr>
        <w:bidi w:val="0"/>
        <w:ind w:left="126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Improved compatibility with Raspberry Pi architecture</w:t>
      </w:r>
    </w:p>
    <w:p w14:paraId="1F2016C0">
      <w:pPr>
        <w:pStyle w:val="13"/>
        <w:numPr>
          <w:numId w:val="0"/>
        </w:numPr>
        <w:bidi w:val="0"/>
        <w:rPr>
          <w:rFonts w:hint="default" w:ascii="Times New Roman" w:hAnsi="Times New Roman" w:cs="Times New Roman"/>
        </w:rPr>
      </w:pPr>
      <w:r>
        <w:rPr>
          <w:rFonts w:hint="default" w:ascii="Times New Roman" w:hAnsi="Times New Roman" w:cs="Times New Roman"/>
          <w:sz w:val="24"/>
          <w:szCs w:val="24"/>
        </w:rPr>
        <w:t>NCNN enables efficient parallel computation and optimized matrix operations, making it suitable for real-time object detection on low-power devices.</w:t>
      </w:r>
    </w:p>
    <w:p w14:paraId="6F699225">
      <w:pPr>
        <w:pStyle w:val="5"/>
        <w:keepNext w:val="0"/>
        <w:keepLines w:val="0"/>
        <w:widowControl/>
        <w:suppressLineNumbers w:val="0"/>
        <w:rPr>
          <w:rFonts w:hint="default" w:ascii="Times New Roman" w:hAnsi="Times New Roman" w:cs="Times New Roman"/>
          <w:i w:val="0"/>
          <w:iCs w:val="0"/>
          <w:sz w:val="24"/>
          <w:szCs w:val="24"/>
        </w:rPr>
      </w:pPr>
      <w:r>
        <w:rPr>
          <w:rStyle w:val="35"/>
          <w:rFonts w:hint="default" w:ascii="Times New Roman" w:hAnsi="Times New Roman" w:cs="Times New Roman"/>
          <w:b/>
          <w:bCs/>
          <w:i w:val="0"/>
          <w:iCs w:val="0"/>
          <w:sz w:val="24"/>
          <w:szCs w:val="24"/>
        </w:rPr>
        <w:t>TensorFlow Lite (TFLite) Conversion</w:t>
      </w:r>
    </w:p>
    <w:p w14:paraId="048FBE50">
      <w:pPr>
        <w:pStyle w:val="13"/>
        <w:bidi w:val="0"/>
        <w:rPr>
          <w:rFonts w:hint="default" w:ascii="Times New Roman" w:hAnsi="Times New Roman" w:cs="Times New Roman"/>
        </w:rPr>
      </w:pPr>
      <w:r>
        <w:rPr>
          <w:rFonts w:hint="default" w:ascii="Times New Roman" w:hAnsi="Times New Roman" w:cs="Times New Roman"/>
        </w:rPr>
        <w:t>TensorFlow Lite is designed for mobile and embedded machine learning applications. The YOLOv11s model was also converted into TFLite format to enable:</w:t>
      </w:r>
    </w:p>
    <w:p w14:paraId="284AE6A2">
      <w:pPr>
        <w:pStyle w:val="13"/>
        <w:numPr>
          <w:ilvl w:val="0"/>
          <w:numId w:val="11"/>
        </w:numPr>
        <w:bidi w:val="0"/>
        <w:ind w:left="1260" w:leftChars="0" w:hanging="420" w:firstLineChars="0"/>
        <w:rPr>
          <w:rFonts w:hint="default" w:ascii="Times New Roman" w:hAnsi="Times New Roman" w:cs="Times New Roman"/>
        </w:rPr>
      </w:pPr>
      <w:r>
        <w:rPr>
          <w:rFonts w:hint="default" w:ascii="Times New Roman" w:hAnsi="Times New Roman" w:cs="Times New Roman"/>
        </w:rPr>
        <w:t>Hardware acceleration support</w:t>
      </w:r>
    </w:p>
    <w:p w14:paraId="49986F65">
      <w:pPr>
        <w:pStyle w:val="13"/>
        <w:numPr>
          <w:ilvl w:val="0"/>
          <w:numId w:val="11"/>
        </w:numPr>
        <w:bidi w:val="0"/>
        <w:ind w:left="1260" w:leftChars="0" w:hanging="420" w:firstLineChars="0"/>
        <w:rPr>
          <w:rFonts w:hint="default" w:ascii="Times New Roman" w:hAnsi="Times New Roman" w:cs="Times New Roman"/>
        </w:rPr>
      </w:pPr>
      <w:r>
        <w:rPr>
          <w:rFonts w:hint="default" w:ascii="Times New Roman" w:hAnsi="Times New Roman" w:cs="Times New Roman"/>
        </w:rPr>
        <w:t>Efficient runtime memory management</w:t>
      </w:r>
    </w:p>
    <w:p w14:paraId="1AA755BA">
      <w:pPr>
        <w:pStyle w:val="13"/>
        <w:numPr>
          <w:ilvl w:val="0"/>
          <w:numId w:val="11"/>
        </w:numPr>
        <w:bidi w:val="0"/>
        <w:ind w:left="1260" w:leftChars="0" w:hanging="420" w:firstLineChars="0"/>
        <w:rPr>
          <w:rFonts w:hint="default" w:ascii="Times New Roman" w:hAnsi="Times New Roman" w:cs="Times New Roman"/>
        </w:rPr>
      </w:pPr>
      <w:r>
        <w:rPr>
          <w:rFonts w:hint="default" w:ascii="Times New Roman" w:hAnsi="Times New Roman" w:cs="Times New Roman"/>
        </w:rPr>
        <w:t>Compatibility with quantized inference</w:t>
      </w:r>
    </w:p>
    <w:p w14:paraId="530DAE27">
      <w:pPr>
        <w:pStyle w:val="13"/>
        <w:numPr>
          <w:ilvl w:val="0"/>
          <w:numId w:val="11"/>
        </w:numPr>
        <w:bidi w:val="0"/>
        <w:ind w:left="1260" w:leftChars="0" w:hanging="420" w:firstLineChars="0"/>
        <w:rPr>
          <w:rFonts w:hint="default" w:ascii="Times New Roman" w:hAnsi="Times New Roman" w:cs="Times New Roman"/>
        </w:rPr>
      </w:pPr>
      <w:r>
        <w:rPr>
          <w:rFonts w:hint="default" w:ascii="Times New Roman" w:hAnsi="Times New Roman" w:cs="Times New Roman"/>
        </w:rPr>
        <w:t>Faster loading and execution times</w:t>
      </w:r>
    </w:p>
    <w:p w14:paraId="0671BE8E">
      <w:pPr>
        <w:pStyle w:val="13"/>
        <w:bidi w:val="0"/>
        <w:rPr>
          <w:rFonts w:hint="default" w:ascii="Times New Roman" w:hAnsi="Times New Roman" w:cs="Times New Roman"/>
        </w:rPr>
      </w:pPr>
      <w:r>
        <w:rPr>
          <w:rFonts w:hint="default" w:ascii="Times New Roman" w:hAnsi="Times New Roman" w:cs="Times New Roman"/>
        </w:rPr>
        <w:t>TFLite models provide flexibility for deployment across different embedded AI platforms.</w:t>
      </w:r>
    </w:p>
    <w:p w14:paraId="13326B9E">
      <w:pPr>
        <w:pStyle w:val="4"/>
        <w:keepNext w:val="0"/>
        <w:keepLines w:val="0"/>
        <w:widowControl/>
        <w:suppressLineNumbers w:val="0"/>
        <w:rPr>
          <w:rFonts w:hint="default" w:ascii="Times New Roman" w:hAnsi="Times New Roman" w:cs="Times New Roman"/>
          <w:sz w:val="24"/>
          <w:szCs w:val="24"/>
        </w:rPr>
      </w:pPr>
      <w:r>
        <w:rPr>
          <w:rStyle w:val="35"/>
          <w:rFonts w:hint="default" w:ascii="Times New Roman" w:hAnsi="Times New Roman" w:cs="Times New Roman"/>
          <w:b/>
          <w:bCs/>
          <w:sz w:val="24"/>
          <w:szCs w:val="24"/>
        </w:rPr>
        <w:t>3.3.2 INT8 Quantization</w:t>
      </w:r>
    </w:p>
    <w:p w14:paraId="6BA350B2">
      <w:pPr>
        <w:pStyle w:val="13"/>
        <w:bidi w:val="0"/>
        <w:rPr>
          <w:rFonts w:hint="default" w:ascii="Times New Roman" w:hAnsi="Times New Roman" w:cs="Times New Roman"/>
          <w:sz w:val="24"/>
          <w:szCs w:val="24"/>
        </w:rPr>
      </w:pPr>
      <w:r>
        <w:rPr>
          <w:rFonts w:hint="default" w:ascii="Times New Roman" w:hAnsi="Times New Roman" w:cs="Times New Roman"/>
          <w:sz w:val="24"/>
          <w:szCs w:val="24"/>
        </w:rPr>
        <w:t>Quantization is a technique used to reduce the precision of numerical computations within a neural network. In this project, INT8 quantization was applied to convert floating-point model weights into 8-bit integer representations.</w:t>
      </w:r>
    </w:p>
    <w:p w14:paraId="70CF4FE6">
      <w:pPr>
        <w:pStyle w:val="5"/>
        <w:keepNext w:val="0"/>
        <w:keepLines w:val="0"/>
        <w:widowControl/>
        <w:suppressLineNumbers w:val="0"/>
        <w:rPr>
          <w:rFonts w:hint="default" w:ascii="Times New Roman" w:hAnsi="Times New Roman" w:cs="Times New Roman"/>
        </w:rPr>
      </w:pPr>
      <w:r>
        <w:rPr>
          <w:rStyle w:val="35"/>
          <w:rFonts w:hint="default" w:ascii="Times New Roman" w:hAnsi="Times New Roman" w:cs="Times New Roman"/>
          <w:b w:val="0"/>
          <w:bCs w:val="0"/>
          <w:i w:val="0"/>
          <w:iCs w:val="0"/>
          <w:color w:val="auto"/>
          <w:sz w:val="24"/>
          <w:szCs w:val="24"/>
        </w:rPr>
        <w:t>Benefits of INT8 Quantization</w:t>
      </w:r>
    </w:p>
    <w:p w14:paraId="58D878F9">
      <w:pPr>
        <w:pStyle w:val="13"/>
        <w:numPr>
          <w:ilvl w:val="0"/>
          <w:numId w:val="11"/>
        </w:numPr>
        <w:bidi w:val="0"/>
        <w:ind w:left="1260" w:leftChars="0" w:hanging="420" w:firstLineChars="0"/>
        <w:rPr>
          <w:rFonts w:hint="default" w:ascii="Times New Roman" w:hAnsi="Times New Roman" w:cs="Times New Roman"/>
        </w:rPr>
      </w:pPr>
      <w:r>
        <w:rPr>
          <w:rFonts w:hint="default" w:ascii="Times New Roman" w:hAnsi="Times New Roman" w:cs="Times New Roman"/>
        </w:rPr>
        <w:t>Significant reduction in model size</w:t>
      </w:r>
    </w:p>
    <w:p w14:paraId="66F91E17">
      <w:pPr>
        <w:pStyle w:val="13"/>
        <w:numPr>
          <w:ilvl w:val="0"/>
          <w:numId w:val="11"/>
        </w:numPr>
        <w:bidi w:val="0"/>
        <w:ind w:left="1260" w:leftChars="0" w:hanging="420" w:firstLineChars="0"/>
        <w:rPr>
          <w:rFonts w:hint="default" w:ascii="Times New Roman" w:hAnsi="Times New Roman" w:cs="Times New Roman"/>
        </w:rPr>
      </w:pPr>
      <w:r>
        <w:rPr>
          <w:rFonts w:hint="default" w:ascii="Times New Roman" w:hAnsi="Times New Roman" w:cs="Times New Roman"/>
        </w:rPr>
        <w:t>Reduced memory bandwidth requirements</w:t>
      </w:r>
    </w:p>
    <w:p w14:paraId="4AC4C243">
      <w:pPr>
        <w:pStyle w:val="13"/>
        <w:numPr>
          <w:ilvl w:val="0"/>
          <w:numId w:val="11"/>
        </w:numPr>
        <w:bidi w:val="0"/>
        <w:ind w:left="1260" w:leftChars="0" w:hanging="420" w:firstLineChars="0"/>
        <w:rPr>
          <w:rFonts w:hint="default" w:ascii="Times New Roman" w:hAnsi="Times New Roman" w:cs="Times New Roman"/>
        </w:rPr>
      </w:pPr>
      <w:r>
        <w:rPr>
          <w:rFonts w:hint="default" w:ascii="Times New Roman" w:hAnsi="Times New Roman" w:cs="Times New Roman"/>
        </w:rPr>
        <w:t>Lower computational complexity</w:t>
      </w:r>
    </w:p>
    <w:p w14:paraId="62F8040D">
      <w:pPr>
        <w:pStyle w:val="13"/>
        <w:numPr>
          <w:ilvl w:val="0"/>
          <w:numId w:val="11"/>
        </w:numPr>
        <w:bidi w:val="0"/>
        <w:ind w:left="1260" w:leftChars="0" w:hanging="420" w:firstLineChars="0"/>
        <w:rPr>
          <w:rFonts w:hint="default" w:ascii="Times New Roman" w:hAnsi="Times New Roman" w:cs="Times New Roman"/>
        </w:rPr>
      </w:pPr>
      <w:r>
        <w:rPr>
          <w:rFonts w:hint="default" w:ascii="Times New Roman" w:hAnsi="Times New Roman" w:cs="Times New Roman"/>
        </w:rPr>
        <w:t>Reduced power consumption</w:t>
      </w:r>
    </w:p>
    <w:p w14:paraId="6FE28FDB">
      <w:pPr>
        <w:pStyle w:val="13"/>
        <w:numPr>
          <w:ilvl w:val="0"/>
          <w:numId w:val="11"/>
        </w:numPr>
        <w:bidi w:val="0"/>
        <w:ind w:left="1260" w:leftChars="0" w:hanging="420" w:firstLineChars="0"/>
        <w:rPr>
          <w:rFonts w:hint="default" w:ascii="Times New Roman" w:hAnsi="Times New Roman" w:cs="Times New Roman"/>
        </w:rPr>
      </w:pPr>
      <w:r>
        <w:rPr>
          <w:rFonts w:hint="default" w:ascii="Times New Roman" w:hAnsi="Times New Roman" w:cs="Times New Roman"/>
        </w:rPr>
        <w:t>Faster inference speed on CPU-based hardware</w:t>
      </w:r>
    </w:p>
    <w:p w14:paraId="25907D9F">
      <w:pPr>
        <w:pStyle w:val="13"/>
        <w:numPr>
          <w:ilvl w:val="0"/>
          <w:numId w:val="11"/>
        </w:numPr>
        <w:bidi w:val="0"/>
        <w:ind w:left="1260" w:leftChars="0" w:hanging="420" w:firstLineChars="0"/>
        <w:rPr>
          <w:rFonts w:hint="default" w:ascii="Times New Roman" w:hAnsi="Times New Roman" w:cs="Times New Roman"/>
        </w:rPr>
      </w:pPr>
      <w:r>
        <w:rPr>
          <w:rFonts w:hint="default" w:ascii="Times New Roman" w:hAnsi="Times New Roman" w:cs="Times New Roman"/>
        </w:rPr>
        <w:t>Although quantization introduces slight precision loss, experimental results showed that the model retained strong detection performance while achieving substantial improvements in runtime efficiency.</w:t>
      </w:r>
    </w:p>
    <w:p w14:paraId="7F6770FC">
      <w:pPr>
        <w:pStyle w:val="4"/>
        <w:keepNext w:val="0"/>
        <w:keepLines w:val="0"/>
        <w:widowControl/>
        <w:suppressLineNumbers w:val="0"/>
        <w:rPr>
          <w:rFonts w:hint="default" w:ascii="Times New Roman" w:hAnsi="Times New Roman" w:cs="Times New Roman"/>
          <w:sz w:val="24"/>
          <w:szCs w:val="24"/>
        </w:rPr>
      </w:pPr>
      <w:r>
        <w:rPr>
          <w:rStyle w:val="35"/>
          <w:rFonts w:hint="default" w:ascii="Times New Roman" w:hAnsi="Times New Roman" w:cs="Times New Roman"/>
          <w:b/>
          <w:bCs/>
          <w:sz w:val="24"/>
          <w:szCs w:val="24"/>
        </w:rPr>
        <w:t>3.3.3 FP16 Precision Optimization</w:t>
      </w:r>
    </w:p>
    <w:p w14:paraId="10F59D8C">
      <w:pPr>
        <w:pStyle w:val="13"/>
        <w:bidi w:val="0"/>
        <w:rPr>
          <w:rFonts w:hint="default" w:ascii="Times New Roman" w:hAnsi="Times New Roman" w:cs="Times New Roman"/>
          <w:sz w:val="24"/>
          <w:szCs w:val="24"/>
        </w:rPr>
      </w:pPr>
      <w:r>
        <w:rPr>
          <w:rFonts w:hint="default" w:ascii="Times New Roman" w:hAnsi="Times New Roman" w:cs="Times New Roman"/>
          <w:sz w:val="24"/>
          <w:szCs w:val="24"/>
        </w:rPr>
        <w:t>Half-precision floating point (FP16) optimization was applied during model export and inference on GPU-supported environments.</w:t>
      </w:r>
    </w:p>
    <w:p w14:paraId="789BDFC4">
      <w:pPr>
        <w:pStyle w:val="13"/>
        <w:bidi w:val="0"/>
        <w:rPr>
          <w:rFonts w:hint="default" w:ascii="Times New Roman" w:hAnsi="Times New Roman" w:cs="Times New Roman"/>
        </w:rPr>
      </w:pPr>
      <w:r>
        <w:rPr>
          <w:rFonts w:hint="default" w:ascii="Times New Roman" w:hAnsi="Times New Roman" w:cs="Times New Roman"/>
        </w:rPr>
        <w:t>Advantages of FP16 Optimization</w:t>
      </w:r>
    </w:p>
    <w:p w14:paraId="65E653DE">
      <w:pPr>
        <w:pStyle w:val="13"/>
        <w:numPr>
          <w:ilvl w:val="0"/>
          <w:numId w:val="11"/>
        </w:numPr>
        <w:bidi w:val="0"/>
        <w:ind w:left="1260" w:leftChars="0" w:hanging="420" w:firstLineChars="0"/>
        <w:rPr>
          <w:rFonts w:hint="default" w:ascii="Times New Roman" w:hAnsi="Times New Roman" w:cs="Times New Roman"/>
        </w:rPr>
      </w:pPr>
      <w:r>
        <w:rPr>
          <w:rFonts w:hint="default" w:ascii="Times New Roman" w:hAnsi="Times New Roman" w:cs="Times New Roman"/>
        </w:rPr>
        <w:t>Reduced GPU memory usag</w:t>
      </w:r>
      <w:r>
        <w:rPr>
          <w:rFonts w:hint="default" w:ascii="Times New Roman" w:hAnsi="Times New Roman" w:cs="Times New Roman"/>
          <w:lang w:val="en-US"/>
        </w:rPr>
        <w:t>e</w:t>
      </w:r>
    </w:p>
    <w:p w14:paraId="245DDF59">
      <w:pPr>
        <w:pStyle w:val="13"/>
        <w:numPr>
          <w:ilvl w:val="0"/>
          <w:numId w:val="11"/>
        </w:numPr>
        <w:bidi w:val="0"/>
        <w:ind w:left="1260" w:leftChars="0" w:hanging="420" w:firstLineChars="0"/>
        <w:rPr>
          <w:rFonts w:hint="default" w:ascii="Times New Roman" w:hAnsi="Times New Roman" w:cs="Times New Roman"/>
        </w:rPr>
      </w:pPr>
      <w:r>
        <w:rPr>
          <w:rFonts w:hint="default" w:ascii="Times New Roman" w:hAnsi="Times New Roman" w:cs="Times New Roman"/>
        </w:rPr>
        <w:t>Increased computational throughput</w:t>
      </w:r>
    </w:p>
    <w:p w14:paraId="0F265D73">
      <w:pPr>
        <w:pStyle w:val="13"/>
        <w:numPr>
          <w:ilvl w:val="0"/>
          <w:numId w:val="11"/>
        </w:numPr>
        <w:bidi w:val="0"/>
        <w:ind w:left="1260" w:leftChars="0" w:hanging="420" w:firstLineChars="0"/>
        <w:rPr>
          <w:rFonts w:hint="default" w:ascii="Times New Roman" w:hAnsi="Times New Roman" w:cs="Times New Roman"/>
        </w:rPr>
      </w:pPr>
      <w:r>
        <w:rPr>
          <w:rFonts w:hint="default" w:ascii="Times New Roman" w:hAnsi="Times New Roman" w:cs="Times New Roman"/>
        </w:rPr>
        <w:t>Faster matrix operations</w:t>
      </w:r>
    </w:p>
    <w:p w14:paraId="4E40D9BB">
      <w:pPr>
        <w:pStyle w:val="13"/>
        <w:numPr>
          <w:ilvl w:val="0"/>
          <w:numId w:val="11"/>
        </w:numPr>
        <w:bidi w:val="0"/>
        <w:ind w:left="1260" w:leftChars="0" w:hanging="420" w:firstLineChars="0"/>
        <w:rPr>
          <w:rFonts w:hint="default" w:ascii="Times New Roman" w:hAnsi="Times New Roman" w:cs="Times New Roman"/>
        </w:rPr>
      </w:pPr>
      <w:r>
        <w:rPr>
          <w:rFonts w:hint="default" w:ascii="Times New Roman" w:hAnsi="Times New Roman" w:cs="Times New Roman"/>
        </w:rPr>
        <w:t>Improved real-time performance</w:t>
      </w:r>
    </w:p>
    <w:p w14:paraId="4F29FE84">
      <w:pPr>
        <w:pStyle w:val="13"/>
        <w:bidi w:val="0"/>
        <w:rPr>
          <w:rFonts w:hint="default" w:ascii="Times New Roman" w:hAnsi="Times New Roman" w:cs="Times New Roman"/>
        </w:rPr>
      </w:pPr>
      <w:r>
        <w:rPr>
          <w:rFonts w:hint="default" w:ascii="Times New Roman" w:hAnsi="Times New Roman" w:cs="Times New Roman"/>
        </w:rPr>
        <w:t>FP16 allows efficient parallel processing on GPUs while maintaining acceptable numerical precision. This optimization is particularly useful during high-resolution inference or multi-frame processing.</w:t>
      </w:r>
    </w:p>
    <w:p w14:paraId="5C2F6840">
      <w:pPr>
        <w:pStyle w:val="13"/>
        <w:bidi w:val="0"/>
        <w:rPr>
          <w:rFonts w:hint="default" w:ascii="Times New Roman" w:hAnsi="Times New Roman" w:cs="Times New Roman"/>
        </w:rPr>
      </w:pPr>
    </w:p>
    <w:p w14:paraId="5CD0233B">
      <w:pPr>
        <w:pStyle w:val="13"/>
        <w:bidi w:val="0"/>
        <w:rPr>
          <w:rFonts w:hint="default" w:ascii="Times New Roman" w:hAnsi="Times New Roman" w:cs="Times New Roman"/>
        </w:rPr>
      </w:pPr>
    </w:p>
    <w:p w14:paraId="33D78490">
      <w:pPr>
        <w:pStyle w:val="13"/>
        <w:bidi w:val="0"/>
        <w:rPr>
          <w:rFonts w:hint="default" w:ascii="Times New Roman" w:hAnsi="Times New Roman" w:cs="Times New Roman"/>
        </w:rPr>
      </w:pPr>
    </w:p>
    <w:p w14:paraId="1FF41A84">
      <w:pPr>
        <w:pStyle w:val="4"/>
        <w:keepNext w:val="0"/>
        <w:keepLines w:val="0"/>
        <w:widowControl/>
        <w:suppressLineNumbers w:val="0"/>
        <w:rPr>
          <w:rFonts w:hint="default" w:ascii="Times New Roman" w:hAnsi="Times New Roman" w:cs="Times New Roman"/>
          <w:sz w:val="24"/>
          <w:szCs w:val="24"/>
        </w:rPr>
      </w:pPr>
      <w:r>
        <w:rPr>
          <w:rStyle w:val="35"/>
          <w:rFonts w:hint="default" w:ascii="Times New Roman" w:hAnsi="Times New Roman" w:cs="Times New Roman"/>
          <w:b/>
          <w:bCs/>
          <w:sz w:val="24"/>
          <w:szCs w:val="24"/>
        </w:rPr>
        <w:t>3.3.4 Multi-thread CPU Optimization</w:t>
      </w:r>
    </w:p>
    <w:p w14:paraId="320DD69D">
      <w:pPr>
        <w:pStyle w:val="13"/>
        <w:bidi w:val="0"/>
        <w:rPr>
          <w:rFonts w:hint="default" w:ascii="Times New Roman" w:hAnsi="Times New Roman" w:cs="Times New Roman"/>
        </w:rPr>
      </w:pPr>
      <w:r>
        <w:rPr>
          <w:rFonts w:hint="default" w:ascii="Times New Roman" w:hAnsi="Times New Roman" w:cs="Times New Roman"/>
        </w:rPr>
        <w:t>Embedded devices such as Raspberry Pi have limited CPU resources. By default, deep learning libraries may spawn excessive computational threads, leading to performance instability and increased latency.</w:t>
      </w:r>
      <w:r>
        <w:rPr>
          <w:rFonts w:hint="default" w:ascii="Times New Roman" w:hAnsi="Times New Roman" w:cs="Times New Roman"/>
          <w:lang w:val="en-US"/>
        </w:rPr>
        <w:t xml:space="preserve"> </w:t>
      </w:r>
      <w:r>
        <w:rPr>
          <w:rFonts w:hint="default" w:ascii="Times New Roman" w:hAnsi="Times New Roman" w:cs="Times New Roman"/>
        </w:rPr>
        <w:t>To prevent CPU resource saturation, thread control mechanisms were implemented using environment variables:</w:t>
      </w:r>
    </w:p>
    <w:p w14:paraId="6DD87999">
      <w:pPr>
        <w:pStyle w:val="13"/>
        <w:numPr>
          <w:ilvl w:val="0"/>
          <w:numId w:val="11"/>
        </w:numPr>
        <w:bidi w:val="0"/>
        <w:ind w:left="1260" w:leftChars="0" w:hanging="420" w:firstLineChars="0"/>
        <w:rPr>
          <w:rFonts w:hint="default" w:ascii="Times New Roman" w:hAnsi="Times New Roman" w:cs="Times New Roman"/>
        </w:rPr>
      </w:pPr>
      <w:r>
        <w:rPr>
          <w:rFonts w:hint="default" w:ascii="Times New Roman" w:hAnsi="Times New Roman" w:cs="Times New Roman"/>
        </w:rPr>
        <w:t>OMP_NUM_THREADS</w:t>
      </w:r>
    </w:p>
    <w:p w14:paraId="4D4D895A">
      <w:pPr>
        <w:pStyle w:val="13"/>
        <w:numPr>
          <w:ilvl w:val="0"/>
          <w:numId w:val="11"/>
        </w:numPr>
        <w:bidi w:val="0"/>
        <w:ind w:left="1260" w:leftChars="0" w:hanging="420" w:firstLineChars="0"/>
        <w:rPr>
          <w:rFonts w:hint="default" w:ascii="Times New Roman" w:hAnsi="Times New Roman" w:cs="Times New Roman"/>
        </w:rPr>
      </w:pPr>
      <w:r>
        <w:rPr>
          <w:rFonts w:hint="default" w:ascii="Times New Roman" w:hAnsi="Times New Roman" w:cs="Times New Roman"/>
        </w:rPr>
        <w:t>OPENBLAS_NUM_THREADS</w:t>
      </w:r>
    </w:p>
    <w:p w14:paraId="785ADF01">
      <w:pPr>
        <w:pStyle w:val="13"/>
        <w:numPr>
          <w:ilvl w:val="0"/>
          <w:numId w:val="11"/>
        </w:numPr>
        <w:bidi w:val="0"/>
        <w:ind w:left="1260" w:leftChars="0" w:hanging="420" w:firstLineChars="0"/>
        <w:rPr>
          <w:rFonts w:hint="default" w:ascii="Times New Roman" w:hAnsi="Times New Roman" w:cs="Times New Roman"/>
        </w:rPr>
      </w:pPr>
      <w:r>
        <w:rPr>
          <w:rFonts w:hint="default" w:ascii="Times New Roman" w:hAnsi="Times New Roman" w:cs="Times New Roman"/>
        </w:rPr>
        <w:t>MKL_NUM_THREADS</w:t>
      </w:r>
    </w:p>
    <w:p w14:paraId="44CC9E90">
      <w:pPr>
        <w:pStyle w:val="13"/>
        <w:numPr>
          <w:ilvl w:val="0"/>
          <w:numId w:val="11"/>
        </w:numPr>
        <w:bidi w:val="0"/>
        <w:ind w:left="1260" w:leftChars="0" w:hanging="420" w:firstLineChars="0"/>
        <w:rPr>
          <w:rFonts w:hint="default" w:ascii="Times New Roman" w:hAnsi="Times New Roman" w:cs="Times New Roman"/>
        </w:rPr>
      </w:pPr>
      <w:r>
        <w:rPr>
          <w:rFonts w:hint="default" w:ascii="Times New Roman" w:hAnsi="Times New Roman" w:cs="Times New Roman"/>
        </w:rPr>
        <w:t>Restricting thread usage ensures:</w:t>
      </w:r>
    </w:p>
    <w:p w14:paraId="74512FED">
      <w:pPr>
        <w:pStyle w:val="13"/>
        <w:numPr>
          <w:ilvl w:val="0"/>
          <w:numId w:val="11"/>
        </w:numPr>
        <w:bidi w:val="0"/>
        <w:ind w:left="1260" w:leftChars="0" w:hanging="420" w:firstLineChars="0"/>
        <w:rPr>
          <w:rFonts w:hint="default" w:ascii="Times New Roman" w:hAnsi="Times New Roman" w:cs="Times New Roman"/>
        </w:rPr>
      </w:pPr>
      <w:r>
        <w:rPr>
          <w:rFonts w:hint="default" w:ascii="Times New Roman" w:hAnsi="Times New Roman" w:cs="Times New Roman"/>
        </w:rPr>
        <w:t>Stable inference performance</w:t>
      </w:r>
    </w:p>
    <w:p w14:paraId="05FC1393">
      <w:pPr>
        <w:pStyle w:val="13"/>
        <w:numPr>
          <w:ilvl w:val="0"/>
          <w:numId w:val="11"/>
        </w:numPr>
        <w:bidi w:val="0"/>
        <w:ind w:left="1260" w:leftChars="0" w:hanging="420" w:firstLineChars="0"/>
        <w:rPr>
          <w:rFonts w:hint="default" w:ascii="Times New Roman" w:hAnsi="Times New Roman" w:cs="Times New Roman"/>
        </w:rPr>
      </w:pPr>
      <w:r>
        <w:rPr>
          <w:rFonts w:hint="default" w:ascii="Times New Roman" w:hAnsi="Times New Roman" w:cs="Times New Roman"/>
        </w:rPr>
        <w:t>Reduced context switching overhead</w:t>
      </w:r>
    </w:p>
    <w:p w14:paraId="53201E9F">
      <w:pPr>
        <w:pStyle w:val="13"/>
        <w:numPr>
          <w:ilvl w:val="0"/>
          <w:numId w:val="11"/>
        </w:numPr>
        <w:bidi w:val="0"/>
        <w:ind w:left="1260" w:leftChars="0" w:hanging="420" w:firstLineChars="0"/>
        <w:rPr>
          <w:rFonts w:hint="default" w:ascii="Times New Roman" w:hAnsi="Times New Roman" w:cs="Times New Roman"/>
        </w:rPr>
      </w:pPr>
      <w:r>
        <w:rPr>
          <w:rFonts w:hint="default" w:ascii="Times New Roman" w:hAnsi="Times New Roman" w:cs="Times New Roman"/>
        </w:rPr>
        <w:t>Lower CPU utilization</w:t>
      </w:r>
    </w:p>
    <w:p w14:paraId="349F77D6">
      <w:pPr>
        <w:pStyle w:val="13"/>
        <w:numPr>
          <w:ilvl w:val="0"/>
          <w:numId w:val="11"/>
        </w:numPr>
        <w:bidi w:val="0"/>
        <w:ind w:left="1260" w:leftChars="0" w:hanging="420" w:firstLineChars="0"/>
        <w:rPr>
          <w:rFonts w:hint="default" w:ascii="Times New Roman" w:hAnsi="Times New Roman" w:cs="Times New Roman"/>
        </w:rPr>
      </w:pPr>
      <w:r>
        <w:rPr>
          <w:rFonts w:hint="default" w:ascii="Times New Roman" w:hAnsi="Times New Roman" w:cs="Times New Roman"/>
        </w:rPr>
        <w:t>Improved system responsiveness</w:t>
      </w:r>
    </w:p>
    <w:p w14:paraId="29335D72">
      <w:pPr>
        <w:pStyle w:val="13"/>
        <w:numPr>
          <w:numId w:val="0"/>
        </w:numPr>
        <w:bidi w:val="0"/>
        <w:rPr>
          <w:rFonts w:hint="default" w:ascii="Times New Roman" w:hAnsi="Times New Roman" w:cs="Times New Roman"/>
        </w:rPr>
      </w:pPr>
      <w:r>
        <w:rPr>
          <w:rFonts w:hint="default" w:ascii="Times New Roman" w:hAnsi="Times New Roman" w:cs="Times New Roman"/>
        </w:rPr>
        <w:t>This optimization is critical for maintaining consistent real-time detection performance.</w:t>
      </w:r>
    </w:p>
    <w:p w14:paraId="10BCCA25">
      <w:pPr>
        <w:keepNext w:val="0"/>
        <w:keepLines w:val="0"/>
        <w:widowControl/>
        <w:suppressLineNumbers w:val="0"/>
        <w:rPr>
          <w:rFonts w:hint="default" w:ascii="Times New Roman" w:hAnsi="Times New Roman" w:cs="Times New Roman"/>
        </w:rPr>
      </w:pPr>
    </w:p>
    <w:p w14:paraId="69B1685D">
      <w:pPr>
        <w:pStyle w:val="4"/>
        <w:keepNext w:val="0"/>
        <w:keepLines w:val="0"/>
        <w:widowControl/>
        <w:suppressLineNumbers w:val="0"/>
        <w:rPr>
          <w:rFonts w:hint="default" w:ascii="Times New Roman" w:hAnsi="Times New Roman" w:cs="Times New Roman"/>
          <w:sz w:val="24"/>
          <w:szCs w:val="24"/>
        </w:rPr>
      </w:pPr>
      <w:r>
        <w:rPr>
          <w:rStyle w:val="35"/>
          <w:rFonts w:hint="default" w:ascii="Times New Roman" w:hAnsi="Times New Roman" w:cs="Times New Roman"/>
          <w:b/>
          <w:bCs/>
          <w:sz w:val="24"/>
          <w:szCs w:val="24"/>
        </w:rPr>
        <w:t>3.3.5 Input Resolution Tuning</w:t>
      </w:r>
    </w:p>
    <w:p w14:paraId="265198C4">
      <w:pPr>
        <w:pStyle w:val="13"/>
        <w:bidi w:val="0"/>
        <w:rPr>
          <w:rFonts w:hint="default" w:ascii="Times New Roman" w:hAnsi="Times New Roman" w:cs="Times New Roman"/>
        </w:rPr>
      </w:pPr>
      <w:r>
        <w:rPr>
          <w:rFonts w:hint="default" w:ascii="Times New Roman" w:hAnsi="Times New Roman" w:cs="Times New Roman"/>
        </w:rPr>
        <w:t>I</w:t>
      </w:r>
      <w:r>
        <w:rPr>
          <w:rFonts w:hint="default" w:ascii="Times New Roman" w:hAnsi="Times New Roman" w:cs="Times New Roman"/>
          <w:sz w:val="24"/>
          <w:szCs w:val="24"/>
        </w:rPr>
        <w:t>nput image resolution directly affects model accuracy and computational complexity. Multiple resolutions were evaluated to identify an optimal trade-off between detection performance and inference speed.</w:t>
      </w:r>
    </w:p>
    <w:p w14:paraId="57B7A310">
      <w:pPr>
        <w:pStyle w:val="5"/>
        <w:keepNext w:val="0"/>
        <w:keepLines w:val="0"/>
        <w:widowControl/>
        <w:suppressLineNumbers w:val="0"/>
        <w:rPr>
          <w:rFonts w:hint="default" w:ascii="Times New Roman" w:hAnsi="Times New Roman" w:cs="Times New Roman"/>
          <w:i w:val="0"/>
          <w:iCs w:val="0"/>
        </w:rPr>
      </w:pPr>
      <w:r>
        <w:rPr>
          <w:rStyle w:val="35"/>
          <w:rFonts w:hint="default" w:ascii="Times New Roman" w:hAnsi="Times New Roman" w:cs="Times New Roman"/>
          <w:b/>
          <w:bCs/>
          <w:i w:val="0"/>
          <w:iCs w:val="0"/>
        </w:rPr>
        <w:t>Resolution Analysis</w:t>
      </w:r>
    </w:p>
    <w:tbl>
      <w:tblPr>
        <w:tblW w:w="0" w:type="auto"/>
        <w:tblCellSpacing w:w="15"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tblLayout w:type="autofit"/>
        <w:tblCellMar>
          <w:top w:w="15" w:type="dxa"/>
          <w:left w:w="15" w:type="dxa"/>
          <w:bottom w:w="15" w:type="dxa"/>
          <w:right w:w="15" w:type="dxa"/>
        </w:tblCellMar>
      </w:tblPr>
      <w:tblGrid>
        <w:gridCol w:w="1189"/>
        <w:gridCol w:w="1473"/>
        <w:gridCol w:w="1607"/>
        <w:gridCol w:w="2375"/>
      </w:tblGrid>
      <w:tr w14:paraId="7B8850A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61C8B839">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Resolution</w:t>
            </w:r>
          </w:p>
        </w:tc>
        <w:tc>
          <w:tcPr>
            <w:tcW w:w="0" w:type="auto"/>
            <w:shd w:val="clear"/>
            <w:vAlign w:val="center"/>
          </w:tcPr>
          <w:p w14:paraId="5337408C">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Performance</w:t>
            </w:r>
          </w:p>
        </w:tc>
        <w:tc>
          <w:tcPr>
            <w:tcW w:w="0" w:type="auto"/>
            <w:shd w:val="clear"/>
            <w:vAlign w:val="center"/>
          </w:tcPr>
          <w:p w14:paraId="7161020B">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Speed</w:t>
            </w:r>
          </w:p>
        </w:tc>
        <w:tc>
          <w:tcPr>
            <w:tcW w:w="0" w:type="auto"/>
            <w:shd w:val="clear"/>
            <w:vAlign w:val="center"/>
          </w:tcPr>
          <w:p w14:paraId="216A57E2">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Observation</w:t>
            </w:r>
          </w:p>
        </w:tc>
      </w:tr>
      <w:tr w14:paraId="66685E1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
        <w:trPr>
          <w:tblCellSpacing w:w="15" w:type="dxa"/>
        </w:trPr>
        <w:tc>
          <w:tcPr>
            <w:tcW w:w="0" w:type="auto"/>
            <w:shd w:val="clear"/>
            <w:vAlign w:val="center"/>
          </w:tcPr>
          <w:p w14:paraId="3DACB67C">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320 × 320</w:t>
            </w:r>
          </w:p>
        </w:tc>
        <w:tc>
          <w:tcPr>
            <w:tcW w:w="0" w:type="auto"/>
            <w:shd w:val="clear"/>
            <w:vAlign w:val="center"/>
          </w:tcPr>
          <w:p w14:paraId="7B057F4F">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Fast</w:t>
            </w:r>
          </w:p>
        </w:tc>
        <w:tc>
          <w:tcPr>
            <w:tcW w:w="0" w:type="auto"/>
            <w:shd w:val="clear"/>
            <w:vAlign w:val="center"/>
          </w:tcPr>
          <w:p w14:paraId="5AA709B2">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Low accuracy</w:t>
            </w:r>
          </w:p>
        </w:tc>
        <w:tc>
          <w:tcPr>
            <w:tcW w:w="0" w:type="auto"/>
            <w:shd w:val="clear"/>
            <w:vAlign w:val="center"/>
          </w:tcPr>
          <w:p w14:paraId="4D09229B">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Misses small anomalies</w:t>
            </w:r>
          </w:p>
        </w:tc>
      </w:tr>
      <w:tr w14:paraId="65A8508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
        <w:trPr>
          <w:tblCellSpacing w:w="15" w:type="dxa"/>
        </w:trPr>
        <w:tc>
          <w:tcPr>
            <w:tcW w:w="0" w:type="auto"/>
            <w:shd w:val="clear"/>
            <w:vAlign w:val="center"/>
          </w:tcPr>
          <w:p w14:paraId="64412E8A">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512 × 512</w:t>
            </w:r>
          </w:p>
        </w:tc>
        <w:tc>
          <w:tcPr>
            <w:tcW w:w="0" w:type="auto"/>
            <w:shd w:val="clear"/>
            <w:vAlign w:val="center"/>
          </w:tcPr>
          <w:p w14:paraId="65452F71">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Balanced</w:t>
            </w:r>
          </w:p>
        </w:tc>
        <w:tc>
          <w:tcPr>
            <w:tcW w:w="0" w:type="auto"/>
            <w:shd w:val="clear"/>
            <w:vAlign w:val="center"/>
          </w:tcPr>
          <w:p w14:paraId="79209835">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Moderate speed</w:t>
            </w:r>
          </w:p>
        </w:tc>
        <w:tc>
          <w:tcPr>
            <w:tcW w:w="0" w:type="auto"/>
            <w:shd w:val="clear"/>
            <w:vAlign w:val="center"/>
          </w:tcPr>
          <w:p w14:paraId="30D79793">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Good trade-off</w:t>
            </w:r>
          </w:p>
        </w:tc>
      </w:tr>
      <w:tr w14:paraId="7E9A665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
        <w:trPr>
          <w:tblCellSpacing w:w="15" w:type="dxa"/>
        </w:trPr>
        <w:tc>
          <w:tcPr>
            <w:tcW w:w="0" w:type="auto"/>
            <w:shd w:val="clear"/>
            <w:vAlign w:val="center"/>
          </w:tcPr>
          <w:p w14:paraId="7C9205BE">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768 × 768</w:t>
            </w:r>
          </w:p>
        </w:tc>
        <w:tc>
          <w:tcPr>
            <w:tcW w:w="0" w:type="auto"/>
            <w:shd w:val="clear"/>
            <w:vAlign w:val="center"/>
          </w:tcPr>
          <w:p w14:paraId="10DCCFB5">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High accuracy</w:t>
            </w:r>
          </w:p>
        </w:tc>
        <w:tc>
          <w:tcPr>
            <w:tcW w:w="0" w:type="auto"/>
            <w:shd w:val="clear"/>
            <w:vAlign w:val="center"/>
          </w:tcPr>
          <w:p w14:paraId="66B8A37C">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Higher latency</w:t>
            </w:r>
          </w:p>
        </w:tc>
        <w:tc>
          <w:tcPr>
            <w:tcW w:w="0" w:type="auto"/>
            <w:shd w:val="clear"/>
            <w:vAlign w:val="center"/>
          </w:tcPr>
          <w:p w14:paraId="5D525CD4">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Best anomaly detection</w:t>
            </w:r>
          </w:p>
        </w:tc>
      </w:tr>
    </w:tbl>
    <w:p w14:paraId="34786EFA">
      <w:pPr>
        <w:pStyle w:val="34"/>
        <w:keepNext w:val="0"/>
        <w:keepLines w:val="0"/>
        <w:widowControl/>
        <w:suppressLineNumbers w:val="0"/>
        <w:rPr>
          <w:rFonts w:hint="default" w:ascii="Times New Roman" w:hAnsi="Times New Roman" w:cs="Times New Roman"/>
        </w:rPr>
      </w:pPr>
      <w:r>
        <w:rPr>
          <w:rFonts w:hint="default" w:ascii="Times New Roman" w:hAnsi="Times New Roman" w:cs="Times New Roman"/>
        </w:rPr>
        <w:t>Higher resolutions improve detection of small and irregular road defects but increase processing time. Therefore, resolution tuning was performed based on deployment requirements and hardware capability.</w:t>
      </w:r>
    </w:p>
    <w:p w14:paraId="6B68B08F">
      <w:pPr>
        <w:pStyle w:val="4"/>
        <w:keepNext w:val="0"/>
        <w:keepLines w:val="0"/>
        <w:widowControl/>
        <w:suppressLineNumbers w:val="0"/>
        <w:rPr>
          <w:rFonts w:hint="default" w:ascii="Times New Roman" w:hAnsi="Times New Roman" w:cs="Times New Roman"/>
          <w:sz w:val="24"/>
          <w:szCs w:val="24"/>
        </w:rPr>
      </w:pPr>
      <w:r>
        <w:rPr>
          <w:rStyle w:val="35"/>
          <w:rFonts w:hint="default" w:ascii="Times New Roman" w:hAnsi="Times New Roman" w:cs="Times New Roman"/>
          <w:b/>
          <w:bCs/>
          <w:sz w:val="24"/>
          <w:szCs w:val="24"/>
        </w:rPr>
        <w:t>3.3.6 Overall Optimization Impact</w:t>
      </w:r>
    </w:p>
    <w:p w14:paraId="1478877A">
      <w:pPr>
        <w:pStyle w:val="13"/>
        <w:bidi w:val="0"/>
        <w:rPr>
          <w:rFonts w:hint="default" w:ascii="Times New Roman" w:hAnsi="Times New Roman" w:cs="Times New Roman"/>
        </w:rPr>
      </w:pPr>
      <w:r>
        <w:rPr>
          <w:rFonts w:hint="default" w:ascii="Times New Roman" w:hAnsi="Times New Roman" w:cs="Times New Roman"/>
        </w:rPr>
        <w:t>The combined optimization techniques resulted in:</w:t>
      </w:r>
    </w:p>
    <w:p w14:paraId="66A4EBD0">
      <w:pPr>
        <w:pStyle w:val="13"/>
        <w:numPr>
          <w:ilvl w:val="0"/>
          <w:numId w:val="11"/>
        </w:numPr>
        <w:bidi w:val="0"/>
        <w:ind w:left="1260" w:leftChars="0" w:hanging="420" w:firstLineChars="0"/>
        <w:rPr>
          <w:rFonts w:hint="default" w:ascii="Times New Roman" w:hAnsi="Times New Roman" w:cs="Times New Roman"/>
        </w:rPr>
      </w:pPr>
      <w:r>
        <w:rPr>
          <w:rFonts w:hint="default" w:ascii="Times New Roman" w:hAnsi="Times New Roman" w:cs="Times New Roman"/>
        </w:rPr>
        <w:t>Reduced model size</w:t>
      </w:r>
    </w:p>
    <w:p w14:paraId="3E33CD27">
      <w:pPr>
        <w:pStyle w:val="13"/>
        <w:numPr>
          <w:ilvl w:val="0"/>
          <w:numId w:val="11"/>
        </w:numPr>
        <w:bidi w:val="0"/>
        <w:ind w:left="1260" w:leftChars="0" w:hanging="420" w:firstLineChars="0"/>
        <w:rPr>
          <w:rFonts w:hint="default" w:ascii="Times New Roman" w:hAnsi="Times New Roman" w:cs="Times New Roman"/>
        </w:rPr>
      </w:pPr>
      <w:r>
        <w:rPr>
          <w:rFonts w:hint="default" w:ascii="Times New Roman" w:hAnsi="Times New Roman" w:cs="Times New Roman"/>
        </w:rPr>
        <w:t>Improved inference speed</w:t>
      </w:r>
    </w:p>
    <w:p w14:paraId="4C58A372">
      <w:pPr>
        <w:pStyle w:val="13"/>
        <w:numPr>
          <w:ilvl w:val="0"/>
          <w:numId w:val="11"/>
        </w:numPr>
        <w:bidi w:val="0"/>
        <w:ind w:left="1260" w:leftChars="0" w:hanging="420" w:firstLineChars="0"/>
        <w:rPr>
          <w:rFonts w:hint="default" w:ascii="Times New Roman" w:hAnsi="Times New Roman" w:cs="Times New Roman"/>
        </w:rPr>
      </w:pPr>
      <w:r>
        <w:rPr>
          <w:rFonts w:hint="default" w:ascii="Times New Roman" w:hAnsi="Times New Roman" w:cs="Times New Roman"/>
        </w:rPr>
        <w:t>Lower memory usage</w:t>
      </w:r>
    </w:p>
    <w:p w14:paraId="285D0863">
      <w:pPr>
        <w:pStyle w:val="13"/>
        <w:numPr>
          <w:ilvl w:val="0"/>
          <w:numId w:val="11"/>
        </w:numPr>
        <w:bidi w:val="0"/>
        <w:ind w:left="1260" w:leftChars="0" w:hanging="420" w:firstLineChars="0"/>
        <w:rPr>
          <w:rFonts w:hint="default" w:ascii="Times New Roman" w:hAnsi="Times New Roman" w:cs="Times New Roman"/>
        </w:rPr>
      </w:pPr>
      <w:r>
        <w:rPr>
          <w:rFonts w:hint="default" w:ascii="Times New Roman" w:hAnsi="Times New Roman" w:cs="Times New Roman"/>
        </w:rPr>
        <w:t>Stable real-time detection performance</w:t>
      </w:r>
    </w:p>
    <w:p w14:paraId="35CD3E76">
      <w:pPr>
        <w:pStyle w:val="13"/>
        <w:numPr>
          <w:ilvl w:val="0"/>
          <w:numId w:val="11"/>
        </w:numPr>
        <w:bidi w:val="0"/>
        <w:ind w:left="1260" w:leftChars="0" w:hanging="420" w:firstLineChars="0"/>
        <w:rPr>
          <w:rFonts w:hint="default" w:ascii="Times New Roman" w:hAnsi="Times New Roman" w:cs="Times New Roman"/>
        </w:rPr>
      </w:pPr>
      <w:r>
        <w:rPr>
          <w:rFonts w:hint="default" w:ascii="Times New Roman" w:hAnsi="Times New Roman" w:cs="Times New Roman"/>
        </w:rPr>
        <w:t>Enhanced suitability for embedded deployment</w:t>
      </w:r>
    </w:p>
    <w:p w14:paraId="441524E0">
      <w:pPr>
        <w:pStyle w:val="13"/>
        <w:bidi w:val="0"/>
        <w:rPr>
          <w:rFonts w:hint="default" w:ascii="Times New Roman" w:hAnsi="Times New Roman" w:cs="Times New Roman"/>
        </w:rPr>
      </w:pPr>
      <w:r>
        <w:rPr>
          <w:rFonts w:hint="default" w:ascii="Times New Roman" w:hAnsi="Times New Roman" w:cs="Times New Roman"/>
        </w:rPr>
        <w:t>These optimizations enabled successful deployment of the Road Anomaly Detection system on low-power edge devices without significant degradation in detection accuracy.</w:t>
      </w:r>
    </w:p>
    <w:p w14:paraId="26A82765">
      <w:pPr>
        <w:rPr>
          <w:rFonts w:hint="default" w:ascii="Times New Roman" w:hAnsi="Times New Roman" w:cs="Times New Roman"/>
        </w:rPr>
      </w:pPr>
    </w:p>
    <w:p w14:paraId="3FCED86A">
      <w:pPr>
        <w:rPr>
          <w:rFonts w:hint="default" w:ascii="Times New Roman" w:hAnsi="Times New Roman" w:cs="Times New Roman"/>
        </w:rPr>
      </w:pPr>
    </w:p>
    <w:p w14:paraId="57F7C6F0">
      <w:pPr>
        <w:pStyle w:val="2"/>
        <w:rPr>
          <w:rFonts w:hint="default" w:ascii="Times New Roman" w:hAnsi="Times New Roman" w:cs="Times New Roman"/>
        </w:rPr>
      </w:pPr>
      <w:r>
        <w:rPr>
          <w:rFonts w:hint="default" w:ascii="Times New Roman" w:hAnsi="Times New Roman" w:cs="Times New Roman"/>
        </w:rPr>
        <w:t>5. Methodology</w:t>
      </w:r>
    </w:p>
    <w:p w14:paraId="0E025A16">
      <w:pPr>
        <w:rPr>
          <w:rFonts w:hint="default" w:ascii="Times New Roman" w:hAnsi="Times New Roman" w:cs="Times New Roman"/>
          <w:sz w:val="24"/>
          <w:szCs w:val="24"/>
        </w:rPr>
      </w:pPr>
      <w:r>
        <w:rPr>
          <w:rFonts w:hint="default" w:ascii="Times New Roman" w:hAnsi="Times New Roman" w:cs="Times New Roman"/>
          <w:sz w:val="24"/>
          <w:szCs w:val="24"/>
        </w:rPr>
        <w:t>The methodology of the Road Anomaly Detection system describes the complete workflow followed to design, develop, train, optimize, and deploy the object detection model. The proposed system uses deep learning-based computer vision techniques to automatically detect road anomalies in real-time.</w:t>
      </w:r>
    </w:p>
    <w:p w14:paraId="53A84CF2">
      <w:pPr>
        <w:rPr>
          <w:rFonts w:hint="default" w:ascii="Times New Roman" w:hAnsi="Times New Roman" w:cs="Times New Roman"/>
          <w:sz w:val="24"/>
          <w:szCs w:val="24"/>
        </w:rPr>
      </w:pPr>
      <w:r>
        <w:rPr>
          <w:rFonts w:hint="default" w:ascii="Times New Roman" w:hAnsi="Times New Roman" w:cs="Times New Roman"/>
          <w:sz w:val="24"/>
          <w:szCs w:val="24"/>
        </w:rPr>
        <w:t>The methodology consists of several sequential stages, including dataset preparation, model training, validation, optimization, and deployment.</w:t>
      </w:r>
    </w:p>
    <w:p w14:paraId="0A2012F0">
      <w:pPr>
        <w:numPr>
          <w:ilvl w:val="0"/>
          <w:numId w:val="12"/>
        </w:numPr>
        <w:rPr>
          <w:rFonts w:hint="default" w:ascii="Times New Roman" w:hAnsi="Times New Roman" w:cs="Times New Roman"/>
          <w:b/>
          <w:bCs/>
          <w:sz w:val="24"/>
          <w:szCs w:val="24"/>
        </w:rPr>
      </w:pPr>
      <w:r>
        <w:rPr>
          <w:rFonts w:hint="default" w:ascii="Times New Roman" w:hAnsi="Times New Roman" w:cs="Times New Roman"/>
          <w:b/>
          <w:bCs/>
          <w:sz w:val="24"/>
          <w:szCs w:val="24"/>
        </w:rPr>
        <w:t>Data Acquisition and Preparation</w:t>
      </w:r>
    </w:p>
    <w:p w14:paraId="71307224">
      <w:pPr>
        <w:pStyle w:val="13"/>
        <w:bidi w:val="0"/>
        <w:rPr>
          <w:rFonts w:hint="default" w:ascii="Times New Roman" w:hAnsi="Times New Roman" w:cs="Times New Roman"/>
          <w:sz w:val="24"/>
          <w:szCs w:val="24"/>
        </w:rPr>
      </w:pPr>
      <w:r>
        <w:rPr>
          <w:rFonts w:hint="default" w:ascii="Times New Roman" w:hAnsi="Times New Roman" w:cs="Times New Roman"/>
          <w:sz w:val="24"/>
          <w:szCs w:val="24"/>
        </w:rPr>
        <w:t>The first step in the methodology involved collecting a diverse dataset representing real-world road environments. The dataset included images captured from road monitoring systems, publicly available sources, and manually collected road imagery.</w:t>
      </w:r>
    </w:p>
    <w:p w14:paraId="2D2C55FD">
      <w:pPr>
        <w:pStyle w:val="13"/>
        <w:bidi w:val="0"/>
        <w:rPr>
          <w:rFonts w:hint="default" w:ascii="Times New Roman" w:hAnsi="Times New Roman" w:cs="Times New Roman"/>
          <w:sz w:val="24"/>
          <w:szCs w:val="24"/>
        </w:rPr>
      </w:pPr>
      <w:r>
        <w:rPr>
          <w:rFonts w:hint="default" w:ascii="Times New Roman" w:hAnsi="Times New Roman" w:cs="Times New Roman"/>
          <w:sz w:val="24"/>
          <w:szCs w:val="24"/>
        </w:rPr>
        <w:t>Each image was annotated using bounding boxes to mark different objects such as:</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Road damages (potholes, cracks)</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Speed bumps</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Unsurfaced roads</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Vehicles</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Pedestrians</w:t>
      </w:r>
    </w:p>
    <w:p w14:paraId="33A02178">
      <w:pPr>
        <w:pStyle w:val="13"/>
        <w:bidi w:val="0"/>
        <w:rPr>
          <w:rFonts w:hint="default" w:ascii="Times New Roman" w:hAnsi="Times New Roman" w:cs="Times New Roman"/>
          <w:sz w:val="24"/>
          <w:szCs w:val="24"/>
        </w:rPr>
      </w:pPr>
      <w:r>
        <w:rPr>
          <w:rFonts w:hint="default" w:ascii="Times New Roman" w:hAnsi="Times New Roman" w:cs="Times New Roman"/>
          <w:sz w:val="24"/>
          <w:szCs w:val="24"/>
        </w:rPr>
        <w:t>The dataset was then divided into three subsets:</w:t>
      </w:r>
    </w:p>
    <w:p w14:paraId="0B9DDE77">
      <w:pPr>
        <w:pStyle w:val="13"/>
        <w:numPr>
          <w:ilvl w:val="0"/>
          <w:numId w:val="13"/>
        </w:numPr>
        <w:bidi w:val="0"/>
        <w:ind w:left="86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Training dataset for model learning</w:t>
      </w:r>
    </w:p>
    <w:p w14:paraId="04947E9D">
      <w:pPr>
        <w:pStyle w:val="13"/>
        <w:numPr>
          <w:ilvl w:val="0"/>
          <w:numId w:val="13"/>
        </w:numPr>
        <w:bidi w:val="0"/>
        <w:ind w:left="86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Validation dataset for performance monitoring</w:t>
      </w:r>
    </w:p>
    <w:p w14:paraId="6BAD5E46">
      <w:pPr>
        <w:pStyle w:val="13"/>
        <w:numPr>
          <w:ilvl w:val="0"/>
          <w:numId w:val="13"/>
        </w:numPr>
        <w:bidi w:val="0"/>
        <w:ind w:left="86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Test dataset for final performance evaluation</w:t>
      </w:r>
    </w:p>
    <w:p w14:paraId="051AD2C8">
      <w:pPr>
        <w:pStyle w:val="13"/>
        <w:bidi w:val="0"/>
        <w:rPr>
          <w:rFonts w:hint="default" w:ascii="Times New Roman" w:hAnsi="Times New Roman" w:cs="Times New Roman"/>
          <w:sz w:val="24"/>
          <w:szCs w:val="24"/>
        </w:rPr>
      </w:pPr>
      <w:r>
        <w:rPr>
          <w:rFonts w:hint="default" w:ascii="Times New Roman" w:hAnsi="Times New Roman" w:cs="Times New Roman"/>
          <w:sz w:val="24"/>
          <w:szCs w:val="24"/>
        </w:rPr>
        <w:t>To improve generalization capability, preprocessing and augmentation techniques such as resizing, flipping, and brightness adjustments were applied.</w:t>
      </w:r>
    </w:p>
    <w:p w14:paraId="0D0308FC">
      <w:pPr>
        <w:pStyle w:val="13"/>
        <w:bidi w:val="0"/>
        <w:rPr>
          <w:rFonts w:hint="default" w:ascii="Times New Roman" w:hAnsi="Times New Roman" w:cs="Times New Roman"/>
          <w:sz w:val="24"/>
          <w:szCs w:val="24"/>
        </w:rPr>
      </w:pPr>
    </w:p>
    <w:p w14:paraId="394CF79C">
      <w:pPr>
        <w:pStyle w:val="13"/>
        <w:bidi w:val="0"/>
        <w:rPr>
          <w:rFonts w:hint="default" w:ascii="Times New Roman" w:hAnsi="Times New Roman" w:cs="Times New Roman"/>
          <w:sz w:val="24"/>
          <w:szCs w:val="24"/>
        </w:rPr>
      </w:pPr>
      <w:r>
        <w:rPr>
          <w:rFonts w:hint="default" w:ascii="Times New Roman" w:hAnsi="Times New Roman" w:cs="Times New Roman"/>
          <w:b/>
          <w:bCs/>
          <w:sz w:val="24"/>
          <w:szCs w:val="24"/>
        </w:rPr>
        <w:t>2. Model Selection</w:t>
      </w:r>
    </w:p>
    <w:p w14:paraId="5B0D42C5">
      <w:pPr>
        <w:pStyle w:val="13"/>
        <w:bidi w:val="0"/>
        <w:rPr>
          <w:rFonts w:hint="default" w:ascii="Times New Roman" w:hAnsi="Times New Roman" w:cs="Times New Roman"/>
          <w:sz w:val="24"/>
          <w:szCs w:val="24"/>
        </w:rPr>
      </w:pPr>
      <w:r>
        <w:rPr>
          <w:rFonts w:hint="default" w:ascii="Times New Roman" w:hAnsi="Times New Roman" w:cs="Times New Roman"/>
          <w:sz w:val="24"/>
          <w:szCs w:val="24"/>
        </w:rPr>
        <w:t>The YOLOv11s architecture was selected as the core detection model. YOLO is a single-stage object detection algorithm that performs object classification and localization simultaneously, enabling high-speed detection suitable for real-time applications.</w:t>
      </w:r>
    </w:p>
    <w:p w14:paraId="346C97D2">
      <w:pPr>
        <w:pStyle w:val="13"/>
        <w:bidi w:val="0"/>
        <w:rPr>
          <w:rFonts w:hint="default" w:ascii="Times New Roman" w:hAnsi="Times New Roman" w:cs="Times New Roman"/>
          <w:sz w:val="24"/>
          <w:szCs w:val="24"/>
        </w:rPr>
      </w:pPr>
      <w:r>
        <w:rPr>
          <w:rFonts w:hint="default" w:ascii="Times New Roman" w:hAnsi="Times New Roman" w:cs="Times New Roman"/>
          <w:sz w:val="24"/>
          <w:szCs w:val="24"/>
        </w:rPr>
        <w:t>The YOLOv11s variant was specifically chosen because it offers:</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Lightweight architecture</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Fast inference speed</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Efficient multi-scale object detection</w:t>
      </w:r>
      <w:r>
        <w:rPr>
          <w:rFonts w:hint="default" w:ascii="Times New Roman" w:hAnsi="Times New Roman" w:cs="Times New Roman"/>
          <w:sz w:val="24"/>
          <w:szCs w:val="24"/>
          <w:lang w:val="en-US"/>
        </w:rPr>
        <w:t xml:space="preserve"> and </w:t>
      </w:r>
      <w:r>
        <w:rPr>
          <w:rFonts w:hint="default" w:ascii="Times New Roman" w:hAnsi="Times New Roman" w:cs="Times New Roman"/>
          <w:sz w:val="24"/>
          <w:szCs w:val="24"/>
        </w:rPr>
        <w:t>Suitability for edge deployment</w:t>
      </w:r>
    </w:p>
    <w:p w14:paraId="336D1C18">
      <w:pPr>
        <w:pStyle w:val="13"/>
        <w:bidi w:val="0"/>
        <w:rPr>
          <w:rFonts w:hint="default" w:ascii="Times New Roman" w:hAnsi="Times New Roman" w:cs="Times New Roman"/>
          <w:sz w:val="24"/>
          <w:szCs w:val="24"/>
        </w:rPr>
      </w:pPr>
    </w:p>
    <w:p w14:paraId="4AF7B741">
      <w:pPr>
        <w:pStyle w:val="13"/>
        <w:bidi w:val="0"/>
        <w:rPr>
          <w:rFonts w:hint="default" w:ascii="Times New Roman" w:hAnsi="Times New Roman" w:cs="Times New Roman"/>
          <w:b/>
          <w:bCs/>
          <w:sz w:val="24"/>
          <w:szCs w:val="24"/>
        </w:rPr>
      </w:pPr>
      <w:r>
        <w:rPr>
          <w:rFonts w:hint="default" w:ascii="Times New Roman" w:hAnsi="Times New Roman" w:cs="Times New Roman"/>
          <w:b/>
          <w:bCs/>
          <w:sz w:val="24"/>
          <w:szCs w:val="24"/>
        </w:rPr>
        <w:t>3. Transfer Learning and Training</w:t>
      </w:r>
    </w:p>
    <w:p w14:paraId="1FD76FDC">
      <w:pPr>
        <w:pStyle w:val="13"/>
        <w:bidi w:val="0"/>
        <w:rPr>
          <w:rFonts w:hint="default" w:ascii="Times New Roman" w:hAnsi="Times New Roman" w:cs="Times New Roman"/>
          <w:sz w:val="24"/>
          <w:szCs w:val="24"/>
        </w:rPr>
      </w:pPr>
      <w:r>
        <w:rPr>
          <w:rFonts w:hint="default" w:ascii="Times New Roman" w:hAnsi="Times New Roman" w:cs="Times New Roman"/>
          <w:sz w:val="24"/>
          <w:szCs w:val="24"/>
        </w:rPr>
        <w:t>Transfer learning was used to accelerate model training and improve detection accuracy. Pretrained YOLOv11 weights were fine-tuned using the custom road anomaly dataset.</w:t>
      </w:r>
    </w:p>
    <w:p w14:paraId="448822D8">
      <w:pPr>
        <w:pStyle w:val="13"/>
        <w:bidi w:val="0"/>
        <w:rPr>
          <w:rFonts w:hint="default" w:ascii="Times New Roman" w:hAnsi="Times New Roman" w:cs="Times New Roman"/>
          <w:sz w:val="24"/>
          <w:szCs w:val="24"/>
        </w:rPr>
      </w:pPr>
      <w:r>
        <w:rPr>
          <w:rFonts w:hint="default" w:ascii="Times New Roman" w:hAnsi="Times New Roman" w:cs="Times New Roman"/>
          <w:sz w:val="24"/>
          <w:szCs w:val="24"/>
        </w:rPr>
        <w:t>The training process involved:</w:t>
      </w:r>
    </w:p>
    <w:p w14:paraId="2FED35C9">
      <w:pPr>
        <w:pStyle w:val="13"/>
        <w:numPr>
          <w:ilvl w:val="0"/>
          <w:numId w:val="13"/>
        </w:numPr>
        <w:bidi w:val="0"/>
        <w:ind w:left="86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Feeding annotated images into the neural network.</w:t>
      </w:r>
    </w:p>
    <w:p w14:paraId="03306281">
      <w:pPr>
        <w:pStyle w:val="13"/>
        <w:numPr>
          <w:ilvl w:val="0"/>
          <w:numId w:val="13"/>
        </w:numPr>
        <w:bidi w:val="0"/>
        <w:ind w:left="86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Extracting image features using convolutional layers.</w:t>
      </w:r>
    </w:p>
    <w:p w14:paraId="4AD44604">
      <w:pPr>
        <w:pStyle w:val="13"/>
        <w:numPr>
          <w:ilvl w:val="0"/>
          <w:numId w:val="13"/>
        </w:numPr>
        <w:bidi w:val="0"/>
        <w:ind w:left="86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Predicting bounding boxes and class labels.</w:t>
      </w:r>
    </w:p>
    <w:p w14:paraId="2DF39EF9">
      <w:pPr>
        <w:pStyle w:val="13"/>
        <w:numPr>
          <w:ilvl w:val="0"/>
          <w:numId w:val="13"/>
        </w:numPr>
        <w:bidi w:val="0"/>
        <w:ind w:left="86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Computing losses between predicted and actual annotations.</w:t>
      </w:r>
    </w:p>
    <w:p w14:paraId="3B6EB9A4">
      <w:pPr>
        <w:pStyle w:val="13"/>
        <w:numPr>
          <w:ilvl w:val="0"/>
          <w:numId w:val="13"/>
        </w:numPr>
        <w:bidi w:val="0"/>
        <w:ind w:left="86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Updating model weights using backpropagation.</w:t>
      </w:r>
    </w:p>
    <w:p w14:paraId="022F4557">
      <w:pPr>
        <w:pStyle w:val="13"/>
        <w:numPr>
          <w:numId w:val="0"/>
        </w:numPr>
        <w:bidi w:val="0"/>
        <w:rPr>
          <w:rFonts w:hint="default" w:ascii="Times New Roman" w:hAnsi="Times New Roman" w:cs="Times New Roman"/>
          <w:sz w:val="24"/>
          <w:szCs w:val="24"/>
        </w:rPr>
      </w:pPr>
      <w:r>
        <w:rPr>
          <w:rFonts w:hint="default" w:ascii="Times New Roman" w:hAnsi="Times New Roman" w:cs="Times New Roman"/>
          <w:sz w:val="24"/>
          <w:szCs w:val="24"/>
        </w:rPr>
        <w:t>Training was conducted for 100 epochs using GPU acceleration to ensure faster convergence and improved performance.</w:t>
      </w:r>
    </w:p>
    <w:p w14:paraId="1941D074">
      <w:pPr>
        <w:pStyle w:val="13"/>
        <w:bidi w:val="0"/>
        <w:rPr>
          <w:rFonts w:hint="default" w:ascii="Times New Roman" w:hAnsi="Times New Roman" w:cs="Times New Roman"/>
          <w:sz w:val="24"/>
          <w:szCs w:val="24"/>
        </w:rPr>
      </w:pPr>
    </w:p>
    <w:p w14:paraId="58663F53">
      <w:pPr>
        <w:pStyle w:val="13"/>
        <w:bidi w:val="0"/>
        <w:rPr>
          <w:rFonts w:hint="default" w:ascii="Times New Roman" w:hAnsi="Times New Roman" w:cs="Times New Roman"/>
          <w:sz w:val="24"/>
          <w:szCs w:val="24"/>
        </w:rPr>
      </w:pPr>
      <w:r>
        <w:rPr>
          <w:rFonts w:hint="default" w:ascii="Times New Roman" w:hAnsi="Times New Roman" w:cs="Times New Roman"/>
          <w:b/>
          <w:bCs/>
          <w:sz w:val="24"/>
          <w:szCs w:val="24"/>
        </w:rPr>
        <w:t>4. Model Validation and Performance Evaluation</w:t>
      </w:r>
    </w:p>
    <w:p w14:paraId="6DF5B107">
      <w:pPr>
        <w:pStyle w:val="13"/>
        <w:bidi w:val="0"/>
        <w:rPr>
          <w:rFonts w:hint="default" w:ascii="Times New Roman" w:hAnsi="Times New Roman" w:cs="Times New Roman"/>
          <w:sz w:val="24"/>
          <w:szCs w:val="24"/>
        </w:rPr>
      </w:pPr>
      <w:r>
        <w:rPr>
          <w:rFonts w:hint="default" w:ascii="Times New Roman" w:hAnsi="Times New Roman" w:cs="Times New Roman"/>
          <w:sz w:val="24"/>
          <w:szCs w:val="24"/>
        </w:rPr>
        <w:t>Model performance was evaluated after each training epoch using a separate validation dataset. Standard object detection metrics were used, including:</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Precision</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Recall</w:t>
      </w:r>
      <w:r>
        <w:rPr>
          <w:rFonts w:hint="default" w:ascii="Times New Roman" w:hAnsi="Times New Roman" w:cs="Times New Roman"/>
          <w:sz w:val="24"/>
          <w:szCs w:val="24"/>
          <w:lang w:val="en-US"/>
        </w:rPr>
        <w:t xml:space="preserve"> and </w:t>
      </w:r>
      <w:r>
        <w:rPr>
          <w:rFonts w:hint="default" w:ascii="Times New Roman" w:hAnsi="Times New Roman" w:cs="Times New Roman"/>
          <w:sz w:val="24"/>
          <w:szCs w:val="24"/>
        </w:rPr>
        <w:t>Mean Average Precision (mAP)</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These metrics ensured that the model maintained balanced detection accuracy and minimized false detections.</w:t>
      </w:r>
    </w:p>
    <w:p w14:paraId="75510321">
      <w:pPr>
        <w:pStyle w:val="13"/>
        <w:bidi w:val="0"/>
        <w:rPr>
          <w:rFonts w:hint="default" w:ascii="Times New Roman" w:hAnsi="Times New Roman" w:cs="Times New Roman"/>
          <w:sz w:val="24"/>
          <w:szCs w:val="24"/>
        </w:rPr>
      </w:pPr>
      <w:r>
        <w:rPr>
          <w:rFonts w:hint="default" w:ascii="Times New Roman" w:hAnsi="Times New Roman" w:cs="Times New Roman"/>
          <w:sz w:val="24"/>
          <w:szCs w:val="24"/>
        </w:rPr>
        <w:t>After training, the best-performing model was selected based on validation results and tested using unseen data to confirm real-world performance.</w:t>
      </w:r>
    </w:p>
    <w:p w14:paraId="2E377653">
      <w:pPr>
        <w:pStyle w:val="13"/>
        <w:bidi w:val="0"/>
        <w:rPr>
          <w:rFonts w:hint="default" w:ascii="Times New Roman" w:hAnsi="Times New Roman" w:cs="Times New Roman"/>
          <w:sz w:val="24"/>
          <w:szCs w:val="24"/>
        </w:rPr>
      </w:pPr>
    </w:p>
    <w:p w14:paraId="0DB7993B">
      <w:pPr>
        <w:pStyle w:val="13"/>
        <w:bidi w:val="0"/>
        <w:rPr>
          <w:rFonts w:hint="default" w:ascii="Times New Roman" w:hAnsi="Times New Roman" w:cs="Times New Roman"/>
          <w:b/>
          <w:bCs/>
          <w:sz w:val="24"/>
          <w:szCs w:val="24"/>
        </w:rPr>
      </w:pPr>
      <w:r>
        <w:rPr>
          <w:rFonts w:hint="default" w:ascii="Times New Roman" w:hAnsi="Times New Roman" w:cs="Times New Roman"/>
          <w:b/>
          <w:bCs/>
          <w:sz w:val="24"/>
          <w:szCs w:val="24"/>
        </w:rPr>
        <w:t>5. Model Optimization</w:t>
      </w:r>
    </w:p>
    <w:p w14:paraId="2EED7FBB">
      <w:pPr>
        <w:pStyle w:val="13"/>
        <w:bidi w:val="0"/>
        <w:rPr>
          <w:rFonts w:hint="default" w:ascii="Times New Roman" w:hAnsi="Times New Roman" w:cs="Times New Roman"/>
          <w:sz w:val="24"/>
          <w:szCs w:val="24"/>
        </w:rPr>
      </w:pPr>
      <w:r>
        <w:rPr>
          <w:rFonts w:hint="default" w:ascii="Times New Roman" w:hAnsi="Times New Roman" w:cs="Times New Roman"/>
          <w:sz w:val="24"/>
          <w:szCs w:val="24"/>
        </w:rPr>
        <w:t>To enable real-time deployment on embedded systems, multiple optimization techniques were applied:</w:t>
      </w:r>
    </w:p>
    <w:p w14:paraId="4B8856CA">
      <w:pPr>
        <w:pStyle w:val="13"/>
        <w:numPr>
          <w:ilvl w:val="0"/>
          <w:numId w:val="13"/>
        </w:numPr>
        <w:bidi w:val="0"/>
        <w:ind w:left="86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Conversion of the trained model into NCNN and TensorFlow Lite formats</w:t>
      </w:r>
    </w:p>
    <w:p w14:paraId="6A704FDE">
      <w:pPr>
        <w:pStyle w:val="13"/>
        <w:numPr>
          <w:ilvl w:val="0"/>
          <w:numId w:val="13"/>
        </w:numPr>
        <w:bidi w:val="0"/>
        <w:ind w:left="86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lang w:val="en-US"/>
        </w:rPr>
        <w:t>I</w:t>
      </w:r>
      <w:r>
        <w:rPr>
          <w:rFonts w:hint="default" w:ascii="Times New Roman" w:hAnsi="Times New Roman" w:cs="Times New Roman"/>
          <w:sz w:val="24"/>
          <w:szCs w:val="24"/>
        </w:rPr>
        <w:t>NT8 quantization to reduce computational complexity</w:t>
      </w:r>
    </w:p>
    <w:p w14:paraId="17DBE1B4">
      <w:pPr>
        <w:pStyle w:val="13"/>
        <w:numPr>
          <w:ilvl w:val="0"/>
          <w:numId w:val="13"/>
        </w:numPr>
        <w:bidi w:val="0"/>
        <w:ind w:left="86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FP16 precision optimization for faster GPU inference</w:t>
      </w:r>
    </w:p>
    <w:p w14:paraId="7A6CB294">
      <w:pPr>
        <w:pStyle w:val="13"/>
        <w:numPr>
          <w:ilvl w:val="0"/>
          <w:numId w:val="13"/>
        </w:numPr>
        <w:bidi w:val="0"/>
        <w:ind w:left="86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Multi-thread CPU optimization for stable execution</w:t>
      </w:r>
    </w:p>
    <w:p w14:paraId="2197A4F4">
      <w:pPr>
        <w:pStyle w:val="13"/>
        <w:numPr>
          <w:ilvl w:val="0"/>
          <w:numId w:val="13"/>
        </w:numPr>
        <w:bidi w:val="0"/>
        <w:ind w:left="86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Input resolution tuning for performance balancing</w:t>
      </w:r>
    </w:p>
    <w:p w14:paraId="0985EE22">
      <w:pPr>
        <w:pStyle w:val="13"/>
        <w:numPr>
          <w:numId w:val="0"/>
        </w:numPr>
        <w:bidi w:val="0"/>
        <w:rPr>
          <w:rFonts w:hint="default" w:ascii="Times New Roman" w:hAnsi="Times New Roman" w:cs="Times New Roman"/>
          <w:sz w:val="24"/>
          <w:szCs w:val="24"/>
        </w:rPr>
      </w:pPr>
      <w:r>
        <w:rPr>
          <w:rFonts w:hint="default" w:ascii="Times New Roman" w:hAnsi="Times New Roman" w:cs="Times New Roman"/>
          <w:sz w:val="24"/>
          <w:szCs w:val="24"/>
        </w:rPr>
        <w:t>These optimizations significantly reduced model size and inference latency while maintaining detection accuracy.</w:t>
      </w:r>
    </w:p>
    <w:p w14:paraId="0F41498D">
      <w:pPr>
        <w:pStyle w:val="13"/>
        <w:bidi w:val="0"/>
        <w:rPr>
          <w:rFonts w:hint="default" w:ascii="Times New Roman" w:hAnsi="Times New Roman" w:cs="Times New Roman"/>
          <w:sz w:val="24"/>
          <w:szCs w:val="24"/>
        </w:rPr>
      </w:pPr>
    </w:p>
    <w:p w14:paraId="4313A3F6">
      <w:pPr>
        <w:pStyle w:val="13"/>
        <w:bidi w:val="0"/>
        <w:rPr>
          <w:rFonts w:hint="default" w:ascii="Times New Roman" w:hAnsi="Times New Roman" w:cs="Times New Roman"/>
          <w:b/>
          <w:bCs/>
          <w:sz w:val="24"/>
          <w:szCs w:val="24"/>
        </w:rPr>
      </w:pPr>
      <w:r>
        <w:rPr>
          <w:rFonts w:hint="default" w:ascii="Times New Roman" w:hAnsi="Times New Roman" w:cs="Times New Roman"/>
          <w:b/>
          <w:bCs/>
          <w:sz w:val="24"/>
          <w:szCs w:val="24"/>
        </w:rPr>
        <w:t>6. Real-Time Detection Pipeline</w:t>
      </w:r>
    </w:p>
    <w:p w14:paraId="70682CFA">
      <w:pPr>
        <w:pStyle w:val="13"/>
        <w:bidi w:val="0"/>
        <w:rPr>
          <w:rFonts w:hint="default" w:ascii="Times New Roman" w:hAnsi="Times New Roman" w:cs="Times New Roman"/>
          <w:sz w:val="24"/>
          <w:szCs w:val="24"/>
        </w:rPr>
      </w:pPr>
      <w:r>
        <w:rPr>
          <w:rFonts w:hint="default" w:ascii="Times New Roman" w:hAnsi="Times New Roman" w:cs="Times New Roman"/>
          <w:sz w:val="24"/>
          <w:szCs w:val="24"/>
        </w:rPr>
        <w:t>The optimized model was integrated into a real-time detection pipeline. The pipeline processes live video or camera input through the following steps:</w:t>
      </w:r>
    </w:p>
    <w:p w14:paraId="34FEF296">
      <w:pPr>
        <w:pStyle w:val="13"/>
        <w:numPr>
          <w:ilvl w:val="0"/>
          <w:numId w:val="13"/>
        </w:numPr>
        <w:bidi w:val="0"/>
        <w:ind w:left="86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lang w:val="en-US"/>
        </w:rPr>
        <w:t>C</w:t>
      </w:r>
      <w:r>
        <w:rPr>
          <w:rFonts w:hint="default" w:ascii="Times New Roman" w:hAnsi="Times New Roman" w:cs="Times New Roman"/>
          <w:sz w:val="24"/>
          <w:szCs w:val="24"/>
        </w:rPr>
        <w:t>apturing video frames</w:t>
      </w:r>
    </w:p>
    <w:p w14:paraId="705CB870">
      <w:pPr>
        <w:pStyle w:val="13"/>
        <w:numPr>
          <w:ilvl w:val="0"/>
          <w:numId w:val="13"/>
        </w:numPr>
        <w:bidi w:val="0"/>
        <w:ind w:left="86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Preprocessing frames to match model input size</w:t>
      </w:r>
    </w:p>
    <w:p w14:paraId="75B52C52">
      <w:pPr>
        <w:pStyle w:val="13"/>
        <w:numPr>
          <w:ilvl w:val="0"/>
          <w:numId w:val="13"/>
        </w:numPr>
        <w:bidi w:val="0"/>
        <w:ind w:left="86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Running model inference</w:t>
      </w:r>
    </w:p>
    <w:p w14:paraId="5ED402F6">
      <w:pPr>
        <w:pStyle w:val="13"/>
        <w:numPr>
          <w:ilvl w:val="0"/>
          <w:numId w:val="13"/>
        </w:numPr>
        <w:bidi w:val="0"/>
        <w:ind w:left="86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Generating bounding boxes and class predictions</w:t>
      </w:r>
    </w:p>
    <w:p w14:paraId="68B1E363">
      <w:pPr>
        <w:pStyle w:val="13"/>
        <w:numPr>
          <w:ilvl w:val="0"/>
          <w:numId w:val="13"/>
        </w:numPr>
        <w:bidi w:val="0"/>
        <w:ind w:left="86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Rendering detection results on the output frame</w:t>
      </w:r>
    </w:p>
    <w:p w14:paraId="3C6E6532">
      <w:pPr>
        <w:pStyle w:val="13"/>
        <w:numPr>
          <w:ilvl w:val="0"/>
          <w:numId w:val="13"/>
        </w:numPr>
        <w:bidi w:val="0"/>
        <w:ind w:left="86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Displaying or storing processed video</w:t>
      </w:r>
    </w:p>
    <w:p w14:paraId="4170C400">
      <w:pPr>
        <w:pStyle w:val="13"/>
        <w:bidi w:val="0"/>
        <w:rPr>
          <w:rFonts w:hint="default" w:ascii="Times New Roman" w:hAnsi="Times New Roman" w:cs="Times New Roman"/>
          <w:sz w:val="24"/>
          <w:szCs w:val="24"/>
        </w:rPr>
      </w:pPr>
    </w:p>
    <w:p w14:paraId="20486368">
      <w:pPr>
        <w:pStyle w:val="13"/>
        <w:bidi w:val="0"/>
        <w:rPr>
          <w:rFonts w:hint="default" w:ascii="Times New Roman" w:hAnsi="Times New Roman" w:cs="Times New Roman"/>
          <w:b/>
          <w:bCs/>
          <w:sz w:val="24"/>
          <w:szCs w:val="24"/>
        </w:rPr>
      </w:pPr>
      <w:r>
        <w:rPr>
          <w:rFonts w:hint="default" w:ascii="Times New Roman" w:hAnsi="Times New Roman" w:cs="Times New Roman"/>
          <w:b/>
          <w:bCs/>
          <w:sz w:val="24"/>
          <w:szCs w:val="24"/>
        </w:rPr>
        <w:t>7. Edge Deployment</w:t>
      </w:r>
    </w:p>
    <w:p w14:paraId="3C86E996">
      <w:pPr>
        <w:pStyle w:val="13"/>
        <w:bidi w:val="0"/>
        <w:rPr>
          <w:rFonts w:hint="default" w:ascii="Times New Roman" w:hAnsi="Times New Roman" w:cs="Times New Roman"/>
          <w:sz w:val="24"/>
          <w:szCs w:val="24"/>
        </w:rPr>
      </w:pPr>
      <w:r>
        <w:rPr>
          <w:rFonts w:hint="default" w:ascii="Times New Roman" w:hAnsi="Times New Roman" w:cs="Times New Roman"/>
          <w:sz w:val="24"/>
          <w:szCs w:val="24"/>
        </w:rPr>
        <w:t>The optimized model was deployed on Raspberry Pi 4 to demonstrate practical implementation on low-power hardware. The deployment included:</w:t>
      </w:r>
    </w:p>
    <w:p w14:paraId="59FAA9BF">
      <w:pPr>
        <w:pStyle w:val="13"/>
        <w:bidi w:val="0"/>
        <w:rPr>
          <w:rFonts w:hint="default" w:ascii="Times New Roman" w:hAnsi="Times New Roman" w:cs="Times New Roman"/>
          <w:sz w:val="24"/>
          <w:szCs w:val="24"/>
        </w:rPr>
      </w:pPr>
      <w:r>
        <w:rPr>
          <w:rFonts w:hint="default" w:ascii="Times New Roman" w:hAnsi="Times New Roman" w:cs="Times New Roman"/>
          <w:sz w:val="24"/>
          <w:szCs w:val="24"/>
        </w:rPr>
        <w:t>Environment setup using Python virtual environments</w:t>
      </w:r>
    </w:p>
    <w:p w14:paraId="1D26BF07">
      <w:pPr>
        <w:pStyle w:val="13"/>
        <w:bidi w:val="0"/>
        <w:rPr>
          <w:rFonts w:hint="default" w:ascii="Times New Roman" w:hAnsi="Times New Roman" w:cs="Times New Roman"/>
          <w:sz w:val="24"/>
          <w:szCs w:val="24"/>
        </w:rPr>
      </w:pPr>
      <w:r>
        <w:rPr>
          <w:rFonts w:hint="default" w:ascii="Times New Roman" w:hAnsi="Times New Roman" w:cs="Times New Roman"/>
          <w:sz w:val="24"/>
          <w:szCs w:val="24"/>
        </w:rPr>
        <w:t>OpenCV-based video streaming</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NCNN or TFLite runtime inference</w:t>
      </w:r>
      <w:r>
        <w:rPr>
          <w:rFonts w:hint="default" w:ascii="Times New Roman" w:hAnsi="Times New Roman" w:cs="Times New Roman"/>
          <w:sz w:val="24"/>
          <w:szCs w:val="24"/>
          <w:lang w:val="en-US"/>
        </w:rPr>
        <w:t xml:space="preserve"> and </w:t>
      </w:r>
      <w:r>
        <w:rPr>
          <w:rFonts w:hint="default" w:ascii="Times New Roman" w:hAnsi="Times New Roman" w:cs="Times New Roman"/>
          <w:sz w:val="24"/>
          <w:szCs w:val="24"/>
        </w:rPr>
        <w:t>Thread management for stable processing</w:t>
      </w:r>
    </w:p>
    <w:p w14:paraId="74C035BF">
      <w:pPr>
        <w:pStyle w:val="13"/>
        <w:bidi w:val="0"/>
        <w:rPr>
          <w:rFonts w:hint="default" w:ascii="Times New Roman" w:hAnsi="Times New Roman" w:cs="Times New Roman"/>
          <w:sz w:val="24"/>
          <w:szCs w:val="24"/>
        </w:rPr>
      </w:pPr>
      <w:r>
        <w:rPr>
          <w:rFonts w:hint="default" w:ascii="Times New Roman" w:hAnsi="Times New Roman" w:cs="Times New Roman"/>
          <w:sz w:val="24"/>
          <w:szCs w:val="24"/>
        </w:rPr>
        <w:t>This allowed the system to perform real-time road anomaly detection in embedded environments.</w:t>
      </w:r>
    </w:p>
    <w:p w14:paraId="71044922">
      <w:pPr>
        <w:pStyle w:val="13"/>
        <w:bidi w:val="0"/>
        <w:rPr>
          <w:rFonts w:hint="default" w:ascii="Times New Roman" w:hAnsi="Times New Roman" w:cs="Times New Roman"/>
          <w:sz w:val="24"/>
          <w:szCs w:val="24"/>
        </w:rPr>
      </w:pPr>
    </w:p>
    <w:p w14:paraId="68EC76EE">
      <w:pPr>
        <w:pStyle w:val="13"/>
        <w:bidi w:val="0"/>
        <w:rPr>
          <w:rFonts w:hint="default" w:ascii="Times New Roman" w:hAnsi="Times New Roman" w:cs="Times New Roman"/>
          <w:b/>
          <w:bCs/>
          <w:sz w:val="24"/>
          <w:szCs w:val="24"/>
        </w:rPr>
      </w:pPr>
      <w:r>
        <w:rPr>
          <w:rFonts w:hint="default" w:ascii="Times New Roman" w:hAnsi="Times New Roman" w:cs="Times New Roman"/>
          <w:b/>
          <w:bCs/>
          <w:sz w:val="24"/>
          <w:szCs w:val="24"/>
        </w:rPr>
        <w:t>8. System Validation in Real-World Conditions</w:t>
      </w:r>
    </w:p>
    <w:p w14:paraId="446B9E59">
      <w:pPr>
        <w:pStyle w:val="13"/>
        <w:bidi w:val="0"/>
        <w:rPr>
          <w:rFonts w:hint="default" w:ascii="Times New Roman" w:hAnsi="Times New Roman" w:cs="Times New Roman"/>
          <w:sz w:val="24"/>
          <w:szCs w:val="24"/>
        </w:rPr>
      </w:pPr>
      <w:r>
        <w:rPr>
          <w:rFonts w:hint="default" w:ascii="Times New Roman" w:hAnsi="Times New Roman" w:cs="Times New Roman"/>
          <w:sz w:val="24"/>
          <w:szCs w:val="24"/>
        </w:rPr>
        <w:t>The deployed system was tested using live camera input and recorded road videos. The system successfully detected road anomalies and surrounding objects under varying environmental conditions, validating its real-world applicability.</w:t>
      </w:r>
    </w:p>
    <w:p w14:paraId="1A877675">
      <w:pPr>
        <w:pStyle w:val="13"/>
        <w:bidi w:val="0"/>
        <w:rPr>
          <w:rFonts w:hint="default" w:ascii="Times New Roman" w:hAnsi="Times New Roman" w:cs="Times New Roman"/>
        </w:rPr>
      </w:pPr>
    </w:p>
    <w:p w14:paraId="2509DFE7">
      <w:pPr>
        <w:pStyle w:val="3"/>
        <w:bidi w:val="0"/>
        <w:rPr>
          <w:rFonts w:hint="default" w:ascii="Times New Roman" w:hAnsi="Times New Roman" w:cs="Times New Roman"/>
          <w:sz w:val="24"/>
          <w:szCs w:val="24"/>
        </w:rPr>
      </w:pPr>
      <w:r>
        <w:rPr>
          <w:rFonts w:hint="default" w:ascii="Times New Roman" w:hAnsi="Times New Roman" w:cs="Times New Roman"/>
          <w:sz w:val="24"/>
          <w:szCs w:val="24"/>
          <w:lang w:val="en-US"/>
        </w:rPr>
        <w:t>6</w:t>
      </w:r>
      <w:r>
        <w:rPr>
          <w:rFonts w:hint="default" w:ascii="Times New Roman" w:hAnsi="Times New Roman" w:cs="Times New Roman"/>
          <w:sz w:val="24"/>
          <w:szCs w:val="24"/>
        </w:rPr>
        <w:t>. Challenges</w:t>
      </w:r>
    </w:p>
    <w:p w14:paraId="0006EB3D">
      <w:pPr>
        <w:pStyle w:val="13"/>
        <w:bidi w:val="0"/>
        <w:rPr>
          <w:rFonts w:hint="default" w:ascii="Times New Roman" w:hAnsi="Times New Roman" w:cs="Times New Roman"/>
          <w:sz w:val="24"/>
          <w:szCs w:val="24"/>
        </w:rPr>
      </w:pPr>
      <w:r>
        <w:rPr>
          <w:rFonts w:hint="default" w:ascii="Times New Roman" w:hAnsi="Times New Roman" w:cs="Times New Roman"/>
          <w:sz w:val="24"/>
          <w:szCs w:val="24"/>
        </w:rPr>
        <w:t>During the development and deployment of the Road Anomaly Detection system, several technical and practical challenges were encountered. These challenges influenced model performance, deployment feasibility, and system reliability.</w:t>
      </w:r>
    </w:p>
    <w:p w14:paraId="3A1E10F1">
      <w:pPr>
        <w:pStyle w:val="13"/>
        <w:bidi w:val="0"/>
        <w:rPr>
          <w:rFonts w:hint="default" w:ascii="Times New Roman" w:hAnsi="Times New Roman" w:cs="Times New Roman"/>
          <w:sz w:val="24"/>
          <w:szCs w:val="24"/>
        </w:rPr>
      </w:pPr>
    </w:p>
    <w:p w14:paraId="0A027412">
      <w:pPr>
        <w:pStyle w:val="13"/>
        <w:bidi w:val="0"/>
        <w:rPr>
          <w:rFonts w:hint="default" w:ascii="Times New Roman" w:hAnsi="Times New Roman" w:cs="Times New Roman"/>
          <w:b/>
          <w:bCs/>
          <w:sz w:val="24"/>
          <w:szCs w:val="24"/>
        </w:rPr>
      </w:pPr>
      <w:r>
        <w:rPr>
          <w:rFonts w:hint="default" w:ascii="Times New Roman" w:hAnsi="Times New Roman" w:cs="Times New Roman"/>
          <w:b/>
          <w:bCs/>
          <w:sz w:val="24"/>
          <w:szCs w:val="24"/>
        </w:rPr>
        <w:t>6.1 Dataset Imbalance</w:t>
      </w:r>
    </w:p>
    <w:p w14:paraId="774F40B7">
      <w:pPr>
        <w:pStyle w:val="13"/>
        <w:bidi w:val="0"/>
        <w:rPr>
          <w:rFonts w:hint="default" w:ascii="Times New Roman" w:hAnsi="Times New Roman" w:cs="Times New Roman"/>
          <w:sz w:val="24"/>
          <w:szCs w:val="24"/>
        </w:rPr>
      </w:pPr>
      <w:r>
        <w:rPr>
          <w:rFonts w:hint="default" w:ascii="Times New Roman" w:hAnsi="Times New Roman" w:cs="Times New Roman"/>
          <w:sz w:val="24"/>
          <w:szCs w:val="24"/>
        </w:rPr>
        <w:t>One of the major challenges was the imbalance in dataset class distribution. Vehicle and pedestrian samples were significantly higher compared to road anomaly classes such as potholes and cracks.</w:t>
      </w:r>
    </w:p>
    <w:p w14:paraId="5038B170">
      <w:pPr>
        <w:pStyle w:val="13"/>
        <w:bidi w:val="0"/>
        <w:rPr>
          <w:rFonts w:hint="default" w:ascii="Times New Roman" w:hAnsi="Times New Roman" w:cs="Times New Roman"/>
          <w:sz w:val="24"/>
          <w:szCs w:val="24"/>
        </w:rPr>
      </w:pPr>
      <w:r>
        <w:rPr>
          <w:rFonts w:hint="default" w:ascii="Times New Roman" w:hAnsi="Times New Roman" w:cs="Times New Roman"/>
          <w:sz w:val="24"/>
          <w:szCs w:val="24"/>
        </w:rPr>
        <w:t>This imbalance caused the model to learn dominant features associated with frequently occurring classes, which sometimes reduced detection accuracy for rare anomaly classes. Road damages are naturally less frequent and highly irregular, making it difficult to collect sufficient labeled samples.</w:t>
      </w:r>
    </w:p>
    <w:p w14:paraId="1C9AD1F9">
      <w:pPr>
        <w:pStyle w:val="13"/>
        <w:bidi w:val="0"/>
        <w:rPr>
          <w:rFonts w:hint="default" w:ascii="Times New Roman" w:hAnsi="Times New Roman" w:cs="Times New Roman"/>
          <w:sz w:val="24"/>
          <w:szCs w:val="24"/>
        </w:rPr>
      </w:pPr>
      <w:r>
        <w:rPr>
          <w:rFonts w:hint="default" w:ascii="Times New Roman" w:hAnsi="Times New Roman" w:cs="Times New Roman"/>
          <w:sz w:val="24"/>
          <w:szCs w:val="24"/>
        </w:rPr>
        <w:t>To mitigate this issue, careful dataset curation and augmentation techniques were applied. However, increasing anomaly-specific samples remains essential for further performance improvement.</w:t>
      </w:r>
    </w:p>
    <w:p w14:paraId="6EA96B81">
      <w:pPr>
        <w:pStyle w:val="13"/>
        <w:bidi w:val="0"/>
        <w:rPr>
          <w:rFonts w:hint="default" w:ascii="Times New Roman" w:hAnsi="Times New Roman" w:cs="Times New Roman"/>
          <w:sz w:val="24"/>
          <w:szCs w:val="24"/>
        </w:rPr>
      </w:pPr>
    </w:p>
    <w:p w14:paraId="06B2B072">
      <w:pPr>
        <w:pStyle w:val="13"/>
        <w:bidi w:val="0"/>
        <w:rPr>
          <w:rFonts w:hint="default" w:ascii="Times New Roman" w:hAnsi="Times New Roman" w:cs="Times New Roman"/>
          <w:sz w:val="24"/>
          <w:szCs w:val="24"/>
        </w:rPr>
      </w:pPr>
      <w:r>
        <w:rPr>
          <w:rFonts w:hint="default" w:ascii="Times New Roman" w:hAnsi="Times New Roman" w:cs="Times New Roman"/>
          <w:b/>
          <w:bCs/>
          <w:sz w:val="24"/>
          <w:szCs w:val="24"/>
        </w:rPr>
        <w:t>6.2 Small Pothole Detection Difficulty</w:t>
      </w:r>
    </w:p>
    <w:p w14:paraId="7B86AD92">
      <w:pPr>
        <w:pStyle w:val="13"/>
        <w:bidi w:val="0"/>
        <w:rPr>
          <w:rFonts w:hint="default" w:ascii="Times New Roman" w:hAnsi="Times New Roman" w:cs="Times New Roman"/>
          <w:sz w:val="24"/>
          <w:szCs w:val="24"/>
        </w:rPr>
      </w:pPr>
      <w:r>
        <w:rPr>
          <w:rFonts w:hint="default" w:ascii="Times New Roman" w:hAnsi="Times New Roman" w:cs="Times New Roman"/>
          <w:sz w:val="24"/>
          <w:szCs w:val="24"/>
        </w:rPr>
        <w:t>Detecting small and irregularly shaped potholes presented a significant challenge. Road anomalies often have:</w:t>
      </w:r>
    </w:p>
    <w:p w14:paraId="7D653BE9">
      <w:pPr>
        <w:pStyle w:val="13"/>
        <w:bidi w:val="0"/>
        <w:rPr>
          <w:rFonts w:hint="default" w:ascii="Times New Roman" w:hAnsi="Times New Roman" w:cs="Times New Roman"/>
          <w:sz w:val="24"/>
          <w:szCs w:val="24"/>
          <w:lang w:val="en-US"/>
        </w:rPr>
      </w:pPr>
      <w:r>
        <w:rPr>
          <w:rFonts w:hint="default" w:ascii="Times New Roman" w:hAnsi="Times New Roman" w:cs="Times New Roman"/>
          <w:sz w:val="24"/>
          <w:szCs w:val="24"/>
        </w:rPr>
        <w:t>Non-uniform shapes</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Low contrast with road surfaces</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Texture similarity with surrounding areas</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Partial occlusion due to vehicles or shadows</w:t>
      </w:r>
      <w:r>
        <w:rPr>
          <w:rFonts w:hint="default" w:ascii="Times New Roman" w:hAnsi="Times New Roman" w:cs="Times New Roman"/>
          <w:sz w:val="24"/>
          <w:szCs w:val="24"/>
          <w:lang w:val="en-US"/>
        </w:rPr>
        <w:t>.</w:t>
      </w:r>
    </w:p>
    <w:p w14:paraId="2431B471">
      <w:pPr>
        <w:pStyle w:val="13"/>
        <w:bidi w:val="0"/>
        <w:rPr>
          <w:rFonts w:hint="default" w:ascii="Times New Roman" w:hAnsi="Times New Roman" w:cs="Times New Roman"/>
          <w:sz w:val="24"/>
          <w:szCs w:val="24"/>
        </w:rPr>
      </w:pPr>
      <w:r>
        <w:rPr>
          <w:rFonts w:hint="default" w:ascii="Times New Roman" w:hAnsi="Times New Roman" w:cs="Times New Roman"/>
          <w:sz w:val="24"/>
          <w:szCs w:val="24"/>
        </w:rPr>
        <w:t>Small defects are particularly difficult to detect because object detection models tend to prioritize larger and more prominent features. Higher input image resolutions improved detection accuracy but increased computational requirements.</w:t>
      </w:r>
    </w:p>
    <w:p w14:paraId="06273D95">
      <w:pPr>
        <w:pStyle w:val="13"/>
        <w:bidi w:val="0"/>
        <w:rPr>
          <w:rFonts w:hint="default" w:ascii="Times New Roman" w:hAnsi="Times New Roman" w:cs="Times New Roman"/>
          <w:sz w:val="24"/>
          <w:szCs w:val="24"/>
        </w:rPr>
      </w:pPr>
    </w:p>
    <w:p w14:paraId="01D7149E">
      <w:pPr>
        <w:pStyle w:val="13"/>
        <w:bidi w:val="0"/>
        <w:rPr>
          <w:rFonts w:hint="default" w:ascii="Times New Roman" w:hAnsi="Times New Roman" w:cs="Times New Roman"/>
          <w:b/>
          <w:bCs/>
          <w:sz w:val="24"/>
          <w:szCs w:val="24"/>
        </w:rPr>
      </w:pPr>
      <w:r>
        <w:rPr>
          <w:rFonts w:hint="default" w:ascii="Times New Roman" w:hAnsi="Times New Roman" w:cs="Times New Roman"/>
          <w:b/>
          <w:bCs/>
          <w:sz w:val="24"/>
          <w:szCs w:val="24"/>
        </w:rPr>
        <w:t>6.3 Edge Device Computation Limitations</w:t>
      </w:r>
    </w:p>
    <w:p w14:paraId="0E73BDF2">
      <w:pPr>
        <w:pStyle w:val="13"/>
        <w:bidi w:val="0"/>
        <w:rPr>
          <w:rFonts w:hint="default" w:ascii="Times New Roman" w:hAnsi="Times New Roman" w:cs="Times New Roman"/>
          <w:sz w:val="24"/>
          <w:szCs w:val="24"/>
        </w:rPr>
      </w:pPr>
      <w:r>
        <w:rPr>
          <w:rFonts w:hint="default" w:ascii="Times New Roman" w:hAnsi="Times New Roman" w:cs="Times New Roman"/>
          <w:sz w:val="24"/>
          <w:szCs w:val="24"/>
        </w:rPr>
        <w:t>Deploying deep learning models on Raspberry Pi introduced hardware-related constraints such as:</w:t>
      </w:r>
    </w:p>
    <w:p w14:paraId="295F7A88">
      <w:pPr>
        <w:pStyle w:val="13"/>
        <w:bidi w:val="0"/>
        <w:rPr>
          <w:rFonts w:hint="default" w:ascii="Times New Roman" w:hAnsi="Times New Roman" w:cs="Times New Roman"/>
          <w:sz w:val="24"/>
          <w:szCs w:val="24"/>
        </w:rPr>
      </w:pPr>
      <w:r>
        <w:rPr>
          <w:rFonts w:hint="default" w:ascii="Times New Roman" w:hAnsi="Times New Roman" w:cs="Times New Roman"/>
          <w:sz w:val="24"/>
          <w:szCs w:val="24"/>
        </w:rPr>
        <w:t>Limited CPU processing power</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Restricted memory availability</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Absence of dedicated GPU acceleration</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Power consumption limitations</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These constraints required careful model optimization, including quantization, lightweight architecture selection, and thread management, to maintain stable inference performance.</w:t>
      </w:r>
    </w:p>
    <w:p w14:paraId="2C9EA840">
      <w:pPr>
        <w:pStyle w:val="13"/>
        <w:bidi w:val="0"/>
        <w:rPr>
          <w:rFonts w:hint="default" w:ascii="Times New Roman" w:hAnsi="Times New Roman" w:cs="Times New Roman"/>
          <w:sz w:val="24"/>
          <w:szCs w:val="24"/>
        </w:rPr>
      </w:pPr>
      <w:r>
        <w:rPr>
          <w:rFonts w:hint="default" w:ascii="Times New Roman" w:hAnsi="Times New Roman" w:cs="Times New Roman"/>
          <w:b/>
          <w:bCs/>
          <w:sz w:val="24"/>
          <w:szCs w:val="24"/>
        </w:rPr>
        <w:t>6.4 Real-Time Latency Constraints</w:t>
      </w:r>
    </w:p>
    <w:p w14:paraId="45EC20AF">
      <w:pPr>
        <w:pStyle w:val="13"/>
        <w:bidi w:val="0"/>
        <w:rPr>
          <w:rFonts w:hint="default" w:ascii="Times New Roman" w:hAnsi="Times New Roman" w:cs="Times New Roman"/>
          <w:sz w:val="24"/>
          <w:szCs w:val="24"/>
        </w:rPr>
      </w:pPr>
      <w:r>
        <w:rPr>
          <w:rFonts w:hint="default" w:ascii="Times New Roman" w:hAnsi="Times New Roman" w:cs="Times New Roman"/>
          <w:sz w:val="24"/>
          <w:szCs w:val="24"/>
        </w:rPr>
        <w:t>Achieving real-time detection while maintaining high accuracy required balancing input resolution, model complexity, and computational efficiency.</w:t>
      </w:r>
    </w:p>
    <w:p w14:paraId="6A3AD81F">
      <w:pPr>
        <w:pStyle w:val="13"/>
        <w:bidi w:val="0"/>
        <w:rPr>
          <w:rFonts w:hint="default" w:ascii="Times New Roman" w:hAnsi="Times New Roman" w:cs="Times New Roman"/>
          <w:sz w:val="24"/>
          <w:szCs w:val="24"/>
        </w:rPr>
      </w:pPr>
      <w:r>
        <w:rPr>
          <w:rFonts w:hint="default" w:ascii="Times New Roman" w:hAnsi="Times New Roman" w:cs="Times New Roman"/>
          <w:sz w:val="24"/>
          <w:szCs w:val="24"/>
        </w:rPr>
        <w:t>Higher-resolution inputs improved anomaly detection but increased inference time. Real-time processing demanded optimization of frame capture, preprocessing, inference, and visualization pipelines to minimize latency.</w:t>
      </w:r>
    </w:p>
    <w:p w14:paraId="15DBA8CA">
      <w:pPr>
        <w:pStyle w:val="13"/>
        <w:bidi w:val="0"/>
        <w:rPr>
          <w:rFonts w:hint="default" w:ascii="Times New Roman" w:hAnsi="Times New Roman" w:cs="Times New Roman"/>
          <w:sz w:val="24"/>
          <w:szCs w:val="24"/>
        </w:rPr>
      </w:pPr>
      <w:r>
        <w:rPr>
          <w:rFonts w:hint="default" w:ascii="Times New Roman" w:hAnsi="Times New Roman" w:cs="Times New Roman"/>
          <w:sz w:val="24"/>
          <w:szCs w:val="24"/>
        </w:rPr>
        <w:t>Ensuring stable frame rates under varying environmental conditions remained a key challenge during system deployment.</w:t>
      </w:r>
    </w:p>
    <w:p w14:paraId="2108CD02">
      <w:pPr>
        <w:pStyle w:val="13"/>
        <w:bidi w:val="0"/>
        <w:rPr>
          <w:rFonts w:hint="default" w:ascii="Times New Roman" w:hAnsi="Times New Roman" w:cs="Times New Roman"/>
          <w:sz w:val="24"/>
          <w:szCs w:val="24"/>
        </w:rPr>
      </w:pPr>
    </w:p>
    <w:p w14:paraId="35FF1247">
      <w:pPr>
        <w:pStyle w:val="3"/>
        <w:bidi w:val="0"/>
        <w:rPr>
          <w:rFonts w:hint="default" w:ascii="Times New Roman" w:hAnsi="Times New Roman" w:cs="Times New Roman"/>
          <w:sz w:val="24"/>
          <w:szCs w:val="24"/>
        </w:rPr>
      </w:pPr>
      <w:r>
        <w:rPr>
          <w:rFonts w:hint="default" w:ascii="Times New Roman" w:hAnsi="Times New Roman" w:cs="Times New Roman"/>
          <w:sz w:val="24"/>
          <w:szCs w:val="24"/>
          <w:lang w:val="en-US"/>
        </w:rPr>
        <w:t>7</w:t>
      </w:r>
      <w:r>
        <w:rPr>
          <w:rFonts w:hint="default" w:ascii="Times New Roman" w:hAnsi="Times New Roman" w:cs="Times New Roman"/>
          <w:sz w:val="24"/>
          <w:szCs w:val="24"/>
        </w:rPr>
        <w:t>. Future Improvements</w:t>
      </w:r>
    </w:p>
    <w:p w14:paraId="6C0AD177">
      <w:pPr>
        <w:pStyle w:val="13"/>
        <w:numPr>
          <w:ilvl w:val="0"/>
          <w:numId w:val="13"/>
        </w:numPr>
        <w:bidi w:val="0"/>
        <w:ind w:left="86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Dataset expansion</w:t>
      </w:r>
    </w:p>
    <w:p w14:paraId="18A6BDE1">
      <w:pPr>
        <w:pStyle w:val="13"/>
        <w:numPr>
          <w:ilvl w:val="0"/>
          <w:numId w:val="13"/>
        </w:numPr>
        <w:bidi w:val="0"/>
        <w:ind w:left="86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Segmentation model integration</w:t>
      </w:r>
    </w:p>
    <w:p w14:paraId="6C490661">
      <w:pPr>
        <w:pStyle w:val="13"/>
        <w:numPr>
          <w:ilvl w:val="0"/>
          <w:numId w:val="13"/>
        </w:numPr>
        <w:bidi w:val="0"/>
        <w:ind w:left="86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GPS anomaly mapping</w:t>
      </w:r>
    </w:p>
    <w:p w14:paraId="07EB21BD">
      <w:pPr>
        <w:pStyle w:val="13"/>
        <w:numPr>
          <w:ilvl w:val="0"/>
          <w:numId w:val="13"/>
        </w:numPr>
        <w:bidi w:val="0"/>
        <w:ind w:left="86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Temporal video tracking</w:t>
      </w:r>
    </w:p>
    <w:p w14:paraId="4F249D77">
      <w:pPr>
        <w:pStyle w:val="13"/>
        <w:numPr>
          <w:ilvl w:val="0"/>
          <w:numId w:val="13"/>
        </w:numPr>
        <w:bidi w:val="0"/>
        <w:ind w:left="86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Autonomous drone deployment</w:t>
      </w:r>
    </w:p>
    <w:p w14:paraId="46AF0B32">
      <w:pPr>
        <w:pStyle w:val="13"/>
        <w:numPr>
          <w:numId w:val="0"/>
        </w:numPr>
        <w:bidi w:val="0"/>
        <w:ind w:left="440" w:leftChars="0"/>
        <w:rPr>
          <w:rFonts w:hint="default" w:ascii="Times New Roman" w:hAnsi="Times New Roman" w:cs="Times New Roman"/>
          <w:sz w:val="24"/>
          <w:szCs w:val="24"/>
        </w:rPr>
      </w:pPr>
    </w:p>
    <w:p w14:paraId="5290A599">
      <w:pPr>
        <w:pStyle w:val="3"/>
        <w:bidi w:val="0"/>
        <w:rPr>
          <w:rFonts w:hint="default" w:ascii="Times New Roman" w:hAnsi="Times New Roman" w:cs="Times New Roman"/>
          <w:sz w:val="24"/>
          <w:szCs w:val="24"/>
        </w:rPr>
      </w:pPr>
      <w:r>
        <w:rPr>
          <w:rFonts w:hint="default" w:ascii="Times New Roman" w:hAnsi="Times New Roman" w:cs="Times New Roman"/>
          <w:sz w:val="24"/>
          <w:szCs w:val="24"/>
          <w:lang w:val="en-US"/>
        </w:rPr>
        <w:t>8</w:t>
      </w:r>
      <w:r>
        <w:rPr>
          <w:rFonts w:hint="default" w:ascii="Times New Roman" w:hAnsi="Times New Roman" w:cs="Times New Roman"/>
          <w:sz w:val="24"/>
          <w:szCs w:val="24"/>
        </w:rPr>
        <w:t>. Conclusion</w:t>
      </w:r>
    </w:p>
    <w:p w14:paraId="0E442D22">
      <w:pPr>
        <w:pStyle w:val="13"/>
        <w:bidi w:val="0"/>
        <w:rPr>
          <w:rFonts w:hint="default" w:ascii="Times New Roman" w:hAnsi="Times New Roman" w:cs="Times New Roman"/>
          <w:sz w:val="24"/>
          <w:szCs w:val="24"/>
          <w:lang w:val="en-US"/>
        </w:rPr>
      </w:pPr>
      <w:r>
        <w:rPr>
          <w:rFonts w:hint="default" w:ascii="Times New Roman" w:hAnsi="Times New Roman" w:cs="Times New Roman"/>
          <w:sz w:val="24"/>
          <w:szCs w:val="24"/>
        </w:rPr>
        <w:t>This project presents a real-time Road Anomaly Detection system based on deep learning and edge computing technologies. A custom dataset was developed, and a YOLOv11s object detection model was successfully trained and optimized for real-world deployment.</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The system demonstrates strong detection performance across multiple road-related classes while maintaining efficient inference on resource-constrained hardware such as Raspberry Pi. Optimization techniques including model conversion, quantization, and resolution tuning enabled practical deployment without significant loss of accuracy.</w:t>
      </w:r>
      <w:r>
        <w:rPr>
          <w:rFonts w:hint="default" w:ascii="Times New Roman" w:hAnsi="Times New Roman" w:cs="Times New Roman"/>
          <w:sz w:val="24"/>
          <w:szCs w:val="24"/>
          <w:lang w:val="en-US"/>
        </w:rPr>
        <w:t xml:space="preserve"> </w:t>
      </w:r>
    </w:p>
    <w:p w14:paraId="1BF5317A">
      <w:pPr>
        <w:pStyle w:val="13"/>
        <w:bidi w:val="0"/>
        <w:rPr>
          <w:rFonts w:hint="default" w:ascii="Times New Roman" w:hAnsi="Times New Roman" w:cs="Times New Roman"/>
          <w:sz w:val="24"/>
          <w:szCs w:val="24"/>
        </w:rPr>
      </w:pPr>
      <w:r>
        <w:rPr>
          <w:rFonts w:hint="default" w:ascii="Times New Roman" w:hAnsi="Times New Roman" w:cs="Times New Roman"/>
          <w:sz w:val="24"/>
          <w:szCs w:val="24"/>
        </w:rPr>
        <w:t>The proposed system highlights the potential of combining computer vision with embedded AI to improve road safety, infrastructure monitoring, and automated inspection processes. With further dataset expansion and advanced model integration, the system can be extended into large-scale smart transportation and autonomous monitoring applications.</w:t>
      </w:r>
    </w:p>
    <w:sectPr>
      <w:pgSz w:w="12240" w:h="15840"/>
      <w:pgMar w:top="873" w:right="669" w:bottom="873" w:left="669" w:header="720" w:footer="720" w:gutter="0"/>
      <w:paperSrc/>
      <w:pgBorders>
        <w:top w:val="none" w:sz="0" w:space="0"/>
        <w:left w:val="none" w:sz="0" w:space="0"/>
        <w:bottom w:val="none" w:sz="0" w:space="0"/>
        <w:right w:val="none" w:sz="0" w:space="0"/>
      </w:pgBorders>
      <w:cols w:space="0" w:num="1"/>
      <w:rtlGutter w:val="0"/>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egoe MDL2 Assets">
    <w:panose1 w:val="050A0102010101010101"/>
    <w:charset w:val="00"/>
    <w:family w:val="auto"/>
    <w:pitch w:val="default"/>
    <w:sig w:usb0="00000000" w:usb1="1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040997C"/>
    <w:multiLevelType w:val="singleLevel"/>
    <w:tmpl w:val="B040997C"/>
    <w:lvl w:ilvl="0" w:tentative="0">
      <w:start w:val="1"/>
      <w:numFmt w:val="bullet"/>
      <w:lvlText w:val=""/>
      <w:lvlJc w:val="left"/>
      <w:pPr>
        <w:tabs>
          <w:tab w:val="left" w:pos="840"/>
        </w:tabs>
        <w:ind w:left="840" w:leftChars="0" w:hanging="420" w:firstLineChars="0"/>
      </w:pPr>
      <w:rPr>
        <w:rFonts w:hint="default" w:ascii="Wingdings" w:hAnsi="Wingdings" w:cs="Wingdings"/>
        <w:sz w:val="10"/>
      </w:rPr>
    </w:lvl>
  </w:abstractNum>
  <w:abstractNum w:abstractNumId="1">
    <w:nsid w:val="CB553780"/>
    <w:multiLevelType w:val="singleLevel"/>
    <w:tmpl w:val="CB553780"/>
    <w:lvl w:ilvl="0" w:tentative="0">
      <w:start w:val="1"/>
      <w:numFmt w:val="bullet"/>
      <w:lvlText w:val=""/>
      <w:lvlJc w:val="left"/>
      <w:pPr>
        <w:tabs>
          <w:tab w:val="left" w:pos="1260"/>
        </w:tabs>
        <w:ind w:left="1260" w:leftChars="0" w:hanging="420" w:firstLineChars="0"/>
      </w:pPr>
      <w:rPr>
        <w:rFonts w:hint="default" w:ascii="Wingdings" w:hAnsi="Wingdings"/>
        <w:sz w:val="10"/>
      </w:rPr>
    </w:lvl>
  </w:abstractNum>
  <w:abstractNum w:abstractNumId="2">
    <w:nsid w:val="D1CD7380"/>
    <w:multiLevelType w:val="singleLevel"/>
    <w:tmpl w:val="D1CD7380"/>
    <w:lvl w:ilvl="0" w:tentative="0">
      <w:start w:val="1"/>
      <w:numFmt w:val="decimal"/>
      <w:suff w:val="space"/>
      <w:lvlText w:val="%1."/>
      <w:lvlJc w:val="left"/>
    </w:lvl>
  </w:abstractNum>
  <w:abstractNum w:abstractNumId="3">
    <w:nsid w:val="D521078E"/>
    <w:multiLevelType w:val="singleLevel"/>
    <w:tmpl w:val="D521078E"/>
    <w:lvl w:ilvl="0" w:tentative="0">
      <w:start w:val="1"/>
      <w:numFmt w:val="bullet"/>
      <w:lvlText w:val=""/>
      <w:lvlJc w:val="left"/>
      <w:pPr>
        <w:tabs>
          <w:tab w:val="left" w:pos="1260"/>
        </w:tabs>
        <w:ind w:left="1280" w:leftChars="0" w:hanging="420" w:firstLineChars="0"/>
      </w:pPr>
      <w:rPr>
        <w:rFonts w:hint="default" w:ascii="Wingdings" w:hAnsi="Wingdings"/>
        <w:sz w:val="10"/>
      </w:rPr>
    </w:lvl>
  </w:abstractNum>
  <w:abstractNum w:abstractNumId="4">
    <w:nsid w:val="FFFFFF7E"/>
    <w:multiLevelType w:val="singleLevel"/>
    <w:tmpl w:val="FFFFFF7E"/>
    <w:lvl w:ilvl="0" w:tentative="0">
      <w:start w:val="1"/>
      <w:numFmt w:val="decimal"/>
      <w:pStyle w:val="32"/>
      <w:lvlText w:val="%1."/>
      <w:lvlJc w:val="left"/>
      <w:pPr>
        <w:tabs>
          <w:tab w:val="left" w:pos="1080"/>
        </w:tabs>
        <w:ind w:left="1080" w:hanging="360"/>
      </w:pPr>
    </w:lvl>
  </w:abstractNum>
  <w:abstractNum w:abstractNumId="5">
    <w:nsid w:val="FFFFFF7F"/>
    <w:multiLevelType w:val="singleLevel"/>
    <w:tmpl w:val="FFFFFF7F"/>
    <w:lvl w:ilvl="0" w:tentative="0">
      <w:start w:val="1"/>
      <w:numFmt w:val="decimal"/>
      <w:pStyle w:val="31"/>
      <w:lvlText w:val="%1."/>
      <w:lvlJc w:val="left"/>
      <w:pPr>
        <w:tabs>
          <w:tab w:val="left" w:pos="720"/>
        </w:tabs>
        <w:ind w:left="720" w:hanging="360"/>
      </w:pPr>
    </w:lvl>
  </w:abstractNum>
  <w:abstractNum w:abstractNumId="6">
    <w:nsid w:val="FFFFFF82"/>
    <w:multiLevelType w:val="singleLevel"/>
    <w:tmpl w:val="FFFFFF82"/>
    <w:lvl w:ilvl="0" w:tentative="0">
      <w:start w:val="1"/>
      <w:numFmt w:val="bullet"/>
      <w:pStyle w:val="26"/>
      <w:lvlText w:val=""/>
      <w:lvlJc w:val="left"/>
      <w:pPr>
        <w:tabs>
          <w:tab w:val="left" w:pos="1080"/>
        </w:tabs>
        <w:ind w:left="1080" w:hanging="360"/>
      </w:pPr>
      <w:rPr>
        <w:rFonts w:hint="default" w:ascii="Symbol" w:hAnsi="Symbol"/>
      </w:rPr>
    </w:lvl>
  </w:abstractNum>
  <w:abstractNum w:abstractNumId="7">
    <w:nsid w:val="FFFFFF83"/>
    <w:multiLevelType w:val="singleLevel"/>
    <w:tmpl w:val="FFFFFF83"/>
    <w:lvl w:ilvl="0" w:tentative="0">
      <w:start w:val="1"/>
      <w:numFmt w:val="bullet"/>
      <w:pStyle w:val="25"/>
      <w:lvlText w:val=""/>
      <w:lvlJc w:val="left"/>
      <w:pPr>
        <w:tabs>
          <w:tab w:val="left" w:pos="720"/>
        </w:tabs>
        <w:ind w:left="720" w:hanging="360"/>
      </w:pPr>
      <w:rPr>
        <w:rFonts w:hint="default" w:ascii="Symbol" w:hAnsi="Symbol"/>
      </w:rPr>
    </w:lvl>
  </w:abstractNum>
  <w:abstractNum w:abstractNumId="8">
    <w:nsid w:val="FFFFFF88"/>
    <w:multiLevelType w:val="singleLevel"/>
    <w:tmpl w:val="FFFFFF88"/>
    <w:lvl w:ilvl="0" w:tentative="0">
      <w:start w:val="1"/>
      <w:numFmt w:val="decimal"/>
      <w:pStyle w:val="30"/>
      <w:lvlText w:val="%1."/>
      <w:lvlJc w:val="left"/>
      <w:pPr>
        <w:tabs>
          <w:tab w:val="left" w:pos="360"/>
        </w:tabs>
        <w:ind w:left="360" w:hanging="360"/>
      </w:pPr>
    </w:lvl>
  </w:abstractNum>
  <w:abstractNum w:abstractNumId="9">
    <w:nsid w:val="FFFFFF89"/>
    <w:multiLevelType w:val="singleLevel"/>
    <w:tmpl w:val="FFFFFF89"/>
    <w:lvl w:ilvl="0" w:tentative="0">
      <w:start w:val="1"/>
      <w:numFmt w:val="bullet"/>
      <w:pStyle w:val="24"/>
      <w:lvlText w:val=""/>
      <w:lvlJc w:val="left"/>
      <w:pPr>
        <w:tabs>
          <w:tab w:val="left" w:pos="360"/>
        </w:tabs>
        <w:ind w:left="360" w:hanging="360"/>
      </w:pPr>
      <w:rPr>
        <w:rFonts w:hint="default" w:ascii="Symbol" w:hAnsi="Symbol"/>
      </w:rPr>
    </w:lvl>
  </w:abstractNum>
  <w:abstractNum w:abstractNumId="10">
    <w:nsid w:val="2D522031"/>
    <w:multiLevelType w:val="singleLevel"/>
    <w:tmpl w:val="2D522031"/>
    <w:lvl w:ilvl="0" w:tentative="0">
      <w:start w:val="2"/>
      <w:numFmt w:val="decimal"/>
      <w:suff w:val="space"/>
      <w:lvlText w:val="%1."/>
      <w:lvlJc w:val="left"/>
    </w:lvl>
  </w:abstractNum>
  <w:abstractNum w:abstractNumId="11">
    <w:nsid w:val="68E3EFC4"/>
    <w:multiLevelType w:val="multilevel"/>
    <w:tmpl w:val="68E3EFC4"/>
    <w:lvl w:ilvl="0" w:tentative="0">
      <w:start w:val="1"/>
      <w:numFmt w:val="bullet"/>
      <w:lvlText w:val=""/>
      <w:lvlJc w:val="left"/>
      <w:pPr>
        <w:tabs>
          <w:tab w:val="left" w:pos="840"/>
        </w:tabs>
        <w:ind w:left="840" w:leftChars="0" w:hanging="420" w:firstLineChars="0"/>
      </w:pPr>
      <w:rPr>
        <w:rFonts w:hint="default" w:ascii="Wingdings" w:hAnsi="Wingdings"/>
        <w:sz w:val="10"/>
      </w:rPr>
    </w:lvl>
    <w:lvl w:ilvl="1" w:tentative="0">
      <w:start w:val="1"/>
      <w:numFmt w:val="bullet"/>
      <w:lvlText w:val=""/>
      <w:lvlJc w:val="left"/>
      <w:pPr>
        <w:tabs>
          <w:tab w:val="left" w:pos="1260"/>
        </w:tabs>
        <w:ind w:left="1280" w:leftChars="0" w:hanging="420" w:firstLineChars="0"/>
      </w:pPr>
      <w:rPr>
        <w:rFonts w:hint="default" w:ascii="Wingdings" w:hAnsi="Wingdings"/>
        <w:sz w:val="10"/>
      </w:rPr>
    </w:lvl>
    <w:lvl w:ilvl="2" w:tentative="0">
      <w:start w:val="1"/>
      <w:numFmt w:val="bullet"/>
      <w:lvlText w:val=""/>
      <w:lvlJc w:val="left"/>
      <w:pPr>
        <w:tabs>
          <w:tab w:val="left" w:pos="1680"/>
        </w:tabs>
        <w:ind w:left="1680" w:leftChars="0" w:hanging="420" w:firstLineChars="0"/>
      </w:pPr>
      <w:rPr>
        <w:rFonts w:hint="default" w:ascii="Wingdings" w:hAnsi="Wingdings"/>
      </w:rPr>
    </w:lvl>
    <w:lvl w:ilvl="3" w:tentative="0">
      <w:start w:val="1"/>
      <w:numFmt w:val="bullet"/>
      <w:lvlText w:val=""/>
      <w:lvlJc w:val="left"/>
      <w:pPr>
        <w:tabs>
          <w:tab w:val="left" w:pos="2100"/>
        </w:tabs>
        <w:ind w:left="2100" w:leftChars="0" w:hanging="420" w:firstLineChars="0"/>
      </w:pPr>
      <w:rPr>
        <w:rFonts w:hint="default" w:ascii="Wingdings" w:hAnsi="Wingdings"/>
      </w:rPr>
    </w:lvl>
    <w:lvl w:ilvl="4" w:tentative="0">
      <w:start w:val="1"/>
      <w:numFmt w:val="bullet"/>
      <w:lvlText w:val=""/>
      <w:lvlJc w:val="left"/>
      <w:pPr>
        <w:tabs>
          <w:tab w:val="left" w:pos="2520"/>
        </w:tabs>
        <w:ind w:left="2520" w:leftChars="0" w:hanging="420" w:firstLineChars="0"/>
      </w:pPr>
      <w:rPr>
        <w:rFonts w:hint="default" w:ascii="Wingdings" w:hAnsi="Wingdings"/>
      </w:rPr>
    </w:lvl>
    <w:lvl w:ilvl="5" w:tentative="0">
      <w:start w:val="1"/>
      <w:numFmt w:val="bullet"/>
      <w:lvlText w:val=""/>
      <w:lvlJc w:val="left"/>
      <w:pPr>
        <w:tabs>
          <w:tab w:val="left" w:pos="2940"/>
        </w:tabs>
        <w:ind w:left="2940" w:leftChars="0" w:hanging="420" w:firstLineChars="0"/>
      </w:pPr>
      <w:rPr>
        <w:rFonts w:hint="default" w:ascii="Wingdings" w:hAnsi="Wingdings"/>
      </w:rPr>
    </w:lvl>
    <w:lvl w:ilvl="6" w:tentative="0">
      <w:start w:val="1"/>
      <w:numFmt w:val="bullet"/>
      <w:lvlText w:val=""/>
      <w:lvlJc w:val="left"/>
      <w:pPr>
        <w:tabs>
          <w:tab w:val="left" w:pos="3360"/>
        </w:tabs>
        <w:ind w:left="3360" w:leftChars="0" w:hanging="420" w:firstLineChars="0"/>
      </w:pPr>
      <w:rPr>
        <w:rFonts w:hint="default" w:ascii="Wingdings" w:hAnsi="Wingdings"/>
      </w:rPr>
    </w:lvl>
    <w:lvl w:ilvl="7" w:tentative="0">
      <w:start w:val="1"/>
      <w:numFmt w:val="bullet"/>
      <w:lvlText w:val=""/>
      <w:lvlJc w:val="left"/>
      <w:pPr>
        <w:tabs>
          <w:tab w:val="left" w:pos="3780"/>
        </w:tabs>
        <w:ind w:left="3780" w:leftChars="0" w:hanging="420" w:firstLineChars="0"/>
      </w:pPr>
      <w:rPr>
        <w:rFonts w:hint="default" w:ascii="Wingdings" w:hAnsi="Wingdings"/>
      </w:rPr>
    </w:lvl>
    <w:lvl w:ilvl="8" w:tentative="0">
      <w:start w:val="1"/>
      <w:numFmt w:val="bullet"/>
      <w:lvlText w:val=""/>
      <w:lvlJc w:val="left"/>
      <w:pPr>
        <w:tabs>
          <w:tab w:val="left" w:pos="4200"/>
        </w:tabs>
        <w:ind w:left="4200" w:leftChars="0" w:hanging="420" w:firstLineChars="0"/>
      </w:pPr>
      <w:rPr>
        <w:rFonts w:hint="default" w:ascii="Wingdings" w:hAnsi="Wingdings"/>
      </w:rPr>
    </w:lvl>
  </w:abstractNum>
  <w:abstractNum w:abstractNumId="12">
    <w:nsid w:val="77BCDB10"/>
    <w:multiLevelType w:val="singleLevel"/>
    <w:tmpl w:val="77BCDB10"/>
    <w:lvl w:ilvl="0" w:tentative="0">
      <w:start w:val="1"/>
      <w:numFmt w:val="bullet"/>
      <w:lvlText w:val=""/>
      <w:lvlJc w:val="left"/>
      <w:pPr>
        <w:tabs>
          <w:tab w:val="left" w:pos="840"/>
        </w:tabs>
        <w:ind w:left="860" w:leftChars="0" w:hanging="420" w:firstLineChars="0"/>
      </w:pPr>
      <w:rPr>
        <w:rFonts w:hint="default" w:ascii="Wingdings" w:hAnsi="Wingdings"/>
        <w:sz w:val="10"/>
      </w:rPr>
    </w:lvl>
  </w:abstractNum>
  <w:num w:numId="1">
    <w:abstractNumId w:val="9"/>
  </w:num>
  <w:num w:numId="2">
    <w:abstractNumId w:val="7"/>
  </w:num>
  <w:num w:numId="3">
    <w:abstractNumId w:val="6"/>
  </w:num>
  <w:num w:numId="4">
    <w:abstractNumId w:val="8"/>
  </w:num>
  <w:num w:numId="5">
    <w:abstractNumId w:val="5"/>
  </w:num>
  <w:num w:numId="6">
    <w:abstractNumId w:val="4"/>
  </w:num>
  <w:num w:numId="7">
    <w:abstractNumId w:val="0"/>
  </w:num>
  <w:num w:numId="8">
    <w:abstractNumId w:val="10"/>
  </w:num>
  <w:num w:numId="9">
    <w:abstractNumId w:val="11"/>
  </w:num>
  <w:num w:numId="10">
    <w:abstractNumId w:val="3"/>
  </w:num>
  <w:num w:numId="11">
    <w:abstractNumId w:val="1"/>
  </w:num>
  <w:num w:numId="12">
    <w:abstractNumId w:val="2"/>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1630F53"/>
    <w:rsid w:val="02E7016D"/>
    <w:rsid w:val="0FF23F51"/>
    <w:rsid w:val="1C394ADA"/>
    <w:rsid w:val="1E19756E"/>
    <w:rsid w:val="241565BF"/>
    <w:rsid w:val="24B00327"/>
    <w:rsid w:val="274B1723"/>
    <w:rsid w:val="2E3B3FA5"/>
    <w:rsid w:val="3875122D"/>
    <w:rsid w:val="397958B0"/>
    <w:rsid w:val="3F8F2C49"/>
    <w:rsid w:val="4C4D24D3"/>
    <w:rsid w:val="57470230"/>
    <w:rsid w:val="5B886E30"/>
    <w:rsid w:val="66155B85"/>
    <w:rsid w:val="71096180"/>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qFormat="1" w:unhideWhenUsed="0" w:uiPriority="68" w:semiHidden="0" w:name="Medium Grid 2 Accent 1"/>
    <w:lsdException w:unhideWhenUsed="0" w:uiPriority="69" w:semiHidden="0" w:name="Medium Grid 3 Accent 1"/>
    <w:lsdException w:unhideWhenUsed="0" w:uiPriority="70" w:semiHidden="0" w:name="Dark List Accent 1"/>
    <w:lsdException w:qFormat="1"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qFormat="1" w:unhideWhenUsed="0" w:uiPriority="68" w:semiHidden="0" w:name="Medium Grid 2 Accent 2"/>
    <w:lsdException w:unhideWhenUsed="0" w:uiPriority="69" w:semiHidden="0" w:name="Medium Grid 3 Accent 2"/>
    <w:lsdException w:qFormat="1"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qFormat="1"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qFormat="1" w:unhideWhenUsed="0" w:uiPriority="68" w:semiHidden="0" w:name="Medium Grid 2 Accent 4"/>
    <w:lsdException w:unhideWhenUsed="0" w:uiPriority="69" w:semiHidden="0" w:name="Medium Grid 3 Accent 4"/>
    <w:lsdException w:qFormat="1"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40"/>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1"/>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2"/>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6"/>
    <w:unhideWhenUsed/>
    <w:uiPriority w:val="99"/>
    <w:pPr>
      <w:spacing w:after="120"/>
    </w:pPr>
  </w:style>
  <w:style w:type="paragraph" w:styleId="14">
    <w:name w:val="Body Text 2"/>
    <w:basedOn w:val="1"/>
    <w:link w:val="147"/>
    <w:unhideWhenUsed/>
    <w:uiPriority w:val="99"/>
    <w:pPr>
      <w:spacing w:after="120" w:line="480" w:lineRule="auto"/>
    </w:pPr>
  </w:style>
  <w:style w:type="paragraph" w:styleId="15">
    <w:name w:val="Body Text 3"/>
    <w:basedOn w:val="1"/>
    <w:link w:val="148"/>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8"/>
    <w:unhideWhenUsed/>
    <w:uiPriority w:val="99"/>
    <w:pPr>
      <w:tabs>
        <w:tab w:val="center" w:pos="4680"/>
        <w:tab w:val="right" w:pos="9360"/>
      </w:tabs>
      <w:spacing w:after="0" w:line="240" w:lineRule="auto"/>
    </w:pPr>
  </w:style>
  <w:style w:type="paragraph" w:styleId="19">
    <w:name w:val="header"/>
    <w:basedOn w:val="1"/>
    <w:link w:val="137"/>
    <w:unhideWhenUsed/>
    <w:uiPriority w:val="99"/>
    <w:pPr>
      <w:tabs>
        <w:tab w:val="center" w:pos="4680"/>
        <w:tab w:val="right" w:pos="9360"/>
      </w:tabs>
      <w:spacing w:after="0" w:line="240" w:lineRule="auto"/>
    </w:pPr>
  </w:style>
  <w:style w:type="character" w:styleId="20">
    <w:name w:val="HTML Code"/>
    <w:basedOn w:val="11"/>
    <w:semiHidden/>
    <w:unhideWhenUsed/>
    <w:uiPriority w:val="99"/>
    <w:rPr>
      <w:rFonts w:ascii="Courier New" w:hAnsi="Courier New" w:cs="Courier New"/>
      <w:sz w:val="20"/>
      <w:szCs w:val="20"/>
    </w:rPr>
  </w:style>
  <w:style w:type="paragraph" w:styleId="21">
    <w:name w:val="List"/>
    <w:basedOn w:val="1"/>
    <w:unhideWhenUsed/>
    <w:uiPriority w:val="99"/>
    <w:pPr>
      <w:ind w:left="360" w:hanging="360"/>
      <w:contextualSpacing/>
    </w:pPr>
  </w:style>
  <w:style w:type="paragraph" w:styleId="22">
    <w:name w:val="List 2"/>
    <w:basedOn w:val="1"/>
    <w:unhideWhenUsed/>
    <w:qFormat/>
    <w:uiPriority w:val="99"/>
    <w:pPr>
      <w:ind w:left="720" w:hanging="360"/>
      <w:contextualSpacing/>
    </w:pPr>
  </w:style>
  <w:style w:type="paragraph" w:styleId="23">
    <w:name w:val="List 3"/>
    <w:basedOn w:val="1"/>
    <w:unhideWhenUsed/>
    <w:uiPriority w:val="99"/>
    <w:pPr>
      <w:ind w:left="1080" w:hanging="360"/>
      <w:contextualSpacing/>
    </w:pPr>
  </w:style>
  <w:style w:type="paragraph" w:styleId="24">
    <w:name w:val="List Bullet"/>
    <w:basedOn w:val="1"/>
    <w:unhideWhenUsed/>
    <w:uiPriority w:val="99"/>
    <w:pPr>
      <w:numPr>
        <w:ilvl w:val="0"/>
        <w:numId w:val="1"/>
      </w:numPr>
      <w:contextualSpacing/>
    </w:pPr>
  </w:style>
  <w:style w:type="paragraph" w:styleId="25">
    <w:name w:val="List Bullet 2"/>
    <w:basedOn w:val="1"/>
    <w:unhideWhenUsed/>
    <w:qFormat/>
    <w:uiPriority w:val="99"/>
    <w:pPr>
      <w:numPr>
        <w:ilvl w:val="0"/>
        <w:numId w:val="2"/>
      </w:numPr>
      <w:contextualSpacing/>
    </w:pPr>
  </w:style>
  <w:style w:type="paragraph" w:styleId="26">
    <w:name w:val="List Bullet 3"/>
    <w:basedOn w:val="1"/>
    <w:unhideWhenUsed/>
    <w:uiPriority w:val="99"/>
    <w:pPr>
      <w:numPr>
        <w:ilvl w:val="0"/>
        <w:numId w:val="3"/>
      </w:numPr>
      <w:contextualSpacing/>
    </w:pPr>
  </w:style>
  <w:style w:type="paragraph" w:styleId="27">
    <w:name w:val="List Continue"/>
    <w:basedOn w:val="1"/>
    <w:unhideWhenUsed/>
    <w:uiPriority w:val="99"/>
    <w:pPr>
      <w:spacing w:after="120"/>
      <w:ind w:left="360"/>
      <w:contextualSpacing/>
    </w:pPr>
  </w:style>
  <w:style w:type="paragraph" w:styleId="28">
    <w:name w:val="List Continue 2"/>
    <w:basedOn w:val="1"/>
    <w:unhideWhenUsed/>
    <w:uiPriority w:val="99"/>
    <w:pPr>
      <w:spacing w:after="120"/>
      <w:ind w:left="720"/>
      <w:contextualSpacing/>
    </w:pPr>
  </w:style>
  <w:style w:type="paragraph" w:styleId="29">
    <w:name w:val="List Continue 3"/>
    <w:basedOn w:val="1"/>
    <w:unhideWhenUsed/>
    <w:uiPriority w:val="99"/>
    <w:pPr>
      <w:spacing w:after="120"/>
      <w:ind w:left="1080"/>
      <w:contextualSpacing/>
    </w:pPr>
  </w:style>
  <w:style w:type="paragraph" w:styleId="30">
    <w:name w:val="List Number"/>
    <w:basedOn w:val="1"/>
    <w:unhideWhenUsed/>
    <w:uiPriority w:val="99"/>
    <w:pPr>
      <w:numPr>
        <w:ilvl w:val="0"/>
        <w:numId w:val="4"/>
      </w:numPr>
      <w:contextualSpacing/>
    </w:pPr>
  </w:style>
  <w:style w:type="paragraph" w:styleId="31">
    <w:name w:val="List Number 2"/>
    <w:basedOn w:val="1"/>
    <w:unhideWhenUsed/>
    <w:uiPriority w:val="99"/>
    <w:pPr>
      <w:numPr>
        <w:ilvl w:val="0"/>
        <w:numId w:val="5"/>
      </w:numPr>
      <w:contextualSpacing/>
    </w:pPr>
  </w:style>
  <w:style w:type="paragraph" w:styleId="32">
    <w:name w:val="List Number 3"/>
    <w:basedOn w:val="1"/>
    <w:unhideWhenUsed/>
    <w:uiPriority w:val="99"/>
    <w:pPr>
      <w:numPr>
        <w:ilvl w:val="0"/>
        <w:numId w:val="6"/>
      </w:numPr>
      <w:contextualSpacing/>
    </w:pPr>
  </w:style>
  <w:style w:type="paragraph" w:styleId="33">
    <w:name w:val="macro"/>
    <w:link w:val="149"/>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4">
    <w:name w:val="Normal (Web)"/>
    <w:semiHidden/>
    <w:unhideWhenUsed/>
    <w:uiPriority w:val="99"/>
    <w:pPr>
      <w:spacing w:before="0" w:beforeAutospacing="1" w:after="0" w:afterAutospacing="1"/>
      <w:ind w:left="0" w:right="0"/>
      <w:jc w:val="left"/>
    </w:pPr>
    <w:rPr>
      <w:kern w:val="0"/>
      <w:sz w:val="24"/>
      <w:szCs w:val="24"/>
      <w:lang w:val="en-US" w:eastAsia="zh-CN" w:bidi="ar"/>
    </w:rPr>
  </w:style>
  <w:style w:type="character" w:styleId="35">
    <w:name w:val="Strong"/>
    <w:basedOn w:val="11"/>
    <w:qFormat/>
    <w:uiPriority w:val="22"/>
    <w:rPr>
      <w:b/>
      <w:bCs/>
    </w:rPr>
  </w:style>
  <w:style w:type="paragraph" w:styleId="36">
    <w:name w:val="Subtitle"/>
    <w:basedOn w:val="1"/>
    <w:next w:val="1"/>
    <w:link w:val="1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7">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8">
    <w:name w:val="Title"/>
    <w:basedOn w:val="1"/>
    <w:next w:val="1"/>
    <w:link w:val="1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9">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0">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1">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2">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3">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4">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5">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6">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7">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8">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9">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0">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1">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2">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3">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4">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5">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6">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7">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8">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9">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0">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1">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2">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3">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4">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5">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6">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7">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5">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6">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7">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8">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9">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0">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1">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9">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0">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1">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2">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3">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4">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5">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6">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7">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8">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9">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0">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1">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2">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3">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4">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5">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6">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7">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8">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9">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0">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1">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2">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3">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4">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5">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6">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0">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4">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5">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6">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7">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8">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9">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0">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1">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2">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3">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4">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5">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6">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7">
    <w:name w:val="Header Char"/>
    <w:basedOn w:val="11"/>
    <w:link w:val="19"/>
    <w:uiPriority w:val="99"/>
  </w:style>
  <w:style w:type="character" w:customStyle="1" w:styleId="138">
    <w:name w:val="Footer Char"/>
    <w:basedOn w:val="11"/>
    <w:link w:val="18"/>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41">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2">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3">
    <w:name w:val="Title Char"/>
    <w:basedOn w:val="11"/>
    <w:link w:val="38"/>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4">
    <w:name w:val="Subtitle Char"/>
    <w:basedOn w:val="11"/>
    <w:link w:val="3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1"/>
    <w:link w:val="13"/>
    <w:uiPriority w:val="99"/>
  </w:style>
  <w:style w:type="character" w:customStyle="1" w:styleId="147">
    <w:name w:val="Body Text 2 Char"/>
    <w:basedOn w:val="11"/>
    <w:link w:val="14"/>
    <w:uiPriority w:val="99"/>
  </w:style>
  <w:style w:type="character" w:customStyle="1" w:styleId="148">
    <w:name w:val="Body Text 3 Char"/>
    <w:basedOn w:val="11"/>
    <w:link w:val="15"/>
    <w:qFormat/>
    <w:uiPriority w:val="99"/>
    <w:rPr>
      <w:sz w:val="16"/>
      <w:szCs w:val="16"/>
    </w:rPr>
  </w:style>
  <w:style w:type="character" w:customStyle="1" w:styleId="149">
    <w:name w:val="Macro Text Char"/>
    <w:basedOn w:val="11"/>
    <w:link w:val="33"/>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1"/>
    <w:link w:val="150"/>
    <w:uiPriority w:val="29"/>
    <w:rPr>
      <w:i/>
      <w:iCs/>
      <w:color w:val="000000" w:themeColor="text1"/>
      <w14:textFill>
        <w14:solidFill>
          <w14:schemeClr w14:val="tx1"/>
        </w14:solidFill>
      </w14:textFill>
    </w:rPr>
  </w:style>
  <w:style w:type="character" w:customStyle="1" w:styleId="152">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3">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4">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5">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7">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1"/>
    <w:link w:val="158"/>
    <w:qFormat/>
    <w:uiPriority w:val="30"/>
    <w:rPr>
      <w:b/>
      <w:bCs/>
      <w:i/>
      <w:iCs/>
      <w:color w:val="4F81BD" w:themeColor="accent1"/>
      <w14:textFill>
        <w14:solidFill>
          <w14:schemeClr w14:val="accent1"/>
        </w14:solidFill>
      </w14:textFill>
    </w:rPr>
  </w:style>
  <w:style w:type="character" w:customStyle="1" w:styleId="160">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1"/>
    <w:qFormat/>
    <w:uiPriority w:val="21"/>
    <w:rPr>
      <w:b/>
      <w:bCs/>
      <w:i/>
      <w:iCs/>
      <w:color w:val="4F81BD" w:themeColor="accent1"/>
      <w14:textFill>
        <w14:solidFill>
          <w14:schemeClr w14:val="accent1"/>
        </w14:solidFill>
      </w14:textFill>
    </w:rPr>
  </w:style>
  <w:style w:type="character" w:customStyle="1" w:styleId="162">
    <w:name w:val="Subtle Reference"/>
    <w:basedOn w:val="11"/>
    <w:qFormat/>
    <w:uiPriority w:val="31"/>
    <w:rPr>
      <w:smallCaps/>
      <w:color w:val="C0504D" w:themeColor="accent2"/>
      <w:u w:val="single"/>
      <w14:textFill>
        <w14:solidFill>
          <w14:schemeClr w14:val="accent2"/>
        </w14:solidFill>
      </w14:textFill>
    </w:rPr>
  </w:style>
  <w:style w:type="character" w:customStyle="1" w:styleId="163">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1"/>
    <w:qFormat/>
    <w:uiPriority w:val="33"/>
    <w:rPr>
      <w:b/>
      <w:bCs/>
      <w:smallCaps/>
      <w:spacing w:val="5"/>
    </w:rPr>
  </w:style>
  <w:style w:type="paragraph" w:customStyle="1" w:styleId="165">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10</Pages>
  <Words>0</Words>
  <Characters>0</Characters>
  <Lines>0</Lines>
  <Paragraphs>0</Paragraphs>
  <TotalTime>21</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Shubham Kumar</cp:lastModifiedBy>
  <dcterms:modified xsi:type="dcterms:W3CDTF">2026-02-12T11:41:44Z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299EA1B5FDAA49A28B25AE9B96397DFE_12</vt:lpwstr>
  </property>
</Properties>
</file>