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figures………………………………………………………………………..ix</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tables………………………………………………………………………...xi</w:t>
      </w:r>
    </w:p>
    <w:p w14:paraId="56AE3956">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abbreviations……………………………………………………………….xii</w:t>
      </w:r>
    </w:p>
    <w:p w14:paraId="1CC9EA9D">
      <w:pPr>
        <w:rPr>
          <w:rFonts w:hint="default"/>
          <w:lang w:val="en-US"/>
        </w:rPr>
      </w:pPr>
      <w:bookmarkStart w:id="24" w:name="_GoBack"/>
      <w:bookmarkEnd w:id="24"/>
    </w:p>
    <w:p w14:paraId="763C8FB2">
      <w:pPr>
        <w:rPr>
          <w:rFonts w:hint="default"/>
          <w:lang w:val="en-US"/>
        </w:rPr>
      </w:pPr>
    </w:p>
    <w:p w14:paraId="59BC3DC7">
      <w:pPr>
        <w:rPr>
          <w:rFonts w:hint="default"/>
          <w:lang w:val="en-US"/>
        </w:rPr>
      </w:pPr>
    </w:p>
    <w:p w14:paraId="76B538C5">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_Toc5156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_Toc5156 \h </w:instrText>
      </w:r>
      <w:r>
        <w:fldChar w:fldCharType="separate"/>
      </w:r>
      <w:r>
        <w:t>1</w:t>
      </w:r>
      <w:r>
        <w:fldChar w:fldCharType="end"/>
      </w:r>
      <w:r>
        <w:rPr>
          <w:rFonts w:hint="default" w:ascii="Times New Roman" w:hAnsi="Times New Roman" w:cs="Times New Roman"/>
          <w:bCs/>
          <w:szCs w:val="28"/>
          <w:lang w:val="en-US"/>
        </w:rPr>
        <w:fldChar w:fldCharType="end"/>
      </w:r>
    </w:p>
    <w:p w14:paraId="2BF59F0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_Toc25758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_Toc25758 \h </w:instrText>
      </w:r>
      <w:r>
        <w:fldChar w:fldCharType="separate"/>
      </w:r>
      <w:r>
        <w:t>1</w:t>
      </w:r>
      <w:r>
        <w:fldChar w:fldCharType="end"/>
      </w:r>
      <w:r>
        <w:rPr>
          <w:rFonts w:hint="default" w:ascii="Times New Roman" w:hAnsi="Times New Roman" w:cs="Times New Roman"/>
          <w:bCs/>
          <w:szCs w:val="28"/>
          <w:lang w:val="en-US"/>
        </w:rPr>
        <w:fldChar w:fldCharType="end"/>
      </w:r>
    </w:p>
    <w:p w14:paraId="37E0BFAE">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_Toc12426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_Toc12426 \h </w:instrText>
      </w:r>
      <w:r>
        <w:fldChar w:fldCharType="separate"/>
      </w:r>
      <w:r>
        <w:t>2</w:t>
      </w:r>
      <w:r>
        <w:fldChar w:fldCharType="end"/>
      </w:r>
      <w:r>
        <w:rPr>
          <w:rFonts w:hint="default" w:ascii="Times New Roman" w:hAnsi="Times New Roman" w:cs="Times New Roman"/>
          <w:bCs/>
          <w:szCs w:val="28"/>
          <w:lang w:val="en-US"/>
        </w:rPr>
        <w:fldChar w:fldCharType="end"/>
      </w:r>
    </w:p>
    <w:p w14:paraId="3882AE3F">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_Toc29928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_Toc29928 \h </w:instrText>
      </w:r>
      <w:r>
        <w:fldChar w:fldCharType="separate"/>
      </w:r>
      <w:r>
        <w:t>2</w:t>
      </w:r>
      <w:r>
        <w:fldChar w:fldCharType="end"/>
      </w:r>
      <w:r>
        <w:rPr>
          <w:rFonts w:hint="default" w:ascii="Times New Roman" w:hAnsi="Times New Roman" w:cs="Times New Roman"/>
          <w:bCs/>
          <w:szCs w:val="28"/>
          <w:lang w:val="en-US"/>
        </w:rPr>
        <w:fldChar w:fldCharType="end"/>
      </w:r>
    </w:p>
    <w:p w14:paraId="5B015FC4">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_Toc20189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_Toc20189 \h </w:instrText>
      </w:r>
      <w:r>
        <w:fldChar w:fldCharType="separate"/>
      </w:r>
      <w:r>
        <w:t>3</w:t>
      </w:r>
      <w:r>
        <w:fldChar w:fldCharType="end"/>
      </w:r>
      <w:r>
        <w:rPr>
          <w:rFonts w:hint="default" w:ascii="Times New Roman" w:hAnsi="Times New Roman" w:cs="Times New Roman"/>
          <w:bCs/>
          <w:szCs w:val="28"/>
          <w:lang w:val="en-US"/>
        </w:rPr>
        <w:fldChar w:fldCharType="end"/>
      </w:r>
    </w:p>
    <w:p w14:paraId="25E12C73">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_Toc11655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_Toc11655 \h </w:instrText>
      </w:r>
      <w:r>
        <w:fldChar w:fldCharType="separate"/>
      </w:r>
      <w:r>
        <w:t>4</w:t>
      </w:r>
      <w:r>
        <w:fldChar w:fldCharType="end"/>
      </w:r>
      <w:r>
        <w:rPr>
          <w:rFonts w:hint="default" w:ascii="Times New Roman" w:hAnsi="Times New Roman" w:cs="Times New Roman"/>
          <w:bCs/>
          <w:szCs w:val="28"/>
          <w:lang w:val="en-US"/>
        </w:rPr>
        <w:fldChar w:fldCharType="end"/>
      </w:r>
    </w:p>
    <w:p w14:paraId="75A2E593">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_Toc26330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_Toc26330 \h </w:instrText>
      </w:r>
      <w:r>
        <w:fldChar w:fldCharType="separate"/>
      </w:r>
      <w:r>
        <w:t>5</w:t>
      </w:r>
      <w:r>
        <w:fldChar w:fldCharType="end"/>
      </w:r>
      <w:r>
        <w:rPr>
          <w:rFonts w:hint="default" w:ascii="Times New Roman" w:hAnsi="Times New Roman" w:cs="Times New Roman"/>
          <w:bCs/>
          <w:szCs w:val="28"/>
          <w:lang w:val="en-US"/>
        </w:rPr>
        <w:fldChar w:fldCharType="end"/>
      </w:r>
    </w:p>
    <w:p w14:paraId="6429332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_Toc10778 </w:instrText>
      </w:r>
      <w:r>
        <w:rPr>
          <w:rFonts w:hint="default" w:ascii="Times New Roman" w:hAnsi="Times New Roman" w:cs="Times New Roman"/>
          <w:bCs/>
          <w:szCs w:val="28"/>
          <w:lang w:val="en-US"/>
        </w:rPr>
        <w:fldChar w:fldCharType="separate"/>
      </w:r>
      <w:r>
        <w:rPr>
          <w:rFonts w:hint="default"/>
          <w:lang w:val="en-US"/>
        </w:rPr>
        <w:t>2.1 Digital</w:t>
      </w:r>
      <w:r>
        <w:tab/>
      </w:r>
      <w:r>
        <w:fldChar w:fldCharType="begin"/>
      </w:r>
      <w:r>
        <w:instrText xml:space="preserve"> PAGEREF _Toc10778 \h </w:instrText>
      </w:r>
      <w:r>
        <w:fldChar w:fldCharType="separate"/>
      </w:r>
      <w:r>
        <w:t>5</w:t>
      </w:r>
      <w:r>
        <w:fldChar w:fldCharType="end"/>
      </w:r>
      <w:r>
        <w:rPr>
          <w:rFonts w:hint="default" w:ascii="Times New Roman" w:hAnsi="Times New Roman" w:cs="Times New Roman"/>
          <w:bCs/>
          <w:szCs w:val="28"/>
          <w:lang w:val="en-US"/>
        </w:rPr>
        <w:fldChar w:fldCharType="end"/>
      </w:r>
    </w:p>
    <w:p w14:paraId="224AD26E">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_Toc1310 </w:instrText>
      </w:r>
      <w:r>
        <w:rPr>
          <w:rFonts w:hint="default" w:ascii="Times New Roman" w:hAnsi="Times New Roman" w:cs="Times New Roman"/>
          <w:bCs/>
          <w:szCs w:val="28"/>
          <w:lang w:val="en-US"/>
        </w:rPr>
        <w:fldChar w:fldCharType="separate"/>
      </w:r>
      <w:r>
        <w:rPr>
          <w:rFonts w:hint="default"/>
          <w:lang w:val="en-US"/>
        </w:rPr>
        <w:t>2.1.1 Test level 3</w:t>
      </w:r>
      <w:r>
        <w:tab/>
      </w:r>
      <w:r>
        <w:fldChar w:fldCharType="begin"/>
      </w:r>
      <w:r>
        <w:instrText xml:space="preserve"> PAGEREF _Toc1310 \h </w:instrText>
      </w:r>
      <w:r>
        <w:fldChar w:fldCharType="separate"/>
      </w:r>
      <w:r>
        <w:t>5</w:t>
      </w:r>
      <w:r>
        <w:fldChar w:fldCharType="end"/>
      </w:r>
      <w:r>
        <w:rPr>
          <w:rFonts w:hint="default" w:ascii="Times New Roman" w:hAnsi="Times New Roman" w:cs="Times New Roman"/>
          <w:bCs/>
          <w:szCs w:val="28"/>
          <w:lang w:val="en-US"/>
        </w:rPr>
        <w:fldChar w:fldCharType="end"/>
      </w:r>
    </w:p>
    <w:p w14:paraId="4EC5625D">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_Toc28283 </w:instrText>
      </w:r>
      <w:r>
        <w:rPr>
          <w:rFonts w:hint="default" w:ascii="Times New Roman" w:hAnsi="Times New Roman" w:cs="Times New Roman"/>
          <w:bCs/>
          <w:szCs w:val="28"/>
          <w:lang w:val="en-US"/>
        </w:rPr>
        <w:fldChar w:fldCharType="separate"/>
      </w:r>
      <w:r>
        <w:rPr>
          <w:rFonts w:hint="default"/>
          <w:lang w:val="en-US"/>
        </w:rPr>
        <w:t>2.2 Semi</w:t>
      </w:r>
      <w:r>
        <w:tab/>
      </w:r>
      <w:r>
        <w:fldChar w:fldCharType="begin"/>
      </w:r>
      <w:r>
        <w:instrText xml:space="preserve"> PAGEREF _Toc28283 \h </w:instrText>
      </w:r>
      <w:r>
        <w:fldChar w:fldCharType="separate"/>
      </w:r>
      <w:r>
        <w:t>5</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F2B2D3D">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2EACE3F6">
      <w:pPr>
        <w:rPr>
          <w:rFonts w:hint="default" w:ascii="Times New Roman" w:hAnsi="Times New Roman" w:cs="Times New Roman"/>
          <w:bCs/>
          <w:szCs w:val="28"/>
          <w:lang w:val="en-US"/>
        </w:rPr>
      </w:pPr>
    </w:p>
    <w:p w14:paraId="51389E5A">
      <w:pPr>
        <w:rPr>
          <w:rFonts w:hint="default" w:ascii="Times New Roman" w:hAnsi="Times New Roman" w:cs="Times New Roman"/>
          <w:bCs/>
          <w:szCs w:val="28"/>
          <w:lang w:val="en-US"/>
        </w:rPr>
      </w:pPr>
    </w:p>
    <w:p w14:paraId="37D4E9BB">
      <w:pPr>
        <w:rPr>
          <w:rFonts w:hint="default" w:ascii="Times New Roman" w:hAnsi="Times New Roman" w:cs="Times New Roman"/>
          <w:bCs/>
          <w:szCs w:val="28"/>
          <w:lang w:val="en-US"/>
        </w:rPr>
      </w:pPr>
    </w:p>
    <w:p w14:paraId="48FBA2BD">
      <w:pPr>
        <w:rPr>
          <w:rFonts w:hint="default" w:ascii="Times New Roman" w:hAnsi="Times New Roman" w:cs="Times New Roman"/>
          <w:bCs/>
          <w:szCs w:val="28"/>
          <w:lang w:val="en-US"/>
        </w:rPr>
      </w:pPr>
    </w:p>
    <w:p w14:paraId="58DE535D">
      <w:pPr>
        <w:rPr>
          <w:rFonts w:hint="default" w:ascii="Times New Roman" w:hAnsi="Times New Roman" w:cs="Times New Roman"/>
          <w:bCs/>
          <w:szCs w:val="28"/>
          <w:lang w:val="en-US"/>
        </w:rPr>
      </w:pPr>
    </w:p>
    <w:p w14:paraId="73EF3359">
      <w:pPr>
        <w:rPr>
          <w:rFonts w:hint="default" w:ascii="Times New Roman" w:hAnsi="Times New Roman" w:cs="Times New Roman"/>
          <w:bCs/>
          <w:szCs w:val="28"/>
          <w:lang w:val="en-US"/>
        </w:rPr>
      </w:pPr>
    </w:p>
    <w:p w14:paraId="676BEBD6">
      <w:pPr>
        <w:rPr>
          <w:rFonts w:hint="default" w:ascii="Times New Roman" w:hAnsi="Times New Roman" w:cs="Times New Roman"/>
          <w:bCs/>
          <w:szCs w:val="28"/>
          <w:lang w:val="en-US"/>
        </w:rPr>
      </w:pPr>
    </w:p>
    <w:p w14:paraId="4EF314D8">
      <w:pPr>
        <w:rPr>
          <w:rFonts w:hint="default" w:ascii="Times New Roman" w:hAnsi="Times New Roman" w:cs="Times New Roman"/>
          <w:bCs/>
          <w:szCs w:val="28"/>
          <w:lang w:val="en-US"/>
        </w:rPr>
      </w:pPr>
    </w:p>
    <w:p w14:paraId="281A28B0">
      <w:pPr>
        <w:rPr>
          <w:rFonts w:hint="default" w:ascii="Times New Roman" w:hAnsi="Times New Roman" w:cs="Times New Roman"/>
          <w:bCs/>
          <w:szCs w:val="28"/>
          <w:lang w:val="en-US"/>
        </w:rPr>
      </w:pPr>
    </w:p>
    <w:p w14:paraId="4ED25865">
      <w:pPr>
        <w:rPr>
          <w:rFonts w:hint="default" w:ascii="Times New Roman" w:hAnsi="Times New Roman" w:cs="Times New Roman"/>
          <w:bCs/>
          <w:szCs w:val="28"/>
          <w:lang w:val="en-US"/>
        </w:rPr>
      </w:pPr>
    </w:p>
    <w:p w14:paraId="386604A2">
      <w:pPr>
        <w:rPr>
          <w:rFonts w:hint="default" w:ascii="Times New Roman" w:hAnsi="Times New Roman" w:cs="Times New Roman"/>
          <w:bCs/>
          <w:szCs w:val="28"/>
          <w:lang w:val="en-US"/>
        </w:rPr>
      </w:pPr>
    </w:p>
    <w:p w14:paraId="3BD09EA3">
      <w:pPr>
        <w:rPr>
          <w:rFonts w:hint="default" w:ascii="Times New Roman" w:hAnsi="Times New Roman" w:cs="Times New Roman"/>
          <w:bCs/>
          <w:szCs w:val="28"/>
          <w:lang w:val="en-US"/>
        </w:rPr>
      </w:pPr>
    </w:p>
    <w:p w14:paraId="631182B4">
      <w:pPr>
        <w:rPr>
          <w:rFonts w:hint="default" w:ascii="Times New Roman" w:hAnsi="Times New Roman" w:cs="Times New Roman"/>
          <w:bCs/>
          <w:szCs w:val="28"/>
          <w:lang w:val="en-US"/>
        </w:rPr>
      </w:pPr>
    </w:p>
    <w:p w14:paraId="258183BE">
      <w:pPr>
        <w:rPr>
          <w:rFonts w:hint="default" w:ascii="Times New Roman" w:hAnsi="Times New Roman" w:cs="Times New Roman"/>
          <w:bCs/>
          <w:szCs w:val="28"/>
          <w:lang w:val="en-US"/>
        </w:rPr>
      </w:pPr>
    </w:p>
    <w:p w14:paraId="52B9ED49">
      <w:pPr>
        <w:rPr>
          <w:rFonts w:hint="default" w:ascii="Times New Roman" w:hAnsi="Times New Roman" w:cs="Times New Roman"/>
          <w:bCs/>
          <w:szCs w:val="28"/>
          <w:lang w:val="en-US"/>
        </w:rPr>
      </w:pPr>
    </w:p>
    <w:p w14:paraId="0DD0ED1E">
      <w:pPr>
        <w:rPr>
          <w:rFonts w:hint="default" w:ascii="Times New Roman" w:hAnsi="Times New Roman" w:cs="Times New Roman"/>
          <w:bCs/>
          <w:szCs w:val="28"/>
          <w:lang w:val="en-US"/>
        </w:rPr>
      </w:pPr>
    </w:p>
    <w:p w14:paraId="74AF4762">
      <w:pPr>
        <w:rPr>
          <w:rFonts w:hint="default" w:ascii="Times New Roman" w:hAnsi="Times New Roman" w:cs="Times New Roman"/>
          <w:bCs/>
          <w:szCs w:val="28"/>
          <w:lang w:val="en-US"/>
        </w:rPr>
      </w:pPr>
    </w:p>
    <w:p w14:paraId="0DEC40F6">
      <w:pPr>
        <w:rPr>
          <w:rFonts w:hint="default" w:ascii="Times New Roman" w:hAnsi="Times New Roman" w:cs="Times New Roman"/>
          <w:bCs/>
          <w:szCs w:val="28"/>
          <w:lang w:val="en-US"/>
        </w:rPr>
      </w:pPr>
    </w:p>
    <w:p w14:paraId="02DCB0BC">
      <w:pPr>
        <w:rPr>
          <w:rFonts w:hint="default" w:ascii="Times New Roman" w:hAnsi="Times New Roman" w:cs="Times New Roman"/>
          <w:bCs/>
          <w:szCs w:val="28"/>
          <w:lang w:val="en-US"/>
        </w:rPr>
      </w:pPr>
    </w:p>
    <w:p w14:paraId="599ABCB5">
      <w:pPr>
        <w:rPr>
          <w:rFonts w:hint="default" w:ascii="Times New Roman" w:hAnsi="Times New Roman" w:cs="Times New Roman"/>
          <w:bCs/>
          <w:szCs w:val="28"/>
          <w:lang w:val="en-US"/>
        </w:rPr>
      </w:pPr>
    </w:p>
    <w:p w14:paraId="0B3AB7AC">
      <w:pPr>
        <w:rPr>
          <w:rFonts w:hint="default" w:ascii="Times New Roman" w:hAnsi="Times New Roman" w:cs="Times New Roman"/>
          <w:bCs/>
          <w:szCs w:val="28"/>
          <w:lang w:val="en-US"/>
        </w:rPr>
      </w:pPr>
    </w:p>
    <w:p w14:paraId="1E5FA5C7">
      <w:pPr>
        <w:rPr>
          <w:rFonts w:hint="default" w:ascii="Times New Roman" w:hAnsi="Times New Roman" w:cs="Times New Roman"/>
          <w:bCs/>
          <w:szCs w:val="28"/>
          <w:lang w:val="en-US"/>
        </w:rPr>
      </w:pPr>
    </w:p>
    <w:p w14:paraId="0A1CC411">
      <w:pPr>
        <w:rPr>
          <w:rFonts w:hint="default" w:ascii="Times New Roman" w:hAnsi="Times New Roman" w:cs="Times New Roman"/>
          <w:bCs/>
          <w:szCs w:val="28"/>
          <w:lang w:val="en-US"/>
        </w:rPr>
      </w:pPr>
    </w:p>
    <w:p w14:paraId="3518F810">
      <w:pPr>
        <w:rPr>
          <w:rFonts w:hint="default" w:ascii="Times New Roman" w:hAnsi="Times New Roman" w:cs="Times New Roman"/>
          <w:bCs/>
          <w:szCs w:val="28"/>
          <w:lang w:val="en-US"/>
        </w:rPr>
      </w:pPr>
    </w:p>
    <w:p w14:paraId="592F6FA7">
      <w:pPr>
        <w:rPr>
          <w:rFonts w:hint="default" w:ascii="Times New Roman" w:hAnsi="Times New Roman" w:cs="Times New Roman"/>
          <w:bCs/>
          <w:szCs w:val="28"/>
          <w:lang w:val="en-US"/>
        </w:rPr>
      </w:pPr>
    </w:p>
    <w:p w14:paraId="2FD53599">
      <w:pPr>
        <w:rPr>
          <w:rFonts w:hint="default" w:ascii="Times New Roman" w:hAnsi="Times New Roman" w:cs="Times New Roman"/>
          <w:bCs/>
          <w:szCs w:val="28"/>
          <w:lang w:val="en-US"/>
        </w:rPr>
      </w:pPr>
    </w:p>
    <w:p w14:paraId="36CD7F04">
      <w:pPr>
        <w:rPr>
          <w:rFonts w:hint="default" w:ascii="Times New Roman" w:hAnsi="Times New Roman" w:cs="Times New Roman"/>
          <w:bCs/>
          <w:szCs w:val="28"/>
          <w:lang w:val="en-US"/>
        </w:rPr>
      </w:pPr>
    </w:p>
    <w:p w14:paraId="6EC3D2DA">
      <w:pPr>
        <w:rPr>
          <w:rFonts w:hint="default" w:ascii="Times New Roman" w:hAnsi="Times New Roman" w:cs="Times New Roman"/>
          <w:bCs/>
          <w:szCs w:val="28"/>
          <w:lang w:val="en-US"/>
        </w:rPr>
      </w:pPr>
    </w:p>
    <w:p w14:paraId="56DA2181">
      <w:pPr>
        <w:rPr>
          <w:rFonts w:hint="default" w:ascii="Times New Roman" w:hAnsi="Times New Roman" w:cs="Times New Roman"/>
          <w:bCs/>
          <w:szCs w:val="28"/>
          <w:lang w:val="en-US"/>
        </w:rPr>
      </w:pPr>
    </w:p>
    <w:p w14:paraId="6EF1F23D">
      <w:pPr>
        <w:rPr>
          <w:rFonts w:hint="default" w:ascii="Times New Roman" w:hAnsi="Times New Roman" w:cs="Times New Roman"/>
          <w:bCs/>
          <w:szCs w:val="28"/>
          <w:lang w:val="en-US"/>
        </w:rPr>
      </w:pPr>
    </w:p>
    <w:p w14:paraId="257CEAF5">
      <w:pPr>
        <w:rPr>
          <w:rFonts w:hint="default" w:ascii="Times New Roman" w:hAnsi="Times New Roman" w:cs="Times New Roman"/>
          <w:bCs/>
          <w:szCs w:val="28"/>
          <w:lang w:val="en-US"/>
        </w:rPr>
      </w:pPr>
    </w:p>
    <w:p w14:paraId="02B8640F">
      <w:pPr>
        <w:rPr>
          <w:rFonts w:hint="default" w:ascii="Times New Roman" w:hAnsi="Times New Roman" w:cs="Times New Roman"/>
          <w:bCs/>
          <w:szCs w:val="28"/>
          <w:lang w:val="en-US"/>
        </w:rPr>
      </w:pPr>
    </w:p>
    <w:p w14:paraId="5B272E9B">
      <w:pPr>
        <w:rPr>
          <w:rFonts w:hint="default" w:ascii="Times New Roman" w:hAnsi="Times New Roman" w:cs="Times New Roman"/>
          <w:bCs/>
          <w:szCs w:val="28"/>
          <w:lang w:val="en-US"/>
        </w:rPr>
      </w:pPr>
    </w:p>
    <w:p w14:paraId="19768D46">
      <w:pPr>
        <w:rPr>
          <w:rFonts w:hint="default" w:ascii="Times New Roman" w:hAnsi="Times New Roman" w:cs="Times New Roman"/>
          <w:bCs/>
          <w:szCs w:val="28"/>
          <w:lang w:val="en-US"/>
        </w:rPr>
      </w:pPr>
    </w:p>
    <w:p w14:paraId="51EC0DDD">
      <w:pPr>
        <w:rPr>
          <w:rFonts w:hint="default" w:ascii="Times New Roman" w:hAnsi="Times New Roman" w:cs="Times New Roman"/>
          <w:bCs/>
          <w:szCs w:val="28"/>
          <w:lang w:val="en-US"/>
        </w:rPr>
      </w:pPr>
    </w:p>
    <w:p w14:paraId="264074AE">
      <w:pPr>
        <w:rPr>
          <w:rFonts w:hint="default" w:ascii="Times New Roman" w:hAnsi="Times New Roman" w:cs="Times New Roman"/>
          <w:bCs/>
          <w:szCs w:val="28"/>
          <w:lang w:val="en-US"/>
        </w:rPr>
      </w:pPr>
    </w:p>
    <w:p w14:paraId="126311A4">
      <w:pPr>
        <w:rPr>
          <w:rFonts w:hint="default" w:ascii="Times New Roman" w:hAnsi="Times New Roman" w:cs="Times New Roman"/>
          <w:bCs/>
          <w:szCs w:val="28"/>
          <w:lang w:val="en-US"/>
        </w:rPr>
      </w:pPr>
    </w:p>
    <w:p w14:paraId="1CD32B42">
      <w:pPr>
        <w:rPr>
          <w:rFonts w:hint="default" w:ascii="Times New Roman" w:hAnsi="Times New Roman" w:cs="Times New Roman"/>
          <w:bCs/>
          <w:szCs w:val="28"/>
          <w:lang w:val="en-US"/>
        </w:rPr>
      </w:pPr>
    </w:p>
    <w:p w14:paraId="3CBE659C">
      <w:pPr>
        <w:rPr>
          <w:rFonts w:hint="default" w:ascii="Times New Roman" w:hAnsi="Times New Roman" w:cs="Times New Roman"/>
          <w:bCs/>
          <w:szCs w:val="28"/>
          <w:lang w:val="en-US"/>
        </w:rPr>
      </w:pPr>
    </w:p>
    <w:p w14:paraId="7504E046">
      <w:pPr>
        <w:rPr>
          <w:rFonts w:hint="default" w:ascii="Times New Roman" w:hAnsi="Times New Roman" w:cs="Times New Roman"/>
          <w:bCs/>
          <w:szCs w:val="28"/>
          <w:lang w:val="en-US"/>
        </w:rPr>
      </w:pPr>
    </w:p>
    <w:p w14:paraId="29F19272">
      <w:pPr>
        <w:rPr>
          <w:rFonts w:hint="default" w:ascii="Times New Roman" w:hAnsi="Times New Roman" w:cs="Times New Roman"/>
          <w:bCs/>
          <w:szCs w:val="28"/>
          <w:lang w:val="en-US"/>
        </w:rPr>
      </w:pPr>
    </w:p>
    <w:p w14:paraId="61F05130">
      <w:pPr>
        <w:rPr>
          <w:rFonts w:hint="default" w:ascii="Times New Roman" w:hAnsi="Times New Roman" w:cs="Times New Roman"/>
          <w:bCs/>
          <w:szCs w:val="28"/>
          <w:lang w:val="en-US"/>
        </w:rPr>
      </w:pPr>
    </w:p>
    <w:p w14:paraId="6DA3C11E">
      <w:pPr>
        <w:rPr>
          <w:rFonts w:hint="default" w:ascii="Times New Roman" w:hAnsi="Times New Roman" w:cs="Times New Roman"/>
          <w:bCs/>
          <w:szCs w:val="28"/>
          <w:lang w:val="en-US"/>
        </w:rPr>
      </w:pPr>
    </w:p>
    <w:p w14:paraId="01AD8DE0">
      <w:pPr>
        <w:rPr>
          <w:rFonts w:hint="default" w:ascii="Times New Roman" w:hAnsi="Times New Roman" w:cs="Times New Roman"/>
          <w:bCs/>
          <w:szCs w:val="28"/>
          <w:lang w:val="en-US"/>
        </w:rPr>
      </w:pPr>
    </w:p>
    <w:p w14:paraId="20950075">
      <w:pPr>
        <w:rPr>
          <w:rFonts w:hint="default" w:ascii="Times New Roman" w:hAnsi="Times New Roman" w:cs="Times New Roman"/>
          <w:bCs/>
          <w:szCs w:val="28"/>
          <w:lang w:val="en-US"/>
        </w:rPr>
      </w:pPr>
    </w:p>
    <w:p w14:paraId="75312D14">
      <w:pPr>
        <w:rPr>
          <w:rFonts w:hint="default" w:ascii="Times New Roman" w:hAnsi="Times New Roman" w:cs="Times New Roman"/>
          <w:bCs/>
          <w:szCs w:val="28"/>
          <w:lang w:val="en-US"/>
        </w:rPr>
      </w:pPr>
    </w:p>
    <w:p w14:paraId="78439100">
      <w:pPr>
        <w:rPr>
          <w:rFonts w:hint="default" w:ascii="Times New Roman" w:hAnsi="Times New Roman" w:cs="Times New Roman"/>
          <w:bCs/>
          <w:szCs w:val="28"/>
          <w:lang w:val="en-US"/>
        </w:rPr>
      </w:pPr>
    </w:p>
    <w:p w14:paraId="1DD36F60">
      <w:pPr>
        <w:rPr>
          <w:rFonts w:hint="default" w:ascii="Times New Roman" w:hAnsi="Times New Roman" w:cs="Times New Roman"/>
          <w:bCs/>
          <w:szCs w:val="28"/>
          <w:lang w:val="en-US"/>
        </w:rPr>
      </w:pPr>
    </w:p>
    <w:p w14:paraId="4A035390">
      <w:pPr>
        <w:rPr>
          <w:rFonts w:hint="default" w:ascii="Times New Roman" w:hAnsi="Times New Roman" w:cs="Times New Roman"/>
          <w:bCs/>
          <w:szCs w:val="28"/>
          <w:lang w:val="en-US"/>
        </w:rPr>
      </w:pPr>
    </w:p>
    <w:p w14:paraId="19DD8973">
      <w:pPr>
        <w:rPr>
          <w:rFonts w:hint="default" w:ascii="Times New Roman" w:hAnsi="Times New Roman" w:cs="Times New Roman"/>
          <w:bCs/>
          <w:szCs w:val="28"/>
          <w:lang w:val="en-US"/>
        </w:rPr>
      </w:pPr>
    </w:p>
    <w:p w14:paraId="3519566C">
      <w:pPr>
        <w:rPr>
          <w:rFonts w:hint="default" w:ascii="Times New Roman" w:hAnsi="Times New Roman" w:cs="Times New Roman"/>
          <w:bCs/>
          <w:szCs w:val="28"/>
          <w:lang w:val="en-US"/>
        </w:rPr>
      </w:pPr>
    </w:p>
    <w:p w14:paraId="146F065A">
      <w:pPr>
        <w:rPr>
          <w:rFonts w:hint="default" w:ascii="Times New Roman" w:hAnsi="Times New Roman" w:cs="Times New Roman"/>
          <w:bCs/>
          <w:szCs w:val="28"/>
          <w:lang w:val="en-US"/>
        </w:rPr>
      </w:pPr>
    </w:p>
    <w:p w14:paraId="75CDFDE9">
      <w:pPr>
        <w:rPr>
          <w:rFonts w:hint="default" w:ascii="Times New Roman" w:hAnsi="Times New Roman" w:cs="Times New Roman"/>
          <w:bCs/>
          <w:szCs w:val="28"/>
          <w:lang w:val="en-US"/>
        </w:rPr>
      </w:pPr>
    </w:p>
    <w:p w14:paraId="0C57E68F">
      <w:pPr>
        <w:rPr>
          <w:rFonts w:hint="default" w:ascii="Times New Roman" w:hAnsi="Times New Roman" w:cs="Times New Roman"/>
          <w:bCs/>
          <w:szCs w:val="28"/>
          <w:lang w:val="en-US"/>
        </w:rPr>
      </w:pPr>
    </w:p>
    <w:p w14:paraId="42DEF8D0">
      <w:pPr>
        <w:rPr>
          <w:rFonts w:hint="default" w:ascii="Times New Roman" w:hAnsi="Times New Roman" w:cs="Times New Roman"/>
          <w:bCs/>
          <w:szCs w:val="28"/>
          <w:lang w:val="en-US"/>
        </w:rPr>
      </w:pPr>
    </w:p>
    <w:p w14:paraId="7E084B3D">
      <w:pPr>
        <w:rPr>
          <w:rFonts w:hint="default" w:ascii="Times New Roman" w:hAnsi="Times New Roman" w:cs="Times New Roman"/>
          <w:bCs/>
          <w:szCs w:val="28"/>
          <w:lang w:val="en-US"/>
        </w:rPr>
      </w:pPr>
    </w:p>
    <w:p w14:paraId="72CA165D">
      <w:pPr>
        <w:rPr>
          <w:rFonts w:hint="default" w:ascii="Times New Roman" w:hAnsi="Times New Roman" w:cs="Times New Roman"/>
          <w:bCs/>
          <w:szCs w:val="28"/>
          <w:lang w:val="en-US"/>
        </w:rPr>
      </w:pPr>
    </w:p>
    <w:p w14:paraId="2E88D5B2">
      <w:pPr>
        <w:rPr>
          <w:rFonts w:hint="default" w:ascii="Times New Roman" w:hAnsi="Times New Roman" w:cs="Times New Roman"/>
          <w:bCs/>
          <w:szCs w:val="28"/>
          <w:lang w:val="en-US"/>
        </w:rPr>
      </w:pPr>
    </w:p>
    <w:p w14:paraId="760AF695">
      <w:pPr>
        <w:rPr>
          <w:rFonts w:hint="default" w:ascii="Times New Roman" w:hAnsi="Times New Roman" w:cs="Times New Roman"/>
          <w:bCs/>
          <w:szCs w:val="28"/>
          <w:lang w:val="en-US"/>
        </w:rPr>
      </w:pPr>
    </w:p>
    <w:p w14:paraId="414F0969">
      <w:pPr>
        <w:rPr>
          <w:rFonts w:hint="default" w:ascii="Times New Roman" w:hAnsi="Times New Roman" w:cs="Times New Roman"/>
          <w:bCs/>
          <w:szCs w:val="28"/>
          <w:lang w:val="en-US"/>
        </w:rPr>
      </w:pPr>
    </w:p>
    <w:p w14:paraId="6FD0E7E5">
      <w:pPr>
        <w:rPr>
          <w:rFonts w:hint="default" w:ascii="Times New Roman" w:hAnsi="Times New Roman" w:cs="Times New Roman"/>
          <w:bCs/>
          <w:szCs w:val="28"/>
          <w:lang w:val="en-US"/>
        </w:rPr>
      </w:pPr>
    </w:p>
    <w:p w14:paraId="78B91E1A">
      <w:pPr>
        <w:rPr>
          <w:rFonts w:hint="default" w:ascii="Times New Roman" w:hAnsi="Times New Roman" w:cs="Times New Roman"/>
          <w:bCs/>
          <w:szCs w:val="28"/>
          <w:lang w:val="en-US"/>
        </w:rPr>
      </w:pPr>
    </w:p>
    <w:p w14:paraId="4D8BD537">
      <w:pPr>
        <w:rPr>
          <w:rFonts w:hint="default" w:ascii="Times New Roman" w:hAnsi="Times New Roman" w:cs="Times New Roman"/>
          <w:bCs/>
          <w:szCs w:val="28"/>
          <w:lang w:val="en-US"/>
        </w:rPr>
      </w:pPr>
    </w:p>
    <w:p w14:paraId="12AF6D80">
      <w:pPr>
        <w:rPr>
          <w:rFonts w:hint="default" w:ascii="Times New Roman" w:hAnsi="Times New Roman" w:cs="Times New Roman"/>
          <w:bCs/>
          <w:szCs w:val="28"/>
          <w:lang w:val="en-US"/>
        </w:rPr>
      </w:pPr>
    </w:p>
    <w:p w14:paraId="7194D688">
      <w:pPr>
        <w:rPr>
          <w:rFonts w:hint="default" w:ascii="Times New Roman" w:hAnsi="Times New Roman" w:cs="Times New Roman"/>
          <w:bCs/>
          <w:szCs w:val="28"/>
          <w:lang w:val="en-US"/>
        </w:rPr>
      </w:pPr>
    </w:p>
    <w:p w14:paraId="7CC60038">
      <w:pPr>
        <w:rPr>
          <w:rFonts w:hint="default" w:ascii="Times New Roman" w:hAnsi="Times New Roman" w:cs="Times New Roman"/>
          <w:bCs/>
          <w:szCs w:val="28"/>
          <w:lang w:val="en-US"/>
        </w:rPr>
      </w:pPr>
    </w:p>
    <w:p w14:paraId="05A84D3F">
      <w:pPr>
        <w:rPr>
          <w:rFonts w:hint="default" w:ascii="Times New Roman" w:hAnsi="Times New Roman" w:cs="Times New Roman"/>
          <w:bCs/>
          <w:szCs w:val="28"/>
          <w:lang w:val="en-US"/>
        </w:rPr>
      </w:pPr>
    </w:p>
    <w:p w14:paraId="6FE00E13">
      <w:pPr>
        <w:rPr>
          <w:rFonts w:hint="default" w:ascii="Times New Roman" w:hAnsi="Times New Roman" w:cs="Times New Roman"/>
          <w:bCs/>
          <w:szCs w:val="28"/>
          <w:lang w:val="en-US"/>
        </w:rPr>
      </w:pPr>
    </w:p>
    <w:p w14:paraId="35CA33D0">
      <w:pPr>
        <w:rPr>
          <w:rFonts w:hint="default" w:ascii="Times New Roman" w:hAnsi="Times New Roman" w:cs="Times New Roman"/>
          <w:bCs/>
          <w:szCs w:val="28"/>
          <w:lang w:val="en-US"/>
        </w:rPr>
      </w:pPr>
    </w:p>
    <w:p w14:paraId="1650579E">
      <w:pPr>
        <w:rPr>
          <w:rFonts w:hint="default" w:ascii="Times New Roman" w:hAnsi="Times New Roman" w:cs="Times New Roman"/>
          <w:bCs/>
          <w:szCs w:val="28"/>
          <w:lang w:val="en-US"/>
        </w:rPr>
      </w:pPr>
    </w:p>
    <w:p w14:paraId="02AD38F8">
      <w:pPr>
        <w:rPr>
          <w:rFonts w:hint="default" w:ascii="Times New Roman" w:hAnsi="Times New Roman" w:cs="Times New Roman"/>
          <w:bCs/>
          <w:szCs w:val="28"/>
          <w:lang w:val="en-US"/>
        </w:rPr>
      </w:pPr>
    </w:p>
    <w:p w14:paraId="3672D712">
      <w:pPr>
        <w:rPr>
          <w:rFonts w:hint="default" w:ascii="Times New Roman" w:hAnsi="Times New Roman" w:cs="Times New Roman"/>
          <w:bCs/>
          <w:szCs w:val="28"/>
          <w:lang w:val="en-US"/>
        </w:rPr>
      </w:pPr>
    </w:p>
    <w:p w14:paraId="02EBBCB7">
      <w:pPr>
        <w:rPr>
          <w:rFonts w:hint="default" w:ascii="Times New Roman" w:hAnsi="Times New Roman" w:cs="Times New Roman"/>
          <w:bCs/>
          <w:szCs w:val="28"/>
          <w:lang w:val="en-US"/>
        </w:rPr>
      </w:pPr>
    </w:p>
    <w:p w14:paraId="0687D970">
      <w:pPr>
        <w:rPr>
          <w:rFonts w:hint="default" w:ascii="Times New Roman" w:hAnsi="Times New Roman" w:cs="Times New Roman"/>
          <w:bCs/>
          <w:szCs w:val="28"/>
          <w:lang w:val="en-US"/>
        </w:rPr>
      </w:pPr>
    </w:p>
    <w:p w14:paraId="715E4451">
      <w:pPr>
        <w:rPr>
          <w:rFonts w:hint="default" w:ascii="Times New Roman" w:hAnsi="Times New Roman" w:cs="Times New Roman"/>
          <w:bCs/>
          <w:szCs w:val="28"/>
          <w:lang w:val="en-US"/>
        </w:rPr>
      </w:pPr>
    </w:p>
    <w:p w14:paraId="46858B27">
      <w:pPr>
        <w:rPr>
          <w:rFonts w:hint="default" w:ascii="Times New Roman" w:hAnsi="Times New Roman" w:cs="Times New Roman"/>
          <w:bCs/>
          <w:szCs w:val="28"/>
          <w:lang w:val="en-US"/>
        </w:rPr>
      </w:pPr>
    </w:p>
    <w:p w14:paraId="432B1092">
      <w:pPr>
        <w:rPr>
          <w:rFonts w:hint="default" w:ascii="Times New Roman" w:hAnsi="Times New Roman" w:cs="Times New Roman"/>
          <w:bCs/>
          <w:szCs w:val="28"/>
          <w:lang w:val="en-US"/>
        </w:rPr>
      </w:pP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17316E99">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ascii="Times New Roman" w:hAnsi="Times New Roman" w:cs="Times New Roman"/>
          <w:bCs/>
          <w:szCs w:val="28"/>
          <w:lang w:val="en-US"/>
        </w:rPr>
      </w:pPr>
    </w:p>
    <w:p w14:paraId="73F93EB2">
      <w:pPr>
        <w:rPr>
          <w:rFonts w:hint="default" w:ascii="Times New Roman" w:hAnsi="Times New Roman" w:cs="Times New Roman"/>
          <w:bCs/>
          <w:szCs w:val="28"/>
          <w:lang w:val="en-US"/>
        </w:rPr>
      </w:pPr>
    </w:p>
    <w:p w14:paraId="46210A27">
      <w:pPr>
        <w:rPr>
          <w:rFonts w:hint="default" w:ascii="Times New Roman" w:hAnsi="Times New Roman" w:cs="Times New Roman"/>
          <w:bCs/>
          <w:szCs w:val="28"/>
          <w:lang w:val="en-US"/>
        </w:rPr>
      </w:pPr>
    </w:p>
    <w:p w14:paraId="6091A2C5">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3A449651">
      <w:pPr>
        <w:rPr>
          <w:rFonts w:hint="default" w:ascii="Times New Roman" w:hAnsi="Times New Roman" w:cs="Times New Roman"/>
          <w:bCs/>
          <w:szCs w:val="28"/>
          <w:lang w:val="en-US"/>
        </w:rPr>
      </w:pPr>
    </w:p>
    <w:p w14:paraId="20C80A10">
      <w:pPr>
        <w:rPr>
          <w:rFonts w:hint="default" w:ascii="Times New Roman" w:hAnsi="Times New Roman" w:cs="Times New Roman"/>
          <w:bCs/>
          <w:szCs w:val="28"/>
          <w:lang w:val="en-US"/>
        </w:rPr>
      </w:pPr>
    </w:p>
    <w:p w14:paraId="0038243A">
      <w:pPr>
        <w:rPr>
          <w:rFonts w:hint="default" w:ascii="Times New Roman" w:hAnsi="Times New Roman" w:cs="Times New Roman"/>
          <w:bCs/>
          <w:szCs w:val="28"/>
          <w:lang w:val="en-US"/>
        </w:rPr>
      </w:pPr>
    </w:p>
    <w:p w14:paraId="7ED5930F">
      <w:pPr>
        <w:rPr>
          <w:rFonts w:hint="default" w:ascii="Times New Roman" w:hAnsi="Times New Roman" w:cs="Times New Roman"/>
          <w:bCs/>
          <w:szCs w:val="28"/>
          <w:lang w:val="en-US"/>
        </w:rPr>
      </w:pPr>
    </w:p>
    <w:p w14:paraId="4FDD1FCC">
      <w:pPr>
        <w:rPr>
          <w:rFonts w:hint="default" w:ascii="Times New Roman" w:hAnsi="Times New Roman" w:cs="Times New Roman"/>
          <w:bCs/>
          <w:szCs w:val="28"/>
          <w:lang w:val="en-US"/>
        </w:rPr>
      </w:pPr>
    </w:p>
    <w:p w14:paraId="27936203">
      <w:pPr>
        <w:rPr>
          <w:rFonts w:hint="default" w:ascii="Times New Roman" w:hAnsi="Times New Roman" w:cs="Times New Roman"/>
          <w:bCs/>
          <w:szCs w:val="28"/>
          <w:lang w:val="en-US"/>
        </w:rPr>
      </w:pPr>
    </w:p>
    <w:p w14:paraId="2EE9931D">
      <w:pPr>
        <w:rPr>
          <w:rFonts w:hint="default" w:ascii="Times New Roman" w:hAnsi="Times New Roman" w:cs="Times New Roman"/>
          <w:bCs/>
          <w:szCs w:val="28"/>
          <w:lang w:val="en-US"/>
        </w:rPr>
      </w:pPr>
    </w:p>
    <w:p w14:paraId="65C152C9">
      <w:pPr>
        <w:rPr>
          <w:rFonts w:hint="default" w:ascii="Times New Roman" w:hAnsi="Times New Roman" w:cs="Times New Roman"/>
          <w:bCs/>
          <w:szCs w:val="28"/>
          <w:lang w:val="en-US"/>
        </w:rPr>
      </w:pPr>
    </w:p>
    <w:p w14:paraId="04183E6A">
      <w:pPr>
        <w:rPr>
          <w:rFonts w:hint="default" w:ascii="Times New Roman" w:hAnsi="Times New Roman" w:cs="Times New Roman"/>
          <w:bCs/>
          <w:szCs w:val="28"/>
          <w:lang w:val="en-US"/>
        </w:rPr>
      </w:pPr>
    </w:p>
    <w:p w14:paraId="588A4212">
      <w:pPr>
        <w:rPr>
          <w:rFonts w:hint="default" w:ascii="Times New Roman" w:hAnsi="Times New Roman" w:cs="Times New Roman"/>
          <w:bCs/>
          <w:szCs w:val="28"/>
          <w:lang w:val="en-US"/>
        </w:rPr>
      </w:pPr>
    </w:p>
    <w:p w14:paraId="707CA404">
      <w:pPr>
        <w:rPr>
          <w:rFonts w:hint="default" w:ascii="Times New Roman" w:hAnsi="Times New Roman" w:cs="Times New Roman"/>
          <w:bCs/>
          <w:szCs w:val="28"/>
          <w:lang w:val="en-US"/>
        </w:rPr>
      </w:pPr>
    </w:p>
    <w:p w14:paraId="568B49D2">
      <w:pPr>
        <w:rPr>
          <w:rFonts w:hint="default" w:ascii="Times New Roman" w:hAnsi="Times New Roman" w:cs="Times New Roman"/>
          <w:bCs/>
          <w:szCs w:val="28"/>
          <w:lang w:val="en-US"/>
        </w:rPr>
      </w:pPr>
    </w:p>
    <w:p w14:paraId="3AD731B8">
      <w:pPr>
        <w:rPr>
          <w:rFonts w:hint="default" w:ascii="Times New Roman" w:hAnsi="Times New Roman" w:cs="Times New Roman"/>
          <w:bCs/>
          <w:szCs w:val="28"/>
          <w:lang w:val="en-US"/>
        </w:rPr>
      </w:pPr>
    </w:p>
    <w:p w14:paraId="6D450263">
      <w:pPr>
        <w:rPr>
          <w:rFonts w:hint="default" w:ascii="Times New Roman" w:hAnsi="Times New Roman" w:cs="Times New Roman"/>
          <w:bCs/>
          <w:szCs w:val="28"/>
          <w:lang w:val="en-US"/>
        </w:rPr>
      </w:pPr>
    </w:p>
    <w:p w14:paraId="58FF866F">
      <w:pPr>
        <w:rPr>
          <w:rFonts w:hint="default" w:ascii="Times New Roman" w:hAnsi="Times New Roman" w:cs="Times New Roman"/>
          <w:bCs/>
          <w:szCs w:val="28"/>
          <w:lang w:val="en-US"/>
        </w:rPr>
      </w:pPr>
    </w:p>
    <w:p w14:paraId="3F2C7314">
      <w:pPr>
        <w:rPr>
          <w:rFonts w:hint="default" w:ascii="Times New Roman" w:hAnsi="Times New Roman" w:cs="Times New Roman"/>
          <w:bCs/>
          <w:szCs w:val="28"/>
          <w:lang w:val="en-US"/>
        </w:rPr>
      </w:pPr>
    </w:p>
    <w:p w14:paraId="2D7D5CFC">
      <w:pPr>
        <w:rPr>
          <w:rFonts w:hint="default" w:ascii="Times New Roman" w:hAnsi="Times New Roman" w:cs="Times New Roman"/>
          <w:bCs/>
          <w:szCs w:val="28"/>
          <w:lang w:val="en-US"/>
        </w:rPr>
      </w:pPr>
    </w:p>
    <w:p w14:paraId="2E07C9D3">
      <w:pPr>
        <w:rPr>
          <w:rFonts w:hint="default" w:ascii="Times New Roman" w:hAnsi="Times New Roman" w:cs="Times New Roman"/>
          <w:bCs/>
          <w:szCs w:val="28"/>
          <w:lang w:val="en-US"/>
        </w:rPr>
      </w:pPr>
    </w:p>
    <w:p w14:paraId="157AF2ED">
      <w:pPr>
        <w:rPr>
          <w:rFonts w:hint="default" w:ascii="Times New Roman" w:hAnsi="Times New Roman" w:cs="Times New Roman"/>
          <w:bCs/>
          <w:szCs w:val="28"/>
          <w:lang w:val="en-US"/>
        </w:rPr>
      </w:pPr>
    </w:p>
    <w:p w14:paraId="7CC1FB8F">
      <w:pPr>
        <w:rPr>
          <w:rFonts w:hint="default" w:ascii="Times New Roman" w:hAnsi="Times New Roman" w:cs="Times New Roman"/>
          <w:bCs/>
          <w:szCs w:val="28"/>
          <w:lang w:val="en-US"/>
        </w:rPr>
      </w:pPr>
    </w:p>
    <w:p w14:paraId="550AEA92">
      <w:pPr>
        <w:rPr>
          <w:rFonts w:hint="default" w:ascii="Times New Roman" w:hAnsi="Times New Roman" w:cs="Times New Roman"/>
          <w:bCs/>
          <w:szCs w:val="28"/>
          <w:lang w:val="en-US"/>
        </w:rPr>
      </w:pPr>
    </w:p>
    <w:p w14:paraId="716F72D6">
      <w:pPr>
        <w:rPr>
          <w:rFonts w:hint="default" w:ascii="Times New Roman" w:hAnsi="Times New Roman" w:cs="Times New Roman"/>
          <w:bCs/>
          <w:szCs w:val="28"/>
          <w:lang w:val="en-US"/>
        </w:rPr>
      </w:pPr>
    </w:p>
    <w:p w14:paraId="7C725558">
      <w:pPr>
        <w:rPr>
          <w:rFonts w:hint="default" w:ascii="Times New Roman" w:hAnsi="Times New Roman" w:cs="Times New Roman"/>
          <w:bCs/>
          <w:szCs w:val="28"/>
          <w:lang w:val="en-US"/>
        </w:rPr>
      </w:pPr>
    </w:p>
    <w:p w14:paraId="04C411BB">
      <w:pPr>
        <w:rPr>
          <w:rFonts w:hint="default" w:ascii="Times New Roman" w:hAnsi="Times New Roman" w:cs="Times New Roman"/>
          <w:bCs/>
          <w:szCs w:val="28"/>
          <w:lang w:val="en-US"/>
        </w:rPr>
      </w:pPr>
    </w:p>
    <w:p w14:paraId="048A0FF8">
      <w:pPr>
        <w:rPr>
          <w:rFonts w:hint="default" w:ascii="Times New Roman" w:hAnsi="Times New Roman" w:cs="Times New Roman"/>
          <w:bCs/>
          <w:szCs w:val="28"/>
          <w:lang w:val="en-US"/>
        </w:rPr>
      </w:pPr>
    </w:p>
    <w:p w14:paraId="1064F244">
      <w:pPr>
        <w:rPr>
          <w:rFonts w:hint="default" w:ascii="Times New Roman" w:hAnsi="Times New Roman" w:cs="Times New Roman"/>
          <w:bCs/>
          <w:szCs w:val="28"/>
          <w:lang w:val="en-US"/>
        </w:rPr>
      </w:pPr>
    </w:p>
    <w:p w14:paraId="30866E5C">
      <w:pPr>
        <w:rPr>
          <w:rFonts w:hint="default" w:ascii="Times New Roman" w:hAnsi="Times New Roman" w:cs="Times New Roman"/>
          <w:bCs/>
          <w:szCs w:val="28"/>
          <w:lang w:val="en-US"/>
        </w:rPr>
      </w:pPr>
    </w:p>
    <w:p w14:paraId="03D074C6">
      <w:pPr>
        <w:rPr>
          <w:rFonts w:hint="default" w:ascii="Times New Roman" w:hAnsi="Times New Roman" w:cs="Times New Roman"/>
          <w:bCs/>
          <w:szCs w:val="28"/>
          <w:lang w:val="en-US"/>
        </w:rPr>
      </w:pPr>
    </w:p>
    <w:p w14:paraId="48D56899">
      <w:pPr>
        <w:rPr>
          <w:rFonts w:hint="default" w:ascii="Times New Roman" w:hAnsi="Times New Roman" w:cs="Times New Roman"/>
          <w:bCs/>
          <w:szCs w:val="28"/>
          <w:lang w:val="en-US"/>
        </w:rPr>
      </w:pPr>
    </w:p>
    <w:p w14:paraId="19E2493A">
      <w:pPr>
        <w:rPr>
          <w:rFonts w:hint="default" w:ascii="Times New Roman" w:hAnsi="Times New Roman" w:cs="Times New Roman"/>
          <w:bCs/>
          <w:szCs w:val="28"/>
          <w:lang w:val="en-US"/>
        </w:rPr>
      </w:pPr>
    </w:p>
    <w:p w14:paraId="612C765A">
      <w:pPr>
        <w:rPr>
          <w:rFonts w:hint="default" w:ascii="Times New Roman" w:hAnsi="Times New Roman" w:cs="Times New Roman"/>
          <w:bCs/>
          <w:szCs w:val="28"/>
          <w:lang w:val="en-US"/>
        </w:rPr>
      </w:pPr>
    </w:p>
    <w:p w14:paraId="11011A34">
      <w:pPr>
        <w:rPr>
          <w:rFonts w:hint="default" w:ascii="Times New Roman" w:hAnsi="Times New Roman" w:cs="Times New Roman"/>
          <w:bCs/>
          <w:szCs w:val="28"/>
          <w:lang w:val="en-US"/>
        </w:rPr>
      </w:pPr>
    </w:p>
    <w:p w14:paraId="3F473614">
      <w:pPr>
        <w:rPr>
          <w:rFonts w:hint="default" w:ascii="Times New Roman" w:hAnsi="Times New Roman" w:cs="Times New Roman"/>
          <w:bCs/>
          <w:szCs w:val="28"/>
          <w:lang w:val="en-US"/>
        </w:rPr>
      </w:pPr>
    </w:p>
    <w:p w14:paraId="5065A72E">
      <w:pPr>
        <w:rPr>
          <w:rFonts w:hint="default" w:ascii="Times New Roman" w:hAnsi="Times New Roman" w:cs="Times New Roman"/>
          <w:bCs/>
          <w:szCs w:val="28"/>
          <w:lang w:val="en-US"/>
        </w:rPr>
      </w:pPr>
    </w:p>
    <w:p w14:paraId="23C61DC4">
      <w:pPr>
        <w:rPr>
          <w:rFonts w:hint="default" w:ascii="Times New Roman" w:hAnsi="Times New Roman" w:cs="Times New Roman"/>
          <w:bCs/>
          <w:szCs w:val="28"/>
          <w:lang w:val="en-US"/>
        </w:rPr>
      </w:pPr>
    </w:p>
    <w:p w14:paraId="0D669331">
      <w:pPr>
        <w:rPr>
          <w:rFonts w:hint="default" w:ascii="Times New Roman" w:hAnsi="Times New Roman" w:cs="Times New Roman"/>
          <w:bCs/>
          <w:szCs w:val="28"/>
          <w:lang w:val="en-US"/>
        </w:rPr>
      </w:pPr>
    </w:p>
    <w:p w14:paraId="3EF5AE25">
      <w:pPr>
        <w:rPr>
          <w:rFonts w:hint="default" w:ascii="Times New Roman" w:hAnsi="Times New Roman" w:cs="Times New Roman"/>
          <w:bCs/>
          <w:szCs w:val="28"/>
          <w:lang w:val="en-US"/>
        </w:rPr>
      </w:pPr>
    </w:p>
    <w:p w14:paraId="5106FC29">
      <w:pPr>
        <w:rPr>
          <w:rFonts w:hint="default" w:ascii="Times New Roman" w:hAnsi="Times New Roman" w:cs="Times New Roman"/>
          <w:bCs/>
          <w:szCs w:val="28"/>
          <w:lang w:val="en-US"/>
        </w:rPr>
      </w:pPr>
    </w:p>
    <w:p w14:paraId="5F8132EC">
      <w:pPr>
        <w:rPr>
          <w:rFonts w:hint="default" w:ascii="Times New Roman" w:hAnsi="Times New Roman" w:cs="Times New Roman"/>
          <w:bCs/>
          <w:szCs w:val="28"/>
          <w:lang w:val="en-US"/>
        </w:rPr>
      </w:pPr>
    </w:p>
    <w:p w14:paraId="1CE73C43">
      <w:pPr>
        <w:rPr>
          <w:rFonts w:hint="default" w:ascii="Times New Roman" w:hAnsi="Times New Roman" w:cs="Times New Roman"/>
          <w:bCs/>
          <w:szCs w:val="28"/>
          <w:lang w:val="en-US"/>
        </w:rPr>
      </w:pPr>
    </w:p>
    <w:p w14:paraId="7176B87B">
      <w:pPr>
        <w:rPr>
          <w:rFonts w:hint="default" w:ascii="Times New Roman" w:hAnsi="Times New Roman" w:cs="Times New Roman"/>
          <w:bCs/>
          <w:szCs w:val="28"/>
          <w:lang w:val="en-US"/>
        </w:rPr>
      </w:pPr>
    </w:p>
    <w:p w14:paraId="2B35F9ED">
      <w:pPr>
        <w:rPr>
          <w:rFonts w:hint="default" w:ascii="Times New Roman" w:hAnsi="Times New Roman" w:cs="Times New Roman"/>
          <w:bCs/>
          <w:szCs w:val="28"/>
          <w:lang w:val="en-US"/>
        </w:rPr>
      </w:pPr>
    </w:p>
    <w:p w14:paraId="11C260E2">
      <w:pPr>
        <w:rPr>
          <w:rFonts w:hint="default" w:ascii="Times New Roman" w:hAnsi="Times New Roman" w:cs="Times New Roman"/>
          <w:bCs/>
          <w:szCs w:val="28"/>
          <w:lang w:val="en-US"/>
        </w:rPr>
      </w:pPr>
    </w:p>
    <w:p w14:paraId="198CEC7B">
      <w:pPr>
        <w:rPr>
          <w:rFonts w:hint="default" w:ascii="Times New Roman" w:hAnsi="Times New Roman" w:cs="Times New Roman"/>
          <w:bCs/>
          <w:szCs w:val="28"/>
          <w:lang w:val="en-US"/>
        </w:rPr>
      </w:pPr>
    </w:p>
    <w:p w14:paraId="6813E181">
      <w:pPr>
        <w:rPr>
          <w:rFonts w:hint="default" w:ascii="Times New Roman" w:hAnsi="Times New Roman" w:cs="Times New Roman"/>
          <w:bCs/>
          <w:szCs w:val="28"/>
          <w:lang w:val="en-US"/>
        </w:rPr>
      </w:pPr>
    </w:p>
    <w:p w14:paraId="61EAC050">
      <w:pPr>
        <w:rPr>
          <w:rFonts w:hint="default" w:ascii="Times New Roman" w:hAnsi="Times New Roman" w:cs="Times New Roman"/>
          <w:bCs/>
          <w:szCs w:val="28"/>
          <w:lang w:val="en-US"/>
        </w:rPr>
      </w:pPr>
    </w:p>
    <w:p w14:paraId="15AFAB04">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DBE4381">
      <w:pPr>
        <w:rPr>
          <w:rFonts w:hint="default" w:ascii="Times New Roman" w:hAnsi="Times New Roman" w:cs="Times New Roman"/>
          <w:bCs/>
          <w:szCs w:val="28"/>
          <w:lang w:val="en-US"/>
        </w:rPr>
      </w:pPr>
    </w:p>
    <w:p w14:paraId="30220E83">
      <w:pPr>
        <w:rPr>
          <w:rFonts w:hint="default" w:ascii="Times New Roman" w:hAnsi="Times New Roman" w:cs="Times New Roman"/>
          <w:bCs/>
          <w:szCs w:val="28"/>
          <w:lang w:val="en-US"/>
        </w:rPr>
      </w:pPr>
    </w:p>
    <w:p w14:paraId="5883050C">
      <w:pPr>
        <w:rPr>
          <w:rFonts w:hint="default" w:ascii="Times New Roman" w:hAnsi="Times New Roman" w:cs="Times New Roman"/>
          <w:bCs/>
          <w:szCs w:val="28"/>
          <w:lang w:val="en-US"/>
        </w:rPr>
      </w:pPr>
    </w:p>
    <w:p w14:paraId="58D95524">
      <w:pPr>
        <w:rPr>
          <w:rFonts w:hint="default" w:ascii="Times New Roman" w:hAnsi="Times New Roman" w:cs="Times New Roman"/>
          <w:bCs/>
          <w:szCs w:val="28"/>
          <w:lang w:val="en-US"/>
        </w:rPr>
      </w:pPr>
    </w:p>
    <w:p w14:paraId="28B6CC90">
      <w:pPr>
        <w:rPr>
          <w:rFonts w:hint="default" w:ascii="Times New Roman" w:hAnsi="Times New Roman" w:cs="Times New Roman"/>
          <w:bCs/>
          <w:szCs w:val="28"/>
          <w:lang w:val="en-US"/>
        </w:rPr>
      </w:pPr>
    </w:p>
    <w:p w14:paraId="0C97DFBC">
      <w:pPr>
        <w:rPr>
          <w:rFonts w:hint="default" w:ascii="Times New Roman" w:hAnsi="Times New Roman" w:cs="Times New Roman"/>
          <w:bCs/>
          <w:szCs w:val="28"/>
          <w:lang w:val="en-US"/>
        </w:rPr>
      </w:pPr>
    </w:p>
    <w:p w14:paraId="18268A3F">
      <w:pPr>
        <w:rPr>
          <w:rFonts w:hint="default" w:ascii="Times New Roman" w:hAnsi="Times New Roman" w:cs="Times New Roman"/>
          <w:bCs/>
          <w:szCs w:val="28"/>
          <w:lang w:val="en-US"/>
        </w:rPr>
      </w:pPr>
    </w:p>
    <w:p w14:paraId="1F8C295B">
      <w:pPr>
        <w:rPr>
          <w:rFonts w:hint="default" w:ascii="Times New Roman" w:hAnsi="Times New Roman" w:cs="Times New Roman"/>
          <w:bCs/>
          <w:szCs w:val="28"/>
          <w:lang w:val="en-US"/>
        </w:rPr>
      </w:pPr>
    </w:p>
    <w:p w14:paraId="03ECD3D2">
      <w:pPr>
        <w:rPr>
          <w:rFonts w:hint="default" w:ascii="Times New Roman" w:hAnsi="Times New Roman" w:cs="Times New Roman"/>
          <w:bCs/>
          <w:szCs w:val="28"/>
          <w:lang w:val="en-US"/>
        </w:rPr>
      </w:pPr>
    </w:p>
    <w:p w14:paraId="1BE676E7">
      <w:pPr>
        <w:rPr>
          <w:rFonts w:hint="default" w:ascii="Times New Roman" w:hAnsi="Times New Roman" w:cs="Times New Roman"/>
          <w:bCs/>
          <w:szCs w:val="28"/>
          <w:lang w:val="en-US"/>
        </w:rPr>
      </w:pPr>
    </w:p>
    <w:p w14:paraId="1F3A81AC">
      <w:pPr>
        <w:rPr>
          <w:rFonts w:hint="default" w:ascii="Times New Roman" w:hAnsi="Times New Roman" w:cs="Times New Roman"/>
          <w:bCs/>
          <w:szCs w:val="28"/>
          <w:lang w:val="en-US"/>
        </w:rPr>
      </w:pPr>
    </w:p>
    <w:p w14:paraId="2BF0BAFC">
      <w:pPr>
        <w:rPr>
          <w:rFonts w:hint="default" w:ascii="Times New Roman" w:hAnsi="Times New Roman" w:cs="Times New Roman"/>
          <w:bCs/>
          <w:szCs w:val="28"/>
          <w:lang w:val="en-US"/>
        </w:rPr>
      </w:pPr>
    </w:p>
    <w:p w14:paraId="18D2741D">
      <w:pPr>
        <w:rPr>
          <w:rFonts w:hint="default" w:ascii="Times New Roman" w:hAnsi="Times New Roman" w:cs="Times New Roman"/>
          <w:bCs/>
          <w:szCs w:val="28"/>
          <w:lang w:val="en-US"/>
        </w:rPr>
      </w:pPr>
    </w:p>
    <w:p w14:paraId="53C4680F">
      <w:pPr>
        <w:rPr>
          <w:rFonts w:hint="default" w:ascii="Times New Roman" w:hAnsi="Times New Roman" w:cs="Times New Roman"/>
          <w:bCs/>
          <w:szCs w:val="28"/>
          <w:lang w:val="en-US"/>
        </w:rPr>
      </w:pPr>
    </w:p>
    <w:p w14:paraId="0D5378B0">
      <w:pPr>
        <w:rPr>
          <w:rFonts w:hint="default" w:ascii="Times New Roman" w:hAnsi="Times New Roman" w:cs="Times New Roman"/>
          <w:bCs/>
          <w:szCs w:val="28"/>
          <w:lang w:val="en-US"/>
        </w:rPr>
      </w:pPr>
    </w:p>
    <w:p w14:paraId="0E367155">
      <w:pPr>
        <w:rPr>
          <w:rFonts w:hint="default" w:ascii="Times New Roman" w:hAnsi="Times New Roman" w:cs="Times New Roman"/>
          <w:bCs/>
          <w:szCs w:val="28"/>
          <w:lang w:val="en-US"/>
        </w:rPr>
      </w:pPr>
    </w:p>
    <w:p w14:paraId="2007ED6A">
      <w:pPr>
        <w:rPr>
          <w:rFonts w:hint="default" w:ascii="Times New Roman" w:hAnsi="Times New Roman" w:cs="Times New Roman"/>
          <w:bCs/>
          <w:szCs w:val="28"/>
          <w:lang w:val="en-US"/>
        </w:rPr>
      </w:pPr>
    </w:p>
    <w:p w14:paraId="36FBE01D">
      <w:pPr>
        <w:rPr>
          <w:rFonts w:hint="default" w:ascii="Times New Roman" w:hAnsi="Times New Roman" w:cs="Times New Roman"/>
          <w:bCs/>
          <w:szCs w:val="28"/>
          <w:lang w:val="en-US"/>
        </w:rPr>
      </w:pPr>
    </w:p>
    <w:p w14:paraId="63CC9C94">
      <w:pPr>
        <w:rPr>
          <w:rFonts w:hint="default" w:ascii="Times New Roman" w:hAnsi="Times New Roman" w:cs="Times New Roman"/>
          <w:bCs/>
          <w:szCs w:val="28"/>
          <w:lang w:val="en-US"/>
        </w:rPr>
      </w:pPr>
    </w:p>
    <w:p w14:paraId="7A59B77B">
      <w:pPr>
        <w:rPr>
          <w:rFonts w:hint="default" w:ascii="Times New Roman" w:hAnsi="Times New Roman" w:cs="Times New Roman"/>
          <w:bCs/>
          <w:szCs w:val="28"/>
          <w:lang w:val="en-US"/>
        </w:rPr>
      </w:pPr>
    </w:p>
    <w:p w14:paraId="0A467F92">
      <w:pPr>
        <w:rPr>
          <w:rFonts w:hint="default" w:ascii="Times New Roman" w:hAnsi="Times New Roman" w:cs="Times New Roman"/>
          <w:bCs/>
          <w:szCs w:val="28"/>
          <w:lang w:val="en-US"/>
        </w:rPr>
      </w:pPr>
    </w:p>
    <w:p w14:paraId="21417D7D">
      <w:pPr>
        <w:rPr>
          <w:rFonts w:hint="default" w:ascii="Times New Roman" w:hAnsi="Times New Roman" w:cs="Times New Roman"/>
          <w:bCs/>
          <w:szCs w:val="28"/>
          <w:lang w:val="en-US"/>
        </w:rPr>
      </w:pPr>
    </w:p>
    <w:p w14:paraId="7039E91C">
      <w:pPr>
        <w:rPr>
          <w:rFonts w:hint="default" w:ascii="Times New Roman" w:hAnsi="Times New Roman" w:cs="Times New Roman"/>
          <w:bCs/>
          <w:szCs w:val="28"/>
          <w:lang w:val="en-US"/>
        </w:rPr>
      </w:pPr>
    </w:p>
    <w:p w14:paraId="4F53413B">
      <w:pPr>
        <w:rPr>
          <w:rFonts w:hint="default" w:ascii="Times New Roman" w:hAnsi="Times New Roman" w:cs="Times New Roman"/>
          <w:bCs/>
          <w:szCs w:val="28"/>
          <w:lang w:val="en-US"/>
        </w:rPr>
      </w:pPr>
    </w:p>
    <w:p w14:paraId="2D2BE5D1">
      <w:pPr>
        <w:rPr>
          <w:rFonts w:hint="default" w:ascii="Times New Roman" w:hAnsi="Times New Roman" w:cs="Times New Roman"/>
          <w:bCs/>
          <w:szCs w:val="28"/>
          <w:lang w:val="en-US"/>
        </w:rPr>
      </w:pPr>
    </w:p>
    <w:p w14:paraId="22CB8A2D">
      <w:pPr>
        <w:rPr>
          <w:rFonts w:hint="default" w:ascii="Times New Roman" w:hAnsi="Times New Roman" w:cs="Times New Roman"/>
          <w:bCs/>
          <w:szCs w:val="28"/>
          <w:lang w:val="en-US"/>
        </w:rPr>
      </w:pPr>
    </w:p>
    <w:p w14:paraId="331BAE86">
      <w:pPr>
        <w:rPr>
          <w:rFonts w:hint="default" w:ascii="Times New Roman" w:hAnsi="Times New Roman" w:cs="Times New Roman"/>
          <w:bCs/>
          <w:szCs w:val="28"/>
          <w:lang w:val="en-US"/>
        </w:rPr>
      </w:pPr>
    </w:p>
    <w:p w14:paraId="23918FD6">
      <w:pPr>
        <w:rPr>
          <w:rFonts w:hint="default" w:ascii="Times New Roman" w:hAnsi="Times New Roman" w:cs="Times New Roman"/>
          <w:bCs/>
          <w:szCs w:val="28"/>
          <w:lang w:val="en-US"/>
        </w:rPr>
      </w:pPr>
    </w:p>
    <w:p w14:paraId="51C8C680">
      <w:pPr>
        <w:rPr>
          <w:rFonts w:hint="default" w:ascii="Times New Roman" w:hAnsi="Times New Roman" w:cs="Times New Roman"/>
          <w:bCs/>
          <w:szCs w:val="28"/>
          <w:lang w:val="en-US"/>
        </w:rPr>
      </w:pPr>
    </w:p>
    <w:p w14:paraId="63926951">
      <w:pPr>
        <w:rPr>
          <w:rFonts w:hint="default" w:ascii="Times New Roman" w:hAnsi="Times New Roman" w:cs="Times New Roman"/>
          <w:bCs/>
          <w:szCs w:val="28"/>
          <w:lang w:val="en-US"/>
        </w:rPr>
      </w:pPr>
    </w:p>
    <w:p w14:paraId="1B871D1B">
      <w:pPr>
        <w:rPr>
          <w:rFonts w:hint="default" w:ascii="Times New Roman" w:hAnsi="Times New Roman" w:cs="Times New Roman"/>
          <w:bCs/>
          <w:szCs w:val="28"/>
          <w:lang w:val="en-US"/>
        </w:rPr>
      </w:pPr>
    </w:p>
    <w:p w14:paraId="57153C4A">
      <w:pPr>
        <w:rPr>
          <w:rFonts w:hint="default" w:ascii="Times New Roman" w:hAnsi="Times New Roman" w:cs="Times New Roman"/>
          <w:bCs/>
          <w:szCs w:val="28"/>
          <w:lang w:val="en-US"/>
        </w:rPr>
      </w:pPr>
    </w:p>
    <w:p w14:paraId="0BF6FAFB">
      <w:pPr>
        <w:rPr>
          <w:rFonts w:hint="default" w:ascii="Times New Roman" w:hAnsi="Times New Roman" w:cs="Times New Roman"/>
          <w:bCs/>
          <w:szCs w:val="28"/>
          <w:lang w:val="en-US"/>
        </w:rPr>
      </w:pPr>
    </w:p>
    <w:p w14:paraId="2D0CF473">
      <w:pPr>
        <w:rPr>
          <w:rFonts w:hint="default" w:ascii="Times New Roman" w:hAnsi="Times New Roman" w:cs="Times New Roman"/>
          <w:bCs/>
          <w:szCs w:val="28"/>
          <w:lang w:val="en-US"/>
        </w:rPr>
      </w:pPr>
    </w:p>
    <w:p w14:paraId="0980CDB8">
      <w:pPr>
        <w:rPr>
          <w:rFonts w:hint="default" w:ascii="Times New Roman" w:hAnsi="Times New Roman" w:cs="Times New Roman"/>
          <w:bCs/>
          <w:szCs w:val="28"/>
          <w:lang w:val="en-US"/>
        </w:rPr>
      </w:pP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63BDDD3C">
      <w:pPr>
        <w:rPr>
          <w:rFonts w:hint="default" w:ascii="Times New Roman" w:hAnsi="Times New Roman" w:cs="Times New Roman"/>
          <w:bCs/>
          <w:szCs w:val="28"/>
          <w:lang w:val="en-US"/>
        </w:rPr>
      </w:pP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6F1F9750">
      <w:pPr>
        <w:rPr>
          <w:rFonts w:hint="default" w:ascii="Times New Roman" w:hAnsi="Times New Roman" w:cs="Times New Roman"/>
          <w:bCs/>
          <w:szCs w:val="28"/>
          <w:lang w:val="en-US"/>
        </w:rPr>
      </w:pPr>
    </w:p>
    <w:p w14:paraId="440F38B3">
      <w:pPr>
        <w:rPr>
          <w:rFonts w:hint="default" w:ascii="Times New Roman" w:hAnsi="Times New Roman" w:cs="Times New Roman"/>
          <w:bCs/>
          <w:szCs w:val="28"/>
          <w:lang w:val="en-US"/>
        </w:rPr>
      </w:pPr>
    </w:p>
    <w:p w14:paraId="5976B754">
      <w:pPr>
        <w:rPr>
          <w:rFonts w:hint="default" w:ascii="Times New Roman" w:hAnsi="Times New Roman" w:cs="Times New Roman"/>
          <w:bCs/>
          <w:szCs w:val="28"/>
          <w:lang w:val="en-US"/>
        </w:rPr>
      </w:pPr>
    </w:p>
    <w:p w14:paraId="41BD4A73">
      <w:pPr>
        <w:rPr>
          <w:rFonts w:hint="default" w:ascii="Times New Roman" w:hAnsi="Times New Roman" w:cs="Times New Roman"/>
          <w:bCs/>
          <w:szCs w:val="28"/>
          <w:lang w:val="en-US"/>
        </w:rPr>
      </w:pPr>
    </w:p>
    <w:p w14:paraId="5D8EECBB">
      <w:pPr>
        <w:rPr>
          <w:rFonts w:hint="default" w:ascii="Times New Roman" w:hAnsi="Times New Roman" w:cs="Times New Roman"/>
          <w:bCs/>
          <w:szCs w:val="28"/>
          <w:lang w:val="en-US"/>
        </w:rPr>
      </w:pPr>
    </w:p>
    <w:p w14:paraId="45DF7DC6">
      <w:pPr>
        <w:rPr>
          <w:rFonts w:hint="default" w:ascii="Times New Roman" w:hAnsi="Times New Roman" w:cs="Times New Roman"/>
          <w:bCs/>
          <w:szCs w:val="28"/>
          <w:lang w:val="en-US"/>
        </w:rPr>
      </w:pPr>
    </w:p>
    <w:p w14:paraId="37248E93">
      <w:pPr>
        <w:rPr>
          <w:rFonts w:hint="default" w:ascii="Times New Roman" w:hAnsi="Times New Roman" w:cs="Times New Roman"/>
          <w:bCs/>
          <w:szCs w:val="28"/>
          <w:lang w:val="en-US"/>
        </w:rPr>
      </w:pPr>
    </w:p>
    <w:p w14:paraId="7B303052">
      <w:pPr>
        <w:rPr>
          <w:rFonts w:hint="default" w:ascii="Times New Roman" w:hAnsi="Times New Roman" w:cs="Times New Roman"/>
          <w:bCs/>
          <w:szCs w:val="28"/>
          <w:lang w:val="en-US"/>
        </w:rPr>
      </w:pPr>
    </w:p>
    <w:p w14:paraId="56DF266A">
      <w:pPr>
        <w:rPr>
          <w:rFonts w:hint="default" w:ascii="Times New Roman" w:hAnsi="Times New Roman" w:cs="Times New Roman"/>
          <w:bCs/>
          <w:szCs w:val="28"/>
          <w:lang w:val="en-US"/>
        </w:rPr>
      </w:pPr>
    </w:p>
    <w:p w14:paraId="1693D049">
      <w:pPr>
        <w:rPr>
          <w:rFonts w:hint="default" w:ascii="Times New Roman" w:hAnsi="Times New Roman" w:cs="Times New Roman"/>
          <w:bCs/>
          <w:szCs w:val="28"/>
          <w:lang w:val="en-US"/>
        </w:rPr>
      </w:pPr>
    </w:p>
    <w:p w14:paraId="563F606A">
      <w:pPr>
        <w:rPr>
          <w:rFonts w:hint="default" w:ascii="Times New Roman" w:hAnsi="Times New Roman" w:cs="Times New Roman"/>
          <w:bCs/>
          <w:szCs w:val="28"/>
          <w:lang w:val="en-US"/>
        </w:rPr>
      </w:pPr>
    </w:p>
    <w:p w14:paraId="7F89ADA3">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t/>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t/>
      </w:r>
      <w:r>
        <w:rPr>
          <w:rFonts w:hint="default" w:ascii="Times New Roman" w:hAnsi="Times New Roman"/>
          <w:sz w:val="24"/>
          <w:szCs w:val="24"/>
          <w:lang w:val="en-US"/>
        </w:rPr>
        <w:tab/>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t/>
      </w:r>
      <w:r>
        <w:rPr>
          <w:rFonts w:hint="default" w:ascii="Times New Roman" w:hAnsi="Times New Roman"/>
          <w:sz w:val="24"/>
          <w:szCs w:val="24"/>
          <w:lang w:val="en-US"/>
        </w:rPr>
        <w:tab/>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t/>
      </w:r>
      <w:r>
        <w:rPr>
          <w:rFonts w:hint="default" w:ascii="Times New Roman" w:hAnsi="Times New Roman"/>
          <w:sz w:val="24"/>
          <w:szCs w:val="24"/>
          <w:lang w:val="en-US"/>
        </w:rPr>
        <w:tab/>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t/>
      </w:r>
      <w:r>
        <w:rPr>
          <w:rFonts w:hint="default" w:ascii="Times New Roman" w:hAnsi="Times New Roman"/>
          <w:sz w:val="24"/>
          <w:szCs w:val="24"/>
          <w:lang w:val="en-US"/>
        </w:rPr>
        <w:tab/>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t/>
      </w:r>
      <w:r>
        <w:rPr>
          <w:rFonts w:hint="default" w:ascii="Times New Roman" w:hAnsi="Times New Roman"/>
          <w:sz w:val="24"/>
          <w:szCs w:val="24"/>
          <w:lang w:val="en-US"/>
        </w:rPr>
        <w:tab/>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t/>
      </w:r>
      <w:r>
        <w:rPr>
          <w:rFonts w:hint="default" w:ascii="Times New Roman" w:hAnsi="Times New Roman"/>
          <w:sz w:val="24"/>
          <w:szCs w:val="24"/>
          <w:lang w:val="en-US"/>
        </w:rPr>
        <w:tab/>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t/>
      </w:r>
      <w:r>
        <w:rPr>
          <w:rFonts w:hint="default" w:ascii="Times New Roman" w:hAnsi="Times New Roman"/>
          <w:sz w:val="24"/>
          <w:szCs w:val="24"/>
          <w:lang w:val="en-US"/>
        </w:rPr>
        <w:tab/>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t/>
      </w:r>
      <w:r>
        <w:rPr>
          <w:rFonts w:hint="default" w:ascii="Times New Roman" w:hAnsi="Times New Roman"/>
          <w:sz w:val="24"/>
          <w:szCs w:val="24"/>
          <w:lang w:val="en-US"/>
        </w:rPr>
        <w:tab/>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Fuzzy C-Means</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3068"/>
      <w:bookmarkStart w:id="1" w:name="_Toc23431"/>
      <w:bookmarkStart w:id="2" w:name="_Toc5156"/>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30801"/>
      <w:bookmarkStart w:id="4" w:name="_Toc19035"/>
      <w:bookmarkStart w:id="5" w:name="_Toc25758"/>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critical environments. A WSN typically consists of a large number of low</w:t>
      </w:r>
      <w:r>
        <w:rPr>
          <w:rFonts w:hint="default"/>
          <w:sz w:val="24"/>
          <w:szCs w:val="24"/>
          <w:lang w:val="en-US"/>
        </w:rPr>
        <w:t xml:space="preserve"> </w:t>
      </w:r>
      <w:r>
        <w:rPr>
          <w:rFonts w:hint="default" w:ascii="Times New Roman" w:hAnsi="Times New Roman"/>
          <w:sz w:val="24"/>
          <w:szCs w:val="24"/>
          <w:lang w:val="en-US"/>
        </w:rPr>
        <w:t>power sensor nodes capable of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transmitting environmental data to a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sensor nodes are typically 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based protocols reduce transmission overhead by aggregating data at Cluster Heads (CHs), they often suffer from uneven energy consumption. CHs, which handle additional communication and processing tasks, tend to deplete 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To address 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30288"/>
      <w:bookmarkStart w:id="7" w:name="_Toc6114"/>
      <w:bookmarkStart w:id="8" w:name="_Toc12426"/>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29928"/>
      <w:r>
        <w:rPr>
          <w:rFonts w:hint="default"/>
          <w:lang w:val="en-US"/>
        </w:rPr>
        <w:t>Need of the study</w:t>
      </w:r>
      <w:bookmarkEnd w:id="9"/>
    </w:p>
    <w:p w14:paraId="3DE50B74">
      <w:pPr>
        <w:bidi w:val="0"/>
      </w:pPr>
      <w:r>
        <w:t>Despite extensive research on WSN clustering and routing protocols, existing solutions such as</w:t>
      </w:r>
      <w:r>
        <w:rPr>
          <w:rFonts w:hint="default"/>
          <w:lang w:val="en-US"/>
        </w:rPr>
        <w:t xml:space="preserve"> </w:t>
      </w:r>
      <w:r>
        <w:t>Low-Energy Adaptive Clustering Hierarch</w:t>
      </w:r>
      <w:r>
        <w:rPr>
          <w:rFonts w:hint="default"/>
          <w:lang w:val="en-US"/>
        </w:rPr>
        <w:t>y (</w:t>
      </w:r>
      <w:r>
        <w:t>LEACH</w:t>
      </w:r>
      <w:r>
        <w:rPr>
          <w:rFonts w:hint="default"/>
          <w:lang w:val="en-US"/>
        </w:rPr>
        <w:t xml:space="preserve">) </w:t>
      </w:r>
      <w:r>
        <w:t>and Distributed Energy-Efficient Clustering</w:t>
      </w:r>
      <w:r>
        <w:rPr>
          <w:rFonts w:hint="default"/>
          <w:lang w:val="en-US"/>
        </w:rPr>
        <w:t xml:space="preserve"> (</w:t>
      </w:r>
      <w:r>
        <w:t>DEEC</w:t>
      </w:r>
      <w:r>
        <w:rPr>
          <w:rFonts w:hint="default"/>
          <w:lang w:val="en-US"/>
        </w:rPr>
        <w:t>)</w:t>
      </w:r>
      <w:r>
        <w:t xml:space="preserve"> 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20189"/>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6282"/>
      <w:bookmarkStart w:id="12" w:name="_Toc23917"/>
      <w:bookmarkStart w:id="13" w:name="_Toc11655"/>
      <w:r>
        <w:rPr>
          <w:rFonts w:hint="default"/>
          <w:lang w:val="en-US"/>
        </w:rPr>
        <w:t>Organization of thesis</w:t>
      </w:r>
      <w:bookmarkEnd w:id="11"/>
      <w:bookmarkEnd w:id="12"/>
      <w:bookmarkEnd w:id="13"/>
    </w:p>
    <w:p w14:paraId="55F69A99">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7D441C3C">
      <w:pPr>
        <w:bidi w:val="0"/>
      </w:pPr>
    </w:p>
    <w:p w14:paraId="53763547">
      <w:pPr>
        <w:rPr>
          <w:rFonts w:hint="default"/>
          <w:lang w:val="en-US"/>
        </w:rPr>
      </w:pPr>
    </w:p>
    <w:p w14:paraId="59C0FE81">
      <w:pPr>
        <w:rPr>
          <w:rFonts w:hint="default"/>
          <w:lang w:val="en-US"/>
        </w:rPr>
      </w:pPr>
    </w:p>
    <w:p w14:paraId="0CF12335">
      <w:pPr>
        <w:rPr>
          <w:rFonts w:hint="default"/>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28542"/>
      <w:bookmarkStart w:id="15" w:name="_Toc9337"/>
      <w:bookmarkStart w:id="16" w:name="_Toc26330"/>
      <w:r>
        <w:rPr>
          <w:rFonts w:hint="default"/>
          <w:lang w:val="en-US"/>
        </w:rPr>
        <w:t>Literature Review</w:t>
      </w:r>
      <w:bookmarkEnd w:id="14"/>
      <w:bookmarkEnd w:id="15"/>
      <w:bookmarkEnd w:id="16"/>
    </w:p>
    <w:p w14:paraId="4ECEA529">
      <w:pPr>
        <w:pStyle w:val="3"/>
        <w:keepNext/>
        <w:keepLines/>
        <w:pageBreakBefore w:val="0"/>
        <w:widowControl/>
        <w:kinsoku/>
        <w:wordWrap/>
        <w:overflowPunct/>
        <w:topLinePunct w:val="0"/>
        <w:autoSpaceDE/>
        <w:autoSpaceDN/>
        <w:bidi w:val="0"/>
        <w:adjustRightInd/>
        <w:snapToGrid/>
        <w:textAlignment w:val="auto"/>
        <w:rPr>
          <w:rFonts w:hint="default"/>
          <w:lang w:val="en-US"/>
        </w:rPr>
      </w:pPr>
      <w:bookmarkStart w:id="17" w:name="_Toc23290"/>
      <w:bookmarkStart w:id="18" w:name="_Toc32168"/>
      <w:bookmarkStart w:id="19" w:name="_Toc10778"/>
      <w:r>
        <w:rPr>
          <w:rFonts w:hint="default"/>
          <w:lang w:val="en-US"/>
        </w:rPr>
        <w:t>2.1 Digital</w:t>
      </w:r>
      <w:bookmarkEnd w:id="17"/>
      <w:bookmarkEnd w:id="18"/>
      <w:bookmarkEnd w:id="19"/>
    </w:p>
    <w:p w14:paraId="50C8BDD6">
      <w:pPr>
        <w:pStyle w:val="4"/>
        <w:bidi w:val="0"/>
        <w:rPr>
          <w:rFonts w:hint="default"/>
          <w:lang w:val="en-US"/>
        </w:rPr>
      </w:pPr>
      <w:bookmarkStart w:id="20" w:name="_Toc1310"/>
      <w:r>
        <w:rPr>
          <w:rFonts w:hint="default"/>
          <w:lang w:val="en-US"/>
        </w:rPr>
        <w:t>2.1.1 Test level 3</w:t>
      </w:r>
      <w:bookmarkEnd w:id="20"/>
    </w:p>
    <w:p w14:paraId="5F8B60CF">
      <w:pPr>
        <w:pStyle w:val="3"/>
        <w:bidi w:val="0"/>
        <w:rPr>
          <w:rFonts w:hint="default"/>
          <w:lang w:val="en-US"/>
        </w:rPr>
      </w:pPr>
      <w:bookmarkStart w:id="21" w:name="_Toc2065"/>
      <w:bookmarkStart w:id="22" w:name="_Toc7508"/>
      <w:bookmarkStart w:id="23" w:name="_Toc28283"/>
      <w:r>
        <w:rPr>
          <w:rFonts w:hint="default"/>
          <w:lang w:val="en-US"/>
        </w:rPr>
        <w:t>2.2 Semi</w:t>
      </w:r>
      <w:bookmarkEnd w:id="21"/>
      <w:bookmarkEnd w:id="22"/>
      <w:bookmarkEnd w:id="23"/>
    </w:p>
    <w:p w14:paraId="0363E060">
      <w:pPr>
        <w:rPr>
          <w:rFonts w:hint="default"/>
          <w:lang w:val="en-US"/>
        </w:rPr>
      </w:pPr>
    </w:p>
    <w:p w14:paraId="36031120">
      <w:pPr>
        <w:rPr>
          <w:rFonts w:hint="default"/>
          <w:lang w:val="en-US"/>
        </w:rPr>
      </w:pPr>
    </w:p>
    <w:p w14:paraId="42667906">
      <w:pPr>
        <w:numPr>
          <w:ilvl w:val="0"/>
          <w:numId w:val="0"/>
        </w:numPr>
        <w:ind w:left="420" w:leftChars="0"/>
        <w:rPr>
          <w:rFonts w:hint="default"/>
          <w:lang w:val="en-US"/>
        </w:rPr>
      </w:pPr>
    </w:p>
    <w:p w14:paraId="4A8B1BC4">
      <w:pPr>
        <w:rPr>
          <w:rFonts w:hint="default"/>
          <w:lang w:val="en-US"/>
        </w:rPr>
      </w:pPr>
    </w:p>
    <w:p w14:paraId="1A4CED8F">
      <w:pPr>
        <w:rPr>
          <w:rFonts w:hint="default"/>
          <w:lang w:val="en-US"/>
        </w:rPr>
      </w:pPr>
    </w:p>
    <w:p w14:paraId="2D1FD5B0">
      <w:pPr>
        <w:rPr>
          <w:rFonts w:hint="default"/>
          <w:lang w:val="en-US"/>
        </w:rPr>
      </w:pPr>
    </w:p>
    <w:p w14:paraId="660D6560">
      <w:pPr>
        <w:rPr>
          <w:rFonts w:hint="default"/>
          <w:lang w:val="en-US"/>
        </w:rPr>
      </w:pPr>
    </w:p>
    <w:p w14:paraId="78325BCC">
      <w:pPr>
        <w:rPr>
          <w:rFonts w:hint="default"/>
          <w:lang w:val="en-US"/>
        </w:rPr>
      </w:pPr>
    </w:p>
    <w:p w14:paraId="7009E406">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p>
    <w:p w14:paraId="6F61703E">
      <w:pPr>
        <w:rPr>
          <w:rFonts w:hint="default"/>
          <w:lang w:val="en-US"/>
        </w:rPr>
      </w:pPr>
    </w:p>
    <w:p w14:paraId="7873EDB6">
      <w:pPr>
        <w:rPr>
          <w:rFonts w:hint="default"/>
          <w:lang w:val="en-US"/>
        </w:rPr>
      </w:pPr>
    </w:p>
    <w:p w14:paraId="379996B1">
      <w:pPr>
        <w:rPr>
          <w:rFonts w:hint="default"/>
          <w:lang w:val="en-US"/>
        </w:rPr>
      </w:pPr>
    </w:p>
    <w:p w14:paraId="7FDDEBF6">
      <w:pPr>
        <w:rPr>
          <w:rFonts w:hint="default"/>
          <w:lang w:val="en-US"/>
        </w:rPr>
      </w:pPr>
    </w:p>
    <w:p w14:paraId="72D2D768">
      <w:pPr>
        <w:rPr>
          <w:rFonts w:hint="default"/>
          <w:lang w:val="en-US"/>
        </w:rPr>
      </w:pPr>
    </w:p>
    <w:p w14:paraId="389681EC">
      <w:pPr>
        <w:rPr>
          <w:rFonts w:hint="default"/>
          <w:lang w:val="en-US"/>
        </w:rPr>
      </w:pPr>
    </w:p>
    <w:p w14:paraId="10E03B15">
      <w:pPr>
        <w:rPr>
          <w:rFonts w:hint="default"/>
          <w:lang w:val="en-US"/>
        </w:rPr>
      </w:pPr>
    </w:p>
    <w:p w14:paraId="1601A7A7">
      <w:pPr>
        <w:rPr>
          <w:rFonts w:hint="default"/>
          <w:lang w:val="en-US"/>
        </w:rPr>
      </w:pPr>
    </w:p>
    <w:p w14:paraId="1D72C187">
      <w:pPr>
        <w:rPr>
          <w:rFonts w:hint="default"/>
          <w:lang w:val="en-US"/>
        </w:rPr>
      </w:pPr>
    </w:p>
    <w:p w14:paraId="60C2C422">
      <w:pPr>
        <w:rPr>
          <w:rFonts w:hint="default"/>
          <w:lang w:val="en-US"/>
        </w:rPr>
      </w:pPr>
    </w:p>
    <w:p w14:paraId="0EC324A1">
      <w:pPr>
        <w:rPr>
          <w:rFonts w:hint="default"/>
          <w:lang w:val="en-US"/>
        </w:rPr>
      </w:pPr>
    </w:p>
    <w:p w14:paraId="229A85A8">
      <w:pPr>
        <w:rPr>
          <w:rFonts w:hint="default"/>
          <w:lang w:val="en-US"/>
        </w:rPr>
      </w:pPr>
    </w:p>
    <w:p w14:paraId="31D34265">
      <w:pPr>
        <w:rPr>
          <w:rFonts w:hint="default"/>
          <w:lang w:val="en-US"/>
        </w:rPr>
      </w:pPr>
    </w:p>
    <w:p w14:paraId="6BC6DFBF">
      <w:pPr>
        <w:rPr>
          <w:rFonts w:hint="default"/>
          <w:lang w:val="en-US"/>
        </w:rPr>
      </w:pPr>
    </w:p>
    <w:p w14:paraId="31100A69">
      <w:pPr>
        <w:rPr>
          <w:rFonts w:hint="default"/>
          <w:lang w:val="en-US"/>
        </w:rPr>
      </w:pPr>
    </w:p>
    <w:p w14:paraId="47AE8AA2">
      <w:pPr>
        <w:rPr>
          <w:rFonts w:hint="default"/>
          <w:lang w:val="en-US"/>
        </w:rPr>
      </w:pPr>
    </w:p>
    <w:p w14:paraId="71F6F8EE">
      <w:pPr>
        <w:rPr>
          <w:rFonts w:hint="default"/>
          <w:lang w:val="en-US"/>
        </w:rPr>
      </w:pPr>
    </w:p>
    <w:p w14:paraId="41EA004A">
      <w:pPr>
        <w:rPr>
          <w:rFonts w:hint="default"/>
          <w:lang w:val="en-US"/>
        </w:rPr>
      </w:pPr>
    </w:p>
    <w:p w14:paraId="59D105B8">
      <w:pPr>
        <w:rPr>
          <w:rFonts w:hint="default"/>
          <w:lang w:val="en-US"/>
        </w:rPr>
      </w:pPr>
    </w:p>
    <w:p w14:paraId="5E5732A1">
      <w:pPr>
        <w:rPr>
          <w:rFonts w:hint="default"/>
          <w:lang w:val="en-US"/>
        </w:rPr>
      </w:pPr>
    </w:p>
    <w:p w14:paraId="4B7FA8A7">
      <w:pPr>
        <w:rPr>
          <w:rFonts w:hint="default"/>
          <w:lang w:val="en-US"/>
        </w:rPr>
      </w:pPr>
    </w:p>
    <w:p w14:paraId="3FAD83F2">
      <w:pPr>
        <w:rPr>
          <w:rFonts w:hint="default"/>
          <w:lang w:val="en-US"/>
        </w:rPr>
      </w:pPr>
    </w:p>
    <w:p w14:paraId="5548CBE4">
      <w:pPr>
        <w:rPr>
          <w:rFonts w:hint="default"/>
          <w:lang w:val="en-US"/>
        </w:rPr>
      </w:pPr>
    </w:p>
    <w:p w14:paraId="16B50A41">
      <w:pPr>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000247B" w:usb2="00000009" w:usb3="00000000" w:csb0="200001FF" w:csb1="00000000"/>
  </w:font>
  <w:font w:name="Microsoft Sans Serift">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nB9YHdYA&#10;AAAJAQAADwAAAAAAAAABACAAAAAiAAAAZHJzL2Rvd25yZXYueG1sUEsBAhQAFAAAAAgAh07iQJLu&#10;GUohAgAAYAQAAA4AAAAAAAAAAQAgAAAAJQEAAGRycy9lMm9Eb2MueG1sUEsFBgAAAAAGAAYAWQEA&#10;ALgF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2AEB"/>
    <w:rsid w:val="00377186"/>
    <w:rsid w:val="003A1C03"/>
    <w:rsid w:val="00414627"/>
    <w:rsid w:val="00425D63"/>
    <w:rsid w:val="004643D8"/>
    <w:rsid w:val="00497C24"/>
    <w:rsid w:val="004A0487"/>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91DBF"/>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54EDD"/>
    <w:rsid w:val="0157118D"/>
    <w:rsid w:val="017546F1"/>
    <w:rsid w:val="01914021"/>
    <w:rsid w:val="01AA7149"/>
    <w:rsid w:val="01EE6939"/>
    <w:rsid w:val="02121FCC"/>
    <w:rsid w:val="021F298B"/>
    <w:rsid w:val="02757B17"/>
    <w:rsid w:val="02BB6F86"/>
    <w:rsid w:val="02F20765"/>
    <w:rsid w:val="02FA7D70"/>
    <w:rsid w:val="03157861"/>
    <w:rsid w:val="03564C06"/>
    <w:rsid w:val="035D4591"/>
    <w:rsid w:val="0443358A"/>
    <w:rsid w:val="044E59E4"/>
    <w:rsid w:val="0460093C"/>
    <w:rsid w:val="046163BD"/>
    <w:rsid w:val="0462603D"/>
    <w:rsid w:val="04903689"/>
    <w:rsid w:val="04D17976"/>
    <w:rsid w:val="050D64D6"/>
    <w:rsid w:val="052F7D10"/>
    <w:rsid w:val="054D2B43"/>
    <w:rsid w:val="05826495"/>
    <w:rsid w:val="069B0266"/>
    <w:rsid w:val="070D3A1D"/>
    <w:rsid w:val="071A65B6"/>
    <w:rsid w:val="074A1304"/>
    <w:rsid w:val="07646737"/>
    <w:rsid w:val="078C55F0"/>
    <w:rsid w:val="08154250"/>
    <w:rsid w:val="08AE69CD"/>
    <w:rsid w:val="092C3E62"/>
    <w:rsid w:val="09627775"/>
    <w:rsid w:val="098034A2"/>
    <w:rsid w:val="099D025E"/>
    <w:rsid w:val="099D259E"/>
    <w:rsid w:val="09BA2382"/>
    <w:rsid w:val="0A5C798D"/>
    <w:rsid w:val="0A631516"/>
    <w:rsid w:val="0A8B2805"/>
    <w:rsid w:val="0BD571F9"/>
    <w:rsid w:val="0C4B4C3A"/>
    <w:rsid w:val="0CA22605"/>
    <w:rsid w:val="0CA27847"/>
    <w:rsid w:val="0D205F17"/>
    <w:rsid w:val="0D217192"/>
    <w:rsid w:val="0D7359A1"/>
    <w:rsid w:val="0D876BC0"/>
    <w:rsid w:val="0D9C32E2"/>
    <w:rsid w:val="0E2322C1"/>
    <w:rsid w:val="0EB43DAF"/>
    <w:rsid w:val="0F32467D"/>
    <w:rsid w:val="10167CA4"/>
    <w:rsid w:val="10B81EFA"/>
    <w:rsid w:val="11154812"/>
    <w:rsid w:val="1122192A"/>
    <w:rsid w:val="117016A9"/>
    <w:rsid w:val="117B32BD"/>
    <w:rsid w:val="11AC730F"/>
    <w:rsid w:val="11B8789F"/>
    <w:rsid w:val="11C529F0"/>
    <w:rsid w:val="11D70154"/>
    <w:rsid w:val="12111232"/>
    <w:rsid w:val="1217313B"/>
    <w:rsid w:val="125A70A8"/>
    <w:rsid w:val="12CF28EA"/>
    <w:rsid w:val="12FF0EBB"/>
    <w:rsid w:val="13095F47"/>
    <w:rsid w:val="135B52CC"/>
    <w:rsid w:val="13BA15EE"/>
    <w:rsid w:val="14006EA6"/>
    <w:rsid w:val="140838EB"/>
    <w:rsid w:val="141B4B0A"/>
    <w:rsid w:val="148000B2"/>
    <w:rsid w:val="149A0C5C"/>
    <w:rsid w:val="14A04D63"/>
    <w:rsid w:val="14BA1191"/>
    <w:rsid w:val="14BE4314"/>
    <w:rsid w:val="14E135CF"/>
    <w:rsid w:val="14E9425E"/>
    <w:rsid w:val="15222614"/>
    <w:rsid w:val="159233F2"/>
    <w:rsid w:val="159468F5"/>
    <w:rsid w:val="15EC1502"/>
    <w:rsid w:val="16D93709"/>
    <w:rsid w:val="16F2701E"/>
    <w:rsid w:val="177F1919"/>
    <w:rsid w:val="17D0041E"/>
    <w:rsid w:val="17F52BDC"/>
    <w:rsid w:val="180C2802"/>
    <w:rsid w:val="182B30B6"/>
    <w:rsid w:val="18A20ECC"/>
    <w:rsid w:val="18A54F7E"/>
    <w:rsid w:val="18B0330F"/>
    <w:rsid w:val="18EB1E70"/>
    <w:rsid w:val="19201045"/>
    <w:rsid w:val="193C2EF3"/>
    <w:rsid w:val="196D6F46"/>
    <w:rsid w:val="19F50124"/>
    <w:rsid w:val="1A1815DD"/>
    <w:rsid w:val="1A551442"/>
    <w:rsid w:val="1A7828FB"/>
    <w:rsid w:val="1A79037D"/>
    <w:rsid w:val="1AA411C1"/>
    <w:rsid w:val="1ABA286E"/>
    <w:rsid w:val="1AC23FF4"/>
    <w:rsid w:val="1B034A5E"/>
    <w:rsid w:val="1B5944E3"/>
    <w:rsid w:val="1BEB6F5A"/>
    <w:rsid w:val="1C695629"/>
    <w:rsid w:val="1C6F2DB6"/>
    <w:rsid w:val="1C752741"/>
    <w:rsid w:val="1CA3357F"/>
    <w:rsid w:val="1CD34CD9"/>
    <w:rsid w:val="1CD501DC"/>
    <w:rsid w:val="1D097731"/>
    <w:rsid w:val="1D86257E"/>
    <w:rsid w:val="1E1A0873"/>
    <w:rsid w:val="1E1B12FD"/>
    <w:rsid w:val="1E574E55"/>
    <w:rsid w:val="1E6A6074"/>
    <w:rsid w:val="1E8659A4"/>
    <w:rsid w:val="1F0F0D80"/>
    <w:rsid w:val="1F340FC0"/>
    <w:rsid w:val="1F8110BF"/>
    <w:rsid w:val="1F9A41E7"/>
    <w:rsid w:val="1FCD5CBB"/>
    <w:rsid w:val="2009229D"/>
    <w:rsid w:val="20795DD4"/>
    <w:rsid w:val="207E5ADF"/>
    <w:rsid w:val="209D2B10"/>
    <w:rsid w:val="20D40992"/>
    <w:rsid w:val="213C3913"/>
    <w:rsid w:val="21577EDB"/>
    <w:rsid w:val="21A62FC3"/>
    <w:rsid w:val="21A70A44"/>
    <w:rsid w:val="21C847FC"/>
    <w:rsid w:val="21D13E07"/>
    <w:rsid w:val="21E01179"/>
    <w:rsid w:val="22371FD7"/>
    <w:rsid w:val="22854BAF"/>
    <w:rsid w:val="22B043FE"/>
    <w:rsid w:val="22D0502F"/>
    <w:rsid w:val="22FE16CD"/>
    <w:rsid w:val="232F75C6"/>
    <w:rsid w:val="236C162A"/>
    <w:rsid w:val="23980D93"/>
    <w:rsid w:val="23F15106"/>
    <w:rsid w:val="24295260"/>
    <w:rsid w:val="246B4DD0"/>
    <w:rsid w:val="246C4A50"/>
    <w:rsid w:val="24C11F5B"/>
    <w:rsid w:val="24D37A47"/>
    <w:rsid w:val="24D6667D"/>
    <w:rsid w:val="250671CD"/>
    <w:rsid w:val="25251C80"/>
    <w:rsid w:val="259A66AF"/>
    <w:rsid w:val="25E17E34"/>
    <w:rsid w:val="265B320A"/>
    <w:rsid w:val="26A86266"/>
    <w:rsid w:val="26B0258E"/>
    <w:rsid w:val="26D63BC5"/>
    <w:rsid w:val="27027F0C"/>
    <w:rsid w:val="2759091B"/>
    <w:rsid w:val="27665A32"/>
    <w:rsid w:val="27BA76BA"/>
    <w:rsid w:val="281F6E76"/>
    <w:rsid w:val="287171E9"/>
    <w:rsid w:val="287D3E84"/>
    <w:rsid w:val="28AA2846"/>
    <w:rsid w:val="28AC24C6"/>
    <w:rsid w:val="28F53BBF"/>
    <w:rsid w:val="292D759C"/>
    <w:rsid w:val="296A7401"/>
    <w:rsid w:val="2A7F33BD"/>
    <w:rsid w:val="2AF12700"/>
    <w:rsid w:val="2AFB6893"/>
    <w:rsid w:val="2B3631F4"/>
    <w:rsid w:val="2B486992"/>
    <w:rsid w:val="2B511820"/>
    <w:rsid w:val="2B6526BF"/>
    <w:rsid w:val="2B891498"/>
    <w:rsid w:val="2B9C4880"/>
    <w:rsid w:val="2B9D609C"/>
    <w:rsid w:val="2BCA23E3"/>
    <w:rsid w:val="2BCD0DE9"/>
    <w:rsid w:val="2BE46810"/>
    <w:rsid w:val="2BF5452C"/>
    <w:rsid w:val="2C113E5C"/>
    <w:rsid w:val="2C696A69"/>
    <w:rsid w:val="2CA220C6"/>
    <w:rsid w:val="2CFF49DE"/>
    <w:rsid w:val="2D6B1B0F"/>
    <w:rsid w:val="2D6D2F27"/>
    <w:rsid w:val="2D7B562D"/>
    <w:rsid w:val="2D8C58C7"/>
    <w:rsid w:val="2DC56D26"/>
    <w:rsid w:val="2DEB1164"/>
    <w:rsid w:val="2E046971"/>
    <w:rsid w:val="2E97707E"/>
    <w:rsid w:val="2EF0518E"/>
    <w:rsid w:val="2F02672D"/>
    <w:rsid w:val="2F866987"/>
    <w:rsid w:val="2FBD48E2"/>
    <w:rsid w:val="2FD9510C"/>
    <w:rsid w:val="2FE967DB"/>
    <w:rsid w:val="30A722E1"/>
    <w:rsid w:val="30F67E62"/>
    <w:rsid w:val="31432160"/>
    <w:rsid w:val="321B7C44"/>
    <w:rsid w:val="32591CA8"/>
    <w:rsid w:val="326F76CF"/>
    <w:rsid w:val="32911E02"/>
    <w:rsid w:val="32AD1732"/>
    <w:rsid w:val="32C957DF"/>
    <w:rsid w:val="32DB7701"/>
    <w:rsid w:val="32F553A9"/>
    <w:rsid w:val="3309404A"/>
    <w:rsid w:val="33121F8E"/>
    <w:rsid w:val="332116F0"/>
    <w:rsid w:val="334C440B"/>
    <w:rsid w:val="336530DF"/>
    <w:rsid w:val="338E42A3"/>
    <w:rsid w:val="339F7DC0"/>
    <w:rsid w:val="33CE6328"/>
    <w:rsid w:val="33E15164"/>
    <w:rsid w:val="34643001"/>
    <w:rsid w:val="346F6E14"/>
    <w:rsid w:val="34853536"/>
    <w:rsid w:val="34D11437"/>
    <w:rsid w:val="35C10D3F"/>
    <w:rsid w:val="35CC4B52"/>
    <w:rsid w:val="369A0A23"/>
    <w:rsid w:val="36B260C9"/>
    <w:rsid w:val="37B13A6E"/>
    <w:rsid w:val="37C33988"/>
    <w:rsid w:val="37F5545C"/>
    <w:rsid w:val="38102325"/>
    <w:rsid w:val="386A0C9E"/>
    <w:rsid w:val="387F1B3D"/>
    <w:rsid w:val="388A3751"/>
    <w:rsid w:val="389F7E73"/>
    <w:rsid w:val="390E4546"/>
    <w:rsid w:val="3935166B"/>
    <w:rsid w:val="394E0F10"/>
    <w:rsid w:val="39B21347"/>
    <w:rsid w:val="3A5F45D1"/>
    <w:rsid w:val="3A613357"/>
    <w:rsid w:val="3A7A248F"/>
    <w:rsid w:val="3A900623"/>
    <w:rsid w:val="3A9934B1"/>
    <w:rsid w:val="3AA627C7"/>
    <w:rsid w:val="3ACB4F85"/>
    <w:rsid w:val="3AD32391"/>
    <w:rsid w:val="3AEF3EC0"/>
    <w:rsid w:val="3AF55DC9"/>
    <w:rsid w:val="3B49027D"/>
    <w:rsid w:val="3B4B54D3"/>
    <w:rsid w:val="3B6C3489"/>
    <w:rsid w:val="3BAE2FF9"/>
    <w:rsid w:val="3BBF73CF"/>
    <w:rsid w:val="3C504D81"/>
    <w:rsid w:val="3C5B0B93"/>
    <w:rsid w:val="3C75173D"/>
    <w:rsid w:val="3C7F58D0"/>
    <w:rsid w:val="3CB52527"/>
    <w:rsid w:val="3D116B99"/>
    <w:rsid w:val="3D1D0C51"/>
    <w:rsid w:val="3D3B0201"/>
    <w:rsid w:val="3D5236AA"/>
    <w:rsid w:val="3DD76309"/>
    <w:rsid w:val="3E0B08DA"/>
    <w:rsid w:val="3E3C10A9"/>
    <w:rsid w:val="3E4C711F"/>
    <w:rsid w:val="3E6E2B7D"/>
    <w:rsid w:val="3E962A3C"/>
    <w:rsid w:val="3E9A1443"/>
    <w:rsid w:val="3EB31FEC"/>
    <w:rsid w:val="3EBD28FC"/>
    <w:rsid w:val="3F104904"/>
    <w:rsid w:val="3F8832C9"/>
    <w:rsid w:val="3FA73B7E"/>
    <w:rsid w:val="3FD32444"/>
    <w:rsid w:val="3FE86B66"/>
    <w:rsid w:val="3FF24EF7"/>
    <w:rsid w:val="3FF27727"/>
    <w:rsid w:val="402E72DA"/>
    <w:rsid w:val="40505291"/>
    <w:rsid w:val="40693C3C"/>
    <w:rsid w:val="406E1579"/>
    <w:rsid w:val="40720CC9"/>
    <w:rsid w:val="40973487"/>
    <w:rsid w:val="40A06315"/>
    <w:rsid w:val="40A6021E"/>
    <w:rsid w:val="411E2466"/>
    <w:rsid w:val="411F4664"/>
    <w:rsid w:val="41220E6C"/>
    <w:rsid w:val="41336B88"/>
    <w:rsid w:val="41456AA2"/>
    <w:rsid w:val="416824DA"/>
    <w:rsid w:val="416D21E5"/>
    <w:rsid w:val="41A945C9"/>
    <w:rsid w:val="41CB0000"/>
    <w:rsid w:val="42122973"/>
    <w:rsid w:val="421D4587"/>
    <w:rsid w:val="42236491"/>
    <w:rsid w:val="42546C60"/>
    <w:rsid w:val="425C406C"/>
    <w:rsid w:val="42683702"/>
    <w:rsid w:val="42AA319B"/>
    <w:rsid w:val="42C42797"/>
    <w:rsid w:val="42EC00D8"/>
    <w:rsid w:val="42FD3BF5"/>
    <w:rsid w:val="43341B51"/>
    <w:rsid w:val="433517D1"/>
    <w:rsid w:val="437D79C7"/>
    <w:rsid w:val="43AF149B"/>
    <w:rsid w:val="43BB6793"/>
    <w:rsid w:val="442F7AFE"/>
    <w:rsid w:val="444A3897"/>
    <w:rsid w:val="4458062F"/>
    <w:rsid w:val="449B239D"/>
    <w:rsid w:val="44C81F67"/>
    <w:rsid w:val="44D12877"/>
    <w:rsid w:val="44EA599F"/>
    <w:rsid w:val="45295484"/>
    <w:rsid w:val="45B63DEE"/>
    <w:rsid w:val="45B83A6E"/>
    <w:rsid w:val="45F02CCE"/>
    <w:rsid w:val="45F401E8"/>
    <w:rsid w:val="465316EE"/>
    <w:rsid w:val="46D81947"/>
    <w:rsid w:val="46F843FA"/>
    <w:rsid w:val="47372FE6"/>
    <w:rsid w:val="473A3F6A"/>
    <w:rsid w:val="47633AAA"/>
    <w:rsid w:val="479123FB"/>
    <w:rsid w:val="47A55818"/>
    <w:rsid w:val="47BE41C3"/>
    <w:rsid w:val="47D772EC"/>
    <w:rsid w:val="47E2567D"/>
    <w:rsid w:val="480239B3"/>
    <w:rsid w:val="482A12F4"/>
    <w:rsid w:val="48457920"/>
    <w:rsid w:val="48831983"/>
    <w:rsid w:val="48D3628A"/>
    <w:rsid w:val="49256F8E"/>
    <w:rsid w:val="492D1E1C"/>
    <w:rsid w:val="49433FBF"/>
    <w:rsid w:val="495F5E6E"/>
    <w:rsid w:val="496557F9"/>
    <w:rsid w:val="49773515"/>
    <w:rsid w:val="498118A6"/>
    <w:rsid w:val="498737AF"/>
    <w:rsid w:val="49A17BDC"/>
    <w:rsid w:val="4A323C48"/>
    <w:rsid w:val="4A8017C9"/>
    <w:rsid w:val="4ACD6045"/>
    <w:rsid w:val="4B14423A"/>
    <w:rsid w:val="4B423A85"/>
    <w:rsid w:val="4BAB3E5A"/>
    <w:rsid w:val="4C30370D"/>
    <w:rsid w:val="4C6E0FF4"/>
    <w:rsid w:val="4C927F2F"/>
    <w:rsid w:val="4C9743B6"/>
    <w:rsid w:val="4CA22748"/>
    <w:rsid w:val="4CCA0089"/>
    <w:rsid w:val="4CED7344"/>
    <w:rsid w:val="4D44414D"/>
    <w:rsid w:val="4D6C5694"/>
    <w:rsid w:val="4DB14B03"/>
    <w:rsid w:val="4DFD4F82"/>
    <w:rsid w:val="4E81775A"/>
    <w:rsid w:val="4ED97DE9"/>
    <w:rsid w:val="4EF41C97"/>
    <w:rsid w:val="4EFD4B25"/>
    <w:rsid w:val="4F9D6C2D"/>
    <w:rsid w:val="4FA21D52"/>
    <w:rsid w:val="4FB92CDA"/>
    <w:rsid w:val="5092043F"/>
    <w:rsid w:val="50AE44EC"/>
    <w:rsid w:val="50CA3E1C"/>
    <w:rsid w:val="515D338B"/>
    <w:rsid w:val="51693999"/>
    <w:rsid w:val="516D3625"/>
    <w:rsid w:val="522804D5"/>
    <w:rsid w:val="5289413C"/>
    <w:rsid w:val="52911BE2"/>
    <w:rsid w:val="52B23CBC"/>
    <w:rsid w:val="53005FBA"/>
    <w:rsid w:val="53113CD6"/>
    <w:rsid w:val="531C2067"/>
    <w:rsid w:val="53560F47"/>
    <w:rsid w:val="5368023C"/>
    <w:rsid w:val="537E6888"/>
    <w:rsid w:val="53F47B4C"/>
    <w:rsid w:val="54232FD8"/>
    <w:rsid w:val="54934A35"/>
    <w:rsid w:val="54C36F1F"/>
    <w:rsid w:val="54CB652A"/>
    <w:rsid w:val="55BE42A6"/>
    <w:rsid w:val="55D13859"/>
    <w:rsid w:val="55D447DE"/>
    <w:rsid w:val="55D75763"/>
    <w:rsid w:val="5651762B"/>
    <w:rsid w:val="565902BA"/>
    <w:rsid w:val="56594A37"/>
    <w:rsid w:val="567E71F5"/>
    <w:rsid w:val="56A63C9B"/>
    <w:rsid w:val="56B00CC9"/>
    <w:rsid w:val="57466C3E"/>
    <w:rsid w:val="57545F54"/>
    <w:rsid w:val="575823DC"/>
    <w:rsid w:val="577A3C15"/>
    <w:rsid w:val="57905DB9"/>
    <w:rsid w:val="580E0C05"/>
    <w:rsid w:val="581E3DE2"/>
    <w:rsid w:val="58D02EC2"/>
    <w:rsid w:val="591E0A43"/>
    <w:rsid w:val="593928F1"/>
    <w:rsid w:val="59C36FD2"/>
    <w:rsid w:val="59FD262F"/>
    <w:rsid w:val="5A4717AA"/>
    <w:rsid w:val="5A5E13CF"/>
    <w:rsid w:val="5AAC27D3"/>
    <w:rsid w:val="5AAC6F50"/>
    <w:rsid w:val="5ABC4FEC"/>
    <w:rsid w:val="5B4D6AD9"/>
    <w:rsid w:val="5BF32AEA"/>
    <w:rsid w:val="5C0C5C12"/>
    <w:rsid w:val="5C350FD5"/>
    <w:rsid w:val="5C366A56"/>
    <w:rsid w:val="5CAE541B"/>
    <w:rsid w:val="5D392E01"/>
    <w:rsid w:val="5D3E7289"/>
    <w:rsid w:val="5D503EE9"/>
    <w:rsid w:val="5D9D4B54"/>
    <w:rsid w:val="5E841B1E"/>
    <w:rsid w:val="5E885FA6"/>
    <w:rsid w:val="5F071D35"/>
    <w:rsid w:val="5F88394B"/>
    <w:rsid w:val="603B33EE"/>
    <w:rsid w:val="603C0E70"/>
    <w:rsid w:val="60472A84"/>
    <w:rsid w:val="60965ED5"/>
    <w:rsid w:val="60B665BB"/>
    <w:rsid w:val="60B7403D"/>
    <w:rsid w:val="60C70A54"/>
    <w:rsid w:val="60FF4431"/>
    <w:rsid w:val="612134B6"/>
    <w:rsid w:val="61230537"/>
    <w:rsid w:val="6137458B"/>
    <w:rsid w:val="6173696E"/>
    <w:rsid w:val="617C507F"/>
    <w:rsid w:val="61F94649"/>
    <w:rsid w:val="62285198"/>
    <w:rsid w:val="629657CC"/>
    <w:rsid w:val="62AD0C74"/>
    <w:rsid w:val="62C52A98"/>
    <w:rsid w:val="62D35631"/>
    <w:rsid w:val="62DE4DC9"/>
    <w:rsid w:val="63102F17"/>
    <w:rsid w:val="632D11C2"/>
    <w:rsid w:val="63BC55AE"/>
    <w:rsid w:val="63BF6533"/>
    <w:rsid w:val="64002820"/>
    <w:rsid w:val="64187EC6"/>
    <w:rsid w:val="641C68CD"/>
    <w:rsid w:val="642826DF"/>
    <w:rsid w:val="64374EF8"/>
    <w:rsid w:val="646060BC"/>
    <w:rsid w:val="651A2F6C"/>
    <w:rsid w:val="65393B98"/>
    <w:rsid w:val="656D4F75"/>
    <w:rsid w:val="656F0478"/>
    <w:rsid w:val="65834F1A"/>
    <w:rsid w:val="65975DB9"/>
    <w:rsid w:val="66061C70"/>
    <w:rsid w:val="6622379F"/>
    <w:rsid w:val="666F5E1C"/>
    <w:rsid w:val="667444A2"/>
    <w:rsid w:val="66E82263"/>
    <w:rsid w:val="66F51579"/>
    <w:rsid w:val="67361CA9"/>
    <w:rsid w:val="67787B9A"/>
    <w:rsid w:val="67B1772D"/>
    <w:rsid w:val="67F10517"/>
    <w:rsid w:val="68347D07"/>
    <w:rsid w:val="68685BD7"/>
    <w:rsid w:val="689841A8"/>
    <w:rsid w:val="68E61D28"/>
    <w:rsid w:val="69380551"/>
    <w:rsid w:val="694151BB"/>
    <w:rsid w:val="69B45BF9"/>
    <w:rsid w:val="6A3A1355"/>
    <w:rsid w:val="6A624A98"/>
    <w:rsid w:val="6A7F64C9"/>
    <w:rsid w:val="6AA92C8E"/>
    <w:rsid w:val="6C355C98"/>
    <w:rsid w:val="6CDB6426"/>
    <w:rsid w:val="6D18628B"/>
    <w:rsid w:val="6DA51372"/>
    <w:rsid w:val="6DCB5D2E"/>
    <w:rsid w:val="6E6371A6"/>
    <w:rsid w:val="6E935777"/>
    <w:rsid w:val="6EBA5637"/>
    <w:rsid w:val="6EDE2373"/>
    <w:rsid w:val="6F247264"/>
    <w:rsid w:val="6F7D69F9"/>
    <w:rsid w:val="6FD85E0E"/>
    <w:rsid w:val="6FEA5D29"/>
    <w:rsid w:val="700E4C63"/>
    <w:rsid w:val="7026010C"/>
    <w:rsid w:val="702D5518"/>
    <w:rsid w:val="70C87915"/>
    <w:rsid w:val="70CD446C"/>
    <w:rsid w:val="70DA5631"/>
    <w:rsid w:val="72111222"/>
    <w:rsid w:val="72326EE7"/>
    <w:rsid w:val="73121DD9"/>
    <w:rsid w:val="731C48E6"/>
    <w:rsid w:val="7345352C"/>
    <w:rsid w:val="734C4800"/>
    <w:rsid w:val="735637C7"/>
    <w:rsid w:val="735A21CD"/>
    <w:rsid w:val="735A500C"/>
    <w:rsid w:val="736175D9"/>
    <w:rsid w:val="736A469A"/>
    <w:rsid w:val="73843011"/>
    <w:rsid w:val="73A02941"/>
    <w:rsid w:val="73D225ED"/>
    <w:rsid w:val="74001CB7"/>
    <w:rsid w:val="74042666"/>
    <w:rsid w:val="7443214A"/>
    <w:rsid w:val="74516EE2"/>
    <w:rsid w:val="74DC48C7"/>
    <w:rsid w:val="74F457F1"/>
    <w:rsid w:val="752949C6"/>
    <w:rsid w:val="753F6B6A"/>
    <w:rsid w:val="75984C7A"/>
    <w:rsid w:val="75DF0C72"/>
    <w:rsid w:val="75EB6C83"/>
    <w:rsid w:val="766D3D59"/>
    <w:rsid w:val="76943C19"/>
    <w:rsid w:val="7729410C"/>
    <w:rsid w:val="775C5BE0"/>
    <w:rsid w:val="77784BD1"/>
    <w:rsid w:val="77A108D3"/>
    <w:rsid w:val="77A95CDF"/>
    <w:rsid w:val="784C2F6A"/>
    <w:rsid w:val="786A251A"/>
    <w:rsid w:val="78AC208A"/>
    <w:rsid w:val="78BB33CE"/>
    <w:rsid w:val="78C80335"/>
    <w:rsid w:val="78D863D1"/>
    <w:rsid w:val="791918C5"/>
    <w:rsid w:val="795C0BA9"/>
    <w:rsid w:val="79D85F74"/>
    <w:rsid w:val="7A1328D6"/>
    <w:rsid w:val="7A140357"/>
    <w:rsid w:val="7A5955C8"/>
    <w:rsid w:val="7A5977C7"/>
    <w:rsid w:val="7A7A4D80"/>
    <w:rsid w:val="7AA9664C"/>
    <w:rsid w:val="7AAA40CE"/>
    <w:rsid w:val="7ABC786B"/>
    <w:rsid w:val="7AF122C4"/>
    <w:rsid w:val="7B1072F5"/>
    <w:rsid w:val="7B186900"/>
    <w:rsid w:val="7B885CBA"/>
    <w:rsid w:val="7B9B6ED9"/>
    <w:rsid w:val="7BA72CEC"/>
    <w:rsid w:val="7C0A7761"/>
    <w:rsid w:val="7C3F79E7"/>
    <w:rsid w:val="7C463AEF"/>
    <w:rsid w:val="7CB54233"/>
    <w:rsid w:val="7CEE6886"/>
    <w:rsid w:val="7D3F758A"/>
    <w:rsid w:val="7D990F1D"/>
    <w:rsid w:val="7E52614D"/>
    <w:rsid w:val="7E664DEE"/>
    <w:rsid w:val="7E7F7F16"/>
    <w:rsid w:val="7E820E9B"/>
    <w:rsid w:val="7F1E459D"/>
    <w:rsid w:val="7F51026F"/>
    <w:rsid w:val="7F8B38CC"/>
    <w:rsid w:val="7FE52CE1"/>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2026-01-02T14:49:25Z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