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assumed standard style classes - start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sans-serif;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line-height: 1.15;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-webkit-text-size-adjust: 100%;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-ms-text-size-adjust: 100%;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-ms-overflow-style: scrollbar;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-webkit-tap-highlight-color: transparent;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*,*:before,*:after                { box-sizing: border-box;  padding:0px; margin: 0px;}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*,*::before,*::after              { box-sizing: border-box; padding: 0px; margin: 0px;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@-ms-viewport                     {  width: device-width;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article, aside, dialog, details, figcaption, figure, footer, header, hgroup,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main, menu, nav, section, summary {  display: block;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audio,canvas,progress,video       { display:inline-block}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progress                          { vertical-align:baseline}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FONT WEIGHT -CSS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.font-weight-100 { font-weight:100; } .font-weight-200 { font-weight:200;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.font-weight-300 { font-weight:300; } .font-weight-400 { font-weight:400;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.font-weight-500 { font-weight:500; } .font-weight-600 { font-weight:600;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.font-weight-700 { font-weight:700; } .font-weight-800 { font-weight:800;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.font-weight-900 { font-weight:900; } .font-weight-bold{ font-weight:bold !important;}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.font-weight-normal { font-weight:normal !important;}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.font-weight-light  { font-weight:300 !important;}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FONT SIZE -CSS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.font-size-8  { font-size:8px;  }  .font-size-9  { font-size:9px;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.font-size-10 { font-size:10px; }  .font-size-11 { font-size:11px;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.font-size-12 { font-size:12px; }  .font-size-13 { font-size:13px;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.font-size-14 { font-size:14px; }  .font-size-15 { font-size:15px;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.font-size-16 { font-size:16px; }  .font-size-17 { font-size:17px;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.font-size-18 { font-size:18px; }  .font-size-19 { font-size:19px;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.font-size-20 { font-size:20px; }  .font-size-22 { font-size:22px;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.font-size-24 { font-size:24px; }  .font-size-25 { font-size:25px;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.font-size-26 { font-size:26px; }  .font-size-28 { font-size:28px;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.font-size-30 { font-size:30px; }  .font-size-32 { font-size:32px;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.font-size-34 { font-size:34px; }  .font-size-36 { font-size:36px;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.font-size-38 { font-size:38px; }  .font-size-40 { font-size:40px;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.font-size-42 { font-size:42px; }  .font-size-44 { font-size:44px;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LINKS -CSS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                      { color:#222;  text-decoration:none;}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a:hover,a:focus         { color:#CCC;  outline:none;  text-decoration:none;}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a:focus                 { outline:thin dotted;}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a:hover,a:active        { color:#000; outline:0;}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COLOR-LIST -CSS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.c-primary        { color:#4cc2c0 !important;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.c-secondary      { color:#f15b26 !important;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.c-orage          { color:#f17f21 !important;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.c-white          { color:#ffffff !important;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.c-black          { color:#000000 !important;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.c-333            { color:#333333 !important;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.c-ccc            { color:#cccccc !important;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.c-white          { color:#ffffff !important;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.c-dark           { color:#2f2c2c !important;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.c-gray           { color:#acacac !important;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.c-green          { color:#3cb878 !important;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.c-orange         { color:#fcb03b !important;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BG-COLORS-CSS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.bg-white    { background-color:#ffffff;}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.bg-footer   { background-color:#2e3638;}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.bg-inner    { background-color:#f3f3f3;}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.bg-logo     { background-color:#f7f7f7;}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.bg-header   { background-color:#cccccc;}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.bg-red      { background-color:#F40513;}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TEXT-COLOR-CSS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.p-color               { color:#9b9b9b;}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.text-color-footer     { color:#9b9b9b;}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.text-color-header     { color:#9b9b9b;}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.text-color-paragraph  { color:#9b9b9b;}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.text-blue             { color:#2D7FC1;}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.text-black            { color:#333333;}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.blue-text             { color:#1c75bc;}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.text-orange           { color:#f17f21;}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 HEADING-STYLE-CSS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h1,h2,h3,h4,h5,h6 {</w:t>
        <w:tab/>
        <w:t xml:space="preserve">clear: both; color:#666 !important;}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.h1-heading  {font-size:40px;</w:t>
        <w:tab/>
        <w:t xml:space="preserve">font-size:2.5rem;}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.h2-heading  {font-size:32px;</w:t>
        <w:tab/>
        <w:t xml:space="preserve">font-size:2rem;}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.h3-heading  {font-size:28px;</w:t>
        <w:tab/>
        <w:t xml:space="preserve">font-size:1.75rem;}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.h4-heading  {font-size:24px;</w:t>
        <w:tab/>
        <w:t xml:space="preserve">font-size:1.5rem;}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.h5-heading  {font-size:20px;</w:t>
        <w:tab/>
        <w:t xml:space="preserve">font-size:1.25rem;}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.h6-heading  {font-size:16px;</w:t>
        <w:tab/>
        <w:t xml:space="preserve">font-size:1rem;}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LINE HEIGHT -STYLE-CSS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.lh-24 { line-height:24px !important;} .lh-26 { line-height:26px !important;}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.lh-28 { line-height:28px !important;} .lh-30 { line-height:30px !important;}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.lh-32 { line-height:32px !important;} .lh-34 { line-height:34px !important;}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.lh-36 { line-height:36px !important;} .lh-38 { line-height:38px !important;}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.lh-40 { line-height:40px !important;} .lh-42 { line-height:42px !important;}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9. BUTTONS -STYLE-CSS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.btn-submit        { color:#fff; background-color:#007bff; border-color:#007bff;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.btn-cancel        { color:#fff; background-color:#6c757d; border-color:#6c757d;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.btn-reset         { color:#fff; background-color:#6c757d; border-color:#6c757d;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.btn-readmore      { color:#fff; background-color:#6c757d; border-color:#6c757d;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.btn-opientment    { color:#fff; background-color:#6c757d; border-color:#6c757d;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10. GENERAL-STYLE-CSS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.text           { font-size:16px; line-height:1.5; color:#545458; margin:0 0 1.5em;}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.lg-text        { font-size:18px; line-height:26px;}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.sm-text        { font-size:10px; line-height:22px;}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.b-text         { font-size:14px; font-weight:900; line-height:1.5;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.sub-title      { font-size:24px; line-height:30px;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.shadow-image   { box-shadow:24px 50px 60px rgba(0, 0, 0, 0.3);}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/*p style*/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 {</w:t>
        <w:tab/>
        <w:t xml:space="preserve">margin:0 0 1.5em;</w:t>
        <w:tab/>
        <w:t xml:space="preserve">padding:0;}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/*border radious*/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.border-radius-0  { border-radius: 0;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/*image style*/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img {  max-width:100%;  height:auto;}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WEBSITE - LAYOUT - STARTING - CSS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 Genral main css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body {margin: 0;  font-family:"Poppins"; font-family: "Varela Round"; font-size: 1rem;  font-weight: 400;  line-height: 1.5;  color: #212529;  text-align: left;  background-color: #fff;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