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080"/>
        <w:gridCol w:w="469"/>
      </w:tblGrid>
      <w:tr w:rsidR="00AC54BF" w:rsidTr="007E745F">
        <w:tc>
          <w:tcPr>
            <w:tcW w:w="8828" w:type="dxa"/>
            <w:gridSpan w:val="3"/>
            <w:shd w:val="clear" w:color="auto" w:fill="00B050"/>
          </w:tcPr>
          <w:p w:rsidR="00AC54BF" w:rsidRPr="00FF420F" w:rsidRDefault="00AC54BF" w:rsidP="007E745F">
            <w:pPr>
              <w:rPr>
                <w:rFonts w:ascii="Arial" w:hAnsi="Arial" w:cs="Arial"/>
                <w:b/>
                <w:sz w:val="24"/>
              </w:rPr>
            </w:pPr>
            <w:r w:rsidRPr="00FF420F">
              <w:rPr>
                <w:rFonts w:ascii="Arial" w:hAnsi="Arial" w:cs="Arial"/>
                <w:b/>
                <w:sz w:val="24"/>
              </w:rPr>
              <w:t xml:space="preserve">Contenido </w:t>
            </w:r>
          </w:p>
        </w:tc>
      </w:tr>
      <w:tr w:rsidR="00AC54BF" w:rsidTr="007E745F">
        <w:tc>
          <w:tcPr>
            <w:tcW w:w="8359" w:type="dxa"/>
            <w:gridSpan w:val="2"/>
          </w:tcPr>
          <w:p w:rsidR="00AC54BF" w:rsidRPr="0063119A" w:rsidRDefault="00AC54BF" w:rsidP="007E745F">
            <w:pPr>
              <w:rPr>
                <w:b/>
                <w:sz w:val="24"/>
              </w:rPr>
            </w:pPr>
            <w:r w:rsidRPr="0063119A">
              <w:rPr>
                <w:b/>
                <w:sz w:val="24"/>
              </w:rPr>
              <w:t>Escritura Número 9,516 ------------------------------------------------------------------------------</w:t>
            </w:r>
          </w:p>
        </w:tc>
        <w:tc>
          <w:tcPr>
            <w:tcW w:w="469" w:type="dxa"/>
          </w:tcPr>
          <w:p w:rsidR="00AC54BF" w:rsidRPr="0063119A" w:rsidRDefault="00AC54BF" w:rsidP="007E745F">
            <w:pPr>
              <w:rPr>
                <w:b/>
                <w:sz w:val="24"/>
              </w:rPr>
            </w:pPr>
            <w:r w:rsidRPr="0063119A">
              <w:rPr>
                <w:b/>
                <w:sz w:val="24"/>
              </w:rPr>
              <w:t>01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Antecedentes -------------------------------------------------------------------------------------------------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01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Clausulas -------------------------------------------------------------------------------------------------------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01: Calle Mariano Matamoros 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02: Callejón del Arroyo 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03: Calle Circunvalación 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04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04: Calle Privada Este 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05: Calle Juan Escutia  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06: Calle Independencia 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07: Calle Hidalgo 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08: Calle Niños Héroes 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06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363782" w:rsidRDefault="00AC54BF" w:rsidP="007E745F">
            <w:r>
              <w:t>Vialidad 09: Calle Corregidora 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363782" w:rsidRDefault="00AC54BF" w:rsidP="007E745F">
            <w:r>
              <w:t>Vialidad 10: Callejón del Beso 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11: Calle Pípila -------------------------------------------------------------------------------------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07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363782" w:rsidRDefault="00AC54BF" w:rsidP="007E745F">
            <w:r>
              <w:t>Vialidad 12: Calle Javier</w:t>
            </w:r>
            <w:r>
              <w:rPr>
                <w:vertAlign w:val="superscript"/>
              </w:rPr>
              <w:t xml:space="preserve"> </w:t>
            </w:r>
            <w:r>
              <w:t>Mina 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13: Calle Constitución 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08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515A5F" w:rsidRDefault="00AC54BF" w:rsidP="007E745F">
            <w:r>
              <w:t>Vialidad 14: Calle Aldama 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515A5F" w:rsidRDefault="00AC54BF" w:rsidP="007E745F">
            <w:r>
              <w:t>Vialidad 15: Calle Camino a Amatanejo 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267DD7" w:rsidRDefault="00AC54BF" w:rsidP="007E745F">
            <w:r>
              <w:t>Vialidad 16: Calle Resurrección 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09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17: Calle Privada Vallarta 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09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18: Calle Guadalupe Victoria 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10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267DD7" w:rsidRDefault="00AC54BF" w:rsidP="007E745F">
            <w:r>
              <w:t>Vialidad 19: Calle Las Colonias 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267DD7" w:rsidRDefault="00AC54BF" w:rsidP="007E745F">
            <w:r>
              <w:t>Vialidad 20: Calle Vallarta 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21: Calle La Paz ------------------------------------------------------------------------------------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11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EA7293" w:rsidRDefault="00AC54BF" w:rsidP="007E745F">
            <w:r>
              <w:t>Vialidad 22: Calle San Pablo 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432058" w:rsidRDefault="00AC54BF" w:rsidP="007E745F">
            <w:r>
              <w:t>Vialidad 23: Calle Privada Sin Nombre 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24: Calle Javier Mina 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13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25: Vicente Guerrero 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13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432058" w:rsidRDefault="00AC54BF" w:rsidP="007E745F">
            <w:r>
              <w:t>Vialidad 26: Calle 1</w:t>
            </w:r>
            <w:r>
              <w:rPr>
                <w:vertAlign w:val="superscript"/>
              </w:rPr>
              <w:t>o</w:t>
            </w:r>
            <w:r>
              <w:t xml:space="preserve"> Primero de mayo 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432058" w:rsidRDefault="00AC54BF" w:rsidP="007E745F">
            <w:r>
              <w:t>Vialidad 27: Calle Pedro Moreno 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28: Calle San Felipe 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29: Calle Libertad 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30: Calle Héroes de Nacozari 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31: Calle Héroes de Nacozari Prolongación 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32: Calle Morelos 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33: Calle Revolución 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34: Calle Abasalo 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19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35: Callejón -----------------------------------------------------------------------------------------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20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36: Calle Ignacio Allende 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37: Calle Arroyo del Sagrado Corazón -------------------------------------------------------   </w:t>
            </w:r>
          </w:p>
        </w:tc>
        <w:tc>
          <w:tcPr>
            <w:tcW w:w="469" w:type="dxa"/>
          </w:tcPr>
          <w:p w:rsidR="00AC54BF" w:rsidRDefault="00AC54BF" w:rsidP="007E745F">
            <w:r>
              <w:t>20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38: Cale Sagrado Corazón 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21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39: Calle Ignacio López Rayon 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40: Calle Ignacio Zaragoza 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22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41: Calle Juan de la Barrera 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22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42: Calle La Corregidora 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43: Calle Narciso Mendoza 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44: Calle Fray Servando de Mier 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45: Calle Andador Sin Nombre 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46: Calle Andador Amatanejo 3 ---------------------------------------------------------------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47: Calle Andador Amatanejo 2 ---------------------------------------------------------------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48: Calle Andador Amatanejo 3 ---------------------------------------------------------------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49: Calle Privada Vallarta 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50: Calle sin nombre 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01: EV – B(2) Manzana 51 (El Toril) 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02: EV – B(4) Manzana 51 (La cancha) 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03: EV – B(3) Manzana 51 (Uso recreativo) 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04: EV – B(1) Manzana 53 (El auditorio) 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05: EV – B(1) Manzana 57 (La Plaza) 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Área de cesión 06: El – B(2) Manzana 55 (El DIF) 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28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Insertos ---------------------------------------------------------------------------------------------------------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29</w:t>
            </w:r>
          </w:p>
        </w:tc>
      </w:tr>
      <w:tr w:rsidR="00AC54BF" w:rsidTr="007E745F">
        <w:tc>
          <w:tcPr>
            <w:tcW w:w="8359" w:type="dxa"/>
            <w:gridSpan w:val="2"/>
          </w:tcPr>
          <w:p w:rsidR="00AC54BF" w:rsidRPr="0063119A" w:rsidRDefault="00AC54BF" w:rsidP="007E745F">
            <w:pPr>
              <w:rPr>
                <w:b/>
                <w:sz w:val="24"/>
              </w:rPr>
            </w:pPr>
            <w:r w:rsidRPr="0063119A">
              <w:rPr>
                <w:b/>
                <w:sz w:val="24"/>
              </w:rPr>
              <w:t>CERTIFICADOS ----------------------------------------------------------------------------------</w:t>
            </w:r>
            <w:r>
              <w:rPr>
                <w:b/>
                <w:sz w:val="24"/>
              </w:rPr>
              <w:t>----</w:t>
            </w:r>
            <w:r w:rsidRPr="0063119A">
              <w:rPr>
                <w:b/>
                <w:sz w:val="24"/>
              </w:rPr>
              <w:t>----</w:t>
            </w:r>
          </w:p>
        </w:tc>
        <w:tc>
          <w:tcPr>
            <w:tcW w:w="469" w:type="dxa"/>
          </w:tcPr>
          <w:p w:rsidR="00AC54BF" w:rsidRPr="0063119A" w:rsidRDefault="00AC54BF" w:rsidP="007E745F">
            <w:pPr>
              <w:rPr>
                <w:b/>
                <w:sz w:val="24"/>
              </w:rPr>
            </w:pPr>
            <w:r w:rsidRPr="0063119A">
              <w:rPr>
                <w:b/>
                <w:sz w:val="24"/>
              </w:rPr>
              <w:t>33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01: Calle Mariano Matamoros 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34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02: Callejón del Arroyo 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35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03: Calle Circunvalación 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36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04: Calle Privada Este 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37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05: Calle Juan Escutia  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38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06: Calle Independencia 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39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07: Calle Hidalgo 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40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08: Calle Niños Héroes 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41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363782" w:rsidRDefault="00AC54BF" w:rsidP="007E745F">
            <w:r>
              <w:t>Vialidad 09: Calle Corregidora 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42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363782" w:rsidRDefault="00AC54BF" w:rsidP="007E745F">
            <w:r>
              <w:t>Vialidad 10: Callejón del Beso 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43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11: Calle Pípila -------------------------------------------------------------------------------------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44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363782" w:rsidRDefault="00AC54BF" w:rsidP="007E745F">
            <w:r>
              <w:t>Vialidad 12: Calle Javier</w:t>
            </w:r>
            <w:r>
              <w:rPr>
                <w:vertAlign w:val="superscript"/>
              </w:rPr>
              <w:t xml:space="preserve"> </w:t>
            </w:r>
            <w:r>
              <w:t>Mina 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45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13: Calle Constitución 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46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515A5F" w:rsidRDefault="00AC54BF" w:rsidP="007E745F">
            <w:r>
              <w:t>Vialidad 14: Calle Aldama 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47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515A5F" w:rsidRDefault="00AC54BF" w:rsidP="007E745F">
            <w:r>
              <w:t>Vialidad 15: Calle Camino a Amatanejo 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48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267DD7" w:rsidRDefault="00AC54BF" w:rsidP="007E745F">
            <w:r>
              <w:t>Vialidad 16: Calle Resurrección 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49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17: Calle Privada Vallarta 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50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18: Calle Guadalupe Victoria 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51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267DD7" w:rsidRDefault="00AC54BF" w:rsidP="007E745F">
            <w:r>
              <w:t>Vialidad 19: Calle Las Colonias 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52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267DD7" w:rsidRDefault="00AC54BF" w:rsidP="007E745F">
            <w:r>
              <w:t>Vialidad 20: Calle Vallarta 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53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21: Calle La Paz ------------------------------------------------------------------------------------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54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EA7293" w:rsidRDefault="00AC54BF" w:rsidP="007E745F">
            <w:r>
              <w:t>Vialidad 22: Calle San Pablo 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55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432058" w:rsidRDefault="00AC54BF" w:rsidP="007E745F">
            <w:r>
              <w:t>Vialidad 23: Calle Privada Sin Nombre 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56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24: Calle Javier Mina 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57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25: Vicente Guerrero 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58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432058" w:rsidRDefault="00AC54BF" w:rsidP="007E745F">
            <w:r>
              <w:t>Vialidad 26: Calle 1</w:t>
            </w:r>
            <w:r>
              <w:rPr>
                <w:vertAlign w:val="superscript"/>
              </w:rPr>
              <w:t>o</w:t>
            </w:r>
            <w:r>
              <w:t xml:space="preserve"> Primero de mayo 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59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Pr="00432058" w:rsidRDefault="00AC54BF" w:rsidP="007E745F">
            <w:r>
              <w:t>Vialidad 27: Calle Pedro Moreno 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28: Calle San Felipe 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29: Calle Libertad 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62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30: Calle Héroes de Nacozari 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31: Calle Héroes de Nacozari Prolongación 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32: Calle Morelos 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33: Calle Revolución 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34: Calle Abasalo ----------------------------------------------------------------------------------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35: Callejón -----------------------------------------------------------------------------------------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68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36: Calle Ignacio Allende 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69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37: Calle Arroyo del Sagrado Corazón -------------------------------------------------------   </w:t>
            </w:r>
          </w:p>
        </w:tc>
        <w:tc>
          <w:tcPr>
            <w:tcW w:w="469" w:type="dxa"/>
          </w:tcPr>
          <w:p w:rsidR="00AC54BF" w:rsidRDefault="00AC54BF" w:rsidP="007E745F">
            <w:r>
              <w:t>70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Vialidad 38: Cale Sagrado Corazón ----------------------------------------------------------------------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71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39: Calle Ignacio López Rayon 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72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40: Calle Ignacio Zaragoza 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73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41: Calle Juan de la Barrera 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74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42: Calle La Corregidora 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75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43: Calle Narciso Mendoza 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76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44: Calle Fray Servando de Mier 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77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45: Calle Andador Sin Nombre 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78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46: Calle Andador Amatanejo 3 ---------------------------------------------------------------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79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47: Calle Andador Amatanejo 2 ---------------------------------------------------------------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48: Calle Andador Amatanejo 3 ---------------------------------------------------------------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81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49: Calle Privada Vallarta 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82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Vialidad 50: Calle sin nombre -----------------------------------------------------------------------------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83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01: EV – B(2) Manzana 51 (El Toril) --------------------------------------------------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84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02: EV – B(4) Manzana 51 (La cancha) 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85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03: EV – B(3) Manzana 51 (Uso recreativo) 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86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04: EV – B(1) Manzana 53 (El auditorio) 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87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>Área de cesión 05: EV – B(1) Manzana 57 (La Plaza) ------------------------------------------------</w:t>
            </w:r>
          </w:p>
        </w:tc>
        <w:tc>
          <w:tcPr>
            <w:tcW w:w="469" w:type="dxa"/>
          </w:tcPr>
          <w:p w:rsidR="00AC54BF" w:rsidRDefault="00AC54BF" w:rsidP="007E745F">
            <w:r>
              <w:t>89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>
            <w:r>
              <w:t xml:space="preserve">Área de cesión 06: El – B(2) Manzana 55 (El DIF) ---------------------------------------------------- </w:t>
            </w:r>
          </w:p>
        </w:tc>
        <w:tc>
          <w:tcPr>
            <w:tcW w:w="469" w:type="dxa"/>
          </w:tcPr>
          <w:p w:rsidR="00AC54BF" w:rsidRDefault="00AC54BF" w:rsidP="007E745F">
            <w:r>
              <w:t>90</w:t>
            </w:r>
          </w:p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  <w:tr w:rsidR="00AC54BF" w:rsidTr="007E745F">
        <w:tc>
          <w:tcPr>
            <w:tcW w:w="279" w:type="dxa"/>
          </w:tcPr>
          <w:p w:rsidR="00AC54BF" w:rsidRDefault="00AC54BF" w:rsidP="007E745F"/>
        </w:tc>
        <w:tc>
          <w:tcPr>
            <w:tcW w:w="8080" w:type="dxa"/>
          </w:tcPr>
          <w:p w:rsidR="00AC54BF" w:rsidRDefault="00AC54BF" w:rsidP="007E745F"/>
        </w:tc>
        <w:tc>
          <w:tcPr>
            <w:tcW w:w="469" w:type="dxa"/>
          </w:tcPr>
          <w:p w:rsidR="00AC54BF" w:rsidRDefault="00AC54BF" w:rsidP="007E745F"/>
        </w:tc>
      </w:tr>
    </w:tbl>
    <w:p w:rsidR="005106F9" w:rsidRDefault="005106F9">
      <w:bookmarkStart w:id="0" w:name="_GoBack"/>
      <w:bookmarkEnd w:id="0"/>
    </w:p>
    <w:sectPr w:rsidR="005106F9" w:rsidSect="00AC54BF">
      <w:headerReference w:type="default" r:id="rId6"/>
      <w:footerReference w:type="default" r:id="rId7"/>
      <w:pgSz w:w="12240" w:h="15840"/>
      <w:pgMar w:top="1985" w:right="1701" w:bottom="2552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6AF" w:rsidRDefault="000C46AF" w:rsidP="003C2E7C">
      <w:pPr>
        <w:spacing w:after="0" w:line="240" w:lineRule="auto"/>
      </w:pPr>
      <w:r>
        <w:separator/>
      </w:r>
    </w:p>
  </w:endnote>
  <w:endnote w:type="continuationSeparator" w:id="0">
    <w:p w:rsidR="000C46AF" w:rsidRDefault="000C46AF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Pr="003C2E7C" w:rsidRDefault="007A01AC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6AF" w:rsidRDefault="000C46AF" w:rsidP="003C2E7C">
      <w:pPr>
        <w:spacing w:after="0" w:line="240" w:lineRule="auto"/>
      </w:pPr>
      <w:r>
        <w:separator/>
      </w:r>
    </w:p>
  </w:footnote>
  <w:footnote w:type="continuationSeparator" w:id="0">
    <w:p w:rsidR="000C46AF" w:rsidRDefault="000C46AF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Default="00CE68FC" w:rsidP="003C2E7C">
    <w:pPr>
      <w:pStyle w:val="Encabezado"/>
      <w:jc w:val="right"/>
      <w:rPr>
        <w:b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85121" wp14:editId="4AFD4903">
              <wp:simplePos x="0" y="0"/>
              <wp:positionH relativeFrom="margin">
                <wp:align>left</wp:align>
              </wp:positionH>
              <wp:positionV relativeFrom="paragraph">
                <wp:posOffset>-303518</wp:posOffset>
              </wp:positionV>
              <wp:extent cx="819509" cy="1000664"/>
              <wp:effectExtent l="0" t="0" r="0" b="95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509" cy="1000664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A770A" id="Rectángulo 6" o:spid="_x0000_s1026" style="position:absolute;margin-left:0;margin-top:-23.9pt;width:64.55pt;height:7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" stroked="f" strokeweight="1pt">
              <v:fill r:id="rId2" o:title="" recolor="t" rotate="t" type="frame"/>
              <w10:wrap anchorx="margin"/>
            </v:rect>
          </w:pict>
        </mc:Fallback>
      </mc:AlternateContent>
    </w:r>
    <w:r w:rsidR="003C2E7C" w:rsidRPr="006C1A88">
      <w:rPr>
        <w:b/>
      </w:rPr>
      <w:t>H. Ayuntamiento Constitucional de San Sebastián del Oeste</w:t>
    </w:r>
  </w:p>
  <w:p w:rsidR="003C2E7C" w:rsidRPr="006C1A88" w:rsidRDefault="00AC54BF" w:rsidP="003C2E7C">
    <w:pPr>
      <w:pStyle w:val="Encabezado"/>
      <w:jc w:val="right"/>
      <w:rPr>
        <w:b/>
      </w:rPr>
    </w:pPr>
    <w:r>
      <w:rPr>
        <w:b/>
      </w:rPr>
      <w:t>Bienes inmuebles</w:t>
    </w:r>
  </w:p>
  <w:p w:rsidR="003C2E7C" w:rsidRPr="0040116D" w:rsidRDefault="003C2E7C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3C2E7C" w:rsidRDefault="003C2E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0C46AF"/>
    <w:rsid w:val="00344D4E"/>
    <w:rsid w:val="003C2E7C"/>
    <w:rsid w:val="00496396"/>
    <w:rsid w:val="00506B43"/>
    <w:rsid w:val="005106F9"/>
    <w:rsid w:val="007A01AC"/>
    <w:rsid w:val="008B37A5"/>
    <w:rsid w:val="0096283D"/>
    <w:rsid w:val="00AC54BF"/>
    <w:rsid w:val="00B633ED"/>
    <w:rsid w:val="00CE68FC"/>
    <w:rsid w:val="00DF2FDE"/>
    <w:rsid w:val="00E53F2F"/>
    <w:rsid w:val="00E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FCFC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4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C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19</TotalTime>
  <Pages>4</Pages>
  <Words>2018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8</cp:revision>
  <dcterms:created xsi:type="dcterms:W3CDTF">2020-07-09T18:53:00Z</dcterms:created>
  <dcterms:modified xsi:type="dcterms:W3CDTF">2020-07-09T19:23:00Z</dcterms:modified>
</cp:coreProperties>
</file>