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63E4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VPC</w:t>
      </w:r>
    </w:p>
    <w:p w14:paraId="1724CF50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Bastion server</w:t>
      </w:r>
    </w:p>
    <w:p w14:paraId="7A31ED5A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Nat Gateway</w:t>
      </w:r>
    </w:p>
    <w:p w14:paraId="686B85DC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VPC peering</w:t>
      </w:r>
    </w:p>
    <w:p w14:paraId="7FFB45F9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Availability Zone</w:t>
      </w:r>
    </w:p>
    <w:p w14:paraId="65B867BA" w14:textId="77777777" w:rsidR="008A7F07" w:rsidRDefault="008A7F07" w:rsidP="008A7F07">
      <w:pPr>
        <w:rPr>
          <w:color w:val="1F4E79"/>
        </w:rPr>
      </w:pPr>
    </w:p>
    <w:p w14:paraId="6E703797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IAM</w:t>
      </w:r>
    </w:p>
    <w:p w14:paraId="621180B5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STS</w:t>
      </w:r>
    </w:p>
    <w:p w14:paraId="54838C79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Cognito</w:t>
      </w:r>
    </w:p>
    <w:p w14:paraId="55B0ED4D" w14:textId="77777777" w:rsidR="008A7F07" w:rsidRDefault="008A7F07" w:rsidP="008A7F07">
      <w:pPr>
        <w:rPr>
          <w:color w:val="1F4E79"/>
        </w:rPr>
      </w:pPr>
    </w:p>
    <w:p w14:paraId="7F8C79A9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Autoscaling &amp; LB</w:t>
      </w:r>
    </w:p>
    <w:p w14:paraId="4B244EAA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ELB -- Application Load Balancer v/s classic LB</w:t>
      </w:r>
    </w:p>
    <w:p w14:paraId="4AEABCC7" w14:textId="77777777" w:rsidR="008A7F07" w:rsidRDefault="008A7F07" w:rsidP="008A7F07">
      <w:pPr>
        <w:rPr>
          <w:color w:val="1F4E79"/>
        </w:rPr>
      </w:pPr>
    </w:p>
    <w:p w14:paraId="2A590326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Storage</w:t>
      </w:r>
    </w:p>
    <w:p w14:paraId="33DA8F03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S3 and its various types - CORS</w:t>
      </w:r>
    </w:p>
    <w:p w14:paraId="62AD477F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EBS volume types: Use for each, IO throughput - choose which one best for EC2</w:t>
      </w:r>
    </w:p>
    <w:p w14:paraId="2C9CB213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EFS</w:t>
      </w:r>
    </w:p>
    <w:p w14:paraId="12683BB3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Storage gateway</w:t>
      </w:r>
    </w:p>
    <w:p w14:paraId="43C70FBA" w14:textId="77777777" w:rsidR="008A7F07" w:rsidRDefault="008A7F07" w:rsidP="008A7F07">
      <w:pPr>
        <w:rPr>
          <w:color w:val="1F4E79"/>
        </w:rPr>
      </w:pPr>
    </w:p>
    <w:p w14:paraId="46B33A45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EC2</w:t>
      </w:r>
    </w:p>
    <w:p w14:paraId="64CF51E4" w14:textId="77777777" w:rsidR="008A7F07" w:rsidRDefault="008A7F07" w:rsidP="008A7F07">
      <w:pPr>
        <w:rPr>
          <w:color w:val="1F4E79"/>
        </w:rPr>
      </w:pPr>
    </w:p>
    <w:p w14:paraId="00857618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Messaging</w:t>
      </w:r>
    </w:p>
    <w:p w14:paraId="1B10172A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SQS</w:t>
      </w:r>
    </w:p>
    <w:p w14:paraId="535572AF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SWF</w:t>
      </w:r>
    </w:p>
    <w:p w14:paraId="101D9368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SNS</w:t>
      </w:r>
    </w:p>
    <w:p w14:paraId="59ACC742" w14:textId="77777777" w:rsidR="008A7F07" w:rsidRDefault="008A7F07" w:rsidP="008A7F07">
      <w:pPr>
        <w:rPr>
          <w:color w:val="1F4E79"/>
        </w:rPr>
      </w:pPr>
    </w:p>
    <w:p w14:paraId="54651DF2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DB:</w:t>
      </w:r>
    </w:p>
    <w:p w14:paraId="463AA721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 xml:space="preserve">- </w:t>
      </w:r>
      <w:proofErr w:type="spellStart"/>
      <w:r>
        <w:rPr>
          <w:color w:val="1F4E79"/>
        </w:rPr>
        <w:t>Aamzon</w:t>
      </w:r>
      <w:proofErr w:type="spellEnd"/>
      <w:r>
        <w:rPr>
          <w:color w:val="1F4E79"/>
        </w:rPr>
        <w:t xml:space="preserve"> RDS - Aurora</w:t>
      </w:r>
    </w:p>
    <w:p w14:paraId="532A6B23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Dynamo DB - Dynamo v/s RDS</w:t>
      </w:r>
    </w:p>
    <w:p w14:paraId="1D5D08DD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Elastic cache</w:t>
      </w:r>
    </w:p>
    <w:p w14:paraId="1529D663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 xml:space="preserve">- AWS </w:t>
      </w:r>
      <w:proofErr w:type="spellStart"/>
      <w:r>
        <w:rPr>
          <w:color w:val="1F4E79"/>
        </w:rPr>
        <w:t>redhift</w:t>
      </w:r>
      <w:proofErr w:type="spellEnd"/>
    </w:p>
    <w:p w14:paraId="01124E1D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                - Create DR cluster</w:t>
      </w:r>
    </w:p>
    <w:p w14:paraId="364B6037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 xml:space="preserve">Encryption for </w:t>
      </w:r>
      <w:proofErr w:type="gramStart"/>
      <w:r>
        <w:rPr>
          <w:color w:val="1F4E79"/>
        </w:rPr>
        <w:t>databases..</w:t>
      </w:r>
      <w:proofErr w:type="gramEnd"/>
      <w:r>
        <w:rPr>
          <w:color w:val="1F4E79"/>
        </w:rPr>
        <w:t xml:space="preserve">* Resiliency - </w:t>
      </w:r>
      <w:proofErr w:type="spellStart"/>
      <w:r>
        <w:rPr>
          <w:color w:val="1F4E79"/>
        </w:rPr>
        <w:t>Encryrption</w:t>
      </w:r>
      <w:proofErr w:type="spellEnd"/>
      <w:r>
        <w:rPr>
          <w:color w:val="1F4E79"/>
        </w:rPr>
        <w:t xml:space="preserve"> at rest in various places. What is </w:t>
      </w:r>
      <w:proofErr w:type="spellStart"/>
      <w:r>
        <w:rPr>
          <w:color w:val="1F4E79"/>
        </w:rPr>
        <w:t>encypted</w:t>
      </w:r>
      <w:proofErr w:type="spellEnd"/>
      <w:r>
        <w:rPr>
          <w:color w:val="1F4E79"/>
        </w:rPr>
        <w:t>, where, how.</w:t>
      </w:r>
    </w:p>
    <w:p w14:paraId="04B6E1DF" w14:textId="77777777" w:rsidR="008A7F07" w:rsidRDefault="008A7F07" w:rsidP="008A7F07">
      <w:pPr>
        <w:rPr>
          <w:color w:val="1F4E79"/>
        </w:rPr>
      </w:pPr>
    </w:p>
    <w:p w14:paraId="7703D650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DNS</w:t>
      </w:r>
    </w:p>
    <w:p w14:paraId="6941C501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Route 53</w:t>
      </w:r>
    </w:p>
    <w:p w14:paraId="1B2FA0A4" w14:textId="77777777" w:rsidR="008A7F07" w:rsidRDefault="008A7F07" w:rsidP="008A7F07">
      <w:pPr>
        <w:rPr>
          <w:color w:val="1F4E79"/>
        </w:rPr>
      </w:pPr>
    </w:p>
    <w:p w14:paraId="0D326EED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 xml:space="preserve">ECS - </w:t>
      </w:r>
      <w:proofErr w:type="gramStart"/>
      <w:r>
        <w:rPr>
          <w:color w:val="1F4E79"/>
        </w:rPr>
        <w:t>done..</w:t>
      </w:r>
      <w:proofErr w:type="gramEnd"/>
    </w:p>
    <w:p w14:paraId="62D6282D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Kubernetes</w:t>
      </w:r>
    </w:p>
    <w:p w14:paraId="4CD03B63" w14:textId="77777777" w:rsidR="008A7F07" w:rsidRDefault="008A7F07" w:rsidP="008A7F07">
      <w:pPr>
        <w:rPr>
          <w:color w:val="1F4E79"/>
        </w:rPr>
      </w:pPr>
    </w:p>
    <w:p w14:paraId="6B831429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KMS</w:t>
      </w:r>
    </w:p>
    <w:p w14:paraId="1EA968E0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 xml:space="preserve">- AWS KMS - encryption and key </w:t>
      </w:r>
      <w:proofErr w:type="gramStart"/>
      <w:r>
        <w:rPr>
          <w:color w:val="1F4E79"/>
        </w:rPr>
        <w:t>management..</w:t>
      </w:r>
      <w:proofErr w:type="gramEnd"/>
      <w:r>
        <w:rPr>
          <w:color w:val="1F4E79"/>
        </w:rPr>
        <w:t>- done.</w:t>
      </w:r>
    </w:p>
    <w:p w14:paraId="64291624" w14:textId="77777777" w:rsidR="008A7F07" w:rsidRDefault="008A7F07" w:rsidP="008A7F07">
      <w:pPr>
        <w:rPr>
          <w:color w:val="1F4E79"/>
        </w:rPr>
      </w:pPr>
    </w:p>
    <w:p w14:paraId="174348D5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Other Key Services</w:t>
      </w:r>
    </w:p>
    <w:p w14:paraId="0B4DE07C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 xml:space="preserve">- </w:t>
      </w:r>
      <w:proofErr w:type="spellStart"/>
      <w:r>
        <w:rPr>
          <w:color w:val="1F4E79"/>
        </w:rPr>
        <w:t>Kenissis</w:t>
      </w:r>
      <w:proofErr w:type="spellEnd"/>
      <w:r>
        <w:rPr>
          <w:color w:val="1F4E79"/>
        </w:rPr>
        <w:t xml:space="preserve"> - done</w:t>
      </w:r>
    </w:p>
    <w:p w14:paraId="45A9A500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 xml:space="preserve">- Elastic Beanstalk - With Docker </w:t>
      </w:r>
      <w:proofErr w:type="spellStart"/>
      <w:r>
        <w:rPr>
          <w:color w:val="1F4E79"/>
        </w:rPr>
        <w:t>usecas</w:t>
      </w:r>
      <w:proofErr w:type="spellEnd"/>
      <w:r>
        <w:rPr>
          <w:color w:val="1F4E79"/>
        </w:rPr>
        <w:t xml:space="preserve"> - </w:t>
      </w:r>
      <w:proofErr w:type="gramStart"/>
      <w:r>
        <w:rPr>
          <w:color w:val="1F4E79"/>
        </w:rPr>
        <w:t>done..</w:t>
      </w:r>
      <w:proofErr w:type="gramEnd"/>
    </w:p>
    <w:p w14:paraId="182BD46F" w14:textId="77777777" w:rsidR="008A7F07" w:rsidRDefault="008A7F07" w:rsidP="008A7F07">
      <w:pPr>
        <w:rPr>
          <w:color w:val="1F4E79"/>
        </w:rPr>
      </w:pPr>
      <w:r>
        <w:rPr>
          <w:color w:val="1F4E79"/>
        </w:rPr>
        <w:lastRenderedPageBreak/>
        <w:t>- Lambda - If you as solutions architect need to guarantee the good throughput of a lambda function what's the best way to deploy it into an API Gateway</w:t>
      </w:r>
    </w:p>
    <w:p w14:paraId="64815B39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API gateway - read more...</w:t>
      </w:r>
    </w:p>
    <w:p w14:paraId="51957CB0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 xml:space="preserve">- CloudFront- </w:t>
      </w:r>
      <w:proofErr w:type="gramStart"/>
      <w:r>
        <w:rPr>
          <w:color w:val="1F4E79"/>
        </w:rPr>
        <w:t>done..</w:t>
      </w:r>
      <w:proofErr w:type="gramEnd"/>
    </w:p>
    <w:p w14:paraId="6EDD43C0" w14:textId="77777777" w:rsidR="008A7F07" w:rsidRDefault="008A7F07" w:rsidP="008A7F07">
      <w:pPr>
        <w:rPr>
          <w:color w:val="1F4E79"/>
        </w:rPr>
      </w:pPr>
    </w:p>
    <w:p w14:paraId="397D1875" w14:textId="77777777" w:rsidR="008A7F07" w:rsidRDefault="008A7F07" w:rsidP="008A7F07">
      <w:pPr>
        <w:rPr>
          <w:color w:val="1F4E79"/>
        </w:rPr>
      </w:pPr>
      <w:bookmarkStart w:id="0" w:name="_GoBack"/>
      <w:bookmarkEnd w:id="0"/>
    </w:p>
    <w:p w14:paraId="0F201626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AWS Disaster recovery:</w:t>
      </w:r>
    </w:p>
    <w:p w14:paraId="5CFE7AE2" w14:textId="77777777" w:rsidR="008A7F07" w:rsidRDefault="008A7F07" w:rsidP="008A7F07">
      <w:pPr>
        <w:rPr>
          <w:color w:val="1F4E79"/>
        </w:rPr>
      </w:pPr>
      <w:r>
        <w:rPr>
          <w:color w:val="1F4E79"/>
        </w:rPr>
        <w:t>- Specially on pilot light approach.</w:t>
      </w:r>
    </w:p>
    <w:p w14:paraId="66062FA8" w14:textId="77777777" w:rsidR="009C4650" w:rsidRDefault="009C4650"/>
    <w:sectPr w:rsidR="009C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0D"/>
    <w:rsid w:val="005F5D0D"/>
    <w:rsid w:val="00876173"/>
    <w:rsid w:val="008A7F07"/>
    <w:rsid w:val="009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E6F64-0A4E-4C7E-9F46-540AB3E2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F0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Shantaram Vernekar</dc:creator>
  <cp:keywords/>
  <dc:description/>
  <cp:lastModifiedBy>Shantaram Vernekar</cp:lastModifiedBy>
  <cp:revision>2</cp:revision>
  <dcterms:created xsi:type="dcterms:W3CDTF">2019-03-20T02:29:00Z</dcterms:created>
  <dcterms:modified xsi:type="dcterms:W3CDTF">2019-03-20T02:31:00Z</dcterms:modified>
</cp:coreProperties>
</file>