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D9CC5E8" w14:textId="7A88E371" w:rsidR="00825AD9" w:rsidRDefault="006E605D" w:rsidP="00A10E0F">
      <w:pPr>
        <w:jc w:val="both"/>
        <w:rPr>
          <w:rFonts w:ascii="Verdana" w:hAnsi="Verdana"/>
          <w:sz w:val="20"/>
          <w:szCs w:val="20"/>
        </w:rPr>
      </w:pPr>
      <w:r w:rsidRPr="006E605D">
        <w:rPr>
          <w:rFonts w:ascii="Verdana" w:hAnsi="Verdana"/>
          <w:sz w:val="20"/>
          <w:szCs w:val="20"/>
        </w:rPr>
        <w:t>Pearl Garments Company Limited</w:t>
      </w:r>
    </w:p>
    <w:p w14:paraId="1087CFFE" w14:textId="77777777" w:rsidR="00791B98" w:rsidRDefault="007410FC" w:rsidP="00A10E0F">
      <w:pPr>
        <w:jc w:val="both"/>
        <w:rPr>
          <w:rFonts w:ascii="Verdana" w:hAnsi="Verdana"/>
          <w:sz w:val="20"/>
          <w:szCs w:val="20"/>
        </w:rPr>
      </w:pPr>
      <w:r w:rsidRPr="007410FC">
        <w:rPr>
          <w:rFonts w:ascii="Verdana" w:hAnsi="Verdana"/>
          <w:sz w:val="20"/>
          <w:szCs w:val="20"/>
        </w:rPr>
        <w:t xml:space="preserve">House No.17, Road No. 15 Sector No.03, </w:t>
      </w:r>
    </w:p>
    <w:p w14:paraId="60283762" w14:textId="53737CCE" w:rsidR="00C008D5" w:rsidRPr="00F27069" w:rsidRDefault="007410FC" w:rsidP="00A10E0F">
      <w:pPr>
        <w:jc w:val="both"/>
        <w:rPr>
          <w:rFonts w:ascii="Verdana" w:hAnsi="Verdana"/>
          <w:sz w:val="20"/>
          <w:szCs w:val="20"/>
        </w:rPr>
      </w:pPr>
      <w:r w:rsidRPr="007410FC">
        <w:rPr>
          <w:rFonts w:ascii="Verdana" w:hAnsi="Verdana"/>
          <w:sz w:val="20"/>
          <w:szCs w:val="20"/>
        </w:rPr>
        <w:t xml:space="preserve">Rabindra </w:t>
      </w:r>
      <w:proofErr w:type="spellStart"/>
      <w:r w:rsidRPr="007410FC">
        <w:rPr>
          <w:rFonts w:ascii="Verdana" w:hAnsi="Verdana"/>
          <w:sz w:val="20"/>
          <w:szCs w:val="20"/>
        </w:rPr>
        <w:t>Swarani</w:t>
      </w:r>
      <w:proofErr w:type="spellEnd"/>
      <w:r w:rsidRPr="007410FC">
        <w:rPr>
          <w:rFonts w:ascii="Verdana" w:hAnsi="Verdana"/>
          <w:sz w:val="20"/>
          <w:szCs w:val="20"/>
        </w:rPr>
        <w:t>, Uttara, Dhaka - 1230</w:t>
      </w:r>
    </w:p>
    <w:p w14:paraId="07B12165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8F039C" w14:paraId="18D428D3" w14:textId="77777777" w:rsidTr="0046401F">
        <w:tc>
          <w:tcPr>
            <w:tcW w:w="625" w:type="dxa"/>
          </w:tcPr>
          <w:p w14:paraId="7AEECA4C" w14:textId="77777777" w:rsidR="008F039C" w:rsidRDefault="008F039C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168E8F48" w14:textId="77777777" w:rsidR="008F039C" w:rsidRDefault="008F039C" w:rsidP="00B34D5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  <w:p w14:paraId="35D3C909" w14:textId="1A2B9F64" w:rsidR="008F039C" w:rsidRDefault="008F039C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53F9A8B2" w14:textId="2BC984C4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FB55E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F27069">
        <w:rPr>
          <w:rFonts w:ascii="Verdana" w:hAnsi="Verdana"/>
          <w:sz w:val="20"/>
          <w:szCs w:val="20"/>
        </w:rPr>
        <w:t xml:space="preserve">). 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88402" w14:textId="77777777" w:rsidR="00BF2A26" w:rsidRDefault="00BF2A26" w:rsidP="00D478AD">
      <w:r>
        <w:separator/>
      </w:r>
    </w:p>
  </w:endnote>
  <w:endnote w:type="continuationSeparator" w:id="0">
    <w:p w14:paraId="73DD152A" w14:textId="77777777" w:rsidR="00BF2A26" w:rsidRDefault="00BF2A26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ADBB7" w14:textId="77777777" w:rsidR="00BF2A26" w:rsidRDefault="00BF2A26" w:rsidP="00D478AD">
      <w:r>
        <w:separator/>
      </w:r>
    </w:p>
  </w:footnote>
  <w:footnote w:type="continuationSeparator" w:id="0">
    <w:p w14:paraId="601A0973" w14:textId="77777777" w:rsidR="00BF2A26" w:rsidRDefault="00BF2A26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05D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10FC"/>
    <w:rsid w:val="00746D89"/>
    <w:rsid w:val="0075479B"/>
    <w:rsid w:val="00767972"/>
    <w:rsid w:val="0077187E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039C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BF2A26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B55EF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1441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9</cp:revision>
  <cp:lastPrinted>2018-01-22T07:48:00Z</cp:lastPrinted>
  <dcterms:created xsi:type="dcterms:W3CDTF">2022-07-28T10:56:00Z</dcterms:created>
  <dcterms:modified xsi:type="dcterms:W3CDTF">2022-07-31T09:35:00Z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