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443918768"/>
        <w:docPartObj>
          <w:docPartGallery w:val="Cover Pages"/>
          <w:docPartUnique/>
        </w:docPartObj>
      </w:sdtPr>
      <w:sdtEndPr/>
      <w:sdtContent>
        <w:p w:rsidR="00FB2651" w:rsidRDefault="00FB2651">
          <w:r>
            <w:rPr>
              <w:noProof/>
            </w:rPr>
            <mc:AlternateContent>
              <mc:Choice Requires="wpg">
                <w:drawing>
                  <wp:anchor distT="0" distB="0" distL="114300" distR="114300" simplePos="0" relativeHeight="251662336" behindDoc="0" locked="0" layoutInCell="1" allowOverlap="1" wp14:anchorId="120C27A5" wp14:editId="7759AE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8C0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6948BE0" wp14:editId="4BC6E54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38257539"/>
                                  <w:dataBinding w:prefixMappings="xmlns:ns0='http://purl.org/dc/elements/1.1/' xmlns:ns1='http://schemas.openxmlformats.org/package/2006/metadata/core-properties' " w:xpath="/ns1:coreProperties[1]/ns0:creator[1]" w:storeItemID="{6C3C8BC8-F283-45AE-878A-BAB7291924A1}"/>
                                  <w:text/>
                                </w:sdtPr>
                                <w:sdtEndPr/>
                                <w:sdtContent>
                                  <w:p w:rsidR="00FB2651" w:rsidRDefault="00FB2651">
                                    <w:pPr>
                                      <w:pStyle w:val="NoSpacing"/>
                                      <w:jc w:val="right"/>
                                      <w:rPr>
                                        <w:color w:val="595959" w:themeColor="text1" w:themeTint="A6"/>
                                        <w:sz w:val="28"/>
                                        <w:szCs w:val="28"/>
                                      </w:rPr>
                                    </w:pPr>
                                    <w:r>
                                      <w:rPr>
                                        <w:color w:val="595959" w:themeColor="text1" w:themeTint="A6"/>
                                        <w:sz w:val="28"/>
                                        <w:szCs w:val="28"/>
                                      </w:rPr>
                                      <w:t xml:space="preserve">Shahjalal University </w:t>
                                    </w:r>
                                    <w:r w:rsidR="008A2BAB">
                                      <w:rPr>
                                        <w:color w:val="595959" w:themeColor="text1" w:themeTint="A6"/>
                                        <w:sz w:val="28"/>
                                        <w:szCs w:val="28"/>
                                      </w:rPr>
                                      <w:t>of</w:t>
                                    </w:r>
                                    <w:r>
                                      <w:rPr>
                                        <w:color w:val="595959" w:themeColor="text1" w:themeTint="A6"/>
                                        <w:sz w:val="28"/>
                                        <w:szCs w:val="28"/>
                                      </w:rPr>
                                      <w:t xml:space="preserve"> Science </w:t>
                                    </w:r>
                                    <w:r w:rsidR="008A2BAB">
                                      <w:rPr>
                                        <w:color w:val="595959" w:themeColor="text1" w:themeTint="A6"/>
                                        <w:sz w:val="28"/>
                                        <w:szCs w:val="28"/>
                                      </w:rPr>
                                      <w:t>and</w:t>
                                    </w:r>
                                    <w:r>
                                      <w:rPr>
                                        <w:color w:val="595959" w:themeColor="text1" w:themeTint="A6"/>
                                        <w:sz w:val="28"/>
                                        <w:szCs w:val="28"/>
                                      </w:rPr>
                                      <w:t xml:space="preserve"> Technology</w:t>
                                    </w:r>
                                  </w:p>
                                </w:sdtContent>
                              </w:sdt>
                              <w:p w:rsidR="00FB2651" w:rsidRDefault="0063101E">
                                <w:pPr>
                                  <w:pStyle w:val="NoSpacing"/>
                                  <w:jc w:val="right"/>
                                  <w:rPr>
                                    <w:color w:val="595959" w:themeColor="text1" w:themeTint="A6"/>
                                    <w:sz w:val="18"/>
                                    <w:szCs w:val="18"/>
                                  </w:rPr>
                                </w:pPr>
                                <w:sdt>
                                  <w:sdtPr>
                                    <w:rPr>
                                      <w:color w:val="595959" w:themeColor="text1" w:themeTint="A6"/>
                                      <w:sz w:val="18"/>
                                      <w:szCs w:val="18"/>
                                    </w:rPr>
                                    <w:alias w:val="Email"/>
                                    <w:tag w:val="Email"/>
                                    <w:id w:val="2054964880"/>
                                    <w:dataBinding w:prefixMappings="xmlns:ns0='http://schemas.microsoft.com/office/2006/coverPageProps' " w:xpath="/ns0:CoverPageProperties[1]/ns0:CompanyEmail[1]" w:storeItemID="{55AF091B-3C7A-41E3-B477-F2FDAA23CFDA}"/>
                                    <w:text/>
                                  </w:sdtPr>
                                  <w:sdtEndPr/>
                                  <w:sdtContent>
                                    <w:r w:rsidR="00FB2651">
                                      <w:rPr>
                                        <w:color w:val="595959" w:themeColor="text1" w:themeTint="A6"/>
                                        <w:sz w:val="18"/>
                                        <w:szCs w:val="18"/>
                                      </w:rPr>
                                      <w:t>www.sust.edu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948BE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38257539"/>
                            <w:dataBinding w:prefixMappings="xmlns:ns0='http://purl.org/dc/elements/1.1/' xmlns:ns1='http://schemas.openxmlformats.org/package/2006/metadata/core-properties' " w:xpath="/ns1:coreProperties[1]/ns0:creator[1]" w:storeItemID="{6C3C8BC8-F283-45AE-878A-BAB7291924A1}"/>
                            <w:text/>
                          </w:sdtPr>
                          <w:sdtEndPr/>
                          <w:sdtContent>
                            <w:p w:rsidR="00FB2651" w:rsidRDefault="00FB2651">
                              <w:pPr>
                                <w:pStyle w:val="NoSpacing"/>
                                <w:jc w:val="right"/>
                                <w:rPr>
                                  <w:color w:val="595959" w:themeColor="text1" w:themeTint="A6"/>
                                  <w:sz w:val="28"/>
                                  <w:szCs w:val="28"/>
                                </w:rPr>
                              </w:pPr>
                              <w:r>
                                <w:rPr>
                                  <w:color w:val="595959" w:themeColor="text1" w:themeTint="A6"/>
                                  <w:sz w:val="28"/>
                                  <w:szCs w:val="28"/>
                                </w:rPr>
                                <w:t xml:space="preserve">Shahjalal University </w:t>
                              </w:r>
                              <w:r w:rsidR="008A2BAB">
                                <w:rPr>
                                  <w:color w:val="595959" w:themeColor="text1" w:themeTint="A6"/>
                                  <w:sz w:val="28"/>
                                  <w:szCs w:val="28"/>
                                </w:rPr>
                                <w:t>of</w:t>
                              </w:r>
                              <w:r>
                                <w:rPr>
                                  <w:color w:val="595959" w:themeColor="text1" w:themeTint="A6"/>
                                  <w:sz w:val="28"/>
                                  <w:szCs w:val="28"/>
                                </w:rPr>
                                <w:t xml:space="preserve"> Science </w:t>
                              </w:r>
                              <w:r w:rsidR="008A2BAB">
                                <w:rPr>
                                  <w:color w:val="595959" w:themeColor="text1" w:themeTint="A6"/>
                                  <w:sz w:val="28"/>
                                  <w:szCs w:val="28"/>
                                </w:rPr>
                                <w:t>and</w:t>
                              </w:r>
                              <w:r>
                                <w:rPr>
                                  <w:color w:val="595959" w:themeColor="text1" w:themeTint="A6"/>
                                  <w:sz w:val="28"/>
                                  <w:szCs w:val="28"/>
                                </w:rPr>
                                <w:t xml:space="preserve"> Technology</w:t>
                              </w:r>
                            </w:p>
                          </w:sdtContent>
                        </w:sdt>
                        <w:p w:rsidR="00FB2651" w:rsidRDefault="000A4993">
                          <w:pPr>
                            <w:pStyle w:val="NoSpacing"/>
                            <w:jc w:val="right"/>
                            <w:rPr>
                              <w:color w:val="595959" w:themeColor="text1" w:themeTint="A6"/>
                              <w:sz w:val="18"/>
                              <w:szCs w:val="18"/>
                            </w:rPr>
                          </w:pPr>
                          <w:sdt>
                            <w:sdtPr>
                              <w:rPr>
                                <w:color w:val="595959" w:themeColor="text1" w:themeTint="A6"/>
                                <w:sz w:val="18"/>
                                <w:szCs w:val="18"/>
                              </w:rPr>
                              <w:alias w:val="Email"/>
                              <w:tag w:val="Email"/>
                              <w:id w:val="2054964880"/>
                              <w:dataBinding w:prefixMappings="xmlns:ns0='http://schemas.microsoft.com/office/2006/coverPageProps' " w:xpath="/ns0:CoverPageProperties[1]/ns0:CompanyEmail[1]" w:storeItemID="{55AF091B-3C7A-41E3-B477-F2FDAA23CFDA}"/>
                              <w:text/>
                            </w:sdtPr>
                            <w:sdtEndPr/>
                            <w:sdtContent>
                              <w:r w:rsidR="00FB2651">
                                <w:rPr>
                                  <w:color w:val="595959" w:themeColor="text1" w:themeTint="A6"/>
                                  <w:sz w:val="18"/>
                                  <w:szCs w:val="18"/>
                                </w:rPr>
                                <w:t>www.sust.edu</w:t>
                              </w:r>
                            </w:sdtContent>
                          </w:sdt>
                        </w:p>
                      </w:txbxContent>
                    </v:textbox>
                    <w10:wrap type="square" anchorx="page" anchory="page"/>
                  </v:shape>
                </w:pict>
              </mc:Fallback>
            </mc:AlternateContent>
          </w:r>
        </w:p>
        <w:tbl>
          <w:tblPr>
            <w:tblStyle w:val="PlainTable2"/>
            <w:tblpPr w:leftFromText="180" w:rightFromText="180" w:vertAnchor="text" w:horzAnchor="page" w:tblpX="6287" w:tblpY="8705"/>
            <w:tblW w:w="0" w:type="auto"/>
            <w:tblLook w:val="04A0" w:firstRow="1" w:lastRow="0" w:firstColumn="1" w:lastColumn="0" w:noHBand="0" w:noVBand="1"/>
          </w:tblPr>
          <w:tblGrid>
            <w:gridCol w:w="2607"/>
            <w:gridCol w:w="2607"/>
          </w:tblGrid>
          <w:tr w:rsidR="00FB2651" w:rsidRPr="00765B94" w:rsidTr="00765B94">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07" w:type="dxa"/>
                <w:tcBorders>
                  <w:top w:val="nil"/>
                  <w:bottom w:val="nil"/>
                </w:tcBorders>
              </w:tcPr>
              <w:p w:rsidR="00FB2651" w:rsidRPr="00765B94" w:rsidRDefault="00FB2651" w:rsidP="00FB2651">
                <w:pPr>
                  <w:pStyle w:val="NoSpacing"/>
                  <w:jc w:val="center"/>
                  <w:rPr>
                    <w:rStyle w:val="SubtleReference"/>
                    <w:sz w:val="24"/>
                    <w:szCs w:val="28"/>
                  </w:rPr>
                </w:pPr>
                <w:r w:rsidRPr="00765B94">
                  <w:rPr>
                    <w:rStyle w:val="SubtleReference"/>
                    <w:sz w:val="24"/>
                    <w:szCs w:val="28"/>
                  </w:rPr>
                  <w:t>Syed Shahriar Manjur</w:t>
                </w:r>
              </w:p>
            </w:tc>
            <w:tc>
              <w:tcPr>
                <w:tcW w:w="2607" w:type="dxa"/>
                <w:tcBorders>
                  <w:top w:val="nil"/>
                  <w:bottom w:val="nil"/>
                </w:tcBorders>
              </w:tcPr>
              <w:p w:rsidR="00FB2651" w:rsidRPr="00765B94" w:rsidRDefault="00FB2651" w:rsidP="00FB2651">
                <w:pPr>
                  <w:pStyle w:val="NoSpacing"/>
                  <w:jc w:val="center"/>
                  <w:cnfStyle w:val="100000000000" w:firstRow="1" w:lastRow="0" w:firstColumn="0" w:lastColumn="0" w:oddVBand="0" w:evenVBand="0" w:oddHBand="0" w:evenHBand="0" w:firstRowFirstColumn="0" w:firstRowLastColumn="0" w:lastRowFirstColumn="0" w:lastRowLastColumn="0"/>
                  <w:rPr>
                    <w:rStyle w:val="SubtleReference"/>
                    <w:b w:val="0"/>
                    <w:sz w:val="24"/>
                    <w:szCs w:val="28"/>
                  </w:rPr>
                </w:pPr>
                <w:r w:rsidRPr="00765B94">
                  <w:rPr>
                    <w:rStyle w:val="SubtleReference"/>
                    <w:b w:val="0"/>
                    <w:sz w:val="24"/>
                    <w:szCs w:val="28"/>
                  </w:rPr>
                  <w:t>2009331001</w:t>
                </w:r>
              </w:p>
            </w:tc>
          </w:tr>
          <w:tr w:rsidR="00765B94" w:rsidRPr="00765B94" w:rsidTr="00765B9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07" w:type="dxa"/>
                <w:tcBorders>
                  <w:top w:val="nil"/>
                  <w:bottom w:val="nil"/>
                </w:tcBorders>
              </w:tcPr>
              <w:p w:rsidR="00FB2651" w:rsidRPr="00765B94" w:rsidRDefault="00FB2651" w:rsidP="00FB2651">
                <w:pPr>
                  <w:pStyle w:val="NoSpacing"/>
                  <w:jc w:val="center"/>
                  <w:rPr>
                    <w:rStyle w:val="SubtleReference"/>
                    <w:sz w:val="24"/>
                    <w:szCs w:val="28"/>
                  </w:rPr>
                </w:pPr>
                <w:r w:rsidRPr="00765B94">
                  <w:rPr>
                    <w:rStyle w:val="SubtleReference"/>
                    <w:sz w:val="24"/>
                    <w:szCs w:val="28"/>
                  </w:rPr>
                  <w:t>Imtiaz Shakil Siddique</w:t>
                </w:r>
              </w:p>
            </w:tc>
            <w:tc>
              <w:tcPr>
                <w:tcW w:w="2607" w:type="dxa"/>
                <w:tcBorders>
                  <w:top w:val="nil"/>
                  <w:bottom w:val="nil"/>
                </w:tcBorders>
              </w:tcPr>
              <w:p w:rsidR="00FB2651" w:rsidRPr="00765B94" w:rsidRDefault="00FB2651" w:rsidP="00FB2651">
                <w:pPr>
                  <w:pStyle w:val="NoSpacing"/>
                  <w:jc w:val="center"/>
                  <w:cnfStyle w:val="000000100000" w:firstRow="0" w:lastRow="0" w:firstColumn="0" w:lastColumn="0" w:oddVBand="0" w:evenVBand="0" w:oddHBand="1" w:evenHBand="0" w:firstRowFirstColumn="0" w:firstRowLastColumn="0" w:lastRowFirstColumn="0" w:lastRowLastColumn="0"/>
                  <w:rPr>
                    <w:rStyle w:val="SubtleReference"/>
                    <w:sz w:val="24"/>
                    <w:szCs w:val="28"/>
                  </w:rPr>
                </w:pPr>
                <w:r w:rsidRPr="00765B94">
                  <w:rPr>
                    <w:rStyle w:val="SubtleReference"/>
                    <w:sz w:val="24"/>
                    <w:szCs w:val="28"/>
                  </w:rPr>
                  <w:t>2009331006</w:t>
                </w:r>
              </w:p>
            </w:tc>
          </w:tr>
          <w:tr w:rsidR="00FB2651" w:rsidRPr="00765B94" w:rsidTr="00765B94">
            <w:trPr>
              <w:trHeight w:val="357"/>
            </w:trPr>
            <w:tc>
              <w:tcPr>
                <w:cnfStyle w:val="001000000000" w:firstRow="0" w:lastRow="0" w:firstColumn="1" w:lastColumn="0" w:oddVBand="0" w:evenVBand="0" w:oddHBand="0" w:evenHBand="0" w:firstRowFirstColumn="0" w:firstRowLastColumn="0" w:lastRowFirstColumn="0" w:lastRowLastColumn="0"/>
                <w:tcW w:w="2607" w:type="dxa"/>
                <w:tcBorders>
                  <w:top w:val="nil"/>
                  <w:bottom w:val="nil"/>
                </w:tcBorders>
              </w:tcPr>
              <w:p w:rsidR="00FB2651" w:rsidRPr="00765B94" w:rsidRDefault="00FB2651" w:rsidP="00FB2651">
                <w:pPr>
                  <w:pStyle w:val="NoSpacing"/>
                  <w:jc w:val="center"/>
                  <w:rPr>
                    <w:rStyle w:val="SubtleReference"/>
                    <w:sz w:val="24"/>
                    <w:szCs w:val="28"/>
                  </w:rPr>
                </w:pPr>
                <w:r w:rsidRPr="00765B94">
                  <w:rPr>
                    <w:rStyle w:val="SubtleReference"/>
                    <w:sz w:val="24"/>
                    <w:szCs w:val="28"/>
                  </w:rPr>
                  <w:t>Nafis Ahmed</w:t>
                </w:r>
              </w:p>
            </w:tc>
            <w:tc>
              <w:tcPr>
                <w:tcW w:w="2607" w:type="dxa"/>
                <w:tcBorders>
                  <w:top w:val="nil"/>
                  <w:bottom w:val="nil"/>
                </w:tcBorders>
              </w:tcPr>
              <w:p w:rsidR="00FB2651" w:rsidRPr="00765B94" w:rsidRDefault="00FB2651" w:rsidP="00FB2651">
                <w:pPr>
                  <w:pStyle w:val="NoSpacing"/>
                  <w:jc w:val="center"/>
                  <w:cnfStyle w:val="000000000000" w:firstRow="0" w:lastRow="0" w:firstColumn="0" w:lastColumn="0" w:oddVBand="0" w:evenVBand="0" w:oddHBand="0" w:evenHBand="0" w:firstRowFirstColumn="0" w:firstRowLastColumn="0" w:lastRowFirstColumn="0" w:lastRowLastColumn="0"/>
                  <w:rPr>
                    <w:rStyle w:val="SubtleReference"/>
                    <w:sz w:val="24"/>
                    <w:szCs w:val="28"/>
                  </w:rPr>
                </w:pPr>
                <w:r w:rsidRPr="00765B94">
                  <w:rPr>
                    <w:rStyle w:val="SubtleReference"/>
                    <w:sz w:val="24"/>
                    <w:szCs w:val="28"/>
                  </w:rPr>
                  <w:t>2009331042</w:t>
                </w:r>
              </w:p>
            </w:tc>
          </w:tr>
        </w:tbl>
        <w:p w:rsidR="003B62FE" w:rsidRDefault="006C6F5E" w:rsidP="002E6631">
          <w:pPr>
            <w:pStyle w:val="NoSpacing"/>
            <w:ind w:left="4320" w:firstLine="720"/>
            <w:jc w:val="center"/>
          </w:pPr>
          <w:r>
            <w:rPr>
              <w:noProof/>
            </w:rPr>
            <mc:AlternateContent>
              <mc:Choice Requires="wps">
                <w:drawing>
                  <wp:anchor distT="45720" distB="45720" distL="114300" distR="114300" simplePos="0" relativeHeight="251670528" behindDoc="0" locked="0" layoutInCell="1" allowOverlap="1" wp14:anchorId="28565A31" wp14:editId="13CEC047">
                    <wp:simplePos x="0" y="0"/>
                    <wp:positionH relativeFrom="margin">
                      <wp:posOffset>4654599</wp:posOffset>
                    </wp:positionH>
                    <wp:positionV relativeFrom="paragraph">
                      <wp:posOffset>3923541</wp:posOffset>
                    </wp:positionV>
                    <wp:extent cx="1478280" cy="272415"/>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72415"/>
                            </a:xfrm>
                            <a:prstGeom prst="rect">
                              <a:avLst/>
                            </a:prstGeom>
                            <a:solidFill>
                              <a:srgbClr val="FFFFFF"/>
                            </a:solidFill>
                            <a:ln w="9525">
                              <a:solidFill>
                                <a:schemeClr val="bg1"/>
                              </a:solidFill>
                              <a:miter lim="800000"/>
                              <a:headEnd/>
                              <a:tailEnd/>
                            </a:ln>
                          </wps:spPr>
                          <wps:txbx>
                            <w:txbxContent>
                              <w:p w:rsidR="00512268" w:rsidRPr="00512268" w:rsidRDefault="006C6F5E" w:rsidP="006C6F5E">
                                <w:pPr>
                                  <w:pStyle w:val="Subtitle"/>
                                </w:pPr>
                                <w:r>
                                  <w:t>Date : 26 Jun 2013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8565A31" id="Text Box 2" o:spid="_x0000_s1027" type="#_x0000_t202" style="position:absolute;left:0;text-align:left;margin-left:366.5pt;margin-top:308.95pt;width:116.4pt;height:21.4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" strokecolor="white [3212]">
                    <v:textbox>
                      <w:txbxContent>
                        <w:p w:rsidR="00512268" w:rsidRPr="00512268" w:rsidRDefault="006C6F5E" w:rsidP="006C6F5E">
                          <w:pPr>
                            <w:pStyle w:val="Subtitle"/>
                          </w:pPr>
                          <w:r>
                            <w:t>Date : 26 Jun 2013</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7DB3194A" wp14:editId="5ADE203F">
                    <wp:simplePos x="0" y="0"/>
                    <wp:positionH relativeFrom="margin">
                      <wp:posOffset>-756285</wp:posOffset>
                    </wp:positionH>
                    <wp:positionV relativeFrom="page">
                      <wp:posOffset>1685290</wp:posOffset>
                    </wp:positionV>
                    <wp:extent cx="7456170" cy="355409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7456170" cy="3554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651" w:rsidRDefault="00FB2651" w:rsidP="00FB2651">
                                <w:pPr>
                                  <w:jc w:val="right"/>
                                  <w:rPr>
                                    <w:color w:val="5B9BD5" w:themeColor="accent1"/>
                                    <w:sz w:val="64"/>
                                    <w:szCs w:val="64"/>
                                  </w:rPr>
                                </w:pPr>
                                <w:r>
                                  <w:rPr>
                                    <w:caps/>
                                    <w:color w:val="5B9BD5" w:themeColor="accent1"/>
                                    <w:sz w:val="64"/>
                                    <w:szCs w:val="64"/>
                                  </w:rPr>
                                  <w:t xml:space="preserve"> </w:t>
                                </w:r>
                                <w:sdt>
                                  <w:sdtPr>
                                    <w:rPr>
                                      <w:caps/>
                                      <w:color w:val="5B9BD5" w:themeColor="accent1"/>
                                      <w:sz w:val="64"/>
                                      <w:szCs w:val="64"/>
                                    </w:rPr>
                                    <w:alias w:val="Title"/>
                                    <w:tag w:val=""/>
                                    <w:id w:val="154524611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65B94">
                                      <w:rPr>
                                        <w:caps/>
                                        <w:color w:val="5B9BD5" w:themeColor="accent1"/>
                                        <w:sz w:val="64"/>
                                        <w:szCs w:val="64"/>
                                      </w:rPr>
                                      <w:t>Customizeable personalized search and possible zero query suggestions for bangla Search Engine.</w:t>
                                    </w:r>
                                  </w:sdtContent>
                                </w:sdt>
                              </w:p>
                              <w:sdt>
                                <w:sdtPr>
                                  <w:rPr>
                                    <w:color w:val="404040" w:themeColor="text1" w:themeTint="BF"/>
                                    <w:sz w:val="36"/>
                                    <w:szCs w:val="36"/>
                                  </w:rPr>
                                  <w:alias w:val="Subtitle"/>
                                  <w:tag w:val=""/>
                                  <w:id w:val="-2143954070"/>
                                  <w:dataBinding w:prefixMappings="xmlns:ns0='http://purl.org/dc/elements/1.1/' xmlns:ns1='http://schemas.openxmlformats.org/package/2006/metadata/core-properties' " w:xpath="/ns1:coreProperties[1]/ns0:subject[1]" w:storeItemID="{6C3C8BC8-F283-45AE-878A-BAB7291924A1}"/>
                                  <w:text/>
                                </w:sdtPr>
                                <w:sdtEndPr/>
                                <w:sdtContent>
                                  <w:p w:rsidR="00FB2651" w:rsidRDefault="00FB2651" w:rsidP="00FB2651">
                                    <w:pPr>
                                      <w:jc w:val="right"/>
                                      <w:rPr>
                                        <w:smallCaps/>
                                        <w:color w:val="404040" w:themeColor="text1" w:themeTint="BF"/>
                                        <w:sz w:val="36"/>
                                        <w:szCs w:val="36"/>
                                      </w:rPr>
                                    </w:pPr>
                                    <w:r>
                                      <w:rPr>
                                        <w:color w:val="404040" w:themeColor="text1" w:themeTint="BF"/>
                                        <w:sz w:val="36"/>
                                        <w:szCs w:val="36"/>
                                      </w:rPr>
                                      <w:t>Course Id – CSE 400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B3194A" id="Text Box 1" o:spid="_x0000_s1028" type="#_x0000_t202" style="position:absolute;left:0;text-align:left;margin-left:-59.55pt;margin-top:132.7pt;width:587.1pt;height:279.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" filled="f" stroked="f" strokeweight=".5pt">
                    <v:textbox inset="126pt,0,54pt,0">
                      <w:txbxContent>
                        <w:p w:rsidR="00FB2651" w:rsidRDefault="00FB2651" w:rsidP="00FB2651">
                          <w:pPr>
                            <w:jc w:val="right"/>
                            <w:rPr>
                              <w:color w:val="5B9BD5" w:themeColor="accent1"/>
                              <w:sz w:val="64"/>
                              <w:szCs w:val="64"/>
                            </w:rPr>
                          </w:pPr>
                          <w:r>
                            <w:rPr>
                              <w:caps/>
                              <w:color w:val="5B9BD5" w:themeColor="accent1"/>
                              <w:sz w:val="64"/>
                              <w:szCs w:val="64"/>
                            </w:rPr>
                            <w:t xml:space="preserve"> </w:t>
                          </w:r>
                          <w:sdt>
                            <w:sdtPr>
                              <w:rPr>
                                <w:caps/>
                                <w:color w:val="5B9BD5" w:themeColor="accent1"/>
                                <w:sz w:val="64"/>
                                <w:szCs w:val="64"/>
                              </w:rPr>
                              <w:alias w:val="Title"/>
                              <w:tag w:val=""/>
                              <w:id w:val="154524611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65B94">
                                <w:rPr>
                                  <w:caps/>
                                  <w:color w:val="5B9BD5" w:themeColor="accent1"/>
                                  <w:sz w:val="64"/>
                                  <w:szCs w:val="64"/>
                                </w:rPr>
                                <w:t>Customizeable personalized search and possible zero query suggestions for bangla Search Engine.</w:t>
                              </w:r>
                            </w:sdtContent>
                          </w:sdt>
                        </w:p>
                        <w:sdt>
                          <w:sdtPr>
                            <w:rPr>
                              <w:color w:val="404040" w:themeColor="text1" w:themeTint="BF"/>
                              <w:sz w:val="36"/>
                              <w:szCs w:val="36"/>
                            </w:rPr>
                            <w:alias w:val="Subtitle"/>
                            <w:tag w:val=""/>
                            <w:id w:val="-2143954070"/>
                            <w:dataBinding w:prefixMappings="xmlns:ns0='http://purl.org/dc/elements/1.1/' xmlns:ns1='http://schemas.openxmlformats.org/package/2006/metadata/core-properties' " w:xpath="/ns1:coreProperties[1]/ns0:subject[1]" w:storeItemID="{6C3C8BC8-F283-45AE-878A-BAB7291924A1}"/>
                            <w:text/>
                          </w:sdtPr>
                          <w:sdtEndPr/>
                          <w:sdtContent>
                            <w:p w:rsidR="00FB2651" w:rsidRDefault="00FB2651" w:rsidP="00FB2651">
                              <w:pPr>
                                <w:jc w:val="right"/>
                                <w:rPr>
                                  <w:smallCaps/>
                                  <w:color w:val="404040" w:themeColor="text1" w:themeTint="BF"/>
                                  <w:sz w:val="36"/>
                                  <w:szCs w:val="36"/>
                                </w:rPr>
                              </w:pPr>
                              <w:r>
                                <w:rPr>
                                  <w:color w:val="404040" w:themeColor="text1" w:themeTint="BF"/>
                                  <w:sz w:val="36"/>
                                  <w:szCs w:val="36"/>
                                </w:rPr>
                                <w:t>Course Id – CSE 400</w:t>
                              </w:r>
                            </w:p>
                          </w:sdtContent>
                        </w:sdt>
                      </w:txbxContent>
                    </v:textbox>
                    <w10:wrap type="square" anchorx="margin" anchory="page"/>
                  </v:shape>
                </w:pict>
              </mc:Fallback>
            </mc:AlternateContent>
          </w:r>
          <w:r w:rsidR="00FB2651">
            <w:rPr>
              <w:noProof/>
            </w:rPr>
            <w:t xml:space="preserve"> </w:t>
          </w:r>
          <w:r w:rsidR="00FB2651">
            <w:rPr>
              <w:noProof/>
            </w:rPr>
            <mc:AlternateContent>
              <mc:Choice Requires="wps">
                <w:drawing>
                  <wp:anchor distT="0" distB="0" distL="114300" distR="114300" simplePos="0" relativeHeight="251661312" behindDoc="1" locked="0" layoutInCell="1" allowOverlap="1" wp14:anchorId="724431E1" wp14:editId="3D3A8AA3">
                    <wp:simplePos x="0" y="0"/>
                    <wp:positionH relativeFrom="page">
                      <wp:posOffset>222637</wp:posOffset>
                    </wp:positionH>
                    <wp:positionV relativeFrom="page">
                      <wp:posOffset>6273580</wp:posOffset>
                    </wp:positionV>
                    <wp:extent cx="7313930" cy="365760"/>
                    <wp:effectExtent l="0" t="0" r="0" b="15240"/>
                    <wp:wrapTopAndBottom/>
                    <wp:docPr id="153" name="Text Box 153"/>
                    <wp:cNvGraphicFramePr/>
                    <a:graphic xmlns:a="http://schemas.openxmlformats.org/drawingml/2006/main">
                      <a:graphicData uri="http://schemas.microsoft.com/office/word/2010/wordprocessingShape">
                        <wps:wsp>
                          <wps:cNvSpPr txBox="1"/>
                          <wps:spPr>
                            <a:xfrm>
                              <a:off x="0" y="0"/>
                              <a:ext cx="73139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651" w:rsidRPr="00FB2651" w:rsidRDefault="00FB2651">
                                <w:pPr>
                                  <w:pStyle w:val="NoSpacing"/>
                                  <w:jc w:val="right"/>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651">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Students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24431E1" id="Text Box 153" o:spid="_x0000_s1029" type="#_x0000_t202" style="position:absolute;left:0;text-align:left;margin-left:17.55pt;margin-top:494pt;width:575.9pt;height:28.8pt;z-index:-2516551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" filled="f" stroked="f" strokeweight=".5pt">
                    <v:textbox inset="126pt,0,54pt,0">
                      <w:txbxContent>
                        <w:p w:rsidR="00FB2651" w:rsidRPr="00FB2651" w:rsidRDefault="00FB2651">
                          <w:pPr>
                            <w:pStyle w:val="NoSpacing"/>
                            <w:jc w:val="right"/>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651">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Students</w:t>
                          </w:r>
                        </w:p>
                      </w:txbxContent>
                    </v:textbox>
                    <w10:wrap type="topAndBottom" anchorx="page" anchory="page"/>
                  </v:shape>
                </w:pict>
              </mc:Fallback>
            </mc:AlternateContent>
          </w:r>
          <w:r w:rsidR="00FB2651">
            <w:rPr>
              <w:noProof/>
            </w:rPr>
            <mc:AlternateContent>
              <mc:Choice Requires="wps">
                <w:drawing>
                  <wp:anchor distT="0" distB="0" distL="114300" distR="114300" simplePos="0" relativeHeight="251666432" behindDoc="0" locked="0" layoutInCell="1" allowOverlap="1" wp14:anchorId="09E55979" wp14:editId="3EA62AA8">
                    <wp:simplePos x="0" y="0"/>
                    <wp:positionH relativeFrom="margin">
                      <wp:posOffset>-629920</wp:posOffset>
                    </wp:positionH>
                    <wp:positionV relativeFrom="page">
                      <wp:posOffset>7564755</wp:posOffset>
                    </wp:positionV>
                    <wp:extent cx="7296785" cy="6381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729678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651" w:rsidRPr="00FB2651" w:rsidRDefault="00FB2651" w:rsidP="00FB2651">
                                <w:pPr>
                                  <w:pStyle w:val="NoSpacing"/>
                                  <w:jc w:val="right"/>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r w:rsidRPr="00FB2651">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Supervisor</w:t>
                                </w:r>
                              </w:p>
                              <w:bookmarkEnd w:id="0"/>
                              <w:p w:rsidR="00FB2651" w:rsidRPr="00FB2651" w:rsidRDefault="00765B94" w:rsidP="00FB2651">
                                <w:pPr>
                                  <w:pStyle w:val="NoSpacing"/>
                                  <w:ind w:left="5040" w:firstLine="720"/>
                                  <w:rPr>
                                    <w:color w:val="595959" w:themeColor="text1" w:themeTint="A6"/>
                                    <w:sz w:val="32"/>
                                    <w:szCs w:val="20"/>
                                  </w:rPr>
                                </w:pPr>
                                <w:r>
                                  <w:rPr>
                                    <w:color w:val="595959" w:themeColor="text1" w:themeTint="A6"/>
                                    <w:sz w:val="32"/>
                                    <w:szCs w:val="20"/>
                                  </w:rPr>
                                  <w:t xml:space="preserve">          Abu Naser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E55979" id="_x0000_s1030" type="#_x0000_t202" style="position:absolute;left:0;text-align:left;margin-left:-49.6pt;margin-top:595.65pt;width:574.55pt;height:5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" filled="f" stroked="f" strokeweight=".5pt">
                    <v:textbox inset="126pt,0,54pt,0">
                      <w:txbxContent>
                        <w:p w:rsidR="00FB2651" w:rsidRPr="00FB2651" w:rsidRDefault="00FB2651" w:rsidP="00FB2651">
                          <w:pPr>
                            <w:pStyle w:val="NoSpacing"/>
                            <w:jc w:val="right"/>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651">
                            <w:rPr>
                              <w:color w:val="5B9BD5" w:themeColor="accent1"/>
                              <w:sz w:val="40"/>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Supervisor</w:t>
                          </w:r>
                        </w:p>
                        <w:p w:rsidR="00FB2651" w:rsidRPr="00FB2651" w:rsidRDefault="00765B94" w:rsidP="00FB2651">
                          <w:pPr>
                            <w:pStyle w:val="NoSpacing"/>
                            <w:ind w:left="5040" w:firstLine="720"/>
                            <w:rPr>
                              <w:color w:val="595959" w:themeColor="text1" w:themeTint="A6"/>
                              <w:sz w:val="32"/>
                              <w:szCs w:val="20"/>
                            </w:rPr>
                          </w:pPr>
                          <w:r>
                            <w:rPr>
                              <w:color w:val="595959" w:themeColor="text1" w:themeTint="A6"/>
                              <w:sz w:val="32"/>
                              <w:szCs w:val="20"/>
                            </w:rPr>
                            <w:t xml:space="preserve">          Abu Naser</w:t>
                          </w:r>
                        </w:p>
                      </w:txbxContent>
                    </v:textbox>
                    <w10:wrap type="square" anchorx="margin" anchory="page"/>
                  </v:shape>
                </w:pict>
              </mc:Fallback>
            </mc:AlternateContent>
          </w:r>
        </w:p>
      </w:sdtContent>
    </w:sdt>
    <w:p w:rsidR="003B62FE" w:rsidRPr="003B62FE" w:rsidRDefault="008A2BAB" w:rsidP="003B62FE">
      <w:pPr>
        <w:rPr>
          <w:rFonts w:eastAsiaTheme="minorEastAsia"/>
        </w:rPr>
      </w:pPr>
      <w:r>
        <w:rPr>
          <w:rFonts w:ascii="Times New Roman" w:hAnsi="Times New Roman" w:cs="Times New Roman"/>
          <w:noProof/>
          <w:sz w:val="28"/>
          <w:szCs w:val="28"/>
        </w:rPr>
        <w:drawing>
          <wp:anchor distT="0" distB="0" distL="114300" distR="114300" simplePos="0" relativeHeight="251668480" behindDoc="0" locked="0" layoutInCell="1" allowOverlap="1" wp14:anchorId="1687EE2D" wp14:editId="77C8ED4A">
            <wp:simplePos x="0" y="0"/>
            <wp:positionH relativeFrom="margin">
              <wp:align>left</wp:align>
            </wp:positionH>
            <wp:positionV relativeFrom="paragraph">
              <wp:posOffset>6893560</wp:posOffset>
            </wp:positionV>
            <wp:extent cx="1086485" cy="9652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nal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6485" cy="965200"/>
                    </a:xfrm>
                    <a:prstGeom prst="rect">
                      <a:avLst/>
                    </a:prstGeom>
                  </pic:spPr>
                </pic:pic>
              </a:graphicData>
            </a:graphic>
            <wp14:sizeRelH relativeFrom="page">
              <wp14:pctWidth>0</wp14:pctWidth>
            </wp14:sizeRelH>
            <wp14:sizeRelV relativeFrom="page">
              <wp14:pctHeight>0</wp14:pctHeight>
            </wp14:sizeRelV>
          </wp:anchor>
        </w:drawing>
      </w:r>
      <w:r w:rsidR="003B62FE">
        <w:br w:type="page"/>
      </w:r>
    </w:p>
    <w:p w:rsidR="003B62FE" w:rsidRPr="003B62FE" w:rsidRDefault="003B62FE" w:rsidP="003B62FE">
      <w:pPr>
        <w:pStyle w:val="NoSpacing"/>
        <w:rPr>
          <w:rFonts w:ascii="Century Gothic" w:hAnsi="Century Gothic"/>
          <w:b/>
          <w:sz w:val="32"/>
          <w:szCs w:val="32"/>
        </w:rPr>
      </w:pPr>
      <w:r w:rsidRPr="003B62FE">
        <w:rPr>
          <w:rFonts w:ascii="Century Gothic" w:hAnsi="Century Gothic"/>
          <w:b/>
          <w:sz w:val="32"/>
          <w:szCs w:val="32"/>
        </w:rPr>
        <w:lastRenderedPageBreak/>
        <w:t>Introduction:</w:t>
      </w:r>
    </w:p>
    <w:p w:rsidR="003B62FE" w:rsidRPr="003B62FE" w:rsidRDefault="003B62FE" w:rsidP="003B62FE">
      <w:pPr>
        <w:pStyle w:val="NoSpacing"/>
        <w:rPr>
          <w:rFonts w:ascii="Century Gothic" w:hAnsi="Century Gothic"/>
          <w:sz w:val="32"/>
          <w:szCs w:val="32"/>
        </w:rPr>
      </w:pPr>
      <w:r w:rsidRPr="003B62FE">
        <w:rPr>
          <w:rFonts w:ascii="Century Gothic" w:hAnsi="Century Gothic"/>
          <w:sz w:val="32"/>
          <w:szCs w:val="32"/>
        </w:rPr>
        <w:t xml:space="preserve">Personalized search is a type of search that adapts its query results based on individual’s interest, previous search history, locality, age and other user specified information. </w:t>
      </w:r>
    </w:p>
    <w:p w:rsidR="003B62FE" w:rsidRPr="003B62FE" w:rsidRDefault="003B62FE" w:rsidP="003B62FE">
      <w:pPr>
        <w:pStyle w:val="NoSpacing"/>
        <w:rPr>
          <w:rFonts w:ascii="Century Gothic" w:hAnsi="Century Gothic"/>
          <w:color w:val="000000"/>
          <w:sz w:val="32"/>
          <w:szCs w:val="32"/>
          <w:shd w:val="clear" w:color="auto" w:fill="FFFFFF"/>
        </w:rPr>
      </w:pPr>
      <w:r w:rsidRPr="003B62FE">
        <w:rPr>
          <w:rFonts w:ascii="Century Gothic" w:hAnsi="Century Gothic"/>
          <w:color w:val="000000"/>
          <w:sz w:val="32"/>
          <w:szCs w:val="32"/>
          <w:shd w:val="clear" w:color="auto" w:fill="FFFFFF"/>
        </w:rPr>
        <w:t>In order to reduce the user's efforts to generate search queries with the least amount of interaction, users' intentions are analyzed from their previous queries and other information.</w:t>
      </w:r>
    </w:p>
    <w:p w:rsidR="003B62FE" w:rsidRPr="003B62FE" w:rsidRDefault="003B62FE" w:rsidP="003B62FE">
      <w:pPr>
        <w:pStyle w:val="NoSpacing"/>
        <w:rPr>
          <w:rFonts w:ascii="Century Gothic" w:hAnsi="Century Gothic"/>
          <w:color w:val="000000"/>
          <w:sz w:val="32"/>
          <w:szCs w:val="32"/>
          <w:shd w:val="clear" w:color="auto" w:fill="FFFFFF"/>
        </w:rPr>
      </w:pPr>
      <w:r w:rsidRPr="003B62FE">
        <w:rPr>
          <w:rFonts w:ascii="Century Gothic" w:hAnsi="Century Gothic"/>
          <w:color w:val="000000"/>
          <w:sz w:val="32"/>
          <w:szCs w:val="32"/>
          <w:shd w:val="clear" w:color="auto" w:fill="FFFFFF"/>
        </w:rPr>
        <w:t>With zero-query search, there is almost no need for users to express their queries explicitly.</w:t>
      </w:r>
    </w:p>
    <w:p w:rsidR="003B62FE" w:rsidRPr="003B62FE" w:rsidRDefault="003B62FE" w:rsidP="003B62FE">
      <w:pPr>
        <w:pStyle w:val="NoSpacing"/>
        <w:rPr>
          <w:rFonts w:ascii="Century Gothic" w:hAnsi="Century Gothic"/>
          <w:color w:val="000000"/>
          <w:sz w:val="32"/>
          <w:szCs w:val="32"/>
          <w:shd w:val="clear" w:color="auto" w:fill="FFFFFF"/>
        </w:rPr>
      </w:pPr>
    </w:p>
    <w:p w:rsidR="003B62FE" w:rsidRPr="003B62FE" w:rsidRDefault="003B62FE" w:rsidP="003B62FE">
      <w:pPr>
        <w:pStyle w:val="NoSpacing"/>
        <w:rPr>
          <w:rFonts w:ascii="Century Gothic" w:hAnsi="Century Gothic"/>
          <w:color w:val="000000"/>
          <w:sz w:val="32"/>
          <w:szCs w:val="32"/>
          <w:shd w:val="clear" w:color="auto" w:fill="FFFFFF"/>
        </w:rPr>
      </w:pPr>
      <w:r w:rsidRPr="003B62FE">
        <w:rPr>
          <w:rFonts w:ascii="Century Gothic" w:hAnsi="Century Gothic"/>
          <w:color w:val="000000"/>
          <w:sz w:val="32"/>
          <w:szCs w:val="32"/>
          <w:shd w:val="clear" w:color="auto" w:fill="FFFFFF"/>
        </w:rPr>
        <w:tab/>
      </w:r>
      <w:r w:rsidRPr="003B62FE">
        <w:rPr>
          <w:rFonts w:ascii="Century Gothic" w:hAnsi="Century Gothic"/>
          <w:color w:val="000000"/>
          <w:sz w:val="32"/>
          <w:szCs w:val="32"/>
          <w:shd w:val="clear" w:color="auto" w:fill="FFFFFF"/>
        </w:rPr>
        <w:tab/>
        <w:t>The main target of our thesis is to apply this personalized search with possible zero-query search in Bangla search engine.</w:t>
      </w:r>
    </w:p>
    <w:p w:rsidR="003B62FE" w:rsidRPr="003B62FE" w:rsidRDefault="003B62FE" w:rsidP="003B62FE">
      <w:pPr>
        <w:pStyle w:val="NoSpacing"/>
        <w:rPr>
          <w:rFonts w:ascii="Century Gothic" w:hAnsi="Century Gothic"/>
          <w:color w:val="000000"/>
          <w:sz w:val="32"/>
          <w:szCs w:val="32"/>
          <w:shd w:val="clear" w:color="auto" w:fill="FFFFFF"/>
        </w:rPr>
      </w:pPr>
    </w:p>
    <w:p w:rsidR="003B62FE" w:rsidRPr="003B62FE" w:rsidRDefault="003B62FE" w:rsidP="003B62FE">
      <w:pPr>
        <w:pStyle w:val="NoSpacing"/>
        <w:rPr>
          <w:rFonts w:ascii="Century Gothic" w:hAnsi="Century Gothic"/>
          <w:b/>
          <w:sz w:val="32"/>
          <w:szCs w:val="32"/>
        </w:rPr>
      </w:pPr>
      <w:r w:rsidRPr="003B62FE">
        <w:rPr>
          <w:rFonts w:ascii="Century Gothic" w:hAnsi="Century Gothic"/>
          <w:b/>
          <w:sz w:val="32"/>
          <w:szCs w:val="32"/>
        </w:rPr>
        <w:t>Description of problem:</w:t>
      </w:r>
    </w:p>
    <w:p w:rsidR="003B62FE" w:rsidRPr="003B62FE" w:rsidRDefault="003B62FE" w:rsidP="003B62FE">
      <w:pPr>
        <w:pStyle w:val="NoSpacing"/>
        <w:rPr>
          <w:rFonts w:ascii="Century Gothic" w:hAnsi="Century Gothic"/>
          <w:sz w:val="32"/>
          <w:szCs w:val="32"/>
        </w:rPr>
      </w:pPr>
      <w:r w:rsidRPr="003B62FE">
        <w:rPr>
          <w:rFonts w:ascii="Century Gothic" w:hAnsi="Century Gothic"/>
          <w:sz w:val="32"/>
          <w:szCs w:val="32"/>
        </w:rPr>
        <w:t>There may appear several problems when implementing personalized search and zero-effort results.</w:t>
      </w:r>
    </w:p>
    <w:p w:rsidR="003B62FE" w:rsidRPr="003B62FE" w:rsidRDefault="003B62FE" w:rsidP="003B62FE">
      <w:pPr>
        <w:pStyle w:val="NoSpacing"/>
        <w:rPr>
          <w:rFonts w:ascii="Century Gothic" w:hAnsi="Century Gothic"/>
          <w:sz w:val="32"/>
          <w:szCs w:val="32"/>
        </w:rPr>
      </w:pPr>
    </w:p>
    <w:p w:rsidR="003B62FE" w:rsidRPr="003B62FE" w:rsidRDefault="003B62FE" w:rsidP="003B62FE">
      <w:pPr>
        <w:pStyle w:val="NoSpacing"/>
        <w:numPr>
          <w:ilvl w:val="0"/>
          <w:numId w:val="1"/>
        </w:numPr>
        <w:rPr>
          <w:rFonts w:ascii="Century Gothic" w:hAnsi="Century Gothic"/>
          <w:sz w:val="32"/>
          <w:szCs w:val="32"/>
        </w:rPr>
      </w:pPr>
      <w:r w:rsidRPr="003B62FE">
        <w:rPr>
          <w:rFonts w:ascii="Century Gothic" w:hAnsi="Century Gothic"/>
          <w:sz w:val="32"/>
          <w:szCs w:val="32"/>
        </w:rPr>
        <w:t>User interests are frequently changing.</w:t>
      </w:r>
    </w:p>
    <w:p w:rsidR="003B62FE" w:rsidRPr="003B62FE" w:rsidRDefault="003B62FE" w:rsidP="003B62FE">
      <w:pPr>
        <w:pStyle w:val="NoSpacing"/>
        <w:numPr>
          <w:ilvl w:val="0"/>
          <w:numId w:val="1"/>
        </w:numPr>
        <w:rPr>
          <w:rFonts w:ascii="Century Gothic" w:hAnsi="Century Gothic"/>
          <w:sz w:val="32"/>
          <w:szCs w:val="32"/>
        </w:rPr>
      </w:pPr>
      <w:r w:rsidRPr="003B62FE">
        <w:rPr>
          <w:rFonts w:ascii="Century Gothic" w:hAnsi="Century Gothic"/>
          <w:sz w:val="32"/>
          <w:szCs w:val="32"/>
        </w:rPr>
        <w:t>It may be difficult to provide accurate results based on the limited information the user has provided.</w:t>
      </w:r>
    </w:p>
    <w:p w:rsidR="003B62FE" w:rsidRPr="003B62FE" w:rsidRDefault="003B62FE" w:rsidP="003B62FE">
      <w:pPr>
        <w:pStyle w:val="NoSpacing"/>
        <w:numPr>
          <w:ilvl w:val="0"/>
          <w:numId w:val="1"/>
        </w:numPr>
        <w:rPr>
          <w:rFonts w:ascii="Century Gothic" w:hAnsi="Century Gothic"/>
          <w:sz w:val="32"/>
          <w:szCs w:val="32"/>
        </w:rPr>
      </w:pPr>
      <w:r w:rsidRPr="003B62FE">
        <w:rPr>
          <w:rFonts w:ascii="Century Gothic" w:hAnsi="Century Gothic"/>
          <w:sz w:val="32"/>
          <w:szCs w:val="32"/>
        </w:rPr>
        <w:t>Users are not likely to give feedback about query results.</w:t>
      </w:r>
    </w:p>
    <w:p w:rsidR="003B62FE" w:rsidRPr="003B62FE" w:rsidRDefault="003B62FE" w:rsidP="003B62FE">
      <w:pPr>
        <w:pStyle w:val="NoSpacing"/>
        <w:numPr>
          <w:ilvl w:val="0"/>
          <w:numId w:val="1"/>
        </w:numPr>
        <w:rPr>
          <w:rFonts w:ascii="Century Gothic" w:hAnsi="Century Gothic"/>
          <w:sz w:val="32"/>
          <w:szCs w:val="32"/>
        </w:rPr>
      </w:pPr>
      <w:r w:rsidRPr="003B62FE">
        <w:rPr>
          <w:rFonts w:ascii="Century Gothic" w:hAnsi="Century Gothic"/>
          <w:sz w:val="32"/>
          <w:szCs w:val="32"/>
        </w:rPr>
        <w:t>User may change their profession, location, behavior etc. from time to time.</w:t>
      </w:r>
    </w:p>
    <w:p w:rsidR="003B62FE" w:rsidRPr="003B62FE" w:rsidRDefault="003B62FE" w:rsidP="003B62FE">
      <w:pPr>
        <w:pStyle w:val="NoSpacing"/>
        <w:numPr>
          <w:ilvl w:val="0"/>
          <w:numId w:val="1"/>
        </w:numPr>
        <w:rPr>
          <w:rFonts w:ascii="Century Gothic" w:hAnsi="Century Gothic"/>
          <w:sz w:val="32"/>
          <w:szCs w:val="32"/>
        </w:rPr>
      </w:pPr>
      <w:r w:rsidRPr="003B62FE">
        <w:rPr>
          <w:rFonts w:ascii="Century Gothic" w:hAnsi="Century Gothic"/>
          <w:sz w:val="32"/>
          <w:szCs w:val="32"/>
        </w:rPr>
        <w:t>User may need different results for same query in different times.</w:t>
      </w:r>
    </w:p>
    <w:p w:rsidR="003B62FE" w:rsidRPr="003B62FE" w:rsidRDefault="003B62FE" w:rsidP="003B62FE">
      <w:pPr>
        <w:pStyle w:val="NoSpacing"/>
        <w:rPr>
          <w:rFonts w:ascii="Century Gothic" w:hAnsi="Century Gothic"/>
          <w:sz w:val="32"/>
          <w:szCs w:val="32"/>
        </w:rPr>
      </w:pPr>
    </w:p>
    <w:p w:rsidR="003B62FE" w:rsidRPr="003B62FE" w:rsidRDefault="003B62FE" w:rsidP="003B62FE">
      <w:pPr>
        <w:pStyle w:val="NoSpacing"/>
        <w:rPr>
          <w:rFonts w:ascii="Century Gothic" w:hAnsi="Century Gothic"/>
          <w:b/>
          <w:sz w:val="32"/>
          <w:szCs w:val="32"/>
        </w:rPr>
      </w:pPr>
    </w:p>
    <w:p w:rsidR="003B62FE" w:rsidRPr="003B62FE" w:rsidRDefault="003B62FE" w:rsidP="003B62FE">
      <w:pPr>
        <w:pStyle w:val="NoSpacing"/>
        <w:rPr>
          <w:rFonts w:ascii="Century Gothic" w:hAnsi="Century Gothic"/>
          <w:b/>
          <w:sz w:val="32"/>
          <w:szCs w:val="32"/>
        </w:rPr>
      </w:pPr>
    </w:p>
    <w:p w:rsidR="003B62FE" w:rsidRPr="003B62FE" w:rsidRDefault="003B62FE" w:rsidP="003B62FE">
      <w:pPr>
        <w:pStyle w:val="NoSpacing"/>
        <w:rPr>
          <w:rFonts w:ascii="Century Gothic" w:hAnsi="Century Gothic"/>
          <w:b/>
          <w:sz w:val="32"/>
          <w:szCs w:val="32"/>
        </w:rPr>
      </w:pPr>
    </w:p>
    <w:p w:rsidR="003B62FE" w:rsidRPr="003B62FE" w:rsidRDefault="003B62FE" w:rsidP="003B62FE">
      <w:pPr>
        <w:pStyle w:val="NoSpacing"/>
        <w:rPr>
          <w:rFonts w:ascii="Century Gothic" w:hAnsi="Century Gothic"/>
          <w:b/>
          <w:sz w:val="32"/>
          <w:szCs w:val="32"/>
        </w:rPr>
      </w:pPr>
    </w:p>
    <w:p w:rsidR="003B62FE" w:rsidRPr="003B62FE" w:rsidRDefault="003B62FE" w:rsidP="003B62FE">
      <w:pPr>
        <w:pStyle w:val="NoSpacing"/>
        <w:rPr>
          <w:rFonts w:ascii="Century Gothic" w:hAnsi="Century Gothic"/>
          <w:b/>
          <w:sz w:val="32"/>
          <w:szCs w:val="32"/>
        </w:rPr>
      </w:pPr>
    </w:p>
    <w:p w:rsidR="003B62FE" w:rsidRPr="003B62FE" w:rsidRDefault="003B62FE" w:rsidP="003B62FE">
      <w:pPr>
        <w:pStyle w:val="NoSpacing"/>
        <w:rPr>
          <w:rFonts w:ascii="Century Gothic" w:hAnsi="Century Gothic"/>
          <w:b/>
          <w:sz w:val="32"/>
          <w:szCs w:val="32"/>
        </w:rPr>
      </w:pPr>
    </w:p>
    <w:p w:rsidR="003B62FE" w:rsidRPr="003B62FE" w:rsidRDefault="003B62FE" w:rsidP="003B62FE">
      <w:pPr>
        <w:pStyle w:val="NoSpacing"/>
        <w:rPr>
          <w:rFonts w:ascii="Century Gothic" w:hAnsi="Century Gothic"/>
          <w:b/>
          <w:sz w:val="32"/>
          <w:szCs w:val="32"/>
        </w:rPr>
      </w:pPr>
      <w:r w:rsidRPr="003B62FE">
        <w:rPr>
          <w:rFonts w:ascii="Century Gothic" w:hAnsi="Century Gothic"/>
          <w:b/>
          <w:sz w:val="32"/>
          <w:szCs w:val="32"/>
        </w:rPr>
        <w:t>Possible solution:</w:t>
      </w:r>
    </w:p>
    <w:p w:rsidR="003B62FE" w:rsidRPr="003B62FE" w:rsidRDefault="003B62FE" w:rsidP="003B62FE">
      <w:pPr>
        <w:pStyle w:val="NoSpacing"/>
        <w:rPr>
          <w:rFonts w:ascii="Century Gothic" w:hAnsi="Century Gothic"/>
          <w:sz w:val="32"/>
          <w:szCs w:val="32"/>
        </w:rPr>
      </w:pPr>
      <w:r w:rsidRPr="003B62FE">
        <w:rPr>
          <w:rFonts w:ascii="Century Gothic" w:hAnsi="Century Gothic"/>
          <w:sz w:val="32"/>
          <w:szCs w:val="32"/>
        </w:rPr>
        <w:t>To determine user specified query results we will consider some aspects which we will define as cost factors. We will assign weight to those cost factors according to our available statistics and machine learning algorithms. The cost factors are:</w:t>
      </w:r>
    </w:p>
    <w:p w:rsidR="003B62FE" w:rsidRPr="003B62FE" w:rsidRDefault="003B62FE" w:rsidP="003B62FE">
      <w:pPr>
        <w:pStyle w:val="NoSpacing"/>
        <w:numPr>
          <w:ilvl w:val="0"/>
          <w:numId w:val="2"/>
        </w:numPr>
        <w:rPr>
          <w:rFonts w:ascii="Century Gothic" w:hAnsi="Century Gothic"/>
          <w:sz w:val="32"/>
          <w:szCs w:val="32"/>
        </w:rPr>
      </w:pPr>
      <w:r w:rsidRPr="003B62FE">
        <w:rPr>
          <w:rFonts w:ascii="Century Gothic" w:hAnsi="Century Gothic"/>
          <w:sz w:val="32"/>
          <w:szCs w:val="32"/>
        </w:rPr>
        <w:t>Query history.</w:t>
      </w:r>
    </w:p>
    <w:p w:rsidR="003B62FE" w:rsidRPr="003B62FE" w:rsidRDefault="003B62FE" w:rsidP="003B62FE">
      <w:pPr>
        <w:pStyle w:val="NoSpacing"/>
        <w:numPr>
          <w:ilvl w:val="0"/>
          <w:numId w:val="2"/>
        </w:numPr>
        <w:rPr>
          <w:rFonts w:ascii="Century Gothic" w:hAnsi="Century Gothic"/>
          <w:sz w:val="32"/>
          <w:szCs w:val="32"/>
        </w:rPr>
      </w:pPr>
      <w:r w:rsidRPr="003B62FE">
        <w:rPr>
          <w:rFonts w:ascii="Century Gothic" w:hAnsi="Century Gothic"/>
          <w:sz w:val="32"/>
          <w:szCs w:val="32"/>
        </w:rPr>
        <w:t>User provided information i.e. age, locality, profession, gender etc.</w:t>
      </w:r>
    </w:p>
    <w:p w:rsidR="003B62FE" w:rsidRPr="003B62FE" w:rsidRDefault="003B62FE" w:rsidP="003B62FE">
      <w:pPr>
        <w:pStyle w:val="NoSpacing"/>
        <w:numPr>
          <w:ilvl w:val="0"/>
          <w:numId w:val="2"/>
        </w:numPr>
        <w:rPr>
          <w:rFonts w:ascii="Century Gothic" w:hAnsi="Century Gothic"/>
          <w:sz w:val="32"/>
          <w:szCs w:val="32"/>
        </w:rPr>
      </w:pPr>
      <w:r w:rsidRPr="003B62FE">
        <w:rPr>
          <w:rFonts w:ascii="Century Gothic" w:hAnsi="Century Gothic"/>
          <w:sz w:val="32"/>
          <w:szCs w:val="32"/>
        </w:rPr>
        <w:t>Available information that can be collected using social networks.</w:t>
      </w:r>
    </w:p>
    <w:p w:rsidR="003B62FE" w:rsidRPr="003B62FE" w:rsidRDefault="003B62FE" w:rsidP="003B62FE">
      <w:pPr>
        <w:pStyle w:val="NoSpacing"/>
        <w:numPr>
          <w:ilvl w:val="0"/>
          <w:numId w:val="2"/>
        </w:numPr>
        <w:rPr>
          <w:rFonts w:ascii="Century Gothic" w:hAnsi="Century Gothic"/>
          <w:sz w:val="32"/>
          <w:szCs w:val="32"/>
        </w:rPr>
      </w:pPr>
      <w:r w:rsidRPr="003B62FE">
        <w:rPr>
          <w:rFonts w:ascii="Century Gothic" w:hAnsi="Century Gothic"/>
          <w:sz w:val="32"/>
          <w:szCs w:val="32"/>
        </w:rPr>
        <w:t>Recently visited webpages and typed queries.</w:t>
      </w:r>
    </w:p>
    <w:p w:rsidR="003B62FE" w:rsidRPr="003B62FE" w:rsidRDefault="003B62FE" w:rsidP="003B62FE">
      <w:pPr>
        <w:pStyle w:val="NoSpacing"/>
        <w:numPr>
          <w:ilvl w:val="0"/>
          <w:numId w:val="2"/>
        </w:numPr>
        <w:rPr>
          <w:rFonts w:ascii="Century Gothic" w:hAnsi="Century Gothic"/>
          <w:sz w:val="32"/>
          <w:szCs w:val="32"/>
        </w:rPr>
      </w:pPr>
      <w:r w:rsidRPr="003B62FE">
        <w:rPr>
          <w:rFonts w:ascii="Century Gothic" w:hAnsi="Century Gothic"/>
          <w:sz w:val="32"/>
          <w:szCs w:val="32"/>
        </w:rPr>
        <w:t>Globally and locally popular webpages.</w:t>
      </w:r>
    </w:p>
    <w:p w:rsidR="003B62FE" w:rsidRPr="003B62FE" w:rsidRDefault="003B62FE" w:rsidP="003B62FE">
      <w:pPr>
        <w:pStyle w:val="NoSpacing"/>
        <w:numPr>
          <w:ilvl w:val="0"/>
          <w:numId w:val="2"/>
        </w:numPr>
        <w:rPr>
          <w:rFonts w:ascii="Century Gothic" w:hAnsi="Century Gothic"/>
          <w:sz w:val="32"/>
          <w:szCs w:val="32"/>
        </w:rPr>
      </w:pPr>
      <w:r w:rsidRPr="003B62FE">
        <w:rPr>
          <w:rFonts w:ascii="Century Gothic" w:hAnsi="Century Gothic"/>
          <w:sz w:val="32"/>
          <w:szCs w:val="32"/>
        </w:rPr>
        <w:t>Geographic position, demographic information, culture.</w:t>
      </w:r>
    </w:p>
    <w:p w:rsidR="003B62FE" w:rsidRPr="003B62FE" w:rsidRDefault="003B62FE" w:rsidP="003B62FE">
      <w:pPr>
        <w:pStyle w:val="NoSpacing"/>
        <w:numPr>
          <w:ilvl w:val="0"/>
          <w:numId w:val="2"/>
        </w:numPr>
        <w:rPr>
          <w:rFonts w:ascii="Century Gothic" w:hAnsi="Century Gothic"/>
          <w:sz w:val="32"/>
          <w:szCs w:val="32"/>
        </w:rPr>
      </w:pPr>
      <w:r w:rsidRPr="003B62FE">
        <w:rPr>
          <w:rFonts w:ascii="Century Gothic" w:hAnsi="Century Gothic"/>
          <w:sz w:val="32"/>
          <w:szCs w:val="32"/>
        </w:rPr>
        <w:t>Time of the day, current month and occasions.</w:t>
      </w:r>
    </w:p>
    <w:p w:rsidR="003B62FE" w:rsidRPr="003B62FE" w:rsidRDefault="003B62FE" w:rsidP="003B62FE">
      <w:pPr>
        <w:pStyle w:val="NoSpacing"/>
        <w:rPr>
          <w:rFonts w:ascii="Century Gothic" w:hAnsi="Century Gothic"/>
          <w:sz w:val="32"/>
          <w:szCs w:val="32"/>
        </w:rPr>
      </w:pPr>
    </w:p>
    <w:p w:rsidR="003B62FE" w:rsidRPr="003B62FE" w:rsidRDefault="003B62FE" w:rsidP="003B62FE">
      <w:pPr>
        <w:pStyle w:val="NoSpacing"/>
        <w:rPr>
          <w:rFonts w:ascii="Century Gothic" w:hAnsi="Century Gothic"/>
          <w:b/>
          <w:sz w:val="32"/>
          <w:szCs w:val="32"/>
        </w:rPr>
      </w:pPr>
      <w:r w:rsidRPr="003B62FE">
        <w:rPr>
          <w:rFonts w:ascii="Century Gothic" w:hAnsi="Century Gothic"/>
          <w:b/>
          <w:sz w:val="32"/>
          <w:szCs w:val="32"/>
        </w:rPr>
        <w:t>Completion target for current semester:</w:t>
      </w:r>
    </w:p>
    <w:p w:rsidR="003B62FE" w:rsidRPr="003B62FE" w:rsidRDefault="003B62FE" w:rsidP="003B62FE">
      <w:pPr>
        <w:pStyle w:val="NoSpacing"/>
        <w:rPr>
          <w:rFonts w:ascii="Century Gothic" w:hAnsi="Century Gothic"/>
          <w:b/>
          <w:sz w:val="32"/>
          <w:szCs w:val="32"/>
        </w:rPr>
      </w:pPr>
    </w:p>
    <w:p w:rsidR="003B62FE" w:rsidRPr="003B62FE" w:rsidRDefault="003B62FE" w:rsidP="003B62FE">
      <w:pPr>
        <w:pStyle w:val="NoSpacing"/>
        <w:numPr>
          <w:ilvl w:val="0"/>
          <w:numId w:val="3"/>
        </w:numPr>
        <w:rPr>
          <w:rFonts w:ascii="Century Gothic" w:hAnsi="Century Gothic"/>
          <w:sz w:val="32"/>
          <w:szCs w:val="32"/>
        </w:rPr>
      </w:pPr>
      <w:r w:rsidRPr="003B62FE">
        <w:rPr>
          <w:rFonts w:ascii="Century Gothic" w:hAnsi="Century Gothic"/>
          <w:sz w:val="32"/>
          <w:szCs w:val="32"/>
        </w:rPr>
        <w:t>Determining all the other necessary cost factors.</w:t>
      </w:r>
    </w:p>
    <w:p w:rsidR="003B62FE" w:rsidRPr="003B62FE" w:rsidRDefault="003B62FE" w:rsidP="003B62FE">
      <w:pPr>
        <w:pStyle w:val="NoSpacing"/>
        <w:numPr>
          <w:ilvl w:val="0"/>
          <w:numId w:val="3"/>
        </w:numPr>
        <w:rPr>
          <w:rFonts w:ascii="Century Gothic" w:hAnsi="Century Gothic"/>
          <w:sz w:val="32"/>
          <w:szCs w:val="32"/>
        </w:rPr>
      </w:pPr>
      <w:r w:rsidRPr="003B62FE">
        <w:rPr>
          <w:rFonts w:ascii="Century Gothic" w:hAnsi="Century Gothic"/>
          <w:sz w:val="32"/>
          <w:szCs w:val="32"/>
        </w:rPr>
        <w:t>Learning about the methods for assigning weight according to cost factors more accurately.</w:t>
      </w:r>
    </w:p>
    <w:p w:rsidR="003B62FE" w:rsidRPr="003B62FE" w:rsidRDefault="003B62FE" w:rsidP="003B62FE">
      <w:pPr>
        <w:pStyle w:val="NoSpacing"/>
        <w:numPr>
          <w:ilvl w:val="0"/>
          <w:numId w:val="3"/>
        </w:numPr>
        <w:rPr>
          <w:rFonts w:ascii="Century Gothic" w:hAnsi="Century Gothic"/>
          <w:sz w:val="32"/>
          <w:szCs w:val="32"/>
        </w:rPr>
      </w:pPr>
      <w:r w:rsidRPr="003B62FE">
        <w:rPr>
          <w:rFonts w:ascii="Century Gothic" w:hAnsi="Century Gothic"/>
          <w:sz w:val="32"/>
          <w:szCs w:val="32"/>
        </w:rPr>
        <w:t>Learning about the related machine learning algorithm.</w:t>
      </w:r>
    </w:p>
    <w:p w:rsidR="003B62FE" w:rsidRPr="003B62FE" w:rsidRDefault="003B62FE" w:rsidP="003B62FE">
      <w:pPr>
        <w:pStyle w:val="NoSpacing"/>
        <w:numPr>
          <w:ilvl w:val="0"/>
          <w:numId w:val="3"/>
        </w:numPr>
        <w:rPr>
          <w:rFonts w:ascii="Century Gothic" w:hAnsi="Century Gothic"/>
          <w:sz w:val="32"/>
          <w:szCs w:val="32"/>
        </w:rPr>
      </w:pPr>
      <w:r w:rsidRPr="003B62FE">
        <w:rPr>
          <w:rFonts w:ascii="Century Gothic" w:hAnsi="Century Gothic"/>
          <w:sz w:val="32"/>
          <w:szCs w:val="32"/>
        </w:rPr>
        <w:t>Determining and learning techniques regarding zero-query search.</w:t>
      </w:r>
    </w:p>
    <w:p w:rsidR="003B62FE" w:rsidRPr="003B62FE" w:rsidRDefault="00DE1E0A" w:rsidP="003B62FE">
      <w:pPr>
        <w:pStyle w:val="NoSpacing"/>
        <w:numPr>
          <w:ilvl w:val="0"/>
          <w:numId w:val="3"/>
        </w:numPr>
        <w:rPr>
          <w:rFonts w:ascii="Century Gothic" w:hAnsi="Century Gothic"/>
          <w:sz w:val="32"/>
          <w:szCs w:val="32"/>
        </w:rPr>
      </w:pPr>
      <w:r w:rsidRPr="00DE1E0A">
        <w:rPr>
          <w:rFonts w:ascii="Century Gothic" w:hAnsi="Century Gothic"/>
          <w:noProof/>
          <w:sz w:val="32"/>
          <w:szCs w:val="32"/>
        </w:rPr>
        <mc:AlternateContent>
          <mc:Choice Requires="wps">
            <w:drawing>
              <wp:anchor distT="45720" distB="45720" distL="114300" distR="114300" simplePos="0" relativeHeight="251672576" behindDoc="0" locked="0" layoutInCell="1" allowOverlap="1">
                <wp:simplePos x="0" y="0"/>
                <wp:positionH relativeFrom="margin">
                  <wp:align>right</wp:align>
                </wp:positionH>
                <wp:positionV relativeFrom="paragraph">
                  <wp:posOffset>1626870</wp:posOffset>
                </wp:positionV>
                <wp:extent cx="2219325" cy="304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04800"/>
                        </a:xfrm>
                        <a:prstGeom prst="rect">
                          <a:avLst/>
                        </a:prstGeom>
                        <a:solidFill>
                          <a:srgbClr val="FFFFFF"/>
                        </a:solidFill>
                        <a:ln w="9525">
                          <a:solidFill>
                            <a:schemeClr val="bg1"/>
                          </a:solidFill>
                          <a:miter lim="800000"/>
                          <a:headEnd/>
                          <a:tailEnd/>
                        </a:ln>
                      </wps:spPr>
                      <wps:txbx>
                        <w:txbxContent>
                          <w:p w:rsidR="00DE1E0A" w:rsidRPr="007E420C" w:rsidRDefault="00DE1E0A">
                            <w:pPr>
                              <w:rPr>
                                <w:rStyle w:val="IntenseReference"/>
                                <w:b w:val="0"/>
                                <w:color w:val="000000" w:themeColor="text1"/>
                                <w:sz w:val="28"/>
                              </w:rPr>
                            </w:pPr>
                            <w:r w:rsidRPr="007E420C">
                              <w:rPr>
                                <w:rStyle w:val="IntenseReference"/>
                                <w:b w:val="0"/>
                                <w:color w:val="000000" w:themeColor="text1"/>
                                <w:sz w:val="28"/>
                              </w:rPr>
                              <w:t>Signature of the Supervisor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3.55pt;margin-top:128.1pt;width:174.75pt;height:2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" strokecolor="white [3212]">
                <v:textbox>
                  <w:txbxContent>
                    <w:p w:rsidR="00DE1E0A" w:rsidRPr="007E420C" w:rsidRDefault="00DE1E0A">
                      <w:pPr>
                        <w:rPr>
                          <w:rStyle w:val="IntenseReference"/>
                          <w:b w:val="0"/>
                          <w:color w:val="000000" w:themeColor="text1"/>
                          <w:sz w:val="28"/>
                        </w:rPr>
                      </w:pPr>
                      <w:r w:rsidRPr="007E420C">
                        <w:rPr>
                          <w:rStyle w:val="IntenseReference"/>
                          <w:b w:val="0"/>
                          <w:color w:val="000000" w:themeColor="text1"/>
                          <w:sz w:val="28"/>
                        </w:rPr>
                        <w:t>Signature of the Supervisor</w:t>
                      </w:r>
                    </w:p>
                  </w:txbxContent>
                </v:textbox>
                <w10:wrap type="square" anchorx="margin"/>
              </v:shape>
            </w:pict>
          </mc:Fallback>
        </mc:AlternateContent>
      </w:r>
      <w:r w:rsidR="003B62FE" w:rsidRPr="003B62FE">
        <w:rPr>
          <w:rFonts w:ascii="Century Gothic" w:hAnsi="Century Gothic"/>
          <w:sz w:val="32"/>
          <w:szCs w:val="32"/>
        </w:rPr>
        <w:t>Learning about human philosophy which can be used to provide better search results, especially for zero-query search.</w:t>
      </w:r>
    </w:p>
    <w:sectPr w:rsidR="003B62FE" w:rsidRPr="003B62FE" w:rsidSect="00DE1E0A">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1E" w:rsidRDefault="0063101E" w:rsidP="003B62FE">
      <w:pPr>
        <w:spacing w:after="0" w:line="240" w:lineRule="auto"/>
      </w:pPr>
      <w:r>
        <w:separator/>
      </w:r>
    </w:p>
  </w:endnote>
  <w:endnote w:type="continuationSeparator" w:id="0">
    <w:p w:rsidR="0063101E" w:rsidRDefault="0063101E" w:rsidP="003B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1E" w:rsidRDefault="0063101E" w:rsidP="003B62FE">
      <w:pPr>
        <w:spacing w:after="0" w:line="240" w:lineRule="auto"/>
      </w:pPr>
      <w:r>
        <w:separator/>
      </w:r>
    </w:p>
  </w:footnote>
  <w:footnote w:type="continuationSeparator" w:id="0">
    <w:p w:rsidR="0063101E" w:rsidRDefault="0063101E" w:rsidP="003B6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4704"/>
    <w:multiLevelType w:val="hybridMultilevel"/>
    <w:tmpl w:val="9B4C5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B00F6"/>
    <w:multiLevelType w:val="hybridMultilevel"/>
    <w:tmpl w:val="0F60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969E6"/>
    <w:multiLevelType w:val="hybridMultilevel"/>
    <w:tmpl w:val="DC8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51"/>
    <w:rsid w:val="000A4993"/>
    <w:rsid w:val="002E6631"/>
    <w:rsid w:val="002F3A5D"/>
    <w:rsid w:val="003B62FE"/>
    <w:rsid w:val="00512268"/>
    <w:rsid w:val="00580306"/>
    <w:rsid w:val="0063101E"/>
    <w:rsid w:val="006C6F5E"/>
    <w:rsid w:val="00765B94"/>
    <w:rsid w:val="007E420C"/>
    <w:rsid w:val="008A2BAB"/>
    <w:rsid w:val="00973BB5"/>
    <w:rsid w:val="00A56246"/>
    <w:rsid w:val="00AB1C72"/>
    <w:rsid w:val="00B54A85"/>
    <w:rsid w:val="00C20A98"/>
    <w:rsid w:val="00DE1E0A"/>
    <w:rsid w:val="00FB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AB817-290A-47AD-9C7B-E2FE6235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FB2651"/>
    <w:pPr>
      <w:spacing w:after="0" w:line="240" w:lineRule="auto"/>
    </w:pPr>
    <w:rPr>
      <w:rFonts w:eastAsiaTheme="minorEastAsia"/>
    </w:rPr>
  </w:style>
  <w:style w:type="character" w:customStyle="1" w:styleId="NoSpacingChar">
    <w:name w:val="No Spacing Char"/>
    <w:basedOn w:val="DefaultParagraphFont"/>
    <w:link w:val="NoSpacing"/>
    <w:uiPriority w:val="1"/>
    <w:rsid w:val="00FB2651"/>
    <w:rPr>
      <w:rFonts w:eastAsiaTheme="minorEastAsia"/>
    </w:rPr>
  </w:style>
  <w:style w:type="table" w:styleId="TableGrid">
    <w:name w:val="Table Grid"/>
    <w:basedOn w:val="TableNormal"/>
    <w:uiPriority w:val="39"/>
    <w:rsid w:val="00FB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Accent1">
    <w:name w:val="List Table 6 Colorful Accent 1"/>
    <w:basedOn w:val="TableNormal"/>
    <w:uiPriority w:val="51"/>
    <w:rsid w:val="00FB2651"/>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FB265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FB265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Reference">
    <w:name w:val="Subtle Reference"/>
    <w:basedOn w:val="DefaultParagraphFont"/>
    <w:uiPriority w:val="31"/>
    <w:qFormat/>
    <w:rsid w:val="00765B94"/>
    <w:rPr>
      <w:smallCaps/>
      <w:color w:val="5A5A5A" w:themeColor="text1" w:themeTint="A5"/>
    </w:rPr>
  </w:style>
  <w:style w:type="paragraph" w:styleId="Subtitle">
    <w:name w:val="Subtitle"/>
    <w:basedOn w:val="Normal"/>
    <w:next w:val="Normal"/>
    <w:link w:val="SubtitleChar"/>
    <w:uiPriority w:val="11"/>
    <w:qFormat/>
    <w:rsid w:val="006C6F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F5E"/>
    <w:rPr>
      <w:rFonts w:eastAsiaTheme="minorEastAsia"/>
      <w:color w:val="5A5A5A" w:themeColor="text1" w:themeTint="A5"/>
      <w:spacing w:val="15"/>
    </w:rPr>
  </w:style>
  <w:style w:type="paragraph" w:styleId="Header">
    <w:name w:val="header"/>
    <w:basedOn w:val="Normal"/>
    <w:link w:val="HeaderChar"/>
    <w:uiPriority w:val="99"/>
    <w:unhideWhenUsed/>
    <w:rsid w:val="003B6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2FE"/>
  </w:style>
  <w:style w:type="paragraph" w:styleId="Footer">
    <w:name w:val="footer"/>
    <w:basedOn w:val="Normal"/>
    <w:link w:val="FooterChar"/>
    <w:uiPriority w:val="99"/>
    <w:unhideWhenUsed/>
    <w:rsid w:val="003B6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2FE"/>
  </w:style>
  <w:style w:type="character" w:styleId="IntenseReference">
    <w:name w:val="Intense Reference"/>
    <w:basedOn w:val="DefaultParagraphFont"/>
    <w:uiPriority w:val="32"/>
    <w:qFormat/>
    <w:rsid w:val="007E420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Syed Shahriar Manjur 2009331006</Abstract>
  <CompanyAddress/>
  <CompanyPhone/>
  <CompanyFax/>
  <CompanyEmail>www.sust.edu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E9A62-1286-4D15-A7C9-96AE691AD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Customizeable personalized search and possible zero query suggestions for bangla Search Engine.</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Customizeable personalized search and possible zero query suggestions for bangla Search Engine.</dc:title>
  <dc:subject>Course Id – CSE 400</dc:subject>
  <dc:creator>Shahjalal University of Science and Technology</dc:creator>
  <cp:keywords>Shahriar Manjur;Imtiaz Shakil Siddique;Nafis Ahmed;Abu Naser</cp:keywords>
  <dc:description/>
  <cp:lastModifiedBy>Imtiaz Shakil Siddique</cp:lastModifiedBy>
  <cp:revision>2</cp:revision>
  <cp:lastPrinted>2013-06-26T09:27:00Z</cp:lastPrinted>
  <dcterms:created xsi:type="dcterms:W3CDTF">2013-06-26T09:28:00Z</dcterms:created>
  <dcterms:modified xsi:type="dcterms:W3CDTF">2013-06-26T09:28:00Z</dcterms:modified>
</cp:coreProperties>
</file>