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BB758" w14:textId="77777777" w:rsidR="004628BC" w:rsidRPr="009A1FB9" w:rsidRDefault="004628BC" w:rsidP="004628BC">
      <w:pPr>
        <w:pStyle w:val="Title"/>
        <w:spacing w:line="240" w:lineRule="auto"/>
        <w:ind w:left="3600"/>
        <w:rPr>
          <w:rFonts w:ascii="Roboto" w:hAnsi="Roboto" w:cs="Arial"/>
          <w:spacing w:val="-2"/>
          <w:sz w:val="22"/>
          <w:szCs w:val="22"/>
        </w:rPr>
      </w:pPr>
      <w:r w:rsidRPr="009A1FB9">
        <w:rPr>
          <w:rFonts w:ascii="Roboto" w:hAnsi="Roboto" w:cs="Arial"/>
          <w:sz w:val="22"/>
          <w:szCs w:val="22"/>
        </w:rPr>
        <w:t>Nafiz</w:t>
      </w:r>
      <w:r w:rsidR="003F2B0B" w:rsidRPr="009A1FB9">
        <w:rPr>
          <w:rFonts w:ascii="Roboto" w:hAnsi="Roboto" w:cs="Arial"/>
          <w:spacing w:val="-1"/>
          <w:sz w:val="22"/>
          <w:szCs w:val="22"/>
        </w:rPr>
        <w:t xml:space="preserve"> </w:t>
      </w:r>
      <w:r w:rsidRPr="009A1FB9">
        <w:rPr>
          <w:rFonts w:ascii="Roboto" w:hAnsi="Roboto" w:cs="Arial"/>
          <w:spacing w:val="-2"/>
          <w:sz w:val="22"/>
          <w:szCs w:val="22"/>
        </w:rPr>
        <w:t>Imtiaz</w:t>
      </w:r>
    </w:p>
    <w:p w14:paraId="533EEBA4" w14:textId="7D741CEE" w:rsidR="002A737A" w:rsidRPr="009A1FB9" w:rsidRDefault="004628BC" w:rsidP="004628BC">
      <w:pPr>
        <w:pStyle w:val="Title"/>
        <w:spacing w:line="240" w:lineRule="auto"/>
        <w:ind w:left="3600"/>
        <w:rPr>
          <w:rFonts w:ascii="Roboto" w:hAnsi="Roboto" w:cs="Arial"/>
          <w:sz w:val="22"/>
          <w:szCs w:val="22"/>
        </w:rPr>
      </w:pPr>
      <w:r w:rsidRPr="009A1FB9">
        <w:rPr>
          <w:rFonts w:ascii="Roboto" w:hAnsi="Roboto" w:cs="Arial"/>
          <w:sz w:val="22"/>
          <w:szCs w:val="22"/>
        </w:rPr>
        <w:t>Queens</w:t>
      </w:r>
      <w:r w:rsidR="004C31EF" w:rsidRPr="009A1FB9">
        <w:rPr>
          <w:rFonts w:ascii="Roboto" w:hAnsi="Roboto" w:cs="Arial"/>
          <w:sz w:val="22"/>
          <w:szCs w:val="22"/>
        </w:rPr>
        <w:t>, NY</w:t>
      </w:r>
    </w:p>
    <w:p w14:paraId="717B0A70" w14:textId="56A9A0BD" w:rsidR="00255FB9" w:rsidRPr="009A1FB9" w:rsidRDefault="00981A20" w:rsidP="004628BC">
      <w:pPr>
        <w:pStyle w:val="BodyText"/>
        <w:spacing w:before="31"/>
        <w:ind w:left="0" w:hanging="17"/>
        <w:jc w:val="center"/>
        <w:rPr>
          <w:rFonts w:ascii="Roboto" w:hAnsi="Roboto" w:cs="Arial"/>
          <w:spacing w:val="-4"/>
          <w:sz w:val="22"/>
          <w:szCs w:val="22"/>
        </w:rPr>
      </w:pPr>
      <w:r w:rsidRPr="009A1FB9">
        <w:rPr>
          <w:rFonts w:ascii="Roboto" w:hAnsi="Roboto" w:cs="Arial"/>
          <w:sz w:val="22"/>
          <w:szCs w:val="22"/>
        </w:rPr>
        <w:t>Mailing Address: 9114 121</w:t>
      </w:r>
      <w:r w:rsidRPr="009A1FB9">
        <w:rPr>
          <w:rFonts w:ascii="Roboto" w:hAnsi="Roboto" w:cs="Arial"/>
          <w:sz w:val="22"/>
          <w:szCs w:val="22"/>
          <w:vertAlign w:val="superscript"/>
        </w:rPr>
        <w:t>st</w:t>
      </w:r>
      <w:r w:rsidRPr="009A1FB9">
        <w:rPr>
          <w:rFonts w:ascii="Roboto" w:hAnsi="Roboto" w:cs="Arial"/>
          <w:sz w:val="22"/>
          <w:szCs w:val="22"/>
        </w:rPr>
        <w:t xml:space="preserve"> St., Richmond Hill, NY - 11418 | </w:t>
      </w:r>
      <w:r w:rsidR="009F4019" w:rsidRPr="009A1FB9">
        <w:rPr>
          <w:rFonts w:ascii="Roboto" w:hAnsi="Roboto" w:cs="Arial"/>
          <w:sz w:val="22"/>
          <w:szCs w:val="22"/>
        </w:rPr>
        <w:t>Cell:</w:t>
      </w:r>
      <w:r w:rsidR="009F4019" w:rsidRPr="009A1FB9">
        <w:rPr>
          <w:rFonts w:ascii="Roboto" w:hAnsi="Roboto" w:cs="Arial"/>
          <w:spacing w:val="-6"/>
          <w:sz w:val="22"/>
          <w:szCs w:val="22"/>
        </w:rPr>
        <w:t xml:space="preserve"> </w:t>
      </w:r>
      <w:r w:rsidR="009F4019" w:rsidRPr="009A1FB9">
        <w:rPr>
          <w:rFonts w:ascii="Roboto" w:hAnsi="Roboto" w:cs="Arial"/>
          <w:sz w:val="22"/>
          <w:szCs w:val="22"/>
        </w:rPr>
        <w:t>(+1)</w:t>
      </w:r>
      <w:r w:rsidR="009F4019" w:rsidRPr="009A1FB9">
        <w:rPr>
          <w:rFonts w:ascii="Roboto" w:hAnsi="Roboto" w:cs="Arial"/>
          <w:spacing w:val="-2"/>
          <w:sz w:val="22"/>
          <w:szCs w:val="22"/>
        </w:rPr>
        <w:t xml:space="preserve"> </w:t>
      </w:r>
      <w:r w:rsidR="004628BC" w:rsidRPr="009A1FB9">
        <w:rPr>
          <w:rFonts w:ascii="Roboto" w:hAnsi="Roboto" w:cs="Arial"/>
          <w:sz w:val="22"/>
          <w:szCs w:val="22"/>
        </w:rPr>
        <w:t>518-894-0099</w:t>
      </w:r>
    </w:p>
    <w:p w14:paraId="2FE2C646" w14:textId="36CCABD1" w:rsidR="002A737A" w:rsidRPr="009A1FB9" w:rsidRDefault="009F4019" w:rsidP="00255FB9">
      <w:pPr>
        <w:pStyle w:val="BodyText"/>
        <w:spacing w:before="31"/>
        <w:ind w:left="0" w:hanging="17"/>
        <w:jc w:val="center"/>
        <w:rPr>
          <w:rFonts w:ascii="Roboto" w:hAnsi="Roboto" w:cs="Arial"/>
          <w:color w:val="0000FF"/>
          <w:sz w:val="22"/>
          <w:szCs w:val="22"/>
          <w:u w:val="single" w:color="0000FF"/>
        </w:rPr>
      </w:pPr>
      <w:r w:rsidRPr="009A1FB9">
        <w:rPr>
          <w:rFonts w:ascii="Roboto" w:hAnsi="Roboto" w:cs="Arial"/>
          <w:sz w:val="22"/>
          <w:szCs w:val="22"/>
        </w:rPr>
        <w:t>Email:</w:t>
      </w:r>
      <w:r w:rsidRPr="009A1FB9">
        <w:rPr>
          <w:rFonts w:ascii="Roboto" w:hAnsi="Roboto" w:cs="Arial"/>
          <w:spacing w:val="-2"/>
          <w:sz w:val="22"/>
          <w:szCs w:val="22"/>
        </w:rPr>
        <w:t xml:space="preserve"> </w:t>
      </w:r>
      <w:hyperlink r:id="rId6" w:history="1">
        <w:r w:rsidR="00255FB9" w:rsidRPr="009A1FB9">
          <w:rPr>
            <w:rStyle w:val="Hyperlink"/>
            <w:rFonts w:ascii="Roboto" w:hAnsi="Roboto" w:cs="Arial"/>
            <w:spacing w:val="-1"/>
            <w:sz w:val="22"/>
            <w:szCs w:val="22"/>
          </w:rPr>
          <w:t>imtiazither@gmail.com</w:t>
        </w:r>
      </w:hyperlink>
      <w:r w:rsidR="00255FB9" w:rsidRPr="009A1FB9">
        <w:rPr>
          <w:rFonts w:ascii="Roboto" w:hAnsi="Roboto" w:cs="Arial"/>
          <w:sz w:val="22"/>
          <w:szCs w:val="22"/>
        </w:rPr>
        <w:t xml:space="preserve"> | ORCID ID - 0009-0000-2032-297X</w:t>
      </w:r>
    </w:p>
    <w:p w14:paraId="4AD1DB30" w14:textId="77777777" w:rsidR="00162114" w:rsidRPr="009A1FB9" w:rsidRDefault="00162114" w:rsidP="00640D9A">
      <w:pPr>
        <w:pStyle w:val="BodyText"/>
        <w:spacing w:before="31"/>
        <w:ind w:left="0" w:hanging="17"/>
        <w:jc w:val="center"/>
        <w:rPr>
          <w:rFonts w:ascii="Roboto" w:hAnsi="Roboto" w:cs="Arial"/>
          <w:b/>
          <w:bCs/>
          <w:spacing w:val="-2"/>
          <w:sz w:val="22"/>
          <w:szCs w:val="22"/>
        </w:rPr>
      </w:pPr>
    </w:p>
    <w:p w14:paraId="343CEE01" w14:textId="3FC3743C" w:rsidR="004B6571" w:rsidRPr="009A1FB9" w:rsidRDefault="004B6571" w:rsidP="004B6571">
      <w:pPr>
        <w:rPr>
          <w:rFonts w:ascii="Roboto" w:hAnsi="Roboto" w:cs="Arial"/>
          <w:b/>
          <w:bCs/>
        </w:rPr>
      </w:pPr>
      <w:r w:rsidRPr="009A1FB9">
        <w:rPr>
          <w:rFonts w:ascii="Roboto" w:hAnsi="Roboto" w:cs="Arial"/>
          <w:b/>
          <w:bCs/>
        </w:rPr>
        <w:t>PROFILE SUMMARY</w:t>
      </w:r>
    </w:p>
    <w:p w14:paraId="4ADDD523" w14:textId="7C0B9FCB" w:rsidR="00411BDC" w:rsidRPr="009A1FB9" w:rsidRDefault="00ED2ED6" w:rsidP="00853967">
      <w:pPr>
        <w:jc w:val="both"/>
        <w:rPr>
          <w:rFonts w:ascii="Roboto" w:hAnsi="Roboto" w:cs="Arial"/>
        </w:rPr>
      </w:pPr>
      <w:r>
        <w:rPr>
          <w:rFonts w:ascii="Roboto" w:hAnsi="Roboto" w:cs="Arial"/>
        </w:rPr>
        <w:t>AI researcher and applied data scientist specializing in Educational Data Mining (EDM), learning analytics, and fairness-aware machine learning. My research focuses on developing open-source, equity-centered tools, including digital biomarkers for early screening of learning disabilities and transparent Early Warning Systems (EWS). Published researcher with a Best Paper Award (IEEE CS BDC Symposium 2024) and peer-reviewed publications in education and business analytics.</w:t>
      </w:r>
      <w:r w:rsidR="00D044AE">
        <w:rPr>
          <w:rFonts w:ascii="Roboto" w:hAnsi="Roboto" w:cs="Arial"/>
        </w:rPr>
        <w:t xml:space="preserve"> Master of Science in Business Analytics (GPA 3.91), Montclair State University.</w:t>
      </w:r>
    </w:p>
    <w:p w14:paraId="4EAB2C15" w14:textId="77777777" w:rsidR="00162114" w:rsidRPr="009A1FB9" w:rsidRDefault="00162114" w:rsidP="004E1B83">
      <w:pPr>
        <w:pStyle w:val="BodyText"/>
        <w:spacing w:before="31"/>
        <w:ind w:left="0" w:hanging="17"/>
        <w:rPr>
          <w:rFonts w:ascii="Roboto" w:hAnsi="Roboto" w:cs="Arial"/>
          <w:b/>
          <w:bCs/>
          <w:sz w:val="22"/>
          <w:szCs w:val="22"/>
        </w:rPr>
      </w:pPr>
    </w:p>
    <w:p w14:paraId="2A4539B5" w14:textId="0040478A" w:rsidR="00C63DB5" w:rsidRPr="009A1FB9" w:rsidRDefault="00162114" w:rsidP="009A1FB9">
      <w:pPr>
        <w:pStyle w:val="BodyText"/>
        <w:spacing w:before="31"/>
        <w:ind w:left="0" w:hanging="17"/>
        <w:rPr>
          <w:rFonts w:ascii="Roboto" w:hAnsi="Roboto" w:cs="Arial"/>
          <w:spacing w:val="-2"/>
          <w:sz w:val="22"/>
          <w:szCs w:val="22"/>
        </w:rPr>
      </w:pPr>
      <w:r w:rsidRPr="009A1FB9">
        <w:rPr>
          <w:rFonts w:ascii="Roboto" w:hAnsi="Roboto" w:cs="Arial"/>
          <w:b/>
          <w:bCs/>
          <w:spacing w:val="-2"/>
          <w:sz w:val="22"/>
          <w:szCs w:val="22"/>
        </w:rPr>
        <w:t>EDUCATION</w:t>
      </w:r>
    </w:p>
    <w:p w14:paraId="474DEC5C" w14:textId="324049F9" w:rsidR="00162114" w:rsidRPr="009A1FB9" w:rsidRDefault="00162114" w:rsidP="00543498">
      <w:pPr>
        <w:pStyle w:val="ListParagraph"/>
        <w:numPr>
          <w:ilvl w:val="0"/>
          <w:numId w:val="6"/>
        </w:numPr>
        <w:tabs>
          <w:tab w:val="left" w:pos="720"/>
        </w:tabs>
        <w:ind w:left="720" w:right="353"/>
        <w:rPr>
          <w:rFonts w:ascii="Roboto" w:hAnsi="Roboto" w:cs="Arial"/>
          <w:bCs/>
        </w:rPr>
      </w:pPr>
      <w:r w:rsidRPr="009A1FB9">
        <w:rPr>
          <w:rFonts w:ascii="Roboto" w:hAnsi="Roboto" w:cs="Arial"/>
          <w:b/>
        </w:rPr>
        <w:t>MS in Business Analytics</w:t>
      </w:r>
      <w:r w:rsidR="0083221E" w:rsidRPr="009A1FB9">
        <w:rPr>
          <w:rFonts w:ascii="Roboto" w:hAnsi="Roboto" w:cs="Arial"/>
          <w:bCs/>
        </w:rPr>
        <w:t>,</w:t>
      </w:r>
      <w:r w:rsidRPr="009A1FB9">
        <w:rPr>
          <w:rFonts w:ascii="Roboto" w:hAnsi="Roboto" w:cs="Arial"/>
          <w:bCs/>
        </w:rPr>
        <w:t xml:space="preserve"> Montclair State University, Montclair, NJ</w:t>
      </w:r>
      <w:r w:rsidR="00751CD2" w:rsidRPr="009A1FB9">
        <w:rPr>
          <w:rFonts w:ascii="Roboto" w:hAnsi="Roboto" w:cs="Arial"/>
          <w:bCs/>
        </w:rPr>
        <w:t>, USA</w:t>
      </w:r>
      <w:r w:rsidR="00D54A06" w:rsidRPr="009A1FB9">
        <w:rPr>
          <w:rFonts w:ascii="Roboto" w:hAnsi="Roboto" w:cs="Arial"/>
          <w:bCs/>
        </w:rPr>
        <w:t>.</w:t>
      </w:r>
    </w:p>
    <w:p w14:paraId="5CB7F81A" w14:textId="511929A5" w:rsidR="00C63DB5" w:rsidRPr="009A1FB9" w:rsidRDefault="00D54A06" w:rsidP="009A1FB9">
      <w:pPr>
        <w:pStyle w:val="ListParagraph"/>
        <w:numPr>
          <w:ilvl w:val="0"/>
          <w:numId w:val="6"/>
        </w:numPr>
        <w:tabs>
          <w:tab w:val="left" w:pos="720"/>
        </w:tabs>
        <w:ind w:left="720"/>
        <w:rPr>
          <w:rFonts w:ascii="Roboto" w:hAnsi="Roboto" w:cs="Arial"/>
          <w:bCs/>
          <w:color w:val="1E1E1E"/>
          <w:spacing w:val="-5"/>
        </w:rPr>
      </w:pPr>
      <w:r w:rsidRPr="009A1FB9">
        <w:rPr>
          <w:rFonts w:ascii="Roboto" w:hAnsi="Roboto" w:cs="Arial"/>
          <w:b/>
          <w:color w:val="1E1E1E"/>
        </w:rPr>
        <w:t>BBA in Management Information System (MIS)</w:t>
      </w:r>
      <w:r w:rsidRPr="009A1FB9">
        <w:rPr>
          <w:rFonts w:ascii="Roboto" w:hAnsi="Roboto" w:cs="Arial"/>
          <w:bCs/>
          <w:color w:val="1E1E1E"/>
        </w:rPr>
        <w:t>,</w:t>
      </w:r>
      <w:r w:rsidR="00162114" w:rsidRPr="009A1FB9">
        <w:rPr>
          <w:rFonts w:ascii="Roboto" w:hAnsi="Roboto" w:cs="Arial"/>
          <w:bCs/>
          <w:color w:val="1E1E1E"/>
          <w:spacing w:val="-2"/>
        </w:rPr>
        <w:t xml:space="preserve"> </w:t>
      </w:r>
      <w:r w:rsidRPr="009A1FB9">
        <w:rPr>
          <w:rFonts w:ascii="Roboto" w:hAnsi="Roboto" w:cs="Arial"/>
          <w:bCs/>
          <w:color w:val="1E1E1E"/>
        </w:rPr>
        <w:t>North South University, Dhaka, Bangladesh</w:t>
      </w:r>
    </w:p>
    <w:p w14:paraId="154CE375" w14:textId="77777777" w:rsidR="00C63DB5" w:rsidRPr="009A1FB9" w:rsidRDefault="00C63DB5" w:rsidP="00C63DB5">
      <w:pPr>
        <w:pStyle w:val="ListParagraph"/>
        <w:tabs>
          <w:tab w:val="left" w:pos="720"/>
        </w:tabs>
        <w:ind w:left="720" w:firstLine="0"/>
        <w:rPr>
          <w:rFonts w:ascii="Roboto" w:hAnsi="Roboto" w:cs="Arial"/>
          <w:bCs/>
          <w:color w:val="1E1E1E"/>
          <w:spacing w:val="-5"/>
        </w:rPr>
      </w:pPr>
    </w:p>
    <w:p w14:paraId="2994F511" w14:textId="77925366" w:rsidR="00853967" w:rsidRPr="009A1FB9" w:rsidRDefault="00B02EA4" w:rsidP="00853967">
      <w:pPr>
        <w:tabs>
          <w:tab w:val="left" w:pos="6648"/>
        </w:tabs>
        <w:spacing w:before="1"/>
        <w:ind w:hanging="17"/>
        <w:rPr>
          <w:rFonts w:ascii="Roboto" w:hAnsi="Roboto" w:cs="Arial"/>
          <w:b/>
          <w:bCs/>
        </w:rPr>
      </w:pPr>
      <w:r w:rsidRPr="009A1FB9">
        <w:rPr>
          <w:rFonts w:ascii="Roboto" w:hAnsi="Roboto" w:cs="Arial"/>
          <w:b/>
          <w:bCs/>
        </w:rPr>
        <w:t>WORK</w:t>
      </w:r>
      <w:r w:rsidR="00853967" w:rsidRPr="009A1FB9">
        <w:rPr>
          <w:rFonts w:ascii="Roboto" w:hAnsi="Roboto" w:cs="Arial"/>
          <w:b/>
          <w:bCs/>
        </w:rPr>
        <w:t xml:space="preserve"> EXPERIENCE</w:t>
      </w:r>
    </w:p>
    <w:p w14:paraId="7FE91E8D" w14:textId="77777777" w:rsidR="006F65D9" w:rsidRPr="009A1FB9" w:rsidRDefault="006F65D9" w:rsidP="006F65D9">
      <w:pPr>
        <w:tabs>
          <w:tab w:val="left" w:pos="6648"/>
        </w:tabs>
        <w:spacing w:before="1"/>
        <w:ind w:hanging="17"/>
        <w:rPr>
          <w:rFonts w:ascii="Roboto" w:hAnsi="Roboto" w:cs="Arial"/>
          <w:b/>
          <w:bCs/>
        </w:rPr>
      </w:pPr>
      <w:r w:rsidRPr="009A1FB9">
        <w:rPr>
          <w:rFonts w:ascii="Roboto" w:hAnsi="Roboto" w:cs="Arial"/>
          <w:b/>
          <w:bCs/>
        </w:rPr>
        <w:t>Business Analyst</w:t>
      </w:r>
    </w:p>
    <w:p w14:paraId="2D460627" w14:textId="1E44D6F1" w:rsidR="006F65D9" w:rsidRPr="009A1FB9" w:rsidRDefault="006F65D9" w:rsidP="006F65D9">
      <w:pPr>
        <w:tabs>
          <w:tab w:val="left" w:pos="6648"/>
        </w:tabs>
        <w:spacing w:before="1"/>
        <w:ind w:hanging="17"/>
        <w:rPr>
          <w:rFonts w:ascii="Roboto" w:hAnsi="Roboto" w:cs="Arial"/>
          <w:b/>
          <w:bCs/>
          <w:color w:val="1E1E1E"/>
          <w:spacing w:val="-2"/>
        </w:rPr>
      </w:pPr>
      <w:r>
        <w:rPr>
          <w:rFonts w:ascii="Roboto" w:hAnsi="Roboto" w:cs="Arial"/>
          <w:i/>
          <w:iCs/>
        </w:rPr>
        <w:t>Bits and Binaries, Inc</w:t>
      </w:r>
      <w:r w:rsidRPr="009A1FB9">
        <w:rPr>
          <w:rFonts w:ascii="Roboto" w:hAnsi="Roboto" w:cs="Arial"/>
          <w:i/>
          <w:iCs/>
        </w:rPr>
        <w:t xml:space="preserve">, </w:t>
      </w:r>
      <w:r w:rsidR="0051575F">
        <w:rPr>
          <w:rFonts w:ascii="Roboto" w:hAnsi="Roboto" w:cs="Arial"/>
          <w:i/>
          <w:iCs/>
          <w:spacing w:val="-5"/>
        </w:rPr>
        <w:t>Irving</w:t>
      </w:r>
      <w:r w:rsidRPr="009A1FB9">
        <w:rPr>
          <w:rFonts w:ascii="Roboto" w:hAnsi="Roboto" w:cs="Arial"/>
          <w:i/>
          <w:iCs/>
          <w:spacing w:val="-5"/>
        </w:rPr>
        <w:t xml:space="preserve">, </w:t>
      </w:r>
      <w:r w:rsidR="0051575F">
        <w:rPr>
          <w:rFonts w:ascii="Roboto" w:hAnsi="Roboto" w:cs="Arial"/>
          <w:i/>
          <w:iCs/>
          <w:spacing w:val="-5"/>
        </w:rPr>
        <w:t>TX</w:t>
      </w:r>
      <w:r w:rsidRPr="009A1FB9">
        <w:rPr>
          <w:rFonts w:ascii="Roboto" w:hAnsi="Roboto" w:cs="Arial"/>
          <w:i/>
          <w:iCs/>
          <w:spacing w:val="-5"/>
        </w:rPr>
        <w:tab/>
      </w:r>
      <w:r w:rsidRPr="009A1FB9">
        <w:rPr>
          <w:rFonts w:ascii="Roboto" w:hAnsi="Roboto" w:cs="Arial"/>
          <w:i/>
          <w:iCs/>
          <w:spacing w:val="-5"/>
        </w:rPr>
        <w:tab/>
        <w:t xml:space="preserve">      </w:t>
      </w:r>
      <w:r w:rsidR="004915FA">
        <w:rPr>
          <w:rFonts w:ascii="Roboto" w:hAnsi="Roboto" w:cs="Arial"/>
          <w:i/>
          <w:iCs/>
          <w:spacing w:val="-5"/>
        </w:rPr>
        <w:t xml:space="preserve">   </w:t>
      </w:r>
      <w:r w:rsidRPr="009A1FB9">
        <w:rPr>
          <w:rFonts w:ascii="Roboto" w:hAnsi="Roboto" w:cs="Arial"/>
          <w:i/>
          <w:iCs/>
          <w:spacing w:val="-5"/>
        </w:rPr>
        <w:t xml:space="preserve"> </w:t>
      </w:r>
      <w:r>
        <w:rPr>
          <w:rFonts w:ascii="Roboto" w:hAnsi="Roboto" w:cs="Arial"/>
          <w:b/>
          <w:bCs/>
        </w:rPr>
        <w:t>February</w:t>
      </w:r>
      <w:r w:rsidRPr="009A1FB9">
        <w:rPr>
          <w:rFonts w:ascii="Roboto" w:hAnsi="Roboto" w:cs="Arial"/>
          <w:b/>
          <w:bCs/>
        </w:rPr>
        <w:t xml:space="preserve"> 202</w:t>
      </w:r>
      <w:r w:rsidR="007A4DAA">
        <w:rPr>
          <w:rFonts w:ascii="Roboto" w:hAnsi="Roboto" w:cs="Arial"/>
          <w:b/>
          <w:bCs/>
        </w:rPr>
        <w:t>6</w:t>
      </w:r>
      <w:r w:rsidRPr="009A1FB9">
        <w:rPr>
          <w:rFonts w:ascii="Roboto" w:hAnsi="Roboto" w:cs="Arial"/>
          <w:b/>
          <w:bCs/>
        </w:rPr>
        <w:t xml:space="preserve"> – </w:t>
      </w:r>
      <w:r>
        <w:rPr>
          <w:rFonts w:ascii="Roboto" w:hAnsi="Roboto" w:cs="Arial"/>
          <w:b/>
          <w:bCs/>
        </w:rPr>
        <w:t>Present</w:t>
      </w:r>
    </w:p>
    <w:p w14:paraId="7266D477" w14:textId="5E136796" w:rsidR="006F65D9" w:rsidRPr="009A1FB9" w:rsidRDefault="006F65D9" w:rsidP="006F65D9">
      <w:pPr>
        <w:pStyle w:val="ListParagraph"/>
        <w:numPr>
          <w:ilvl w:val="0"/>
          <w:numId w:val="13"/>
        </w:numPr>
        <w:tabs>
          <w:tab w:val="left" w:pos="360"/>
          <w:tab w:val="left" w:pos="889"/>
          <w:tab w:val="left" w:pos="890"/>
        </w:tabs>
        <w:spacing w:before="10"/>
        <w:ind w:right="628"/>
        <w:rPr>
          <w:rFonts w:ascii="Roboto" w:hAnsi="Roboto" w:cs="Arial"/>
          <w:spacing w:val="-2"/>
        </w:rPr>
      </w:pPr>
      <w:r>
        <w:rPr>
          <w:rFonts w:ascii="Roboto" w:hAnsi="Roboto" w:cs="Arial"/>
          <w:spacing w:val="-2"/>
        </w:rPr>
        <w:t>Brainstorm and create customer centric local LLM tools for forecasting sales and reducing lost customer</w:t>
      </w:r>
      <w:r w:rsidRPr="009A1FB9">
        <w:rPr>
          <w:rFonts w:ascii="Roboto" w:hAnsi="Roboto" w:cs="Arial"/>
          <w:spacing w:val="-2"/>
        </w:rPr>
        <w:t>.</w:t>
      </w:r>
    </w:p>
    <w:p w14:paraId="6DF1D250" w14:textId="5E987E4E" w:rsidR="006F65D9" w:rsidRPr="009A1FB9" w:rsidRDefault="006F65D9" w:rsidP="006F65D9">
      <w:pPr>
        <w:pStyle w:val="ListParagraph"/>
        <w:numPr>
          <w:ilvl w:val="0"/>
          <w:numId w:val="13"/>
        </w:numPr>
        <w:tabs>
          <w:tab w:val="left" w:pos="360"/>
          <w:tab w:val="left" w:pos="889"/>
          <w:tab w:val="left" w:pos="890"/>
        </w:tabs>
        <w:spacing w:before="10"/>
        <w:ind w:right="628"/>
        <w:rPr>
          <w:rFonts w:ascii="Roboto" w:hAnsi="Roboto" w:cs="Arial"/>
          <w:spacing w:val="-2"/>
        </w:rPr>
      </w:pPr>
      <w:r>
        <w:rPr>
          <w:rFonts w:ascii="Roboto" w:hAnsi="Roboto" w:cs="Arial"/>
          <w:spacing w:val="-2"/>
        </w:rPr>
        <w:t>Develop, optimize, and maintain complex SQL queries to extract, transform, validate, and predict missing data matri</w:t>
      </w:r>
      <w:r w:rsidR="0072547C">
        <w:rPr>
          <w:rFonts w:ascii="Roboto" w:hAnsi="Roboto" w:cs="Arial"/>
          <w:spacing w:val="-2"/>
        </w:rPr>
        <w:t>x</w:t>
      </w:r>
      <w:r>
        <w:rPr>
          <w:rFonts w:ascii="Roboto" w:hAnsi="Roboto" w:cs="Arial"/>
          <w:spacing w:val="-2"/>
        </w:rPr>
        <w:t xml:space="preserve"> from multiple relational data sources</w:t>
      </w:r>
      <w:r w:rsidRPr="009A1FB9">
        <w:rPr>
          <w:rFonts w:ascii="Roboto" w:hAnsi="Roboto" w:cs="Arial"/>
          <w:spacing w:val="-2"/>
        </w:rPr>
        <w:t>.</w:t>
      </w:r>
    </w:p>
    <w:p w14:paraId="711E3548" w14:textId="221F34A3" w:rsidR="006F65D9" w:rsidRPr="009A1FB9" w:rsidRDefault="006F65D9" w:rsidP="006F65D9">
      <w:pPr>
        <w:pStyle w:val="ListParagraph"/>
        <w:numPr>
          <w:ilvl w:val="0"/>
          <w:numId w:val="13"/>
        </w:numPr>
        <w:tabs>
          <w:tab w:val="left" w:pos="360"/>
        </w:tabs>
        <w:rPr>
          <w:rFonts w:ascii="Roboto" w:hAnsi="Roboto" w:cs="Arial"/>
          <w:color w:val="1E1E1E"/>
          <w:spacing w:val="-2"/>
        </w:rPr>
      </w:pPr>
      <w:r>
        <w:rPr>
          <w:rFonts w:ascii="Roboto" w:hAnsi="Roboto" w:cs="Arial"/>
          <w:spacing w:val="-2"/>
        </w:rPr>
        <w:t>Partner with business stakeholders to elicit, document, and refine reporting and analytics requirements using structured requirement-gathering techniques.</w:t>
      </w:r>
    </w:p>
    <w:p w14:paraId="1C15CB14" w14:textId="1A3BFB65" w:rsidR="006F65D9" w:rsidRPr="006F65D9" w:rsidRDefault="00F910F2" w:rsidP="006F65D9">
      <w:pPr>
        <w:pStyle w:val="ListParagraph"/>
        <w:numPr>
          <w:ilvl w:val="0"/>
          <w:numId w:val="13"/>
        </w:numPr>
        <w:tabs>
          <w:tab w:val="left" w:pos="360"/>
        </w:tabs>
        <w:rPr>
          <w:rFonts w:ascii="Roboto" w:hAnsi="Roboto" w:cs="Arial"/>
          <w:color w:val="1E1E1E"/>
          <w:spacing w:val="-2"/>
        </w:rPr>
      </w:pPr>
      <w:r>
        <w:rPr>
          <w:rFonts w:ascii="Roboto" w:hAnsi="Roboto" w:cs="Arial"/>
          <w:spacing w:val="-2"/>
        </w:rPr>
        <w:t>Report User Acceptance Testing (UAT) by validating data logic, resolving discrepancies, and troubleshooting reporting issues</w:t>
      </w:r>
      <w:r w:rsidR="006F65D9" w:rsidRPr="009A1FB9">
        <w:rPr>
          <w:rFonts w:ascii="Roboto" w:hAnsi="Roboto" w:cs="Arial"/>
          <w:spacing w:val="-2"/>
        </w:rPr>
        <w:t>.</w:t>
      </w:r>
    </w:p>
    <w:p w14:paraId="57E7E827" w14:textId="2C4988E7" w:rsidR="006467B3" w:rsidRPr="009A1FB9" w:rsidRDefault="006467B3" w:rsidP="006467B3">
      <w:pPr>
        <w:tabs>
          <w:tab w:val="left" w:pos="6648"/>
        </w:tabs>
        <w:spacing w:before="1"/>
        <w:ind w:hanging="17"/>
        <w:rPr>
          <w:rFonts w:ascii="Roboto" w:hAnsi="Roboto" w:cs="Arial"/>
          <w:b/>
          <w:bCs/>
        </w:rPr>
      </w:pPr>
      <w:r w:rsidRPr="009A1FB9">
        <w:rPr>
          <w:rFonts w:ascii="Roboto" w:hAnsi="Roboto" w:cs="Arial"/>
          <w:b/>
          <w:bCs/>
        </w:rPr>
        <w:t>Business Analyst</w:t>
      </w:r>
    </w:p>
    <w:p w14:paraId="0C923A07" w14:textId="4DAEC4A4" w:rsidR="006467B3" w:rsidRPr="009A1FB9" w:rsidRDefault="006467B3" w:rsidP="009A1FB9">
      <w:pPr>
        <w:tabs>
          <w:tab w:val="left" w:pos="6648"/>
        </w:tabs>
        <w:spacing w:before="1"/>
        <w:ind w:hanging="17"/>
        <w:rPr>
          <w:rFonts w:ascii="Roboto" w:hAnsi="Roboto" w:cs="Arial"/>
          <w:b/>
          <w:bCs/>
          <w:color w:val="1E1E1E"/>
          <w:spacing w:val="-2"/>
        </w:rPr>
      </w:pPr>
      <w:r w:rsidRPr="009A1FB9">
        <w:rPr>
          <w:rFonts w:ascii="Roboto" w:hAnsi="Roboto" w:cs="Arial"/>
          <w:i/>
          <w:iCs/>
        </w:rPr>
        <w:t xml:space="preserve">DCITM LLC, </w:t>
      </w:r>
      <w:r w:rsidRPr="009A1FB9">
        <w:rPr>
          <w:rFonts w:ascii="Roboto" w:hAnsi="Roboto" w:cs="Arial"/>
          <w:i/>
          <w:iCs/>
          <w:spacing w:val="-5"/>
        </w:rPr>
        <w:t>Richmond, VA</w:t>
      </w:r>
      <w:r w:rsidRPr="009A1FB9">
        <w:rPr>
          <w:rFonts w:ascii="Roboto" w:hAnsi="Roboto" w:cs="Arial"/>
          <w:i/>
          <w:iCs/>
          <w:spacing w:val="-5"/>
        </w:rPr>
        <w:tab/>
      </w:r>
      <w:r w:rsidRPr="009A1FB9">
        <w:rPr>
          <w:rFonts w:ascii="Roboto" w:hAnsi="Roboto" w:cs="Arial"/>
          <w:i/>
          <w:iCs/>
          <w:spacing w:val="-5"/>
        </w:rPr>
        <w:tab/>
        <w:t xml:space="preserve">       </w:t>
      </w:r>
      <w:r w:rsidRPr="009A1FB9">
        <w:rPr>
          <w:rFonts w:ascii="Roboto" w:hAnsi="Roboto" w:cs="Arial"/>
          <w:b/>
          <w:bCs/>
        </w:rPr>
        <w:t xml:space="preserve">October 2025 – </w:t>
      </w:r>
      <w:r w:rsidR="00B02EA4" w:rsidRPr="009A1FB9">
        <w:rPr>
          <w:rFonts w:ascii="Roboto" w:hAnsi="Roboto" w:cs="Arial"/>
          <w:b/>
          <w:bCs/>
        </w:rPr>
        <w:t>February 2026</w:t>
      </w:r>
    </w:p>
    <w:p w14:paraId="7097C6FA" w14:textId="77777777" w:rsidR="002F2914" w:rsidRPr="009A1FB9" w:rsidRDefault="00D0623C" w:rsidP="006467B3">
      <w:pPr>
        <w:pStyle w:val="ListParagraph"/>
        <w:numPr>
          <w:ilvl w:val="0"/>
          <w:numId w:val="13"/>
        </w:numPr>
        <w:tabs>
          <w:tab w:val="left" w:pos="360"/>
          <w:tab w:val="left" w:pos="889"/>
          <w:tab w:val="left" w:pos="890"/>
        </w:tabs>
        <w:spacing w:before="10"/>
        <w:ind w:right="628"/>
        <w:rPr>
          <w:rFonts w:ascii="Roboto" w:hAnsi="Roboto" w:cs="Arial"/>
          <w:spacing w:val="-2"/>
        </w:rPr>
      </w:pPr>
      <w:r w:rsidRPr="009A1FB9">
        <w:rPr>
          <w:rFonts w:ascii="Roboto" w:hAnsi="Roboto" w:cs="Arial"/>
          <w:spacing w:val="-2"/>
        </w:rPr>
        <w:t xml:space="preserve">Conducted business analysis by gathering requirements, preparing reports, and assisting in </w:t>
      </w:r>
      <w:r w:rsidR="00B02EA4" w:rsidRPr="009A1FB9">
        <w:rPr>
          <w:rFonts w:ascii="Roboto" w:hAnsi="Roboto" w:cs="Arial"/>
          <w:spacing w:val="-2"/>
        </w:rPr>
        <w:t xml:space="preserve">various </w:t>
      </w:r>
      <w:r w:rsidRPr="009A1FB9">
        <w:rPr>
          <w:rFonts w:ascii="Roboto" w:hAnsi="Roboto" w:cs="Arial"/>
          <w:spacing w:val="-2"/>
        </w:rPr>
        <w:t xml:space="preserve">product </w:t>
      </w:r>
      <w:r w:rsidR="00B02EA4" w:rsidRPr="009A1FB9">
        <w:rPr>
          <w:rFonts w:ascii="Roboto" w:hAnsi="Roboto" w:cs="Arial"/>
          <w:spacing w:val="-2"/>
        </w:rPr>
        <w:t>launching</w:t>
      </w:r>
      <w:r w:rsidR="006467B3" w:rsidRPr="009A1FB9">
        <w:rPr>
          <w:rFonts w:ascii="Roboto" w:hAnsi="Roboto" w:cs="Arial"/>
          <w:spacing w:val="-2"/>
        </w:rPr>
        <w:t>.</w:t>
      </w:r>
    </w:p>
    <w:p w14:paraId="60C8E19A" w14:textId="711217F8" w:rsidR="006467B3" w:rsidRPr="009A1FB9" w:rsidRDefault="002F2914" w:rsidP="006467B3">
      <w:pPr>
        <w:pStyle w:val="ListParagraph"/>
        <w:numPr>
          <w:ilvl w:val="0"/>
          <w:numId w:val="13"/>
        </w:numPr>
        <w:tabs>
          <w:tab w:val="left" w:pos="360"/>
          <w:tab w:val="left" w:pos="889"/>
          <w:tab w:val="left" w:pos="890"/>
        </w:tabs>
        <w:spacing w:before="10"/>
        <w:ind w:right="628"/>
        <w:rPr>
          <w:rFonts w:ascii="Roboto" w:hAnsi="Roboto" w:cs="Arial"/>
          <w:spacing w:val="-2"/>
        </w:rPr>
      </w:pPr>
      <w:r w:rsidRPr="009A1FB9">
        <w:rPr>
          <w:rFonts w:ascii="Roboto" w:hAnsi="Roboto" w:cs="Arial"/>
          <w:spacing w:val="-2"/>
        </w:rPr>
        <w:t>Supported the development of AI Automation of regular internal tasks,</w:t>
      </w:r>
      <w:r w:rsidR="00D0623C" w:rsidRPr="009A1FB9">
        <w:rPr>
          <w:rFonts w:ascii="Roboto" w:hAnsi="Roboto" w:cs="Arial"/>
          <w:spacing w:val="-2"/>
        </w:rPr>
        <w:t xml:space="preserve"> </w:t>
      </w:r>
      <w:r w:rsidRPr="009A1FB9">
        <w:rPr>
          <w:rFonts w:ascii="Roboto" w:hAnsi="Roboto" w:cs="Arial"/>
          <w:spacing w:val="-2"/>
        </w:rPr>
        <w:t>including data stacking and data organization for faster and more efficient result.</w:t>
      </w:r>
    </w:p>
    <w:p w14:paraId="1583C097" w14:textId="27D0FA43" w:rsidR="006467B3" w:rsidRPr="009A1FB9" w:rsidRDefault="00D0623C" w:rsidP="006467B3">
      <w:pPr>
        <w:pStyle w:val="ListParagraph"/>
        <w:numPr>
          <w:ilvl w:val="0"/>
          <w:numId w:val="13"/>
        </w:numPr>
        <w:tabs>
          <w:tab w:val="left" w:pos="360"/>
        </w:tabs>
        <w:rPr>
          <w:rFonts w:ascii="Roboto" w:hAnsi="Roboto" w:cs="Arial"/>
          <w:color w:val="1E1E1E"/>
          <w:spacing w:val="-2"/>
        </w:rPr>
      </w:pPr>
      <w:r w:rsidRPr="009A1FB9">
        <w:rPr>
          <w:rFonts w:ascii="Roboto" w:hAnsi="Roboto" w:cs="Arial"/>
          <w:spacing w:val="-2"/>
        </w:rPr>
        <w:t>Supported documentation, workflow evaluation, visualization, and project communication</w:t>
      </w:r>
      <w:r w:rsidR="006467B3" w:rsidRPr="009A1FB9">
        <w:rPr>
          <w:rFonts w:ascii="Roboto" w:hAnsi="Roboto" w:cs="Arial"/>
          <w:spacing w:val="-2"/>
        </w:rPr>
        <w:t>.</w:t>
      </w:r>
    </w:p>
    <w:p w14:paraId="5BF91D79" w14:textId="247411E1" w:rsidR="006467B3" w:rsidRPr="009A1FB9" w:rsidRDefault="0042718A" w:rsidP="006467B3">
      <w:pPr>
        <w:pStyle w:val="ListParagraph"/>
        <w:numPr>
          <w:ilvl w:val="0"/>
          <w:numId w:val="13"/>
        </w:numPr>
        <w:tabs>
          <w:tab w:val="left" w:pos="360"/>
        </w:tabs>
        <w:rPr>
          <w:rFonts w:ascii="Roboto" w:hAnsi="Roboto" w:cs="Arial"/>
          <w:color w:val="1E1E1E"/>
          <w:spacing w:val="-2"/>
        </w:rPr>
      </w:pPr>
      <w:r>
        <w:rPr>
          <w:rFonts w:ascii="Roboto" w:hAnsi="Roboto" w:cs="Arial"/>
          <w:spacing w:val="-2"/>
        </w:rPr>
        <w:t>Conducted applied research and agentic AI architectures and their applications in automated decision-making pipelines, synthesizing findings from academic literature into actionable internal reports for AI-driven product development</w:t>
      </w:r>
      <w:r w:rsidR="006467B3" w:rsidRPr="009A1FB9">
        <w:rPr>
          <w:rFonts w:ascii="Roboto" w:hAnsi="Roboto" w:cs="Arial"/>
          <w:spacing w:val="-2"/>
        </w:rPr>
        <w:t>.</w:t>
      </w:r>
    </w:p>
    <w:p w14:paraId="57C104DE" w14:textId="4C43B164" w:rsidR="00853967" w:rsidRPr="009A1FB9" w:rsidRDefault="00853967" w:rsidP="00853967">
      <w:pPr>
        <w:tabs>
          <w:tab w:val="left" w:pos="6648"/>
        </w:tabs>
        <w:spacing w:before="1"/>
        <w:ind w:hanging="17"/>
        <w:rPr>
          <w:rFonts w:ascii="Roboto" w:hAnsi="Roboto" w:cs="Arial"/>
          <w:b/>
          <w:bCs/>
        </w:rPr>
      </w:pPr>
      <w:r w:rsidRPr="009A1FB9">
        <w:rPr>
          <w:rFonts w:ascii="Roboto" w:hAnsi="Roboto" w:cs="Arial"/>
          <w:b/>
          <w:bCs/>
        </w:rPr>
        <w:t>Consultant Business Analyst</w:t>
      </w:r>
    </w:p>
    <w:p w14:paraId="361F53B8" w14:textId="5F2D9B5C" w:rsidR="00853967" w:rsidRPr="009A1FB9" w:rsidRDefault="00853967" w:rsidP="009A1FB9">
      <w:pPr>
        <w:tabs>
          <w:tab w:val="left" w:pos="6648"/>
        </w:tabs>
        <w:spacing w:before="1"/>
        <w:ind w:hanging="17"/>
        <w:rPr>
          <w:rFonts w:ascii="Roboto" w:hAnsi="Roboto" w:cs="Arial"/>
          <w:b/>
          <w:bCs/>
          <w:color w:val="1E1E1E"/>
          <w:spacing w:val="-2"/>
        </w:rPr>
      </w:pPr>
      <w:r w:rsidRPr="009A1FB9">
        <w:rPr>
          <w:rFonts w:ascii="Roboto" w:hAnsi="Roboto" w:cs="Arial"/>
          <w:i/>
          <w:iCs/>
        </w:rPr>
        <w:t>NetCom</w:t>
      </w:r>
      <w:r w:rsidRPr="009A1FB9">
        <w:rPr>
          <w:rFonts w:ascii="Roboto" w:hAnsi="Roboto" w:cs="Arial"/>
          <w:i/>
          <w:iCs/>
          <w:spacing w:val="-2"/>
        </w:rPr>
        <w:t xml:space="preserve"> </w:t>
      </w:r>
      <w:r w:rsidRPr="009A1FB9">
        <w:rPr>
          <w:rFonts w:ascii="Roboto" w:hAnsi="Roboto" w:cs="Arial"/>
          <w:i/>
          <w:iCs/>
        </w:rPr>
        <w:t xml:space="preserve">Learning Global, </w:t>
      </w:r>
      <w:r w:rsidRPr="009A1FB9">
        <w:rPr>
          <w:rFonts w:ascii="Roboto" w:hAnsi="Roboto" w:cs="Arial"/>
          <w:i/>
          <w:iCs/>
          <w:spacing w:val="-5"/>
        </w:rPr>
        <w:t>Manhattan, NY</w:t>
      </w:r>
      <w:r w:rsidRPr="009A1FB9">
        <w:rPr>
          <w:rFonts w:ascii="Roboto" w:hAnsi="Roboto" w:cs="Arial"/>
          <w:i/>
          <w:iCs/>
          <w:spacing w:val="-5"/>
        </w:rPr>
        <w:tab/>
      </w:r>
      <w:r w:rsidRPr="009A1FB9">
        <w:rPr>
          <w:rFonts w:ascii="Roboto" w:hAnsi="Roboto" w:cs="Arial"/>
          <w:i/>
          <w:iCs/>
          <w:spacing w:val="-5"/>
        </w:rPr>
        <w:tab/>
      </w:r>
      <w:r w:rsidR="00C47942" w:rsidRPr="009A1FB9">
        <w:rPr>
          <w:rFonts w:ascii="Roboto" w:hAnsi="Roboto" w:cs="Arial"/>
          <w:i/>
          <w:iCs/>
          <w:spacing w:val="-5"/>
        </w:rPr>
        <w:t xml:space="preserve">       </w:t>
      </w:r>
      <w:r w:rsidRPr="009A1FB9">
        <w:rPr>
          <w:rFonts w:ascii="Roboto" w:hAnsi="Roboto" w:cs="Arial"/>
          <w:b/>
          <w:bCs/>
        </w:rPr>
        <w:t xml:space="preserve">February 2025 – </w:t>
      </w:r>
      <w:r w:rsidR="00C47942" w:rsidRPr="009A1FB9">
        <w:rPr>
          <w:rFonts w:ascii="Roboto" w:hAnsi="Roboto" w:cs="Arial"/>
          <w:b/>
          <w:bCs/>
        </w:rPr>
        <w:t>October 2025</w:t>
      </w:r>
    </w:p>
    <w:p w14:paraId="00A66C50" w14:textId="07B20E1A" w:rsidR="00874FDD" w:rsidRDefault="00874FDD" w:rsidP="00853967">
      <w:pPr>
        <w:pStyle w:val="ListParagraph"/>
        <w:numPr>
          <w:ilvl w:val="0"/>
          <w:numId w:val="13"/>
        </w:numPr>
        <w:tabs>
          <w:tab w:val="left" w:pos="360"/>
          <w:tab w:val="left" w:pos="889"/>
          <w:tab w:val="left" w:pos="890"/>
        </w:tabs>
        <w:spacing w:before="10"/>
        <w:ind w:right="628"/>
        <w:rPr>
          <w:rFonts w:ascii="Roboto" w:hAnsi="Roboto" w:cs="Arial"/>
          <w:spacing w:val="-2"/>
        </w:rPr>
      </w:pPr>
      <w:r>
        <w:rPr>
          <w:rFonts w:ascii="Roboto" w:hAnsi="Roboto" w:cs="Arial"/>
          <w:spacing w:val="-2"/>
        </w:rPr>
        <w:t>Co-developed “N+”, an AI-powered adaptive learning application designed to address gaps in AI literacy in professional and academic markets, collaborating cross-functionally on pro</w:t>
      </w:r>
      <w:r w:rsidR="0031670D">
        <w:rPr>
          <w:rFonts w:ascii="Roboto" w:hAnsi="Roboto" w:cs="Arial"/>
          <w:spacing w:val="-2"/>
        </w:rPr>
        <w:t>d</w:t>
      </w:r>
      <w:r>
        <w:rPr>
          <w:rFonts w:ascii="Roboto" w:hAnsi="Roboto" w:cs="Arial"/>
          <w:spacing w:val="-2"/>
        </w:rPr>
        <w:t>uct design, data requirements, and analytics integration</w:t>
      </w:r>
      <w:r w:rsidR="002F2914" w:rsidRPr="009A1FB9">
        <w:rPr>
          <w:rFonts w:ascii="Roboto" w:hAnsi="Roboto" w:cs="Arial"/>
          <w:spacing w:val="-2"/>
        </w:rPr>
        <w:t>.</w:t>
      </w:r>
    </w:p>
    <w:p w14:paraId="38B9D1FF" w14:textId="5B1C5EF3" w:rsidR="002F2914" w:rsidRPr="00874FDD" w:rsidRDefault="00874FDD" w:rsidP="00874FDD">
      <w:pPr>
        <w:pStyle w:val="ListParagraph"/>
        <w:numPr>
          <w:ilvl w:val="0"/>
          <w:numId w:val="13"/>
        </w:numPr>
        <w:tabs>
          <w:tab w:val="left" w:pos="360"/>
          <w:tab w:val="left" w:pos="889"/>
          <w:tab w:val="left" w:pos="890"/>
        </w:tabs>
        <w:spacing w:before="10"/>
        <w:ind w:right="628"/>
        <w:rPr>
          <w:rFonts w:ascii="Roboto" w:hAnsi="Roboto" w:cs="Arial"/>
          <w:spacing w:val="-2"/>
        </w:rPr>
      </w:pPr>
      <w:r w:rsidRPr="009A1FB9">
        <w:rPr>
          <w:rFonts w:ascii="Roboto" w:hAnsi="Roboto" w:cs="Arial"/>
          <w:spacing w:val="-2"/>
        </w:rPr>
        <w:t>Developed visualizations for comprehensive analyses of operations, sales, and stakeholder requirements to support data-driven decision-making.</w:t>
      </w:r>
      <w:r w:rsidR="002F2914" w:rsidRPr="00874FDD">
        <w:rPr>
          <w:rFonts w:ascii="Roboto" w:hAnsi="Roboto" w:cs="Arial"/>
          <w:spacing w:val="-2"/>
        </w:rPr>
        <w:t xml:space="preserve"> </w:t>
      </w:r>
    </w:p>
    <w:p w14:paraId="05DCE551" w14:textId="76D614AC" w:rsidR="00853967" w:rsidRPr="009A1FB9" w:rsidRDefault="00853967" w:rsidP="00853967">
      <w:pPr>
        <w:pStyle w:val="ListParagraph"/>
        <w:numPr>
          <w:ilvl w:val="0"/>
          <w:numId w:val="13"/>
        </w:numPr>
        <w:tabs>
          <w:tab w:val="left" w:pos="360"/>
        </w:tabs>
        <w:rPr>
          <w:rFonts w:ascii="Roboto" w:hAnsi="Roboto" w:cs="Arial"/>
          <w:color w:val="1E1E1E"/>
          <w:spacing w:val="-2"/>
        </w:rPr>
      </w:pPr>
      <w:r w:rsidRPr="009A1FB9">
        <w:rPr>
          <w:rFonts w:ascii="Roboto" w:hAnsi="Roboto" w:cs="Arial"/>
          <w:spacing w:val="-2"/>
        </w:rPr>
        <w:t>Analyzed marketing datasets and documents using Excel pivot tables and dashboards, identifying patterns, trends, and actionable insights.</w:t>
      </w:r>
    </w:p>
    <w:p w14:paraId="42D746B9" w14:textId="07678FEC" w:rsidR="00853967" w:rsidRPr="009A1FB9" w:rsidRDefault="002F2914" w:rsidP="00853967">
      <w:pPr>
        <w:pStyle w:val="ListParagraph"/>
        <w:numPr>
          <w:ilvl w:val="0"/>
          <w:numId w:val="13"/>
        </w:numPr>
        <w:tabs>
          <w:tab w:val="left" w:pos="360"/>
        </w:tabs>
        <w:rPr>
          <w:rFonts w:ascii="Roboto" w:hAnsi="Roboto" w:cs="Arial"/>
          <w:color w:val="1E1E1E"/>
          <w:spacing w:val="-2"/>
        </w:rPr>
      </w:pPr>
      <w:r w:rsidRPr="009A1FB9">
        <w:rPr>
          <w:rFonts w:ascii="Roboto" w:hAnsi="Roboto" w:cs="Arial"/>
          <w:spacing w:val="-2"/>
        </w:rPr>
        <w:t xml:space="preserve">Consulted with local professionals and </w:t>
      </w:r>
      <w:proofErr w:type="spellStart"/>
      <w:r w:rsidRPr="009A1FB9">
        <w:rPr>
          <w:rFonts w:ascii="Roboto" w:hAnsi="Roboto" w:cs="Arial"/>
          <w:spacing w:val="-2"/>
        </w:rPr>
        <w:t>analysed</w:t>
      </w:r>
      <w:proofErr w:type="spellEnd"/>
      <w:r w:rsidRPr="009A1FB9">
        <w:rPr>
          <w:rFonts w:ascii="Roboto" w:hAnsi="Roboto" w:cs="Arial"/>
          <w:spacing w:val="-2"/>
        </w:rPr>
        <w:t xml:space="preserve"> trigger points to make customized learning solution.</w:t>
      </w:r>
    </w:p>
    <w:p w14:paraId="49BA94E8" w14:textId="7BD493DC" w:rsidR="00104D64" w:rsidRPr="009A1FB9" w:rsidRDefault="00CC68ED" w:rsidP="00AD0134">
      <w:pPr>
        <w:tabs>
          <w:tab w:val="left" w:pos="6648"/>
        </w:tabs>
        <w:spacing w:before="1"/>
        <w:ind w:hanging="17"/>
        <w:rPr>
          <w:rFonts w:ascii="Roboto" w:hAnsi="Roboto" w:cs="Arial"/>
          <w:b/>
          <w:bCs/>
        </w:rPr>
      </w:pPr>
      <w:r>
        <w:rPr>
          <w:rFonts w:ascii="Roboto" w:hAnsi="Roboto" w:cs="Arial"/>
          <w:b/>
          <w:bCs/>
        </w:rPr>
        <w:t>Project Research Assistant</w:t>
      </w:r>
    </w:p>
    <w:p w14:paraId="47810191" w14:textId="3281D5C7" w:rsidR="00411BDC" w:rsidRPr="009A1FB9" w:rsidRDefault="005167E1" w:rsidP="009A1FB9">
      <w:pPr>
        <w:tabs>
          <w:tab w:val="left" w:pos="6648"/>
        </w:tabs>
        <w:spacing w:before="1"/>
        <w:ind w:hanging="17"/>
        <w:rPr>
          <w:rFonts w:ascii="Roboto" w:hAnsi="Roboto" w:cs="Arial"/>
          <w:b/>
          <w:bCs/>
          <w:color w:val="1E1E1E"/>
          <w:spacing w:val="-2"/>
        </w:rPr>
      </w:pPr>
      <w:proofErr w:type="spellStart"/>
      <w:r w:rsidRPr="009A1FB9">
        <w:rPr>
          <w:rFonts w:ascii="Roboto" w:hAnsi="Roboto" w:cs="Arial"/>
          <w:i/>
          <w:iCs/>
        </w:rPr>
        <w:t>BacBon</w:t>
      </w:r>
      <w:proofErr w:type="spellEnd"/>
      <w:r w:rsidRPr="009A1FB9">
        <w:rPr>
          <w:rFonts w:ascii="Roboto" w:hAnsi="Roboto" w:cs="Arial"/>
          <w:i/>
          <w:iCs/>
        </w:rPr>
        <w:t xml:space="preserve"> Limited</w:t>
      </w:r>
      <w:r w:rsidR="009F4019" w:rsidRPr="009A1FB9">
        <w:rPr>
          <w:rFonts w:ascii="Roboto" w:hAnsi="Roboto" w:cs="Arial"/>
          <w:i/>
          <w:iCs/>
        </w:rPr>
        <w:t>,</w:t>
      </w:r>
      <w:r w:rsidR="009F4019" w:rsidRPr="009A1FB9">
        <w:rPr>
          <w:rFonts w:ascii="Roboto" w:hAnsi="Roboto" w:cs="Arial"/>
          <w:i/>
          <w:iCs/>
          <w:spacing w:val="-2"/>
        </w:rPr>
        <w:t xml:space="preserve"> </w:t>
      </w:r>
      <w:r w:rsidRPr="009A1FB9">
        <w:rPr>
          <w:rFonts w:ascii="Roboto" w:hAnsi="Roboto" w:cs="Arial"/>
          <w:i/>
          <w:iCs/>
        </w:rPr>
        <w:t>Dhaka</w:t>
      </w:r>
      <w:r w:rsidR="009F4019" w:rsidRPr="009A1FB9">
        <w:rPr>
          <w:rFonts w:ascii="Roboto" w:hAnsi="Roboto" w:cs="Arial"/>
          <w:i/>
          <w:iCs/>
        </w:rPr>
        <w:t xml:space="preserve">, </w:t>
      </w:r>
      <w:r w:rsidRPr="009A1FB9">
        <w:rPr>
          <w:rFonts w:ascii="Roboto" w:hAnsi="Roboto" w:cs="Arial"/>
          <w:i/>
          <w:iCs/>
          <w:spacing w:val="-5"/>
        </w:rPr>
        <w:t>Bangladesh</w:t>
      </w:r>
      <w:r w:rsidR="00853967" w:rsidRPr="009A1FB9">
        <w:rPr>
          <w:rFonts w:ascii="Roboto" w:hAnsi="Roboto" w:cs="Arial"/>
          <w:i/>
          <w:iCs/>
          <w:spacing w:val="-5"/>
        </w:rPr>
        <w:t xml:space="preserve"> </w:t>
      </w:r>
      <w:r w:rsidR="00853967" w:rsidRPr="009A1FB9">
        <w:rPr>
          <w:rFonts w:ascii="Roboto" w:hAnsi="Roboto" w:cs="Arial"/>
          <w:i/>
          <w:iCs/>
          <w:spacing w:val="-5"/>
        </w:rPr>
        <w:tab/>
      </w:r>
      <w:r w:rsidR="00853967" w:rsidRPr="009A1FB9">
        <w:rPr>
          <w:rFonts w:ascii="Roboto" w:hAnsi="Roboto" w:cs="Arial"/>
          <w:i/>
          <w:iCs/>
          <w:spacing w:val="-5"/>
        </w:rPr>
        <w:tab/>
      </w:r>
      <w:r w:rsidR="009A1FB9">
        <w:rPr>
          <w:rFonts w:ascii="Roboto" w:hAnsi="Roboto" w:cs="Arial"/>
          <w:i/>
          <w:iCs/>
          <w:spacing w:val="-5"/>
        </w:rPr>
        <w:t xml:space="preserve">          </w:t>
      </w:r>
      <w:r w:rsidRPr="009A1FB9">
        <w:rPr>
          <w:rFonts w:ascii="Roboto" w:hAnsi="Roboto" w:cs="Arial"/>
          <w:b/>
          <w:bCs/>
        </w:rPr>
        <w:t>January</w:t>
      </w:r>
      <w:r w:rsidR="00BE48E4" w:rsidRPr="009A1FB9">
        <w:rPr>
          <w:rFonts w:ascii="Roboto" w:hAnsi="Roboto" w:cs="Arial"/>
          <w:b/>
          <w:bCs/>
          <w:spacing w:val="-4"/>
        </w:rPr>
        <w:t xml:space="preserve"> </w:t>
      </w:r>
      <w:r w:rsidR="00BE48E4" w:rsidRPr="009A1FB9">
        <w:rPr>
          <w:rFonts w:ascii="Roboto" w:hAnsi="Roboto" w:cs="Arial"/>
          <w:b/>
          <w:bCs/>
        </w:rPr>
        <w:t>20</w:t>
      </w:r>
      <w:r w:rsidRPr="009A1FB9">
        <w:rPr>
          <w:rFonts w:ascii="Roboto" w:hAnsi="Roboto" w:cs="Arial"/>
          <w:b/>
          <w:bCs/>
        </w:rPr>
        <w:t>19</w:t>
      </w:r>
      <w:r w:rsidR="00D8636B" w:rsidRPr="009A1FB9">
        <w:rPr>
          <w:rFonts w:ascii="Roboto" w:hAnsi="Roboto" w:cs="Arial"/>
          <w:b/>
          <w:bCs/>
        </w:rPr>
        <w:t xml:space="preserve"> – </w:t>
      </w:r>
      <w:r w:rsidRPr="009A1FB9">
        <w:rPr>
          <w:rFonts w:ascii="Roboto" w:hAnsi="Roboto" w:cs="Arial"/>
          <w:b/>
          <w:bCs/>
        </w:rPr>
        <w:t>March</w:t>
      </w:r>
      <w:r w:rsidR="00D8636B" w:rsidRPr="009A1FB9">
        <w:rPr>
          <w:rFonts w:ascii="Roboto" w:hAnsi="Roboto" w:cs="Arial"/>
          <w:b/>
          <w:bCs/>
        </w:rPr>
        <w:t xml:space="preserve"> </w:t>
      </w:r>
      <w:r w:rsidR="00BE48E4" w:rsidRPr="009A1FB9">
        <w:rPr>
          <w:rFonts w:ascii="Roboto" w:hAnsi="Roboto" w:cs="Arial"/>
          <w:b/>
          <w:bCs/>
          <w:spacing w:val="-4"/>
        </w:rPr>
        <w:t>20</w:t>
      </w:r>
      <w:r w:rsidRPr="009A1FB9">
        <w:rPr>
          <w:rFonts w:ascii="Roboto" w:hAnsi="Roboto" w:cs="Arial"/>
          <w:b/>
          <w:bCs/>
          <w:spacing w:val="-4"/>
        </w:rPr>
        <w:t>22</w:t>
      </w:r>
    </w:p>
    <w:p w14:paraId="154C4DC6" w14:textId="44BF4C05" w:rsidR="002F2914" w:rsidRDefault="002F2914" w:rsidP="008752CF">
      <w:pPr>
        <w:pStyle w:val="ListParagraph"/>
        <w:numPr>
          <w:ilvl w:val="0"/>
          <w:numId w:val="13"/>
        </w:numPr>
        <w:tabs>
          <w:tab w:val="left" w:pos="360"/>
        </w:tabs>
        <w:rPr>
          <w:rFonts w:ascii="Roboto" w:hAnsi="Roboto" w:cs="Arial"/>
          <w:color w:val="1E1E1E"/>
          <w:spacing w:val="-2"/>
        </w:rPr>
      </w:pPr>
      <w:r w:rsidRPr="009A1FB9">
        <w:rPr>
          <w:rFonts w:ascii="Roboto" w:hAnsi="Roboto" w:cs="Arial"/>
          <w:color w:val="1E1E1E"/>
          <w:spacing w:val="-2"/>
        </w:rPr>
        <w:t>Taught English to Japa</w:t>
      </w:r>
      <w:r w:rsidR="00FF26D3" w:rsidRPr="009A1FB9">
        <w:rPr>
          <w:rFonts w:ascii="Roboto" w:hAnsi="Roboto" w:cs="Arial"/>
          <w:color w:val="1E1E1E"/>
          <w:spacing w:val="-2"/>
        </w:rPr>
        <w:t>n</w:t>
      </w:r>
      <w:r w:rsidRPr="009A1FB9">
        <w:rPr>
          <w:rFonts w:ascii="Roboto" w:hAnsi="Roboto" w:cs="Arial"/>
          <w:color w:val="1E1E1E"/>
          <w:spacing w:val="-2"/>
        </w:rPr>
        <w:t>ese High School Students remotely using a platform called SLC</w:t>
      </w:r>
      <w:r w:rsidR="00FF26D3" w:rsidRPr="009A1FB9">
        <w:rPr>
          <w:rFonts w:ascii="Roboto" w:hAnsi="Roboto" w:cs="Arial"/>
          <w:color w:val="1E1E1E"/>
          <w:spacing w:val="-2"/>
        </w:rPr>
        <w:t xml:space="preserve">, in collaboration with one of their biggest publishing </w:t>
      </w:r>
      <w:proofErr w:type="gramStart"/>
      <w:r w:rsidR="00FF26D3" w:rsidRPr="009A1FB9">
        <w:rPr>
          <w:rFonts w:ascii="Roboto" w:hAnsi="Roboto" w:cs="Arial"/>
          <w:color w:val="1E1E1E"/>
          <w:spacing w:val="-2"/>
        </w:rPr>
        <w:t>company</w:t>
      </w:r>
      <w:proofErr w:type="gramEnd"/>
      <w:r w:rsidR="00FF26D3" w:rsidRPr="009A1FB9">
        <w:rPr>
          <w:rFonts w:ascii="Roboto" w:hAnsi="Roboto" w:cs="Arial"/>
          <w:color w:val="1E1E1E"/>
          <w:spacing w:val="-2"/>
        </w:rPr>
        <w:t xml:space="preserve"> </w:t>
      </w:r>
      <w:proofErr w:type="spellStart"/>
      <w:r w:rsidR="00FF26D3" w:rsidRPr="009A1FB9">
        <w:rPr>
          <w:rFonts w:ascii="Roboto" w:hAnsi="Roboto" w:cs="Arial"/>
          <w:color w:val="1E1E1E"/>
          <w:spacing w:val="-2"/>
        </w:rPr>
        <w:t>Shinkoshuppansha</w:t>
      </w:r>
      <w:proofErr w:type="spellEnd"/>
      <w:r w:rsidR="00FF26D3" w:rsidRPr="009A1FB9">
        <w:rPr>
          <w:rFonts w:ascii="Roboto" w:hAnsi="Roboto" w:cs="Arial"/>
          <w:color w:val="1E1E1E"/>
          <w:spacing w:val="-2"/>
        </w:rPr>
        <w:t xml:space="preserve"> </w:t>
      </w:r>
      <w:proofErr w:type="spellStart"/>
      <w:r w:rsidR="00FF26D3" w:rsidRPr="009A1FB9">
        <w:rPr>
          <w:rFonts w:ascii="Roboto" w:hAnsi="Roboto" w:cs="Arial"/>
          <w:color w:val="1E1E1E"/>
          <w:spacing w:val="-2"/>
        </w:rPr>
        <w:t>Keirinkan</w:t>
      </w:r>
      <w:proofErr w:type="spellEnd"/>
      <w:r w:rsidR="00FF26D3" w:rsidRPr="009A1FB9">
        <w:rPr>
          <w:rFonts w:ascii="Roboto" w:hAnsi="Roboto" w:cs="Arial"/>
          <w:color w:val="1E1E1E"/>
          <w:spacing w:val="-2"/>
        </w:rPr>
        <w:t xml:space="preserve"> Co., Ltd.</w:t>
      </w:r>
    </w:p>
    <w:p w14:paraId="4FEF0FE0" w14:textId="16412687" w:rsidR="00CB231A" w:rsidRPr="00CB231A" w:rsidRDefault="00CB231A" w:rsidP="00CB231A">
      <w:pPr>
        <w:pStyle w:val="ListParagraph"/>
        <w:numPr>
          <w:ilvl w:val="0"/>
          <w:numId w:val="13"/>
        </w:numPr>
        <w:tabs>
          <w:tab w:val="left" w:pos="360"/>
        </w:tabs>
        <w:rPr>
          <w:rFonts w:ascii="Roboto" w:hAnsi="Roboto" w:cs="Arial"/>
          <w:color w:val="1E1E1E"/>
          <w:spacing w:val="-2"/>
        </w:rPr>
      </w:pPr>
      <w:r w:rsidRPr="009A1FB9">
        <w:rPr>
          <w:rFonts w:ascii="Roboto" w:hAnsi="Roboto" w:cs="Arial"/>
          <w:color w:val="1E1E1E"/>
          <w:spacing w:val="-2"/>
        </w:rPr>
        <w:t>Collaborated with Asian Development Bank (ADB) to develop study material in Math and English for junior high school students</w:t>
      </w:r>
    </w:p>
    <w:p w14:paraId="588F1991" w14:textId="0E60198D" w:rsidR="008752CF" w:rsidRPr="009A1FB9" w:rsidRDefault="008752CF" w:rsidP="008752CF">
      <w:pPr>
        <w:pStyle w:val="ListParagraph"/>
        <w:numPr>
          <w:ilvl w:val="0"/>
          <w:numId w:val="13"/>
        </w:numPr>
        <w:tabs>
          <w:tab w:val="left" w:pos="360"/>
        </w:tabs>
        <w:rPr>
          <w:rFonts w:ascii="Roboto" w:hAnsi="Roboto" w:cs="Arial"/>
          <w:color w:val="1E1E1E"/>
          <w:spacing w:val="-2"/>
        </w:rPr>
      </w:pPr>
      <w:r w:rsidRPr="009A1FB9">
        <w:rPr>
          <w:rFonts w:ascii="Roboto" w:hAnsi="Roboto" w:cs="Arial"/>
          <w:color w:val="1E1E1E"/>
          <w:spacing w:val="-2"/>
        </w:rPr>
        <w:t xml:space="preserve">Collaborated </w:t>
      </w:r>
      <w:r w:rsidR="004E7B9B" w:rsidRPr="009A1FB9">
        <w:rPr>
          <w:rFonts w:ascii="Roboto" w:hAnsi="Roboto" w:cs="Arial"/>
          <w:color w:val="1E1E1E"/>
          <w:spacing w:val="-2"/>
        </w:rPr>
        <w:t xml:space="preserve">and developed </w:t>
      </w:r>
      <w:r w:rsidRPr="009A1FB9">
        <w:rPr>
          <w:rFonts w:ascii="Roboto" w:hAnsi="Roboto" w:cs="Arial"/>
          <w:color w:val="1E1E1E"/>
          <w:spacing w:val="-2"/>
        </w:rPr>
        <w:t xml:space="preserve">with software teams using agile methodologies to optimize platform </w:t>
      </w:r>
      <w:r w:rsidRPr="009A1FB9">
        <w:rPr>
          <w:rFonts w:ascii="Roboto" w:hAnsi="Roboto" w:cs="Arial"/>
          <w:color w:val="1E1E1E"/>
          <w:spacing w:val="-2"/>
        </w:rPr>
        <w:lastRenderedPageBreak/>
        <w:t>performance and enhance user experience for “</w:t>
      </w:r>
      <w:proofErr w:type="spellStart"/>
      <w:r w:rsidRPr="009A1FB9">
        <w:rPr>
          <w:rFonts w:ascii="Roboto" w:hAnsi="Roboto" w:cs="Arial"/>
          <w:color w:val="1E1E1E"/>
          <w:spacing w:val="-2"/>
        </w:rPr>
        <w:t>BacBon</w:t>
      </w:r>
      <w:proofErr w:type="spellEnd"/>
      <w:r w:rsidRPr="009A1FB9">
        <w:rPr>
          <w:rFonts w:ascii="Roboto" w:hAnsi="Roboto" w:cs="Arial"/>
          <w:color w:val="1E1E1E"/>
          <w:spacing w:val="-2"/>
        </w:rPr>
        <w:t xml:space="preserve"> School” and “</w:t>
      </w:r>
      <w:proofErr w:type="spellStart"/>
      <w:r w:rsidRPr="009A1FB9">
        <w:rPr>
          <w:rFonts w:ascii="Roboto" w:hAnsi="Roboto" w:cs="Arial"/>
          <w:color w:val="1E1E1E"/>
          <w:spacing w:val="-2"/>
        </w:rPr>
        <w:t>BacBon</w:t>
      </w:r>
      <w:proofErr w:type="spellEnd"/>
      <w:r w:rsidRPr="009A1FB9">
        <w:rPr>
          <w:rFonts w:ascii="Roboto" w:hAnsi="Roboto" w:cs="Arial"/>
          <w:color w:val="1E1E1E"/>
          <w:spacing w:val="-2"/>
        </w:rPr>
        <w:t xml:space="preserve"> Tutors.”</w:t>
      </w:r>
    </w:p>
    <w:p w14:paraId="04D4AED7" w14:textId="198BECCA" w:rsidR="008752CF" w:rsidRPr="009A1FB9" w:rsidRDefault="008752CF" w:rsidP="008752CF">
      <w:pPr>
        <w:pStyle w:val="ListParagraph"/>
        <w:numPr>
          <w:ilvl w:val="0"/>
          <w:numId w:val="13"/>
        </w:numPr>
        <w:tabs>
          <w:tab w:val="left" w:pos="360"/>
        </w:tabs>
        <w:rPr>
          <w:rFonts w:ascii="Roboto" w:hAnsi="Roboto" w:cs="Arial"/>
          <w:color w:val="1E1E1E"/>
          <w:spacing w:val="-2"/>
        </w:rPr>
      </w:pPr>
      <w:r w:rsidRPr="009A1FB9">
        <w:rPr>
          <w:rFonts w:ascii="Roboto" w:hAnsi="Roboto" w:cs="Arial"/>
          <w:color w:val="1E1E1E"/>
          <w:spacing w:val="-2"/>
        </w:rPr>
        <w:t>Oversaw marketing strategies and content creation to boost user engagement, reviewing hundreds of marketing materials and audiovisual content.</w:t>
      </w:r>
    </w:p>
    <w:p w14:paraId="6E441571" w14:textId="7E916DDF" w:rsidR="008752CF" w:rsidRPr="009A1FB9" w:rsidRDefault="008752CF" w:rsidP="008752CF">
      <w:pPr>
        <w:pStyle w:val="ListParagraph"/>
        <w:numPr>
          <w:ilvl w:val="0"/>
          <w:numId w:val="13"/>
        </w:numPr>
        <w:tabs>
          <w:tab w:val="left" w:pos="360"/>
        </w:tabs>
        <w:rPr>
          <w:rFonts w:ascii="Roboto" w:hAnsi="Roboto" w:cs="Arial"/>
          <w:color w:val="1E1E1E"/>
          <w:spacing w:val="-2"/>
        </w:rPr>
      </w:pPr>
      <w:r w:rsidRPr="009A1FB9">
        <w:rPr>
          <w:rFonts w:ascii="Roboto" w:hAnsi="Roboto" w:cs="Arial"/>
          <w:color w:val="1E1E1E"/>
          <w:spacing w:val="-2"/>
        </w:rPr>
        <w:t>Proposed innovative ideas to help reduce marketing expenditure and facilitated seamless international collaboration through reviewing key documents.</w:t>
      </w:r>
    </w:p>
    <w:p w14:paraId="643D817E" w14:textId="77777777" w:rsidR="009A1FB9" w:rsidRDefault="009A1FB9" w:rsidP="00F910F2">
      <w:pPr>
        <w:tabs>
          <w:tab w:val="left" w:pos="270"/>
        </w:tabs>
        <w:spacing w:before="28"/>
        <w:rPr>
          <w:rFonts w:ascii="Roboto" w:hAnsi="Roboto" w:cs="Arial"/>
          <w:b/>
          <w:bCs/>
        </w:rPr>
      </w:pPr>
    </w:p>
    <w:p w14:paraId="08AFB5FB" w14:textId="5F2331E2" w:rsidR="009B4D1B" w:rsidRPr="009A1FB9" w:rsidRDefault="00543498" w:rsidP="00543498">
      <w:pPr>
        <w:tabs>
          <w:tab w:val="left" w:pos="270"/>
        </w:tabs>
        <w:spacing w:before="28"/>
        <w:ind w:hanging="17"/>
        <w:rPr>
          <w:rFonts w:ascii="Roboto" w:hAnsi="Roboto" w:cs="Arial"/>
          <w:b/>
          <w:bCs/>
        </w:rPr>
      </w:pPr>
      <w:r w:rsidRPr="009A1FB9">
        <w:rPr>
          <w:rFonts w:ascii="Roboto" w:hAnsi="Roboto" w:cs="Arial"/>
          <w:b/>
          <w:bCs/>
        </w:rPr>
        <w:t>ACADEMIC PROJECTS</w:t>
      </w:r>
    </w:p>
    <w:p w14:paraId="03E5BBF6" w14:textId="19A4BD2D" w:rsidR="00BF06A3" w:rsidRPr="009A1FB9" w:rsidRDefault="00BF06A3" w:rsidP="00BF06A3">
      <w:pPr>
        <w:tabs>
          <w:tab w:val="left" w:pos="270"/>
        </w:tabs>
        <w:spacing w:before="28"/>
        <w:ind w:hanging="17"/>
        <w:rPr>
          <w:rFonts w:ascii="Roboto" w:hAnsi="Roboto" w:cs="Arial"/>
          <w:b/>
          <w:bCs/>
        </w:rPr>
      </w:pPr>
      <w:r>
        <w:rPr>
          <w:rFonts w:ascii="Roboto" w:hAnsi="Roboto" w:cs="Arial"/>
          <w:b/>
          <w:bCs/>
        </w:rPr>
        <w:t>Simulation-Based Adaptive Learning Analytics (ALA) Framework</w:t>
      </w:r>
    </w:p>
    <w:p w14:paraId="194191AB" w14:textId="0CC01307" w:rsidR="00BF06A3" w:rsidRPr="009A1FB9" w:rsidRDefault="00BF06A3" w:rsidP="00BF06A3">
      <w:pPr>
        <w:tabs>
          <w:tab w:val="left" w:pos="270"/>
        </w:tabs>
        <w:spacing w:before="28"/>
        <w:ind w:hanging="17"/>
        <w:rPr>
          <w:rFonts w:ascii="Roboto" w:hAnsi="Roboto" w:cs="Arial"/>
          <w:b/>
          <w:bCs/>
        </w:rPr>
      </w:pPr>
      <w:r w:rsidRPr="009A1FB9">
        <w:rPr>
          <w:rFonts w:ascii="Roboto" w:hAnsi="Roboto" w:cs="Arial"/>
          <w:i/>
          <w:iCs/>
        </w:rPr>
        <w:t>Montclair State University, Feliciano School of Business, Montclair, NJ</w:t>
      </w:r>
      <w:r w:rsidRPr="009A1FB9">
        <w:rPr>
          <w:rFonts w:ascii="Roboto" w:hAnsi="Roboto" w:cs="Arial"/>
          <w:b/>
          <w:bCs/>
        </w:rPr>
        <w:t xml:space="preserve"> </w:t>
      </w:r>
      <w:r w:rsidRPr="009A1FB9">
        <w:rPr>
          <w:rFonts w:ascii="Roboto" w:hAnsi="Roboto" w:cs="Arial"/>
          <w:b/>
          <w:bCs/>
        </w:rPr>
        <w:tab/>
      </w:r>
      <w:r w:rsidRPr="009A1FB9">
        <w:rPr>
          <w:rFonts w:ascii="Roboto" w:hAnsi="Roboto" w:cs="Arial"/>
          <w:b/>
          <w:bCs/>
        </w:rPr>
        <w:tab/>
        <w:t xml:space="preserve">          </w:t>
      </w:r>
      <w:r>
        <w:rPr>
          <w:rFonts w:ascii="Roboto" w:hAnsi="Roboto" w:cs="Arial"/>
          <w:b/>
          <w:bCs/>
        </w:rPr>
        <w:t xml:space="preserve">     </w:t>
      </w:r>
      <w:proofErr w:type="gramStart"/>
      <w:r w:rsidR="00992A5C">
        <w:rPr>
          <w:rFonts w:ascii="Roboto" w:hAnsi="Roboto" w:cs="Arial"/>
          <w:b/>
          <w:bCs/>
        </w:rPr>
        <w:t>April</w:t>
      </w:r>
      <w:r>
        <w:rPr>
          <w:rFonts w:ascii="Roboto" w:hAnsi="Roboto" w:cs="Arial"/>
          <w:b/>
          <w:bCs/>
        </w:rPr>
        <w:t xml:space="preserve"> </w:t>
      </w:r>
      <w:r w:rsidRPr="009A1FB9">
        <w:rPr>
          <w:rFonts w:ascii="Roboto" w:hAnsi="Roboto" w:cs="Arial"/>
          <w:b/>
          <w:bCs/>
        </w:rPr>
        <w:t xml:space="preserve"> 202</w:t>
      </w:r>
      <w:r>
        <w:rPr>
          <w:rFonts w:ascii="Roboto" w:hAnsi="Roboto" w:cs="Arial"/>
          <w:b/>
          <w:bCs/>
        </w:rPr>
        <w:t>5</w:t>
      </w:r>
      <w:proofErr w:type="gramEnd"/>
      <w:r w:rsidRPr="009A1FB9">
        <w:rPr>
          <w:rFonts w:ascii="Roboto" w:hAnsi="Roboto" w:cs="Arial"/>
          <w:b/>
          <w:bCs/>
        </w:rPr>
        <w:t xml:space="preserve">                                                                     </w:t>
      </w:r>
    </w:p>
    <w:p w14:paraId="08DA7DAD" w14:textId="4D9AAA05" w:rsidR="00BF06A3" w:rsidRPr="009A1FB9" w:rsidRDefault="00BF06A3" w:rsidP="00BF06A3">
      <w:pPr>
        <w:numPr>
          <w:ilvl w:val="0"/>
          <w:numId w:val="9"/>
        </w:numPr>
        <w:tabs>
          <w:tab w:val="left" w:pos="270"/>
        </w:tabs>
        <w:spacing w:before="28"/>
        <w:rPr>
          <w:rFonts w:ascii="Roboto" w:hAnsi="Roboto" w:cs="Arial"/>
        </w:rPr>
      </w:pPr>
      <w:r>
        <w:rPr>
          <w:rFonts w:ascii="Roboto" w:hAnsi="Roboto" w:cs="Arial"/>
        </w:rPr>
        <w:t xml:space="preserve">Developed and documented a simulation-based ALA framework using secondary datasets and computational modeling of community-college enrollment scenarios in collaboration with </w:t>
      </w:r>
      <w:r>
        <w:rPr>
          <w:rFonts w:ascii="Roboto" w:hAnsi="Roboto" w:cs="Arial"/>
          <w:i/>
          <w:iCs/>
        </w:rPr>
        <w:t>Illinois State University, Normal, IL</w:t>
      </w:r>
    </w:p>
    <w:p w14:paraId="16CC2D30" w14:textId="58EFF9A3" w:rsidR="00BF06A3" w:rsidRDefault="00BF06A3" w:rsidP="00BF06A3">
      <w:pPr>
        <w:numPr>
          <w:ilvl w:val="0"/>
          <w:numId w:val="9"/>
        </w:numPr>
        <w:tabs>
          <w:tab w:val="left" w:pos="270"/>
        </w:tabs>
        <w:spacing w:before="28"/>
        <w:rPr>
          <w:rFonts w:ascii="Roboto" w:hAnsi="Roboto" w:cs="Arial"/>
        </w:rPr>
      </w:pPr>
      <w:r>
        <w:rPr>
          <w:rFonts w:ascii="Roboto" w:hAnsi="Roboto" w:cs="Arial"/>
        </w:rPr>
        <w:t xml:space="preserve">Applied predictive modeling (logistic regression, random forest, gradient boosting) </w:t>
      </w:r>
      <w:r w:rsidR="0031670D">
        <w:rPr>
          <w:rFonts w:ascii="Roboto" w:hAnsi="Roboto" w:cs="Arial"/>
        </w:rPr>
        <w:t>t</w:t>
      </w:r>
      <w:r>
        <w:rPr>
          <w:rFonts w:ascii="Roboto" w:hAnsi="Roboto" w:cs="Arial"/>
        </w:rPr>
        <w:t>o forecast student completion, retention, and workforce readiness</w:t>
      </w:r>
      <w:r w:rsidRPr="009A1FB9">
        <w:rPr>
          <w:rFonts w:ascii="Roboto" w:hAnsi="Roboto" w:cs="Arial"/>
        </w:rPr>
        <w:t>.</w:t>
      </w:r>
    </w:p>
    <w:p w14:paraId="38898963" w14:textId="77777777" w:rsidR="00BF06A3" w:rsidRDefault="00BF06A3" w:rsidP="00BF06A3">
      <w:pPr>
        <w:numPr>
          <w:ilvl w:val="0"/>
          <w:numId w:val="9"/>
        </w:numPr>
        <w:tabs>
          <w:tab w:val="left" w:pos="270"/>
        </w:tabs>
        <w:spacing w:before="28"/>
        <w:rPr>
          <w:rFonts w:ascii="Roboto" w:hAnsi="Roboto" w:cs="Arial"/>
        </w:rPr>
      </w:pPr>
      <w:r>
        <w:rPr>
          <w:rFonts w:ascii="Roboto" w:hAnsi="Roboto" w:cs="Arial"/>
        </w:rPr>
        <w:t>Simulation projections showed adaptive pathways could increase program completion by 18%, raise retention by 15%, and improve workforce-readiness alignment by 12% compared to static curricula.</w:t>
      </w:r>
    </w:p>
    <w:p w14:paraId="4547E316" w14:textId="43CEB869" w:rsidR="00BF06A3" w:rsidRPr="00BF06A3" w:rsidRDefault="00BF06A3" w:rsidP="00BF06A3">
      <w:pPr>
        <w:numPr>
          <w:ilvl w:val="0"/>
          <w:numId w:val="9"/>
        </w:numPr>
        <w:tabs>
          <w:tab w:val="left" w:pos="270"/>
        </w:tabs>
        <w:spacing w:before="28"/>
        <w:rPr>
          <w:rFonts w:ascii="Roboto" w:hAnsi="Roboto" w:cs="Arial"/>
        </w:rPr>
      </w:pPr>
      <w:r>
        <w:rPr>
          <w:rFonts w:ascii="Roboto" w:hAnsi="Roboto" w:cs="Arial"/>
        </w:rPr>
        <w:t>Demonstrated that embedding adaptive analytics into existing LMS infrastructure enables early identification of at-risk learners without costly curriculum redesign.</w:t>
      </w:r>
      <w:r w:rsidRPr="00BF06A3">
        <w:rPr>
          <w:rFonts w:ascii="Roboto" w:hAnsi="Roboto" w:cs="Arial"/>
          <w:b/>
          <w:bCs/>
        </w:rPr>
        <w:t xml:space="preserve">  </w:t>
      </w:r>
    </w:p>
    <w:p w14:paraId="224A1EAF" w14:textId="557359C6" w:rsidR="009E3FAA" w:rsidRPr="009A1FB9" w:rsidRDefault="009E3FAA" w:rsidP="00543498">
      <w:pPr>
        <w:tabs>
          <w:tab w:val="left" w:pos="270"/>
        </w:tabs>
        <w:spacing w:before="28"/>
        <w:ind w:hanging="17"/>
        <w:rPr>
          <w:rFonts w:ascii="Roboto" w:hAnsi="Roboto" w:cs="Arial"/>
          <w:b/>
          <w:bCs/>
        </w:rPr>
      </w:pPr>
      <w:r w:rsidRPr="009A1FB9">
        <w:rPr>
          <w:rFonts w:ascii="Roboto" w:hAnsi="Roboto" w:cs="Arial"/>
          <w:b/>
          <w:bCs/>
        </w:rPr>
        <w:t xml:space="preserve">Process Mining with </w:t>
      </w:r>
      <w:proofErr w:type="spellStart"/>
      <w:r w:rsidRPr="009A1FB9">
        <w:rPr>
          <w:rFonts w:ascii="Roboto" w:hAnsi="Roboto" w:cs="Arial"/>
          <w:b/>
          <w:bCs/>
        </w:rPr>
        <w:t>Celonis</w:t>
      </w:r>
      <w:proofErr w:type="spellEnd"/>
    </w:p>
    <w:p w14:paraId="61494B4A" w14:textId="422D5D22" w:rsidR="00543498" w:rsidRPr="009A1FB9" w:rsidRDefault="00543498" w:rsidP="001D72DA">
      <w:pPr>
        <w:tabs>
          <w:tab w:val="left" w:pos="270"/>
        </w:tabs>
        <w:spacing w:before="28"/>
        <w:ind w:hanging="17"/>
        <w:rPr>
          <w:rFonts w:ascii="Roboto" w:hAnsi="Roboto" w:cs="Arial"/>
          <w:b/>
          <w:bCs/>
        </w:rPr>
      </w:pPr>
      <w:r w:rsidRPr="009A1FB9">
        <w:rPr>
          <w:rFonts w:ascii="Roboto" w:hAnsi="Roboto" w:cs="Arial"/>
          <w:i/>
          <w:iCs/>
        </w:rPr>
        <w:t>Montclair State University, Feliciano School of Business, Montclair, NJ</w:t>
      </w:r>
      <w:r w:rsidR="009E3FAA" w:rsidRPr="009A1FB9">
        <w:rPr>
          <w:rFonts w:ascii="Roboto" w:hAnsi="Roboto" w:cs="Arial"/>
          <w:b/>
          <w:bCs/>
        </w:rPr>
        <w:t xml:space="preserve"> </w:t>
      </w:r>
      <w:r w:rsidR="009E3FAA" w:rsidRPr="009A1FB9">
        <w:rPr>
          <w:rFonts w:ascii="Roboto" w:hAnsi="Roboto" w:cs="Arial"/>
          <w:b/>
          <w:bCs/>
        </w:rPr>
        <w:tab/>
      </w:r>
      <w:r w:rsidR="009E3FAA" w:rsidRPr="009A1FB9">
        <w:rPr>
          <w:rFonts w:ascii="Roboto" w:hAnsi="Roboto" w:cs="Arial"/>
          <w:b/>
          <w:bCs/>
        </w:rPr>
        <w:tab/>
        <w:t xml:space="preserve">        </w:t>
      </w:r>
      <w:r w:rsidR="00F25BCB" w:rsidRPr="009A1FB9">
        <w:rPr>
          <w:rFonts w:ascii="Roboto" w:hAnsi="Roboto" w:cs="Arial"/>
          <w:b/>
          <w:bCs/>
        </w:rPr>
        <w:t xml:space="preserve">  </w:t>
      </w:r>
      <w:r w:rsidR="009E3FAA" w:rsidRPr="009A1FB9">
        <w:rPr>
          <w:rFonts w:ascii="Roboto" w:hAnsi="Roboto" w:cs="Arial"/>
          <w:b/>
          <w:bCs/>
        </w:rPr>
        <w:t>December 2024</w:t>
      </w:r>
      <w:r w:rsidRPr="009A1FB9">
        <w:rPr>
          <w:rFonts w:ascii="Roboto" w:hAnsi="Roboto" w:cs="Arial"/>
          <w:b/>
          <w:bCs/>
        </w:rPr>
        <w:t xml:space="preserve">                                                           </w:t>
      </w:r>
      <w:r w:rsidR="00A41B40" w:rsidRPr="009A1FB9">
        <w:rPr>
          <w:rFonts w:ascii="Roboto" w:hAnsi="Roboto" w:cs="Arial"/>
          <w:b/>
          <w:bCs/>
        </w:rPr>
        <w:t xml:space="preserve">          </w:t>
      </w:r>
    </w:p>
    <w:p w14:paraId="170A5FBF" w14:textId="33AE7ED6" w:rsidR="001D72DA" w:rsidRPr="009A1FB9" w:rsidRDefault="002907F1" w:rsidP="001D72DA">
      <w:pPr>
        <w:numPr>
          <w:ilvl w:val="0"/>
          <w:numId w:val="9"/>
        </w:numPr>
        <w:tabs>
          <w:tab w:val="left" w:pos="270"/>
        </w:tabs>
        <w:spacing w:before="28"/>
        <w:rPr>
          <w:rFonts w:ascii="Roboto" w:hAnsi="Roboto" w:cs="Arial"/>
        </w:rPr>
      </w:pPr>
      <w:r w:rsidRPr="009A1FB9">
        <w:rPr>
          <w:rFonts w:ascii="Roboto" w:hAnsi="Roboto" w:cs="Arial"/>
        </w:rPr>
        <w:t xml:space="preserve">Collaborated on a team to analyze and redesign a complex business process with </w:t>
      </w:r>
      <w:proofErr w:type="spellStart"/>
      <w:r w:rsidRPr="009A1FB9">
        <w:rPr>
          <w:rFonts w:ascii="Roboto" w:hAnsi="Roboto" w:cs="Arial"/>
        </w:rPr>
        <w:t>Celonis</w:t>
      </w:r>
      <w:proofErr w:type="spellEnd"/>
      <w:r w:rsidRPr="009A1FB9">
        <w:rPr>
          <w:rFonts w:ascii="Roboto" w:hAnsi="Roboto" w:cs="Arial"/>
        </w:rPr>
        <w:t xml:space="preserve"> software.</w:t>
      </w:r>
      <w:r w:rsidR="00AD7C85" w:rsidRPr="009A1FB9">
        <w:rPr>
          <w:rFonts w:ascii="Roboto" w:hAnsi="Roboto" w:cs="Arial"/>
        </w:rPr>
        <w:t xml:space="preserve"> </w:t>
      </w:r>
      <w:r w:rsidR="001D72DA" w:rsidRPr="009A1FB9">
        <w:rPr>
          <w:rFonts w:ascii="Roboto" w:hAnsi="Roboto" w:cs="Arial"/>
        </w:rPr>
        <w:t>Identified structural inefficiencies and implemented process changes, enabling concurrency and improved workflows.</w:t>
      </w:r>
    </w:p>
    <w:p w14:paraId="3C478A46" w14:textId="203130A4" w:rsidR="00C62F4A" w:rsidRDefault="001D72DA" w:rsidP="00C62F4A">
      <w:pPr>
        <w:numPr>
          <w:ilvl w:val="0"/>
          <w:numId w:val="9"/>
        </w:numPr>
        <w:tabs>
          <w:tab w:val="left" w:pos="270"/>
        </w:tabs>
        <w:spacing w:before="28"/>
        <w:rPr>
          <w:rFonts w:ascii="Roboto" w:hAnsi="Roboto" w:cs="Arial"/>
        </w:rPr>
      </w:pPr>
      <w:r w:rsidRPr="009A1FB9">
        <w:rPr>
          <w:rFonts w:ascii="Roboto" w:hAnsi="Roboto" w:cs="Arial"/>
        </w:rPr>
        <w:t>Developed insights for process optimization</w:t>
      </w:r>
      <w:r w:rsidR="00673999" w:rsidRPr="009A1FB9">
        <w:rPr>
          <w:rFonts w:ascii="Roboto" w:hAnsi="Roboto" w:cs="Arial"/>
        </w:rPr>
        <w:t xml:space="preserve"> to </w:t>
      </w:r>
      <w:r w:rsidRPr="009A1FB9">
        <w:rPr>
          <w:rFonts w:ascii="Roboto" w:hAnsi="Roboto" w:cs="Arial"/>
        </w:rPr>
        <w:t>streamli</w:t>
      </w:r>
      <w:r w:rsidR="00673999" w:rsidRPr="009A1FB9">
        <w:rPr>
          <w:rFonts w:ascii="Roboto" w:hAnsi="Roboto" w:cs="Arial"/>
        </w:rPr>
        <w:t>ne</w:t>
      </w:r>
      <w:r w:rsidRPr="009A1FB9">
        <w:rPr>
          <w:rFonts w:ascii="Roboto" w:hAnsi="Roboto" w:cs="Arial"/>
        </w:rPr>
        <w:t xml:space="preserve"> operations and enhanc</w:t>
      </w:r>
      <w:r w:rsidR="00673999" w:rsidRPr="009A1FB9">
        <w:rPr>
          <w:rFonts w:ascii="Roboto" w:hAnsi="Roboto" w:cs="Arial"/>
        </w:rPr>
        <w:t>e</w:t>
      </w:r>
      <w:r w:rsidRPr="009A1FB9">
        <w:rPr>
          <w:rFonts w:ascii="Roboto" w:hAnsi="Roboto" w:cs="Arial"/>
        </w:rPr>
        <w:t xml:space="preserve"> decision-making capa</w:t>
      </w:r>
      <w:r w:rsidR="003A1AB5" w:rsidRPr="009A1FB9">
        <w:rPr>
          <w:rFonts w:ascii="Roboto" w:hAnsi="Roboto" w:cs="Arial"/>
        </w:rPr>
        <w:t>cit</w:t>
      </w:r>
      <w:r w:rsidR="00E22F8C" w:rsidRPr="009A1FB9">
        <w:rPr>
          <w:rFonts w:ascii="Roboto" w:hAnsi="Roboto" w:cs="Arial"/>
        </w:rPr>
        <w:t>ies</w:t>
      </w:r>
      <w:r w:rsidRPr="009A1FB9">
        <w:rPr>
          <w:rFonts w:ascii="Roboto" w:hAnsi="Roboto" w:cs="Arial"/>
        </w:rPr>
        <w:t>.</w:t>
      </w:r>
    </w:p>
    <w:p w14:paraId="674964B9" w14:textId="7D3B0326" w:rsidR="00C62F4A" w:rsidRPr="00C62F4A" w:rsidRDefault="00C62F4A" w:rsidP="00C62F4A">
      <w:pPr>
        <w:numPr>
          <w:ilvl w:val="0"/>
          <w:numId w:val="9"/>
        </w:numPr>
        <w:tabs>
          <w:tab w:val="left" w:pos="270"/>
        </w:tabs>
        <w:spacing w:before="28"/>
        <w:rPr>
          <w:rFonts w:ascii="Roboto" w:hAnsi="Roboto" w:cs="Arial"/>
        </w:rPr>
      </w:pPr>
      <w:r>
        <w:rPr>
          <w:rFonts w:ascii="Roboto" w:hAnsi="Roboto" w:cs="Arial"/>
        </w:rPr>
        <w:t xml:space="preserve">Got certified by </w:t>
      </w:r>
      <w:proofErr w:type="spellStart"/>
      <w:r>
        <w:rPr>
          <w:rFonts w:ascii="Roboto" w:hAnsi="Roboto" w:cs="Arial"/>
        </w:rPr>
        <w:t>Celonis</w:t>
      </w:r>
      <w:proofErr w:type="spellEnd"/>
      <w:r>
        <w:rPr>
          <w:rFonts w:ascii="Roboto" w:hAnsi="Roboto" w:cs="Arial"/>
        </w:rPr>
        <w:t xml:space="preserve"> Academy on “Academic Process Mining Fundamentals.”</w:t>
      </w:r>
    </w:p>
    <w:p w14:paraId="2A1EAD3F" w14:textId="77777777" w:rsidR="006467B3" w:rsidRPr="009A1FB9" w:rsidRDefault="006467B3" w:rsidP="009A1FB9">
      <w:pPr>
        <w:tabs>
          <w:tab w:val="left" w:pos="270"/>
        </w:tabs>
        <w:spacing w:before="28"/>
        <w:rPr>
          <w:rFonts w:ascii="Roboto" w:hAnsi="Roboto" w:cs="Arial"/>
          <w:b/>
          <w:bCs/>
        </w:rPr>
      </w:pPr>
    </w:p>
    <w:p w14:paraId="6C54AB5D" w14:textId="41726D0F" w:rsidR="00D777A2" w:rsidRPr="009A1FB9" w:rsidRDefault="00A20BCD" w:rsidP="00D777A2">
      <w:pPr>
        <w:tabs>
          <w:tab w:val="left" w:pos="270"/>
        </w:tabs>
        <w:spacing w:before="28"/>
        <w:ind w:hanging="17"/>
        <w:rPr>
          <w:rFonts w:ascii="Roboto" w:hAnsi="Roboto" w:cs="Arial"/>
          <w:b/>
          <w:bCs/>
        </w:rPr>
      </w:pPr>
      <w:r w:rsidRPr="009A1FB9">
        <w:rPr>
          <w:rFonts w:ascii="Roboto" w:hAnsi="Roboto" w:cs="Arial"/>
          <w:b/>
          <w:bCs/>
        </w:rPr>
        <w:t>C</w:t>
      </w:r>
      <w:r w:rsidR="001E76DE" w:rsidRPr="009A1FB9">
        <w:rPr>
          <w:rFonts w:ascii="Roboto" w:hAnsi="Roboto" w:cs="Arial"/>
          <w:b/>
          <w:bCs/>
        </w:rPr>
        <w:t>ONFERENCE AND AWARDS</w:t>
      </w:r>
    </w:p>
    <w:p w14:paraId="073F0DDE" w14:textId="45CACA1D" w:rsidR="00D777A2" w:rsidRPr="009A1FB9" w:rsidRDefault="001837DF" w:rsidP="00D777A2">
      <w:pPr>
        <w:tabs>
          <w:tab w:val="left" w:pos="270"/>
        </w:tabs>
        <w:spacing w:before="28"/>
        <w:ind w:hanging="17"/>
        <w:rPr>
          <w:rFonts w:ascii="Roboto" w:hAnsi="Roboto" w:cs="Arial"/>
          <w:b/>
          <w:bCs/>
        </w:rPr>
      </w:pPr>
      <w:r w:rsidRPr="009A1FB9">
        <w:rPr>
          <w:rFonts w:ascii="Roboto" w:hAnsi="Roboto" w:cs="Arial"/>
          <w:b/>
          <w:bCs/>
        </w:rPr>
        <w:t>IEE CS BDC Symposium 2024</w:t>
      </w:r>
      <w:r w:rsidR="00D777A2" w:rsidRPr="009A1FB9">
        <w:rPr>
          <w:rFonts w:ascii="Roboto" w:hAnsi="Roboto" w:cs="Arial"/>
          <w:b/>
          <w:bCs/>
        </w:rPr>
        <w:t xml:space="preserve"> </w:t>
      </w:r>
      <w:r w:rsidR="001E76DE" w:rsidRPr="009A1FB9">
        <w:rPr>
          <w:rFonts w:ascii="Roboto" w:hAnsi="Roboto" w:cs="Arial"/>
          <w:b/>
          <w:bCs/>
        </w:rPr>
        <w:t>(Best Paper Award)</w:t>
      </w:r>
    </w:p>
    <w:p w14:paraId="1903B386" w14:textId="11529DF3" w:rsidR="00D777A2" w:rsidRPr="009A1FB9" w:rsidRDefault="001837DF" w:rsidP="00D777A2">
      <w:pPr>
        <w:tabs>
          <w:tab w:val="left" w:pos="270"/>
        </w:tabs>
        <w:spacing w:before="28"/>
        <w:ind w:hanging="17"/>
        <w:rPr>
          <w:rFonts w:ascii="Roboto" w:hAnsi="Roboto" w:cs="Arial"/>
          <w:b/>
          <w:bCs/>
        </w:rPr>
      </w:pPr>
      <w:r w:rsidRPr="009A1FB9">
        <w:rPr>
          <w:rFonts w:ascii="Roboto" w:hAnsi="Roboto" w:cs="Arial"/>
          <w:i/>
          <w:iCs/>
        </w:rPr>
        <w:t>Dhaka</w:t>
      </w:r>
      <w:r w:rsidR="00D777A2" w:rsidRPr="009A1FB9">
        <w:rPr>
          <w:rFonts w:ascii="Roboto" w:hAnsi="Roboto" w:cs="Arial"/>
          <w:i/>
          <w:iCs/>
        </w:rPr>
        <w:t xml:space="preserve">, </w:t>
      </w:r>
      <w:r w:rsidRPr="009A1FB9">
        <w:rPr>
          <w:rFonts w:ascii="Roboto" w:hAnsi="Roboto" w:cs="Arial"/>
          <w:i/>
          <w:iCs/>
        </w:rPr>
        <w:t>Bangladesh</w:t>
      </w:r>
      <w:r w:rsidR="00D777A2" w:rsidRPr="009A1FB9">
        <w:rPr>
          <w:rFonts w:ascii="Roboto" w:hAnsi="Roboto" w:cs="Arial"/>
          <w:b/>
          <w:bCs/>
        </w:rPr>
        <w:t xml:space="preserve">                                                  </w:t>
      </w:r>
      <w:r w:rsidR="009A1FB9">
        <w:rPr>
          <w:rFonts w:ascii="Roboto" w:hAnsi="Roboto" w:cs="Arial"/>
          <w:b/>
          <w:bCs/>
        </w:rPr>
        <w:t xml:space="preserve"> </w:t>
      </w:r>
      <w:r w:rsidR="00D777A2" w:rsidRPr="009A1FB9">
        <w:rPr>
          <w:rFonts w:ascii="Roboto" w:hAnsi="Roboto" w:cs="Arial"/>
          <w:b/>
          <w:bCs/>
        </w:rPr>
        <w:t xml:space="preserve">        </w:t>
      </w:r>
      <w:r w:rsidR="00D777A2" w:rsidRPr="009A1FB9">
        <w:rPr>
          <w:rFonts w:ascii="Roboto" w:hAnsi="Roboto" w:cs="Arial"/>
          <w:b/>
          <w:bCs/>
        </w:rPr>
        <w:tab/>
      </w:r>
      <w:r w:rsidR="00D777A2" w:rsidRPr="009A1FB9">
        <w:rPr>
          <w:rFonts w:ascii="Roboto" w:hAnsi="Roboto" w:cs="Arial"/>
          <w:b/>
          <w:bCs/>
        </w:rPr>
        <w:tab/>
      </w:r>
      <w:r w:rsidR="00D777A2" w:rsidRPr="009A1FB9">
        <w:rPr>
          <w:rFonts w:ascii="Roboto" w:hAnsi="Roboto" w:cs="Arial"/>
          <w:b/>
          <w:bCs/>
        </w:rPr>
        <w:tab/>
      </w:r>
      <w:r w:rsidR="00D777A2" w:rsidRPr="009A1FB9">
        <w:rPr>
          <w:rFonts w:ascii="Roboto" w:hAnsi="Roboto" w:cs="Arial"/>
          <w:b/>
          <w:bCs/>
        </w:rPr>
        <w:tab/>
        <w:t xml:space="preserve">                        </w:t>
      </w:r>
      <w:r w:rsidRPr="009A1FB9">
        <w:rPr>
          <w:rFonts w:ascii="Roboto" w:hAnsi="Roboto" w:cs="Arial"/>
          <w:b/>
          <w:bCs/>
        </w:rPr>
        <w:t>November</w:t>
      </w:r>
      <w:r w:rsidR="00D777A2" w:rsidRPr="009A1FB9">
        <w:rPr>
          <w:rFonts w:ascii="Roboto" w:hAnsi="Roboto" w:cs="Arial"/>
          <w:b/>
          <w:bCs/>
        </w:rPr>
        <w:t xml:space="preserve"> 20</w:t>
      </w:r>
      <w:r w:rsidRPr="009A1FB9">
        <w:rPr>
          <w:rFonts w:ascii="Roboto" w:hAnsi="Roboto" w:cs="Arial"/>
          <w:b/>
          <w:bCs/>
        </w:rPr>
        <w:t>24</w:t>
      </w:r>
    </w:p>
    <w:p w14:paraId="3E0AE629" w14:textId="383129DC" w:rsidR="00D777A2" w:rsidRPr="009A1FB9" w:rsidRDefault="001837DF" w:rsidP="00D777A2">
      <w:pPr>
        <w:numPr>
          <w:ilvl w:val="0"/>
          <w:numId w:val="9"/>
        </w:numPr>
        <w:tabs>
          <w:tab w:val="left" w:pos="270"/>
        </w:tabs>
        <w:spacing w:before="28"/>
        <w:rPr>
          <w:rFonts w:ascii="Roboto" w:hAnsi="Roboto" w:cs="Arial"/>
        </w:rPr>
      </w:pPr>
      <w:r w:rsidRPr="009A1FB9">
        <w:rPr>
          <w:rFonts w:ascii="Roboto" w:hAnsi="Roboto" w:cs="Arial"/>
        </w:rPr>
        <w:t xml:space="preserve">Optimizing Stroke Prediction Models for Real-World Application: Tackling Data Imbalance Without Synthetic Samples </w:t>
      </w:r>
    </w:p>
    <w:p w14:paraId="01DA5507" w14:textId="77777777" w:rsidR="00471444" w:rsidRPr="009A1FB9" w:rsidRDefault="00471444" w:rsidP="003F47B3">
      <w:pPr>
        <w:tabs>
          <w:tab w:val="left" w:pos="270"/>
        </w:tabs>
        <w:spacing w:before="28"/>
        <w:ind w:hanging="17"/>
        <w:rPr>
          <w:rFonts w:ascii="Roboto" w:hAnsi="Roboto" w:cs="Arial"/>
          <w:b/>
          <w:bCs/>
        </w:rPr>
      </w:pPr>
    </w:p>
    <w:p w14:paraId="6463F198" w14:textId="06F4B089" w:rsidR="003F47B3" w:rsidRPr="009A1FB9" w:rsidRDefault="00CC56B7" w:rsidP="003F47B3">
      <w:pPr>
        <w:tabs>
          <w:tab w:val="left" w:pos="270"/>
        </w:tabs>
        <w:spacing w:before="28"/>
        <w:ind w:hanging="17"/>
        <w:rPr>
          <w:rFonts w:ascii="Roboto" w:hAnsi="Roboto" w:cs="Arial"/>
          <w:b/>
          <w:bCs/>
        </w:rPr>
      </w:pPr>
      <w:r w:rsidRPr="009A1FB9">
        <w:rPr>
          <w:rFonts w:ascii="Roboto" w:hAnsi="Roboto" w:cs="Arial"/>
          <w:b/>
          <w:bCs/>
        </w:rPr>
        <w:t>LEADERSHIP EXPERIENCE</w:t>
      </w:r>
    </w:p>
    <w:p w14:paraId="2F7AC7F7" w14:textId="201A28EC" w:rsidR="00B82746" w:rsidRPr="009A1FB9" w:rsidRDefault="000D5F90" w:rsidP="003F47B3">
      <w:pPr>
        <w:tabs>
          <w:tab w:val="left" w:pos="270"/>
        </w:tabs>
        <w:spacing w:before="28"/>
        <w:ind w:hanging="17"/>
        <w:rPr>
          <w:rFonts w:ascii="Roboto" w:hAnsi="Roboto" w:cs="Arial"/>
          <w:b/>
          <w:bCs/>
        </w:rPr>
      </w:pPr>
      <w:r w:rsidRPr="009A1FB9">
        <w:rPr>
          <w:rFonts w:ascii="Roboto" w:hAnsi="Roboto" w:cs="Arial"/>
          <w:b/>
          <w:bCs/>
        </w:rPr>
        <w:t xml:space="preserve">LAMP (Learn, Act &amp; Make Program) </w:t>
      </w:r>
    </w:p>
    <w:p w14:paraId="69383938" w14:textId="60CC83E4" w:rsidR="003F47B3" w:rsidRPr="009A1FB9" w:rsidRDefault="00B82746" w:rsidP="003F47B3">
      <w:pPr>
        <w:tabs>
          <w:tab w:val="left" w:pos="270"/>
        </w:tabs>
        <w:spacing w:before="28"/>
        <w:ind w:hanging="17"/>
        <w:rPr>
          <w:rFonts w:ascii="Roboto" w:hAnsi="Roboto" w:cs="Arial"/>
          <w:b/>
          <w:bCs/>
        </w:rPr>
      </w:pPr>
      <w:r w:rsidRPr="009A1FB9">
        <w:rPr>
          <w:rFonts w:ascii="Roboto" w:hAnsi="Roboto" w:cs="Arial"/>
          <w:i/>
          <w:iCs/>
        </w:rPr>
        <w:t xml:space="preserve">Tokyo, </w:t>
      </w:r>
      <w:r w:rsidR="000D5F90" w:rsidRPr="009A1FB9">
        <w:rPr>
          <w:rFonts w:ascii="Roboto" w:hAnsi="Roboto" w:cs="Arial"/>
          <w:i/>
          <w:iCs/>
        </w:rPr>
        <w:t>Japan</w:t>
      </w:r>
      <w:r w:rsidR="003F47B3" w:rsidRPr="009A1FB9">
        <w:rPr>
          <w:rFonts w:ascii="Roboto" w:hAnsi="Roboto" w:cs="Arial"/>
          <w:b/>
          <w:bCs/>
        </w:rPr>
        <w:t xml:space="preserve">                                                        </w:t>
      </w:r>
      <w:r w:rsidR="00A41B40" w:rsidRPr="009A1FB9">
        <w:rPr>
          <w:rFonts w:ascii="Roboto" w:hAnsi="Roboto" w:cs="Arial"/>
          <w:b/>
          <w:bCs/>
        </w:rPr>
        <w:t xml:space="preserve">             </w:t>
      </w:r>
      <w:r w:rsidRPr="009A1FB9">
        <w:rPr>
          <w:rFonts w:ascii="Roboto" w:hAnsi="Roboto" w:cs="Arial"/>
          <w:b/>
          <w:bCs/>
        </w:rPr>
        <w:tab/>
      </w:r>
      <w:r w:rsidRPr="009A1FB9">
        <w:rPr>
          <w:rFonts w:ascii="Roboto" w:hAnsi="Roboto" w:cs="Arial"/>
          <w:b/>
          <w:bCs/>
        </w:rPr>
        <w:tab/>
      </w:r>
      <w:r w:rsidRPr="009A1FB9">
        <w:rPr>
          <w:rFonts w:ascii="Roboto" w:hAnsi="Roboto" w:cs="Arial"/>
          <w:b/>
          <w:bCs/>
        </w:rPr>
        <w:tab/>
      </w:r>
      <w:r w:rsidRPr="009A1FB9">
        <w:rPr>
          <w:rFonts w:ascii="Roboto" w:hAnsi="Roboto" w:cs="Arial"/>
          <w:b/>
          <w:bCs/>
        </w:rPr>
        <w:tab/>
        <w:t xml:space="preserve">         </w:t>
      </w:r>
      <w:r w:rsidR="00F25BCB" w:rsidRPr="009A1FB9">
        <w:rPr>
          <w:rFonts w:ascii="Roboto" w:hAnsi="Roboto" w:cs="Arial"/>
          <w:b/>
          <w:bCs/>
        </w:rPr>
        <w:t xml:space="preserve"> </w:t>
      </w:r>
      <w:r w:rsidRPr="009A1FB9">
        <w:rPr>
          <w:rFonts w:ascii="Roboto" w:hAnsi="Roboto" w:cs="Arial"/>
          <w:b/>
          <w:bCs/>
        </w:rPr>
        <w:t xml:space="preserve"> </w:t>
      </w:r>
      <w:r w:rsidR="00853967" w:rsidRPr="009A1FB9">
        <w:rPr>
          <w:rFonts w:ascii="Roboto" w:hAnsi="Roboto" w:cs="Arial"/>
          <w:b/>
          <w:bCs/>
        </w:rPr>
        <w:t xml:space="preserve"> </w:t>
      </w:r>
      <w:r w:rsidR="001A4630" w:rsidRPr="009A1FB9">
        <w:rPr>
          <w:rFonts w:ascii="Roboto" w:hAnsi="Roboto" w:cs="Arial"/>
          <w:b/>
          <w:bCs/>
        </w:rPr>
        <w:t xml:space="preserve">               </w:t>
      </w:r>
      <w:r w:rsidR="000D5F90" w:rsidRPr="009A1FB9">
        <w:rPr>
          <w:rFonts w:ascii="Roboto" w:hAnsi="Roboto" w:cs="Arial"/>
          <w:b/>
          <w:bCs/>
        </w:rPr>
        <w:t>February</w:t>
      </w:r>
      <w:r w:rsidR="003F47B3" w:rsidRPr="009A1FB9">
        <w:rPr>
          <w:rFonts w:ascii="Roboto" w:hAnsi="Roboto" w:cs="Arial"/>
          <w:b/>
          <w:bCs/>
        </w:rPr>
        <w:t xml:space="preserve"> 20</w:t>
      </w:r>
      <w:r w:rsidR="000D5F90" w:rsidRPr="009A1FB9">
        <w:rPr>
          <w:rFonts w:ascii="Roboto" w:hAnsi="Roboto" w:cs="Arial"/>
          <w:b/>
          <w:bCs/>
        </w:rPr>
        <w:t>19</w:t>
      </w:r>
    </w:p>
    <w:p w14:paraId="27C596E3" w14:textId="159447D0" w:rsidR="001E1398" w:rsidRPr="009A1FB9" w:rsidRDefault="001E1398" w:rsidP="001E1398">
      <w:pPr>
        <w:numPr>
          <w:ilvl w:val="0"/>
          <w:numId w:val="9"/>
        </w:numPr>
        <w:tabs>
          <w:tab w:val="left" w:pos="270"/>
        </w:tabs>
        <w:spacing w:before="28"/>
        <w:rPr>
          <w:rFonts w:ascii="Roboto" w:hAnsi="Roboto" w:cs="Arial"/>
        </w:rPr>
      </w:pPr>
      <w:r w:rsidRPr="009A1FB9">
        <w:rPr>
          <w:rFonts w:ascii="Roboto" w:hAnsi="Roboto" w:cs="Arial"/>
        </w:rPr>
        <w:t xml:space="preserve">Served as a LAMP </w:t>
      </w:r>
      <w:r w:rsidR="001837DF" w:rsidRPr="009A1FB9">
        <w:rPr>
          <w:rFonts w:ascii="Roboto" w:hAnsi="Roboto" w:cs="Arial"/>
        </w:rPr>
        <w:t xml:space="preserve">young </w:t>
      </w:r>
      <w:r w:rsidRPr="009A1FB9">
        <w:rPr>
          <w:rFonts w:ascii="Roboto" w:hAnsi="Roboto" w:cs="Arial"/>
        </w:rPr>
        <w:t xml:space="preserve">leader, working with </w:t>
      </w:r>
      <w:r w:rsidR="001837DF" w:rsidRPr="009A1FB9">
        <w:rPr>
          <w:rFonts w:ascii="Roboto" w:hAnsi="Roboto" w:cs="Arial"/>
        </w:rPr>
        <w:t xml:space="preserve">other </w:t>
      </w:r>
      <w:r w:rsidRPr="009A1FB9">
        <w:rPr>
          <w:rFonts w:ascii="Roboto" w:hAnsi="Roboto" w:cs="Arial"/>
        </w:rPr>
        <w:t>participants to solve soc</w:t>
      </w:r>
      <w:r w:rsidR="001837DF" w:rsidRPr="009A1FB9">
        <w:rPr>
          <w:rFonts w:ascii="Roboto" w:hAnsi="Roboto" w:cs="Arial"/>
        </w:rPr>
        <w:t>io-economic</w:t>
      </w:r>
      <w:r w:rsidRPr="009A1FB9">
        <w:rPr>
          <w:rFonts w:ascii="Roboto" w:hAnsi="Roboto" w:cs="Arial"/>
        </w:rPr>
        <w:t xml:space="preserve"> issues, including market penetration and customer satisfaction challenges for entrepreneurs.</w:t>
      </w:r>
    </w:p>
    <w:p w14:paraId="670BA7B8" w14:textId="77777777" w:rsidR="00687ACA" w:rsidRPr="009A1FB9" w:rsidRDefault="001E1398" w:rsidP="00687ACA">
      <w:pPr>
        <w:numPr>
          <w:ilvl w:val="0"/>
          <w:numId w:val="9"/>
        </w:numPr>
        <w:tabs>
          <w:tab w:val="left" w:pos="270"/>
        </w:tabs>
        <w:spacing w:before="28"/>
        <w:rPr>
          <w:rFonts w:ascii="Roboto" w:hAnsi="Roboto" w:cs="Arial"/>
        </w:rPr>
      </w:pPr>
      <w:r w:rsidRPr="009A1FB9">
        <w:rPr>
          <w:rFonts w:ascii="Roboto" w:hAnsi="Roboto" w:cs="Arial"/>
        </w:rPr>
        <w:t>Represented Bangladesh in presentations with social entrepreneurs and participated in volunteer activities.</w:t>
      </w:r>
    </w:p>
    <w:p w14:paraId="43C1298D" w14:textId="2BFEB72A" w:rsidR="003F47B3" w:rsidRPr="009A1FB9" w:rsidRDefault="001E1398" w:rsidP="00687ACA">
      <w:pPr>
        <w:numPr>
          <w:ilvl w:val="0"/>
          <w:numId w:val="9"/>
        </w:numPr>
        <w:tabs>
          <w:tab w:val="left" w:pos="270"/>
        </w:tabs>
        <w:spacing w:before="28"/>
        <w:rPr>
          <w:rFonts w:ascii="Roboto" w:hAnsi="Roboto" w:cs="Arial"/>
        </w:rPr>
      </w:pPr>
      <w:r w:rsidRPr="009A1FB9">
        <w:rPr>
          <w:rFonts w:ascii="Roboto" w:hAnsi="Roboto" w:cs="Arial"/>
        </w:rPr>
        <w:t xml:space="preserve">Engaged with </w:t>
      </w:r>
      <w:r w:rsidR="002E2971" w:rsidRPr="009A1FB9">
        <w:rPr>
          <w:rFonts w:ascii="Roboto" w:hAnsi="Roboto" w:cs="Arial"/>
        </w:rPr>
        <w:t>policy experts to learn and develop a forward-thinking mindset to come up with unique solutions for different problems</w:t>
      </w:r>
      <w:r w:rsidRPr="009A1FB9">
        <w:rPr>
          <w:rFonts w:ascii="Roboto" w:hAnsi="Roboto" w:cs="Arial"/>
        </w:rPr>
        <w:t>.</w:t>
      </w:r>
    </w:p>
    <w:p w14:paraId="5864CCA3" w14:textId="77777777" w:rsidR="001E76DE" w:rsidRPr="009A1FB9" w:rsidRDefault="001E76DE" w:rsidP="001E76DE">
      <w:pPr>
        <w:tabs>
          <w:tab w:val="left" w:pos="270"/>
        </w:tabs>
        <w:spacing w:before="28"/>
        <w:rPr>
          <w:rFonts w:ascii="Roboto" w:hAnsi="Roboto" w:cs="Arial"/>
        </w:rPr>
      </w:pPr>
    </w:p>
    <w:p w14:paraId="05992520" w14:textId="18264368" w:rsidR="001E76DE" w:rsidRPr="009A1FB9" w:rsidRDefault="001E76DE" w:rsidP="001E76DE">
      <w:pPr>
        <w:tabs>
          <w:tab w:val="left" w:pos="270"/>
        </w:tabs>
        <w:spacing w:before="28"/>
        <w:rPr>
          <w:rFonts w:ascii="Roboto" w:hAnsi="Roboto" w:cs="Arial"/>
          <w:b/>
          <w:bCs/>
        </w:rPr>
      </w:pPr>
      <w:r w:rsidRPr="009A1FB9">
        <w:rPr>
          <w:rFonts w:ascii="Roboto" w:hAnsi="Roboto" w:cs="Arial"/>
          <w:b/>
          <w:bCs/>
        </w:rPr>
        <w:t>PUBLICATIONS</w:t>
      </w:r>
    </w:p>
    <w:p w14:paraId="77716D02" w14:textId="3C6919E6" w:rsidR="00BF35A9" w:rsidRDefault="00BF35A9" w:rsidP="001E76DE">
      <w:pPr>
        <w:tabs>
          <w:tab w:val="left" w:pos="270"/>
        </w:tabs>
        <w:spacing w:before="28"/>
        <w:rPr>
          <w:rFonts w:ascii="Roboto" w:hAnsi="Roboto" w:cs="Arial"/>
        </w:rPr>
      </w:pPr>
      <w:r>
        <w:rPr>
          <w:rFonts w:ascii="Roboto" w:hAnsi="Roboto" w:cs="Arial"/>
        </w:rPr>
        <w:t>[1]</w:t>
      </w:r>
      <w:r w:rsidRPr="00E2571A">
        <w:rPr>
          <w:rFonts w:ascii="NexusSansWebPro" w:hAnsi="NexusSansWebPro"/>
          <w:color w:val="505050"/>
          <w:shd w:val="clear" w:color="auto" w:fill="FFFFFF"/>
        </w:rPr>
        <w:t xml:space="preserve"> </w:t>
      </w:r>
      <w:r w:rsidRPr="00E2571A">
        <w:rPr>
          <w:rFonts w:ascii="Roboto" w:hAnsi="Roboto" w:cs="Arial"/>
        </w:rPr>
        <w:t xml:space="preserve">Zannat, Farzana and Kundu, Tama and Tohfa, Rebeka Islam and Imtiaz, Nafiz and Mahmud, Shadman, Data-Driven Dashboards for Enhancing Investor Reporting Transparency in American Capital Markets (January 08, </w:t>
      </w:r>
      <w:r w:rsidRPr="00E2571A">
        <w:rPr>
          <w:rFonts w:ascii="Roboto" w:hAnsi="Roboto" w:cs="Arial"/>
          <w:b/>
          <w:bCs/>
        </w:rPr>
        <w:t>2026</w:t>
      </w:r>
      <w:r w:rsidRPr="00E2571A">
        <w:rPr>
          <w:rFonts w:ascii="Roboto" w:hAnsi="Roboto" w:cs="Arial"/>
        </w:rPr>
        <w:t>).</w:t>
      </w:r>
    </w:p>
    <w:p w14:paraId="42078BFB" w14:textId="2BBF7FB9" w:rsidR="0044774B" w:rsidRPr="009A1FB9" w:rsidRDefault="0044774B" w:rsidP="001E76DE">
      <w:pPr>
        <w:tabs>
          <w:tab w:val="left" w:pos="270"/>
        </w:tabs>
        <w:spacing w:before="28"/>
        <w:rPr>
          <w:rFonts w:ascii="Roboto" w:hAnsi="Roboto" w:cs="Arial"/>
        </w:rPr>
      </w:pPr>
      <w:r w:rsidRPr="009A1FB9">
        <w:rPr>
          <w:rFonts w:ascii="Roboto" w:hAnsi="Roboto" w:cs="Arial"/>
        </w:rPr>
        <w:t>[</w:t>
      </w:r>
      <w:r w:rsidR="00BF35A9">
        <w:rPr>
          <w:rFonts w:ascii="Roboto" w:hAnsi="Roboto" w:cs="Arial"/>
        </w:rPr>
        <w:t>2</w:t>
      </w:r>
      <w:r w:rsidRPr="009A1FB9">
        <w:rPr>
          <w:rFonts w:ascii="Roboto" w:hAnsi="Roboto" w:cs="Arial"/>
        </w:rPr>
        <w:t xml:space="preserve">] </w:t>
      </w:r>
      <w:r w:rsidR="00222A7E" w:rsidRPr="009A1FB9">
        <w:rPr>
          <w:rFonts w:ascii="Roboto" w:hAnsi="Roboto" w:cs="Arial"/>
        </w:rPr>
        <w:t xml:space="preserve">Nafiz Imtiaz, Farzana Zannat, Sadia Ahmed, Md Asif Hasan, &amp; Shadman Mahmud. </w:t>
      </w:r>
      <w:r w:rsidR="00222A7E" w:rsidRPr="009A1FB9">
        <w:rPr>
          <w:rFonts w:ascii="Roboto" w:hAnsi="Roboto" w:cs="Arial"/>
          <w:b/>
          <w:bCs/>
        </w:rPr>
        <w:t>(2025)</w:t>
      </w:r>
      <w:r w:rsidR="00222A7E" w:rsidRPr="009A1FB9">
        <w:rPr>
          <w:rFonts w:ascii="Roboto" w:hAnsi="Roboto" w:cs="Arial"/>
        </w:rPr>
        <w:t>. Leveraging AI for Data-Driven Decision Making and Automation in the USA Education Sector. </w:t>
      </w:r>
      <w:r w:rsidR="00222A7E" w:rsidRPr="009A1FB9">
        <w:rPr>
          <w:rFonts w:ascii="Roboto" w:hAnsi="Roboto" w:cs="Arial"/>
          <w:i/>
          <w:iCs/>
        </w:rPr>
        <w:t>Journal of Economics, Management &amp; Business Administration</w:t>
      </w:r>
      <w:r w:rsidR="00222A7E" w:rsidRPr="009A1FB9">
        <w:rPr>
          <w:rFonts w:ascii="Roboto" w:hAnsi="Roboto" w:cs="Arial"/>
        </w:rPr>
        <w:t>, </w:t>
      </w:r>
      <w:r w:rsidR="00222A7E" w:rsidRPr="009A1FB9">
        <w:rPr>
          <w:rFonts w:ascii="Roboto" w:hAnsi="Roboto" w:cs="Arial"/>
          <w:i/>
          <w:iCs/>
        </w:rPr>
        <w:t>4</w:t>
      </w:r>
      <w:r w:rsidR="00222A7E" w:rsidRPr="009A1FB9">
        <w:rPr>
          <w:rFonts w:ascii="Roboto" w:hAnsi="Roboto" w:cs="Arial"/>
        </w:rPr>
        <w:t>(1), 87–106.</w:t>
      </w:r>
    </w:p>
    <w:p w14:paraId="36746EBB" w14:textId="7621058B" w:rsidR="00222A7E" w:rsidRPr="009A1FB9" w:rsidRDefault="00222A7E" w:rsidP="001E76DE">
      <w:pPr>
        <w:tabs>
          <w:tab w:val="left" w:pos="270"/>
        </w:tabs>
        <w:spacing w:before="28"/>
        <w:rPr>
          <w:rFonts w:ascii="Roboto" w:hAnsi="Roboto" w:cs="Arial"/>
        </w:rPr>
      </w:pPr>
      <w:r w:rsidRPr="009A1FB9">
        <w:rPr>
          <w:rFonts w:ascii="Roboto" w:hAnsi="Roboto" w:cs="Arial"/>
        </w:rPr>
        <w:t>[</w:t>
      </w:r>
      <w:r w:rsidR="00BF35A9">
        <w:rPr>
          <w:rFonts w:ascii="Roboto" w:hAnsi="Roboto" w:cs="Arial"/>
        </w:rPr>
        <w:t>3</w:t>
      </w:r>
      <w:r w:rsidRPr="009A1FB9">
        <w:rPr>
          <w:rFonts w:ascii="Roboto" w:hAnsi="Roboto" w:cs="Arial"/>
        </w:rPr>
        <w:t xml:space="preserve">] Imtiaz, N., Zannat, F., </w:t>
      </w:r>
      <w:proofErr w:type="spellStart"/>
      <w:r w:rsidRPr="009A1FB9">
        <w:rPr>
          <w:rFonts w:ascii="Roboto" w:hAnsi="Roboto" w:cs="Arial"/>
        </w:rPr>
        <w:t>Vengaladas</w:t>
      </w:r>
      <w:proofErr w:type="spellEnd"/>
      <w:r w:rsidRPr="009A1FB9">
        <w:rPr>
          <w:rFonts w:ascii="Roboto" w:hAnsi="Roboto" w:cs="Arial"/>
        </w:rPr>
        <w:t xml:space="preserve">, M. K., Mahmud, S., &amp; Hasan, M. A. </w:t>
      </w:r>
      <w:r w:rsidRPr="009A1FB9">
        <w:rPr>
          <w:rFonts w:ascii="Roboto" w:hAnsi="Roboto" w:cs="Arial"/>
          <w:b/>
          <w:bCs/>
        </w:rPr>
        <w:t>(2025)</w:t>
      </w:r>
      <w:r w:rsidRPr="009A1FB9">
        <w:rPr>
          <w:rFonts w:ascii="Roboto" w:hAnsi="Roboto" w:cs="Arial"/>
        </w:rPr>
        <w:t>. Transforming Business Analytics: The Impact of Machine Learning on Performance Prediction in US financial sectors. </w:t>
      </w:r>
      <w:r w:rsidRPr="009A1FB9">
        <w:rPr>
          <w:rFonts w:ascii="Roboto" w:hAnsi="Roboto" w:cs="Arial"/>
          <w:i/>
          <w:iCs/>
        </w:rPr>
        <w:t>Journal of Business Insight and Innovation</w:t>
      </w:r>
      <w:r w:rsidRPr="009A1FB9">
        <w:rPr>
          <w:rFonts w:ascii="Roboto" w:hAnsi="Roboto" w:cs="Arial"/>
        </w:rPr>
        <w:t>, </w:t>
      </w:r>
      <w:r w:rsidRPr="009A1FB9">
        <w:rPr>
          <w:rFonts w:ascii="Roboto" w:hAnsi="Roboto" w:cs="Arial"/>
          <w:i/>
          <w:iCs/>
        </w:rPr>
        <w:t>4</w:t>
      </w:r>
      <w:r w:rsidRPr="009A1FB9">
        <w:rPr>
          <w:rFonts w:ascii="Roboto" w:hAnsi="Roboto" w:cs="Arial"/>
        </w:rPr>
        <w:t>(1), 61–72.</w:t>
      </w:r>
    </w:p>
    <w:p w14:paraId="682B00DA" w14:textId="44A42E79" w:rsidR="00222A7E" w:rsidRDefault="00222A7E" w:rsidP="001E76DE">
      <w:pPr>
        <w:tabs>
          <w:tab w:val="left" w:pos="270"/>
        </w:tabs>
        <w:spacing w:before="28"/>
        <w:rPr>
          <w:rFonts w:ascii="Roboto" w:hAnsi="Roboto" w:cs="Arial"/>
        </w:rPr>
      </w:pPr>
      <w:r w:rsidRPr="009A1FB9">
        <w:rPr>
          <w:rFonts w:ascii="Roboto" w:hAnsi="Roboto" w:cs="Arial"/>
        </w:rPr>
        <w:t>[</w:t>
      </w:r>
      <w:r w:rsidR="00BF35A9">
        <w:rPr>
          <w:rFonts w:ascii="Roboto" w:hAnsi="Roboto" w:cs="Arial"/>
        </w:rPr>
        <w:t>4</w:t>
      </w:r>
      <w:r w:rsidRPr="009A1FB9">
        <w:rPr>
          <w:rFonts w:ascii="Roboto" w:hAnsi="Roboto" w:cs="Arial"/>
        </w:rPr>
        <w:t xml:space="preserve">] </w:t>
      </w:r>
      <w:r w:rsidR="00BF35A9" w:rsidRPr="00BF35A9">
        <w:rPr>
          <w:rFonts w:ascii="Roboto" w:hAnsi="Roboto" w:cs="Arial"/>
        </w:rPr>
        <w:t>Imtiaz, N., Karim, M. Z. (</w:t>
      </w:r>
      <w:r w:rsidR="00BF35A9" w:rsidRPr="00BF35A9">
        <w:rPr>
          <w:rFonts w:ascii="Roboto" w:hAnsi="Roboto" w:cs="Arial"/>
          <w:b/>
          <w:bCs/>
        </w:rPr>
        <w:t>2023</w:t>
      </w:r>
      <w:r w:rsidR="00BF35A9" w:rsidRPr="00BF35A9">
        <w:rPr>
          <w:rFonts w:ascii="Roboto" w:hAnsi="Roboto" w:cs="Arial"/>
        </w:rPr>
        <w:t xml:space="preserve">). "Embracing Data-Driven Process Optimization to Highly Transform </w:t>
      </w:r>
      <w:r w:rsidR="00BF35A9" w:rsidRPr="00BF35A9">
        <w:rPr>
          <w:rFonts w:ascii="Roboto" w:hAnsi="Roboto" w:cs="Arial"/>
        </w:rPr>
        <w:lastRenderedPageBreak/>
        <w:t>Instructional Administration in Higher Education Institutions", Business and Social Sciences, 1(1),1-8,10399</w:t>
      </w:r>
    </w:p>
    <w:p w14:paraId="1DCE4378" w14:textId="77777777" w:rsidR="00BF35A9" w:rsidRDefault="00BF35A9" w:rsidP="00BF35A9">
      <w:pPr>
        <w:tabs>
          <w:tab w:val="left" w:pos="270"/>
        </w:tabs>
        <w:spacing w:before="28"/>
        <w:rPr>
          <w:rFonts w:ascii="Roboto" w:hAnsi="Roboto" w:cs="Arial"/>
        </w:rPr>
      </w:pPr>
      <w:r w:rsidRPr="009A1FB9">
        <w:rPr>
          <w:rFonts w:ascii="Roboto" w:hAnsi="Roboto" w:cs="Arial"/>
        </w:rPr>
        <w:t>[</w:t>
      </w:r>
      <w:r>
        <w:rPr>
          <w:rFonts w:ascii="Roboto" w:hAnsi="Roboto" w:cs="Arial"/>
        </w:rPr>
        <w:t>5</w:t>
      </w:r>
      <w:r w:rsidRPr="009A1FB9">
        <w:rPr>
          <w:rFonts w:ascii="Roboto" w:hAnsi="Roboto" w:cs="Arial"/>
        </w:rPr>
        <w:t xml:space="preserve">] Choudhury, P., Imtiaz, N. </w:t>
      </w:r>
      <w:r w:rsidRPr="009A1FB9">
        <w:rPr>
          <w:rFonts w:ascii="Roboto" w:hAnsi="Roboto" w:cs="Arial"/>
          <w:b/>
          <w:bCs/>
        </w:rPr>
        <w:t>(2020)</w:t>
      </w:r>
      <w:r w:rsidRPr="009A1FB9">
        <w:rPr>
          <w:rFonts w:ascii="Roboto" w:hAnsi="Roboto" w:cs="Arial"/>
        </w:rPr>
        <w:t xml:space="preserve">. "Overcoming Data Excess to Improve Decision-Making and Information Systems Plans for Organizational Performance", Journal of </w:t>
      </w:r>
      <w:proofErr w:type="spellStart"/>
      <w:r w:rsidRPr="009A1FB9">
        <w:rPr>
          <w:rFonts w:ascii="Roboto" w:hAnsi="Roboto" w:cs="Arial"/>
        </w:rPr>
        <w:t>Primeasia</w:t>
      </w:r>
      <w:proofErr w:type="spellEnd"/>
      <w:r w:rsidRPr="009A1FB9">
        <w:rPr>
          <w:rFonts w:ascii="Roboto" w:hAnsi="Roboto" w:cs="Arial"/>
        </w:rPr>
        <w:t>, 1(3),1-7,10403</w:t>
      </w:r>
    </w:p>
    <w:p w14:paraId="69676409" w14:textId="54FA34F3" w:rsidR="00996D3E" w:rsidRPr="009A1FB9" w:rsidRDefault="00E2571A" w:rsidP="001E76DE">
      <w:pPr>
        <w:tabs>
          <w:tab w:val="left" w:pos="270"/>
        </w:tabs>
        <w:spacing w:before="28"/>
        <w:rPr>
          <w:rFonts w:ascii="Roboto" w:hAnsi="Roboto" w:cs="Arial"/>
        </w:rPr>
      </w:pPr>
      <w:r w:rsidRPr="00E2571A">
        <w:rPr>
          <w:rFonts w:ascii="Roboto" w:hAnsi="Roboto" w:cs="Arial"/>
        </w:rPr>
        <w:t xml:space="preserve"> </w:t>
      </w:r>
    </w:p>
    <w:p w14:paraId="405F513A" w14:textId="77777777" w:rsidR="00996D3E" w:rsidRPr="009A1FB9" w:rsidRDefault="00996D3E" w:rsidP="001E76DE">
      <w:pPr>
        <w:tabs>
          <w:tab w:val="left" w:pos="270"/>
        </w:tabs>
        <w:spacing w:before="28"/>
        <w:rPr>
          <w:rFonts w:ascii="Roboto" w:hAnsi="Roboto" w:cs="Arial"/>
        </w:rPr>
      </w:pPr>
    </w:p>
    <w:p w14:paraId="7F5E7D94" w14:textId="08DC6A9C" w:rsidR="00996D3E" w:rsidRPr="009A1FB9" w:rsidRDefault="00996D3E" w:rsidP="001E76DE">
      <w:pPr>
        <w:tabs>
          <w:tab w:val="left" w:pos="270"/>
        </w:tabs>
        <w:spacing w:before="28"/>
        <w:rPr>
          <w:rFonts w:ascii="Roboto" w:hAnsi="Roboto" w:cs="Arial"/>
        </w:rPr>
      </w:pPr>
      <w:r w:rsidRPr="009A1FB9">
        <w:rPr>
          <w:rFonts w:ascii="Roboto" w:hAnsi="Roboto" w:cs="Arial"/>
        </w:rPr>
        <w:t xml:space="preserve">Google </w:t>
      </w:r>
      <w:proofErr w:type="gramStart"/>
      <w:r w:rsidRPr="009A1FB9">
        <w:rPr>
          <w:rFonts w:ascii="Roboto" w:hAnsi="Roboto" w:cs="Arial"/>
        </w:rPr>
        <w:t>Scholar :</w:t>
      </w:r>
      <w:proofErr w:type="gramEnd"/>
      <w:r w:rsidRPr="009A1FB9">
        <w:rPr>
          <w:rFonts w:ascii="Roboto" w:hAnsi="Roboto" w:cs="Arial"/>
        </w:rPr>
        <w:t xml:space="preserve"> </w:t>
      </w:r>
      <w:hyperlink r:id="rId7" w:history="1">
        <w:r w:rsidRPr="009A1FB9">
          <w:rPr>
            <w:rStyle w:val="Hyperlink"/>
            <w:rFonts w:ascii="Roboto" w:hAnsi="Roboto" w:cs="Arial"/>
          </w:rPr>
          <w:t>https://scholar.google.com/citations?user=1Bub0coAAAAJ&amp;hl=en</w:t>
        </w:r>
      </w:hyperlink>
    </w:p>
    <w:sectPr w:rsidR="00996D3E" w:rsidRPr="009A1FB9" w:rsidSect="00BE48E4">
      <w:type w:val="continuous"/>
      <w:pgSz w:w="12240" w:h="15840"/>
      <w:pgMar w:top="540" w:right="820" w:bottom="280" w:left="8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exusSansWebPro">
    <w:altName w:val="Cambria"/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B7C99"/>
    <w:multiLevelType w:val="hybridMultilevel"/>
    <w:tmpl w:val="A6B01626"/>
    <w:lvl w:ilvl="0" w:tplc="04100001">
      <w:start w:val="1"/>
      <w:numFmt w:val="bullet"/>
      <w:lvlText w:val=""/>
      <w:lvlJc w:val="left"/>
      <w:pPr>
        <w:ind w:left="70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2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4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6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58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0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2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4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63" w:hanging="360"/>
      </w:pPr>
      <w:rPr>
        <w:rFonts w:ascii="Wingdings" w:hAnsi="Wingdings" w:hint="default"/>
      </w:rPr>
    </w:lvl>
  </w:abstractNum>
  <w:abstractNum w:abstractNumId="1" w15:restartNumberingAfterBreak="0">
    <w:nsid w:val="040C6AA4"/>
    <w:multiLevelType w:val="hybridMultilevel"/>
    <w:tmpl w:val="FE48B68A"/>
    <w:lvl w:ilvl="0" w:tplc="04100001">
      <w:start w:val="1"/>
      <w:numFmt w:val="bullet"/>
      <w:lvlText w:val=""/>
      <w:lvlJc w:val="left"/>
      <w:pPr>
        <w:ind w:left="70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2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4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6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58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0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2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4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63" w:hanging="360"/>
      </w:pPr>
      <w:rPr>
        <w:rFonts w:ascii="Wingdings" w:hAnsi="Wingdings" w:hint="default"/>
      </w:rPr>
    </w:lvl>
  </w:abstractNum>
  <w:abstractNum w:abstractNumId="2" w15:restartNumberingAfterBreak="0">
    <w:nsid w:val="21A14DB6"/>
    <w:multiLevelType w:val="multilevel"/>
    <w:tmpl w:val="072C7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6E5B3F"/>
    <w:multiLevelType w:val="hybridMultilevel"/>
    <w:tmpl w:val="F3AA3FE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7B1B0F"/>
    <w:multiLevelType w:val="hybridMultilevel"/>
    <w:tmpl w:val="891A0F3C"/>
    <w:lvl w:ilvl="0" w:tplc="04100001">
      <w:start w:val="1"/>
      <w:numFmt w:val="bullet"/>
      <w:lvlText w:val=""/>
      <w:lvlJc w:val="left"/>
      <w:pPr>
        <w:ind w:left="932" w:hanging="430"/>
      </w:pPr>
      <w:rPr>
        <w:rFonts w:ascii="Symbol" w:hAnsi="Symbol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14B2689E">
      <w:numFmt w:val="bullet"/>
      <w:lvlText w:val="•"/>
      <w:lvlJc w:val="left"/>
      <w:pPr>
        <w:ind w:left="1904" w:hanging="430"/>
      </w:pPr>
      <w:rPr>
        <w:rFonts w:hint="default"/>
        <w:lang w:val="en-US" w:eastAsia="en-US" w:bidi="ar-SA"/>
      </w:rPr>
    </w:lvl>
    <w:lvl w:ilvl="2" w:tplc="0DA4A850">
      <w:numFmt w:val="bullet"/>
      <w:lvlText w:val="•"/>
      <w:lvlJc w:val="left"/>
      <w:pPr>
        <w:ind w:left="2868" w:hanging="430"/>
      </w:pPr>
      <w:rPr>
        <w:rFonts w:hint="default"/>
        <w:lang w:val="en-US" w:eastAsia="en-US" w:bidi="ar-SA"/>
      </w:rPr>
    </w:lvl>
    <w:lvl w:ilvl="3" w:tplc="8320EEFE">
      <w:numFmt w:val="bullet"/>
      <w:lvlText w:val="•"/>
      <w:lvlJc w:val="left"/>
      <w:pPr>
        <w:ind w:left="3832" w:hanging="430"/>
      </w:pPr>
      <w:rPr>
        <w:rFonts w:hint="default"/>
        <w:lang w:val="en-US" w:eastAsia="en-US" w:bidi="ar-SA"/>
      </w:rPr>
    </w:lvl>
    <w:lvl w:ilvl="4" w:tplc="281C29BC">
      <w:numFmt w:val="bullet"/>
      <w:lvlText w:val="•"/>
      <w:lvlJc w:val="left"/>
      <w:pPr>
        <w:ind w:left="4796" w:hanging="430"/>
      </w:pPr>
      <w:rPr>
        <w:rFonts w:hint="default"/>
        <w:lang w:val="en-US" w:eastAsia="en-US" w:bidi="ar-SA"/>
      </w:rPr>
    </w:lvl>
    <w:lvl w:ilvl="5" w:tplc="6B7CD898">
      <w:numFmt w:val="bullet"/>
      <w:lvlText w:val="•"/>
      <w:lvlJc w:val="left"/>
      <w:pPr>
        <w:ind w:left="5760" w:hanging="430"/>
      </w:pPr>
      <w:rPr>
        <w:rFonts w:hint="default"/>
        <w:lang w:val="en-US" w:eastAsia="en-US" w:bidi="ar-SA"/>
      </w:rPr>
    </w:lvl>
    <w:lvl w:ilvl="6" w:tplc="DAA0D880">
      <w:numFmt w:val="bullet"/>
      <w:lvlText w:val="•"/>
      <w:lvlJc w:val="left"/>
      <w:pPr>
        <w:ind w:left="6724" w:hanging="430"/>
      </w:pPr>
      <w:rPr>
        <w:rFonts w:hint="default"/>
        <w:lang w:val="en-US" w:eastAsia="en-US" w:bidi="ar-SA"/>
      </w:rPr>
    </w:lvl>
    <w:lvl w:ilvl="7" w:tplc="1D800564">
      <w:numFmt w:val="bullet"/>
      <w:lvlText w:val="•"/>
      <w:lvlJc w:val="left"/>
      <w:pPr>
        <w:ind w:left="7688" w:hanging="430"/>
      </w:pPr>
      <w:rPr>
        <w:rFonts w:hint="default"/>
        <w:lang w:val="en-US" w:eastAsia="en-US" w:bidi="ar-SA"/>
      </w:rPr>
    </w:lvl>
    <w:lvl w:ilvl="8" w:tplc="3BCEB8C8">
      <w:numFmt w:val="bullet"/>
      <w:lvlText w:val="•"/>
      <w:lvlJc w:val="left"/>
      <w:pPr>
        <w:ind w:left="8652" w:hanging="430"/>
      </w:pPr>
      <w:rPr>
        <w:rFonts w:hint="default"/>
        <w:lang w:val="en-US" w:eastAsia="en-US" w:bidi="ar-SA"/>
      </w:rPr>
    </w:lvl>
  </w:abstractNum>
  <w:abstractNum w:abstractNumId="5" w15:restartNumberingAfterBreak="0">
    <w:nsid w:val="2D7C2F7E"/>
    <w:multiLevelType w:val="multilevel"/>
    <w:tmpl w:val="8410F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AC69AE"/>
    <w:multiLevelType w:val="hybridMultilevel"/>
    <w:tmpl w:val="E946BBAE"/>
    <w:lvl w:ilvl="0" w:tplc="04100001">
      <w:start w:val="1"/>
      <w:numFmt w:val="bullet"/>
      <w:lvlText w:val=""/>
      <w:lvlJc w:val="left"/>
      <w:pPr>
        <w:ind w:left="890" w:hanging="388"/>
      </w:pPr>
      <w:rPr>
        <w:rFonts w:ascii="Symbol" w:hAnsi="Symbol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7A904746">
      <w:numFmt w:val="bullet"/>
      <w:lvlText w:val="•"/>
      <w:lvlJc w:val="left"/>
      <w:pPr>
        <w:ind w:left="1868" w:hanging="388"/>
      </w:pPr>
      <w:rPr>
        <w:rFonts w:hint="default"/>
        <w:lang w:val="en-US" w:eastAsia="en-US" w:bidi="ar-SA"/>
      </w:rPr>
    </w:lvl>
    <w:lvl w:ilvl="2" w:tplc="B2224672">
      <w:numFmt w:val="bullet"/>
      <w:lvlText w:val="•"/>
      <w:lvlJc w:val="left"/>
      <w:pPr>
        <w:ind w:left="2836" w:hanging="388"/>
      </w:pPr>
      <w:rPr>
        <w:rFonts w:hint="default"/>
        <w:lang w:val="en-US" w:eastAsia="en-US" w:bidi="ar-SA"/>
      </w:rPr>
    </w:lvl>
    <w:lvl w:ilvl="3" w:tplc="12742BE6">
      <w:numFmt w:val="bullet"/>
      <w:lvlText w:val="•"/>
      <w:lvlJc w:val="left"/>
      <w:pPr>
        <w:ind w:left="3804" w:hanging="388"/>
      </w:pPr>
      <w:rPr>
        <w:rFonts w:hint="default"/>
        <w:lang w:val="en-US" w:eastAsia="en-US" w:bidi="ar-SA"/>
      </w:rPr>
    </w:lvl>
    <w:lvl w:ilvl="4" w:tplc="92D8CAF6">
      <w:numFmt w:val="bullet"/>
      <w:lvlText w:val="•"/>
      <w:lvlJc w:val="left"/>
      <w:pPr>
        <w:ind w:left="4772" w:hanging="388"/>
      </w:pPr>
      <w:rPr>
        <w:rFonts w:hint="default"/>
        <w:lang w:val="en-US" w:eastAsia="en-US" w:bidi="ar-SA"/>
      </w:rPr>
    </w:lvl>
    <w:lvl w:ilvl="5" w:tplc="D7124B82">
      <w:numFmt w:val="bullet"/>
      <w:lvlText w:val="•"/>
      <w:lvlJc w:val="left"/>
      <w:pPr>
        <w:ind w:left="5740" w:hanging="388"/>
      </w:pPr>
      <w:rPr>
        <w:rFonts w:hint="default"/>
        <w:lang w:val="en-US" w:eastAsia="en-US" w:bidi="ar-SA"/>
      </w:rPr>
    </w:lvl>
    <w:lvl w:ilvl="6" w:tplc="345898D8">
      <w:numFmt w:val="bullet"/>
      <w:lvlText w:val="•"/>
      <w:lvlJc w:val="left"/>
      <w:pPr>
        <w:ind w:left="6708" w:hanging="388"/>
      </w:pPr>
      <w:rPr>
        <w:rFonts w:hint="default"/>
        <w:lang w:val="en-US" w:eastAsia="en-US" w:bidi="ar-SA"/>
      </w:rPr>
    </w:lvl>
    <w:lvl w:ilvl="7" w:tplc="0BE8013C">
      <w:numFmt w:val="bullet"/>
      <w:lvlText w:val="•"/>
      <w:lvlJc w:val="left"/>
      <w:pPr>
        <w:ind w:left="7676" w:hanging="388"/>
      </w:pPr>
      <w:rPr>
        <w:rFonts w:hint="default"/>
        <w:lang w:val="en-US" w:eastAsia="en-US" w:bidi="ar-SA"/>
      </w:rPr>
    </w:lvl>
    <w:lvl w:ilvl="8" w:tplc="94224F0A">
      <w:numFmt w:val="bullet"/>
      <w:lvlText w:val="•"/>
      <w:lvlJc w:val="left"/>
      <w:pPr>
        <w:ind w:left="8644" w:hanging="388"/>
      </w:pPr>
      <w:rPr>
        <w:rFonts w:hint="default"/>
        <w:lang w:val="en-US" w:eastAsia="en-US" w:bidi="ar-SA"/>
      </w:rPr>
    </w:lvl>
  </w:abstractNum>
  <w:abstractNum w:abstractNumId="7" w15:restartNumberingAfterBreak="0">
    <w:nsid w:val="3A6B59CA"/>
    <w:multiLevelType w:val="hybridMultilevel"/>
    <w:tmpl w:val="0ABC18CE"/>
    <w:lvl w:ilvl="0" w:tplc="04100001">
      <w:start w:val="1"/>
      <w:numFmt w:val="bullet"/>
      <w:lvlText w:val=""/>
      <w:lvlJc w:val="left"/>
      <w:pPr>
        <w:ind w:left="890" w:hanging="362"/>
      </w:pPr>
      <w:rPr>
        <w:rFonts w:ascii="Symbol" w:hAnsi="Symbol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FC364FEA">
      <w:numFmt w:val="bullet"/>
      <w:lvlText w:val="•"/>
      <w:lvlJc w:val="left"/>
      <w:pPr>
        <w:ind w:left="1868" w:hanging="362"/>
      </w:pPr>
      <w:rPr>
        <w:rFonts w:hint="default"/>
        <w:lang w:val="en-US" w:eastAsia="en-US" w:bidi="ar-SA"/>
      </w:rPr>
    </w:lvl>
    <w:lvl w:ilvl="2" w:tplc="44A4A266">
      <w:numFmt w:val="bullet"/>
      <w:lvlText w:val="•"/>
      <w:lvlJc w:val="left"/>
      <w:pPr>
        <w:ind w:left="2836" w:hanging="362"/>
      </w:pPr>
      <w:rPr>
        <w:rFonts w:hint="default"/>
        <w:lang w:val="en-US" w:eastAsia="en-US" w:bidi="ar-SA"/>
      </w:rPr>
    </w:lvl>
    <w:lvl w:ilvl="3" w:tplc="95E01DB6">
      <w:numFmt w:val="bullet"/>
      <w:lvlText w:val="•"/>
      <w:lvlJc w:val="left"/>
      <w:pPr>
        <w:ind w:left="3804" w:hanging="362"/>
      </w:pPr>
      <w:rPr>
        <w:rFonts w:hint="default"/>
        <w:lang w:val="en-US" w:eastAsia="en-US" w:bidi="ar-SA"/>
      </w:rPr>
    </w:lvl>
    <w:lvl w:ilvl="4" w:tplc="3D321A5E">
      <w:numFmt w:val="bullet"/>
      <w:lvlText w:val="•"/>
      <w:lvlJc w:val="left"/>
      <w:pPr>
        <w:ind w:left="4772" w:hanging="362"/>
      </w:pPr>
      <w:rPr>
        <w:rFonts w:hint="default"/>
        <w:lang w:val="en-US" w:eastAsia="en-US" w:bidi="ar-SA"/>
      </w:rPr>
    </w:lvl>
    <w:lvl w:ilvl="5" w:tplc="0992AB78">
      <w:numFmt w:val="bullet"/>
      <w:lvlText w:val="•"/>
      <w:lvlJc w:val="left"/>
      <w:pPr>
        <w:ind w:left="5740" w:hanging="362"/>
      </w:pPr>
      <w:rPr>
        <w:rFonts w:hint="default"/>
        <w:lang w:val="en-US" w:eastAsia="en-US" w:bidi="ar-SA"/>
      </w:rPr>
    </w:lvl>
    <w:lvl w:ilvl="6" w:tplc="8ACC577A">
      <w:numFmt w:val="bullet"/>
      <w:lvlText w:val="•"/>
      <w:lvlJc w:val="left"/>
      <w:pPr>
        <w:ind w:left="6708" w:hanging="362"/>
      </w:pPr>
      <w:rPr>
        <w:rFonts w:hint="default"/>
        <w:lang w:val="en-US" w:eastAsia="en-US" w:bidi="ar-SA"/>
      </w:rPr>
    </w:lvl>
    <w:lvl w:ilvl="7" w:tplc="6096D30E">
      <w:numFmt w:val="bullet"/>
      <w:lvlText w:val="•"/>
      <w:lvlJc w:val="left"/>
      <w:pPr>
        <w:ind w:left="7676" w:hanging="362"/>
      </w:pPr>
      <w:rPr>
        <w:rFonts w:hint="default"/>
        <w:lang w:val="en-US" w:eastAsia="en-US" w:bidi="ar-SA"/>
      </w:rPr>
    </w:lvl>
    <w:lvl w:ilvl="8" w:tplc="7E76EE7C">
      <w:numFmt w:val="bullet"/>
      <w:lvlText w:val="•"/>
      <w:lvlJc w:val="left"/>
      <w:pPr>
        <w:ind w:left="8644" w:hanging="362"/>
      </w:pPr>
      <w:rPr>
        <w:rFonts w:hint="default"/>
        <w:lang w:val="en-US" w:eastAsia="en-US" w:bidi="ar-SA"/>
      </w:rPr>
    </w:lvl>
  </w:abstractNum>
  <w:abstractNum w:abstractNumId="8" w15:restartNumberingAfterBreak="0">
    <w:nsid w:val="3CB105DA"/>
    <w:multiLevelType w:val="multilevel"/>
    <w:tmpl w:val="6D2C8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0D1CFD"/>
    <w:multiLevelType w:val="hybridMultilevel"/>
    <w:tmpl w:val="58B81A3C"/>
    <w:lvl w:ilvl="0" w:tplc="0410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10" w15:restartNumberingAfterBreak="0">
    <w:nsid w:val="59154CFF"/>
    <w:multiLevelType w:val="multilevel"/>
    <w:tmpl w:val="2AF68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13079A"/>
    <w:multiLevelType w:val="hybridMultilevel"/>
    <w:tmpl w:val="D128A4B2"/>
    <w:lvl w:ilvl="0" w:tplc="04100001">
      <w:start w:val="1"/>
      <w:numFmt w:val="bullet"/>
      <w:lvlText w:val=""/>
      <w:lvlJc w:val="left"/>
      <w:pPr>
        <w:ind w:left="890" w:hanging="362"/>
      </w:pPr>
      <w:rPr>
        <w:rFonts w:ascii="Symbol" w:hAnsi="Symbol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450C3120">
      <w:numFmt w:val="bullet"/>
      <w:lvlText w:val="•"/>
      <w:lvlJc w:val="left"/>
      <w:pPr>
        <w:ind w:left="1868" w:hanging="362"/>
      </w:pPr>
      <w:rPr>
        <w:rFonts w:hint="default"/>
        <w:lang w:val="en-US" w:eastAsia="en-US" w:bidi="ar-SA"/>
      </w:rPr>
    </w:lvl>
    <w:lvl w:ilvl="2" w:tplc="0DB89C26">
      <w:numFmt w:val="bullet"/>
      <w:lvlText w:val="•"/>
      <w:lvlJc w:val="left"/>
      <w:pPr>
        <w:ind w:left="2836" w:hanging="362"/>
      </w:pPr>
      <w:rPr>
        <w:rFonts w:hint="default"/>
        <w:lang w:val="en-US" w:eastAsia="en-US" w:bidi="ar-SA"/>
      </w:rPr>
    </w:lvl>
    <w:lvl w:ilvl="3" w:tplc="C9763088">
      <w:numFmt w:val="bullet"/>
      <w:lvlText w:val="•"/>
      <w:lvlJc w:val="left"/>
      <w:pPr>
        <w:ind w:left="3804" w:hanging="362"/>
      </w:pPr>
      <w:rPr>
        <w:rFonts w:hint="default"/>
        <w:lang w:val="en-US" w:eastAsia="en-US" w:bidi="ar-SA"/>
      </w:rPr>
    </w:lvl>
    <w:lvl w:ilvl="4" w:tplc="2A3A6D9C">
      <w:numFmt w:val="bullet"/>
      <w:lvlText w:val="•"/>
      <w:lvlJc w:val="left"/>
      <w:pPr>
        <w:ind w:left="4772" w:hanging="362"/>
      </w:pPr>
      <w:rPr>
        <w:rFonts w:hint="default"/>
        <w:lang w:val="en-US" w:eastAsia="en-US" w:bidi="ar-SA"/>
      </w:rPr>
    </w:lvl>
    <w:lvl w:ilvl="5" w:tplc="5FBAD732">
      <w:numFmt w:val="bullet"/>
      <w:lvlText w:val="•"/>
      <w:lvlJc w:val="left"/>
      <w:pPr>
        <w:ind w:left="5740" w:hanging="362"/>
      </w:pPr>
      <w:rPr>
        <w:rFonts w:hint="default"/>
        <w:lang w:val="en-US" w:eastAsia="en-US" w:bidi="ar-SA"/>
      </w:rPr>
    </w:lvl>
    <w:lvl w:ilvl="6" w:tplc="4F8AB110">
      <w:numFmt w:val="bullet"/>
      <w:lvlText w:val="•"/>
      <w:lvlJc w:val="left"/>
      <w:pPr>
        <w:ind w:left="6708" w:hanging="362"/>
      </w:pPr>
      <w:rPr>
        <w:rFonts w:hint="default"/>
        <w:lang w:val="en-US" w:eastAsia="en-US" w:bidi="ar-SA"/>
      </w:rPr>
    </w:lvl>
    <w:lvl w:ilvl="7" w:tplc="4BDA5994">
      <w:numFmt w:val="bullet"/>
      <w:lvlText w:val="•"/>
      <w:lvlJc w:val="left"/>
      <w:pPr>
        <w:ind w:left="7676" w:hanging="362"/>
      </w:pPr>
      <w:rPr>
        <w:rFonts w:hint="default"/>
        <w:lang w:val="en-US" w:eastAsia="en-US" w:bidi="ar-SA"/>
      </w:rPr>
    </w:lvl>
    <w:lvl w:ilvl="8" w:tplc="DAF8E66C">
      <w:numFmt w:val="bullet"/>
      <w:lvlText w:val="•"/>
      <w:lvlJc w:val="left"/>
      <w:pPr>
        <w:ind w:left="8644" w:hanging="362"/>
      </w:pPr>
      <w:rPr>
        <w:rFonts w:hint="default"/>
        <w:lang w:val="en-US" w:eastAsia="en-US" w:bidi="ar-SA"/>
      </w:rPr>
    </w:lvl>
  </w:abstractNum>
  <w:abstractNum w:abstractNumId="12" w15:restartNumberingAfterBreak="0">
    <w:nsid w:val="71C67AC3"/>
    <w:multiLevelType w:val="hybridMultilevel"/>
    <w:tmpl w:val="056A057A"/>
    <w:lvl w:ilvl="0" w:tplc="0410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13" w15:restartNumberingAfterBreak="0">
    <w:nsid w:val="7BD748B0"/>
    <w:multiLevelType w:val="hybridMultilevel"/>
    <w:tmpl w:val="0F5EDD56"/>
    <w:lvl w:ilvl="0" w:tplc="04100001">
      <w:start w:val="1"/>
      <w:numFmt w:val="bullet"/>
      <w:lvlText w:val=""/>
      <w:lvlJc w:val="left"/>
      <w:pPr>
        <w:ind w:left="952" w:hanging="450"/>
      </w:pPr>
      <w:rPr>
        <w:rFonts w:ascii="Symbol" w:hAnsi="Symbol" w:hint="default"/>
        <w:w w:val="100"/>
        <w:lang w:val="en-US" w:eastAsia="en-US" w:bidi="ar-SA"/>
      </w:rPr>
    </w:lvl>
    <w:lvl w:ilvl="1" w:tplc="5C5C88DC">
      <w:numFmt w:val="bullet"/>
      <w:lvlText w:val="•"/>
      <w:lvlJc w:val="left"/>
      <w:pPr>
        <w:ind w:left="1922" w:hanging="450"/>
      </w:pPr>
      <w:rPr>
        <w:rFonts w:hint="default"/>
        <w:lang w:val="en-US" w:eastAsia="en-US" w:bidi="ar-SA"/>
      </w:rPr>
    </w:lvl>
    <w:lvl w:ilvl="2" w:tplc="CBCE4088">
      <w:numFmt w:val="bullet"/>
      <w:lvlText w:val="•"/>
      <w:lvlJc w:val="left"/>
      <w:pPr>
        <w:ind w:left="2884" w:hanging="450"/>
      </w:pPr>
      <w:rPr>
        <w:rFonts w:hint="default"/>
        <w:lang w:val="en-US" w:eastAsia="en-US" w:bidi="ar-SA"/>
      </w:rPr>
    </w:lvl>
    <w:lvl w:ilvl="3" w:tplc="0AC48402">
      <w:numFmt w:val="bullet"/>
      <w:lvlText w:val="•"/>
      <w:lvlJc w:val="left"/>
      <w:pPr>
        <w:ind w:left="3846" w:hanging="450"/>
      </w:pPr>
      <w:rPr>
        <w:rFonts w:hint="default"/>
        <w:lang w:val="en-US" w:eastAsia="en-US" w:bidi="ar-SA"/>
      </w:rPr>
    </w:lvl>
    <w:lvl w:ilvl="4" w:tplc="A75043D2">
      <w:numFmt w:val="bullet"/>
      <w:lvlText w:val="•"/>
      <w:lvlJc w:val="left"/>
      <w:pPr>
        <w:ind w:left="4808" w:hanging="450"/>
      </w:pPr>
      <w:rPr>
        <w:rFonts w:hint="default"/>
        <w:lang w:val="en-US" w:eastAsia="en-US" w:bidi="ar-SA"/>
      </w:rPr>
    </w:lvl>
    <w:lvl w:ilvl="5" w:tplc="2F842EE8">
      <w:numFmt w:val="bullet"/>
      <w:lvlText w:val="•"/>
      <w:lvlJc w:val="left"/>
      <w:pPr>
        <w:ind w:left="5770" w:hanging="450"/>
      </w:pPr>
      <w:rPr>
        <w:rFonts w:hint="default"/>
        <w:lang w:val="en-US" w:eastAsia="en-US" w:bidi="ar-SA"/>
      </w:rPr>
    </w:lvl>
    <w:lvl w:ilvl="6" w:tplc="F378D4CA">
      <w:numFmt w:val="bullet"/>
      <w:lvlText w:val="•"/>
      <w:lvlJc w:val="left"/>
      <w:pPr>
        <w:ind w:left="6732" w:hanging="450"/>
      </w:pPr>
      <w:rPr>
        <w:rFonts w:hint="default"/>
        <w:lang w:val="en-US" w:eastAsia="en-US" w:bidi="ar-SA"/>
      </w:rPr>
    </w:lvl>
    <w:lvl w:ilvl="7" w:tplc="FF8A0004">
      <w:numFmt w:val="bullet"/>
      <w:lvlText w:val="•"/>
      <w:lvlJc w:val="left"/>
      <w:pPr>
        <w:ind w:left="7694" w:hanging="450"/>
      </w:pPr>
      <w:rPr>
        <w:rFonts w:hint="default"/>
        <w:lang w:val="en-US" w:eastAsia="en-US" w:bidi="ar-SA"/>
      </w:rPr>
    </w:lvl>
    <w:lvl w:ilvl="8" w:tplc="D7BA8A32">
      <w:numFmt w:val="bullet"/>
      <w:lvlText w:val="•"/>
      <w:lvlJc w:val="left"/>
      <w:pPr>
        <w:ind w:left="8656" w:hanging="450"/>
      </w:pPr>
      <w:rPr>
        <w:rFonts w:hint="default"/>
        <w:lang w:val="en-US" w:eastAsia="en-US" w:bidi="ar-SA"/>
      </w:rPr>
    </w:lvl>
  </w:abstractNum>
  <w:num w:numId="1" w16cid:durableId="749081581">
    <w:abstractNumId w:val="13"/>
  </w:num>
  <w:num w:numId="2" w16cid:durableId="1944147037">
    <w:abstractNumId w:val="4"/>
  </w:num>
  <w:num w:numId="3" w16cid:durableId="1328022240">
    <w:abstractNumId w:val="6"/>
  </w:num>
  <w:num w:numId="4" w16cid:durableId="1436823782">
    <w:abstractNumId w:val="11"/>
  </w:num>
  <w:num w:numId="5" w16cid:durableId="964775373">
    <w:abstractNumId w:val="7"/>
  </w:num>
  <w:num w:numId="6" w16cid:durableId="1449549018">
    <w:abstractNumId w:val="12"/>
  </w:num>
  <w:num w:numId="7" w16cid:durableId="501051571">
    <w:abstractNumId w:val="9"/>
  </w:num>
  <w:num w:numId="8" w16cid:durableId="750590787">
    <w:abstractNumId w:val="0"/>
  </w:num>
  <w:num w:numId="9" w16cid:durableId="343171135">
    <w:abstractNumId w:val="2"/>
  </w:num>
  <w:num w:numId="10" w16cid:durableId="1151484673">
    <w:abstractNumId w:val="5"/>
  </w:num>
  <w:num w:numId="11" w16cid:durableId="1337612290">
    <w:abstractNumId w:val="8"/>
  </w:num>
  <w:num w:numId="12" w16cid:durableId="2091267933">
    <w:abstractNumId w:val="10"/>
  </w:num>
  <w:num w:numId="13" w16cid:durableId="156308868">
    <w:abstractNumId w:val="3"/>
  </w:num>
  <w:num w:numId="14" w16cid:durableId="169311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hyphenationZone w:val="283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37A"/>
    <w:rsid w:val="00023E59"/>
    <w:rsid w:val="00070680"/>
    <w:rsid w:val="000D1F33"/>
    <w:rsid w:val="000D5F90"/>
    <w:rsid w:val="000E4901"/>
    <w:rsid w:val="00104D64"/>
    <w:rsid w:val="00124CF5"/>
    <w:rsid w:val="00125567"/>
    <w:rsid w:val="00133090"/>
    <w:rsid w:val="00151A09"/>
    <w:rsid w:val="00162114"/>
    <w:rsid w:val="0018030E"/>
    <w:rsid w:val="001837DF"/>
    <w:rsid w:val="001A450A"/>
    <w:rsid w:val="001A4630"/>
    <w:rsid w:val="001B3866"/>
    <w:rsid w:val="001C0D71"/>
    <w:rsid w:val="001C1740"/>
    <w:rsid w:val="001D72DA"/>
    <w:rsid w:val="001E1398"/>
    <w:rsid w:val="001E76DE"/>
    <w:rsid w:val="001E7D27"/>
    <w:rsid w:val="001F793B"/>
    <w:rsid w:val="00213982"/>
    <w:rsid w:val="00222A7E"/>
    <w:rsid w:val="002405A8"/>
    <w:rsid w:val="00245F25"/>
    <w:rsid w:val="00247239"/>
    <w:rsid w:val="00255FB9"/>
    <w:rsid w:val="002707D5"/>
    <w:rsid w:val="002717C2"/>
    <w:rsid w:val="002907F1"/>
    <w:rsid w:val="00291F82"/>
    <w:rsid w:val="00292724"/>
    <w:rsid w:val="00296780"/>
    <w:rsid w:val="002A737A"/>
    <w:rsid w:val="002C3D81"/>
    <w:rsid w:val="002D475A"/>
    <w:rsid w:val="002E2971"/>
    <w:rsid w:val="002F2914"/>
    <w:rsid w:val="003047C2"/>
    <w:rsid w:val="0031061D"/>
    <w:rsid w:val="003111C1"/>
    <w:rsid w:val="0031670D"/>
    <w:rsid w:val="00320EFF"/>
    <w:rsid w:val="00362196"/>
    <w:rsid w:val="003731AE"/>
    <w:rsid w:val="00381BCA"/>
    <w:rsid w:val="00385A07"/>
    <w:rsid w:val="00393ECA"/>
    <w:rsid w:val="003A1AB5"/>
    <w:rsid w:val="003C03EC"/>
    <w:rsid w:val="003C33EA"/>
    <w:rsid w:val="003C5C15"/>
    <w:rsid w:val="003D66AF"/>
    <w:rsid w:val="003F2B0B"/>
    <w:rsid w:val="003F3656"/>
    <w:rsid w:val="003F47B3"/>
    <w:rsid w:val="00402306"/>
    <w:rsid w:val="00411BDC"/>
    <w:rsid w:val="00412B1E"/>
    <w:rsid w:val="00425D31"/>
    <w:rsid w:val="0042718A"/>
    <w:rsid w:val="00433BDF"/>
    <w:rsid w:val="0044774B"/>
    <w:rsid w:val="00453C6C"/>
    <w:rsid w:val="004602FB"/>
    <w:rsid w:val="004628BC"/>
    <w:rsid w:val="00471444"/>
    <w:rsid w:val="004915FA"/>
    <w:rsid w:val="004A7D22"/>
    <w:rsid w:val="004B6571"/>
    <w:rsid w:val="004C31EF"/>
    <w:rsid w:val="004E1B83"/>
    <w:rsid w:val="004E5F15"/>
    <w:rsid w:val="004E7B9B"/>
    <w:rsid w:val="004F2184"/>
    <w:rsid w:val="0050316D"/>
    <w:rsid w:val="0051575F"/>
    <w:rsid w:val="005167E1"/>
    <w:rsid w:val="00533F4C"/>
    <w:rsid w:val="00535BD7"/>
    <w:rsid w:val="00543498"/>
    <w:rsid w:val="00547B11"/>
    <w:rsid w:val="005524BE"/>
    <w:rsid w:val="00552CB9"/>
    <w:rsid w:val="005568A0"/>
    <w:rsid w:val="00593AE5"/>
    <w:rsid w:val="005A2325"/>
    <w:rsid w:val="005D65A1"/>
    <w:rsid w:val="006138F3"/>
    <w:rsid w:val="00632420"/>
    <w:rsid w:val="00640D9A"/>
    <w:rsid w:val="00643558"/>
    <w:rsid w:val="006467B3"/>
    <w:rsid w:val="006524A4"/>
    <w:rsid w:val="00662523"/>
    <w:rsid w:val="00673999"/>
    <w:rsid w:val="0067528E"/>
    <w:rsid w:val="00687ACA"/>
    <w:rsid w:val="006A15C4"/>
    <w:rsid w:val="006B6BA8"/>
    <w:rsid w:val="006F65D9"/>
    <w:rsid w:val="00704010"/>
    <w:rsid w:val="007070E9"/>
    <w:rsid w:val="00712630"/>
    <w:rsid w:val="0072547C"/>
    <w:rsid w:val="0074516B"/>
    <w:rsid w:val="00751CD2"/>
    <w:rsid w:val="00783092"/>
    <w:rsid w:val="007A4DAA"/>
    <w:rsid w:val="007A7B32"/>
    <w:rsid w:val="00821F90"/>
    <w:rsid w:val="0083221E"/>
    <w:rsid w:val="00853967"/>
    <w:rsid w:val="0085633F"/>
    <w:rsid w:val="00862FA3"/>
    <w:rsid w:val="008663AA"/>
    <w:rsid w:val="00874FDD"/>
    <w:rsid w:val="008752CF"/>
    <w:rsid w:val="0088410D"/>
    <w:rsid w:val="00886099"/>
    <w:rsid w:val="008F1436"/>
    <w:rsid w:val="008F4A17"/>
    <w:rsid w:val="009048E4"/>
    <w:rsid w:val="00912E73"/>
    <w:rsid w:val="0092035B"/>
    <w:rsid w:val="009438CF"/>
    <w:rsid w:val="00953A0D"/>
    <w:rsid w:val="00956CA3"/>
    <w:rsid w:val="00961E57"/>
    <w:rsid w:val="00966854"/>
    <w:rsid w:val="00981A20"/>
    <w:rsid w:val="00986B5D"/>
    <w:rsid w:val="00992A5C"/>
    <w:rsid w:val="00995F83"/>
    <w:rsid w:val="00996D3E"/>
    <w:rsid w:val="009A1FB9"/>
    <w:rsid w:val="009A7A06"/>
    <w:rsid w:val="009B4D1B"/>
    <w:rsid w:val="009D2769"/>
    <w:rsid w:val="009E2A45"/>
    <w:rsid w:val="009E3FAA"/>
    <w:rsid w:val="009F4019"/>
    <w:rsid w:val="00A20BCD"/>
    <w:rsid w:val="00A240DA"/>
    <w:rsid w:val="00A27F83"/>
    <w:rsid w:val="00A3162E"/>
    <w:rsid w:val="00A41B40"/>
    <w:rsid w:val="00A95C51"/>
    <w:rsid w:val="00AC542A"/>
    <w:rsid w:val="00AD0134"/>
    <w:rsid w:val="00AD7C85"/>
    <w:rsid w:val="00AF095E"/>
    <w:rsid w:val="00AF2060"/>
    <w:rsid w:val="00B02EA4"/>
    <w:rsid w:val="00B14CA9"/>
    <w:rsid w:val="00B217FB"/>
    <w:rsid w:val="00B25893"/>
    <w:rsid w:val="00B378C3"/>
    <w:rsid w:val="00B45AC4"/>
    <w:rsid w:val="00B82746"/>
    <w:rsid w:val="00B9394E"/>
    <w:rsid w:val="00BC54CF"/>
    <w:rsid w:val="00BC5C7C"/>
    <w:rsid w:val="00BD0A66"/>
    <w:rsid w:val="00BE48E4"/>
    <w:rsid w:val="00BF06A3"/>
    <w:rsid w:val="00BF345B"/>
    <w:rsid w:val="00BF35A9"/>
    <w:rsid w:val="00C027F1"/>
    <w:rsid w:val="00C130A1"/>
    <w:rsid w:val="00C23F13"/>
    <w:rsid w:val="00C46473"/>
    <w:rsid w:val="00C4662C"/>
    <w:rsid w:val="00C47942"/>
    <w:rsid w:val="00C5767A"/>
    <w:rsid w:val="00C62F4A"/>
    <w:rsid w:val="00C633F1"/>
    <w:rsid w:val="00C63DB5"/>
    <w:rsid w:val="00C858E3"/>
    <w:rsid w:val="00C94647"/>
    <w:rsid w:val="00CA09A0"/>
    <w:rsid w:val="00CB231A"/>
    <w:rsid w:val="00CC56B7"/>
    <w:rsid w:val="00CC68ED"/>
    <w:rsid w:val="00CD029B"/>
    <w:rsid w:val="00CF10F9"/>
    <w:rsid w:val="00D044AE"/>
    <w:rsid w:val="00D0623C"/>
    <w:rsid w:val="00D13B63"/>
    <w:rsid w:val="00D27088"/>
    <w:rsid w:val="00D307AC"/>
    <w:rsid w:val="00D30D07"/>
    <w:rsid w:val="00D320E3"/>
    <w:rsid w:val="00D36EF4"/>
    <w:rsid w:val="00D54A06"/>
    <w:rsid w:val="00D7576C"/>
    <w:rsid w:val="00D777A2"/>
    <w:rsid w:val="00D8636B"/>
    <w:rsid w:val="00DA2454"/>
    <w:rsid w:val="00DF1D31"/>
    <w:rsid w:val="00DF376F"/>
    <w:rsid w:val="00E1763A"/>
    <w:rsid w:val="00E22F8C"/>
    <w:rsid w:val="00E2571A"/>
    <w:rsid w:val="00E3063C"/>
    <w:rsid w:val="00E42225"/>
    <w:rsid w:val="00E44CDE"/>
    <w:rsid w:val="00E520AF"/>
    <w:rsid w:val="00EA2F89"/>
    <w:rsid w:val="00EB0524"/>
    <w:rsid w:val="00EB638D"/>
    <w:rsid w:val="00EB7AA5"/>
    <w:rsid w:val="00ED2ED6"/>
    <w:rsid w:val="00EE42E9"/>
    <w:rsid w:val="00F02B4F"/>
    <w:rsid w:val="00F04104"/>
    <w:rsid w:val="00F04270"/>
    <w:rsid w:val="00F158FE"/>
    <w:rsid w:val="00F25BCB"/>
    <w:rsid w:val="00F35FB7"/>
    <w:rsid w:val="00F43B40"/>
    <w:rsid w:val="00F4629E"/>
    <w:rsid w:val="00F704D6"/>
    <w:rsid w:val="00F82B55"/>
    <w:rsid w:val="00F9038E"/>
    <w:rsid w:val="00F910F2"/>
    <w:rsid w:val="00F94D9E"/>
    <w:rsid w:val="00FA2B4E"/>
    <w:rsid w:val="00FB0F4A"/>
    <w:rsid w:val="00FB46DB"/>
    <w:rsid w:val="00FC4F59"/>
    <w:rsid w:val="00FC77D4"/>
    <w:rsid w:val="00FD0EE3"/>
    <w:rsid w:val="00FD5FBC"/>
    <w:rsid w:val="00FF2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558866"/>
  <w15:docId w15:val="{BED088F4-2B87-424E-9CD4-CF849B764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06A3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42"/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142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89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4" w:line="344" w:lineRule="exact"/>
      <w:ind w:left="4266" w:right="4262"/>
      <w:jc w:val="center"/>
    </w:pPr>
    <w:rPr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  <w:pPr>
      <w:ind w:left="890" w:hanging="362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vanity-namedomain">
    <w:name w:val="vanity-name__domain"/>
    <w:basedOn w:val="DefaultParagraphFont"/>
    <w:rsid w:val="00CD029B"/>
  </w:style>
  <w:style w:type="character" w:styleId="Hyperlink">
    <w:name w:val="Hyperlink"/>
    <w:basedOn w:val="DefaultParagraphFont"/>
    <w:uiPriority w:val="99"/>
    <w:unhideWhenUsed/>
    <w:rsid w:val="00640D9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0D9A"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uiPriority w:val="1"/>
    <w:rsid w:val="00543498"/>
    <w:rPr>
      <w:rFonts w:ascii="Times New Roman" w:eastAsia="Times New Roman" w:hAnsi="Times New Roman" w:cs="Times New Roman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9B4D1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B4D1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B4D1B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B4D1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B4D1B"/>
    <w:rPr>
      <w:rFonts w:ascii="Times New Roman" w:eastAsia="Times New Roman" w:hAnsi="Times New Roman" w:cs="Times New Roman"/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996D3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77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1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5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76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4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63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0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9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0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2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3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46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07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8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scholar.google.com/citations?user=1Bub0coAAAAJ&amp;hl=e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imtiazither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181541-2066-44D1-98E5-16582695F4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3</Pages>
  <Words>1140</Words>
  <Characters>6501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VOLHA KHOMICH</dc:creator>
  <cp:lastModifiedBy>Nafiz Imtiaz</cp:lastModifiedBy>
  <cp:revision>48</cp:revision>
  <cp:lastPrinted>2026-03-19T21:36:00Z</cp:lastPrinted>
  <dcterms:created xsi:type="dcterms:W3CDTF">2025-12-30T03:19:00Z</dcterms:created>
  <dcterms:modified xsi:type="dcterms:W3CDTF">2026-04-09T18:06:00Z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b18487fc25d5b67e277a345412b01b3eefce5f9ef2bb5ad39f6850d6e22a7444</vt:lpwstr>
  </property>
</Properties>
</file>