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B4A3E" w14:textId="3F2812F3" w:rsidR="00780405" w:rsidRDefault="00780405" w:rsidP="00780405">
      <w:pPr>
        <w:pStyle w:val="NoSpacing"/>
        <w:numPr>
          <w:ilvl w:val="0"/>
          <w:numId w:val="13"/>
        </w:numPr>
        <w:rPr>
          <w:b/>
          <w:bCs/>
          <w:sz w:val="22"/>
          <w:szCs w:val="22"/>
          <w:lang w:eastAsia="en-GB"/>
        </w:rPr>
      </w:pPr>
      <w:r w:rsidRPr="00780405">
        <w:rPr>
          <w:b/>
          <w:bCs/>
          <w:sz w:val="22"/>
          <w:szCs w:val="22"/>
          <w:lang w:eastAsia="en-GB"/>
        </w:rPr>
        <w:t>What is the difference between Global and Local Scope of a Variable?</w:t>
      </w:r>
    </w:p>
    <w:p w14:paraId="2B03783A" w14:textId="7076F0E7" w:rsidR="00780405" w:rsidRPr="00780405" w:rsidRDefault="00780405" w:rsidP="00780405">
      <w:pPr>
        <w:pStyle w:val="NoSpacing"/>
        <w:rPr>
          <w:b/>
          <w:bCs/>
          <w:sz w:val="22"/>
          <w:szCs w:val="22"/>
          <w:lang w:eastAsia="en-GB"/>
        </w:rPr>
      </w:pPr>
      <w:r>
        <w:rPr>
          <w:b/>
          <w:bCs/>
          <w:sz w:val="22"/>
          <w:szCs w:val="22"/>
          <w:lang w:eastAsia="en-GB"/>
        </w:rPr>
        <w:t>Ans:</w:t>
      </w:r>
    </w:p>
    <w:p w14:paraId="143BFC2D" w14:textId="77777777" w:rsidR="00780405" w:rsidRPr="00780405" w:rsidRDefault="00780405" w:rsidP="00780405">
      <w:pPr>
        <w:pStyle w:val="NoSpacing"/>
        <w:rPr>
          <w:sz w:val="22"/>
          <w:szCs w:val="22"/>
          <w:lang w:eastAsia="en-GB"/>
        </w:rPr>
      </w:pPr>
      <w:r w:rsidRPr="00780405">
        <w:rPr>
          <w:sz w:val="22"/>
          <w:szCs w:val="22"/>
          <w:lang w:eastAsia="en-GB"/>
        </w:rPr>
        <w:t>Variables in Python can have either global scope or local scope depending on where they are declared.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2"/>
        <w:gridCol w:w="5785"/>
      </w:tblGrid>
      <w:tr w:rsidR="00780405" w:rsidRPr="00780405" w14:paraId="7A6E6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6010B" w14:textId="77777777" w:rsidR="00780405" w:rsidRPr="00780405" w:rsidRDefault="00780405" w:rsidP="00780405">
            <w:pPr>
              <w:pStyle w:val="NoSpacing"/>
              <w:rPr>
                <w:b/>
                <w:bCs/>
                <w:sz w:val="22"/>
                <w:szCs w:val="22"/>
                <w:lang w:eastAsia="en-GB"/>
              </w:rPr>
            </w:pPr>
            <w:r w:rsidRPr="00780405">
              <w:rPr>
                <w:b/>
                <w:bCs/>
                <w:sz w:val="22"/>
                <w:szCs w:val="22"/>
                <w:lang w:eastAsia="en-GB"/>
              </w:rPr>
              <w:t>Global Variable</w:t>
            </w:r>
          </w:p>
        </w:tc>
        <w:tc>
          <w:tcPr>
            <w:tcW w:w="0" w:type="auto"/>
            <w:vAlign w:val="center"/>
            <w:hideMark/>
          </w:tcPr>
          <w:p w14:paraId="04A2F3C4" w14:textId="77777777" w:rsidR="00780405" w:rsidRPr="00780405" w:rsidRDefault="00780405" w:rsidP="00780405">
            <w:pPr>
              <w:pStyle w:val="NoSpacing"/>
              <w:rPr>
                <w:b/>
                <w:bCs/>
                <w:sz w:val="22"/>
                <w:szCs w:val="22"/>
                <w:lang w:eastAsia="en-GB"/>
              </w:rPr>
            </w:pPr>
            <w:r w:rsidRPr="00780405">
              <w:rPr>
                <w:b/>
                <w:bCs/>
                <w:sz w:val="22"/>
                <w:szCs w:val="22"/>
                <w:lang w:eastAsia="en-GB"/>
              </w:rPr>
              <w:t>Local Variable</w:t>
            </w:r>
          </w:p>
        </w:tc>
      </w:tr>
      <w:tr w:rsidR="00780405" w:rsidRPr="00780405" w14:paraId="72290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8170" w14:textId="77777777" w:rsidR="00780405" w:rsidRPr="00780405" w:rsidRDefault="00780405" w:rsidP="00780405">
            <w:pPr>
              <w:pStyle w:val="NoSpacing"/>
              <w:rPr>
                <w:sz w:val="22"/>
                <w:szCs w:val="22"/>
                <w:lang w:eastAsia="en-GB"/>
              </w:rPr>
            </w:pPr>
            <w:r w:rsidRPr="00780405">
              <w:rPr>
                <w:sz w:val="22"/>
                <w:szCs w:val="22"/>
                <w:lang w:eastAsia="en-GB"/>
              </w:rPr>
              <w:t>Declared outside a function.</w:t>
            </w:r>
          </w:p>
        </w:tc>
        <w:tc>
          <w:tcPr>
            <w:tcW w:w="0" w:type="auto"/>
            <w:vAlign w:val="center"/>
            <w:hideMark/>
          </w:tcPr>
          <w:p w14:paraId="277C99E7" w14:textId="77777777" w:rsidR="00780405" w:rsidRPr="00780405" w:rsidRDefault="00780405" w:rsidP="00780405">
            <w:pPr>
              <w:pStyle w:val="NoSpacing"/>
              <w:rPr>
                <w:sz w:val="22"/>
                <w:szCs w:val="22"/>
                <w:lang w:eastAsia="en-GB"/>
              </w:rPr>
            </w:pPr>
            <w:r w:rsidRPr="00780405">
              <w:rPr>
                <w:sz w:val="22"/>
                <w:szCs w:val="22"/>
                <w:lang w:eastAsia="en-GB"/>
              </w:rPr>
              <w:t>Declared inside a function.</w:t>
            </w:r>
          </w:p>
        </w:tc>
      </w:tr>
      <w:tr w:rsidR="00780405" w:rsidRPr="00780405" w14:paraId="711C2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8D241" w14:textId="77777777" w:rsidR="00780405" w:rsidRPr="00780405" w:rsidRDefault="00780405" w:rsidP="00780405">
            <w:pPr>
              <w:pStyle w:val="NoSpacing"/>
              <w:rPr>
                <w:sz w:val="22"/>
                <w:szCs w:val="22"/>
                <w:lang w:eastAsia="en-GB"/>
              </w:rPr>
            </w:pPr>
            <w:r w:rsidRPr="00780405">
              <w:rPr>
                <w:sz w:val="22"/>
                <w:szCs w:val="22"/>
                <w:lang w:eastAsia="en-GB"/>
              </w:rPr>
              <w:t>Can be accessed throughout the program.</w:t>
            </w:r>
          </w:p>
        </w:tc>
        <w:tc>
          <w:tcPr>
            <w:tcW w:w="0" w:type="auto"/>
            <w:vAlign w:val="center"/>
            <w:hideMark/>
          </w:tcPr>
          <w:p w14:paraId="46B6E280" w14:textId="77777777" w:rsidR="00780405" w:rsidRPr="00780405" w:rsidRDefault="00780405" w:rsidP="00780405">
            <w:pPr>
              <w:pStyle w:val="NoSpacing"/>
              <w:rPr>
                <w:sz w:val="22"/>
                <w:szCs w:val="22"/>
                <w:lang w:eastAsia="en-GB"/>
              </w:rPr>
            </w:pPr>
            <w:r w:rsidRPr="00780405">
              <w:rPr>
                <w:sz w:val="22"/>
                <w:szCs w:val="22"/>
                <w:lang w:eastAsia="en-GB"/>
              </w:rPr>
              <w:t>Can be accessed only within the function where it is defined.</w:t>
            </w:r>
          </w:p>
        </w:tc>
      </w:tr>
      <w:tr w:rsidR="00780405" w:rsidRPr="00780405" w14:paraId="15A6B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FF6B" w14:textId="77777777" w:rsidR="00780405" w:rsidRPr="00780405" w:rsidRDefault="00780405" w:rsidP="00780405">
            <w:pPr>
              <w:pStyle w:val="NoSpacing"/>
              <w:rPr>
                <w:sz w:val="22"/>
                <w:szCs w:val="22"/>
                <w:lang w:eastAsia="en-GB"/>
              </w:rPr>
            </w:pPr>
            <w:r w:rsidRPr="00780405">
              <w:rPr>
                <w:sz w:val="22"/>
                <w:szCs w:val="22"/>
                <w:lang w:eastAsia="en-GB"/>
              </w:rPr>
              <w:t>Exists until the program ends.</w:t>
            </w:r>
          </w:p>
        </w:tc>
        <w:tc>
          <w:tcPr>
            <w:tcW w:w="0" w:type="auto"/>
            <w:vAlign w:val="center"/>
            <w:hideMark/>
          </w:tcPr>
          <w:p w14:paraId="08AAA5C8" w14:textId="77777777" w:rsidR="00780405" w:rsidRPr="00780405" w:rsidRDefault="00780405" w:rsidP="00780405">
            <w:pPr>
              <w:pStyle w:val="NoSpacing"/>
              <w:rPr>
                <w:sz w:val="22"/>
                <w:szCs w:val="22"/>
                <w:lang w:eastAsia="en-GB"/>
              </w:rPr>
            </w:pPr>
            <w:r w:rsidRPr="00780405">
              <w:rPr>
                <w:sz w:val="22"/>
                <w:szCs w:val="22"/>
                <w:lang w:eastAsia="en-GB"/>
              </w:rPr>
              <w:t>Exists only while the function executes.</w:t>
            </w:r>
          </w:p>
        </w:tc>
      </w:tr>
    </w:tbl>
    <w:p w14:paraId="36F1EFFA" w14:textId="77777777" w:rsidR="00780405" w:rsidRPr="00780405" w:rsidRDefault="00780405" w:rsidP="00780405">
      <w:pPr>
        <w:pStyle w:val="NoSpacing"/>
        <w:rPr>
          <w:lang w:eastAsia="en-GB"/>
        </w:rPr>
      </w:pPr>
      <w:r w:rsidRPr="00780405">
        <w:rPr>
          <w:lang w:eastAsia="en-GB"/>
        </w:rPr>
        <w:t>Example</w:t>
      </w:r>
    </w:p>
    <w:p w14:paraId="7A901EF0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>x = 10   # Global variable</w:t>
      </w:r>
    </w:p>
    <w:p w14:paraId="05FFC438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</w:p>
    <w:p w14:paraId="40174287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 xml:space="preserve">def </w:t>
      </w:r>
      <w:proofErr w:type="spellStart"/>
      <w:r w:rsidRPr="00780405">
        <w:rPr>
          <w:rFonts w:ascii="Courier New" w:hAnsi="Courier New" w:cs="Courier New"/>
          <w:sz w:val="18"/>
          <w:szCs w:val="18"/>
          <w:lang w:eastAsia="en-GB"/>
        </w:rPr>
        <w:t>my_function</w:t>
      </w:r>
      <w:proofErr w:type="spellEnd"/>
      <w:r w:rsidRPr="00780405">
        <w:rPr>
          <w:rFonts w:ascii="Courier New" w:hAnsi="Courier New" w:cs="Courier New"/>
          <w:sz w:val="18"/>
          <w:szCs w:val="18"/>
          <w:lang w:eastAsia="en-GB"/>
        </w:rPr>
        <w:t>():</w:t>
      </w:r>
    </w:p>
    <w:p w14:paraId="576018FF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 xml:space="preserve">    y = 20   # Local variable</w:t>
      </w:r>
    </w:p>
    <w:p w14:paraId="1CABD451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 xml:space="preserve">    print("Local Variable:", y)</w:t>
      </w:r>
    </w:p>
    <w:p w14:paraId="06FCED90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</w:p>
    <w:p w14:paraId="30326164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proofErr w:type="spellStart"/>
      <w:r w:rsidRPr="00780405">
        <w:rPr>
          <w:rFonts w:ascii="Courier New" w:hAnsi="Courier New" w:cs="Courier New"/>
          <w:sz w:val="18"/>
          <w:szCs w:val="18"/>
          <w:lang w:eastAsia="en-GB"/>
        </w:rPr>
        <w:t>my_function</w:t>
      </w:r>
      <w:proofErr w:type="spellEnd"/>
      <w:r w:rsidRPr="00780405">
        <w:rPr>
          <w:rFonts w:ascii="Courier New" w:hAnsi="Courier New" w:cs="Courier New"/>
          <w:sz w:val="18"/>
          <w:szCs w:val="18"/>
          <w:lang w:eastAsia="en-GB"/>
        </w:rPr>
        <w:t>()</w:t>
      </w:r>
    </w:p>
    <w:p w14:paraId="17CEF606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>print("Global Variable:", x)</w:t>
      </w:r>
    </w:p>
    <w:p w14:paraId="79C0FC99" w14:textId="77777777" w:rsidR="00780405" w:rsidRPr="00780405" w:rsidRDefault="00780405" w:rsidP="00780405">
      <w:pPr>
        <w:pStyle w:val="NoSpacing"/>
        <w:rPr>
          <w:sz w:val="22"/>
          <w:szCs w:val="22"/>
          <w:lang w:eastAsia="en-GB"/>
        </w:rPr>
      </w:pPr>
      <w:r w:rsidRPr="00780405">
        <w:rPr>
          <w:sz w:val="22"/>
          <w:szCs w:val="22"/>
          <w:lang w:eastAsia="en-GB"/>
        </w:rPr>
        <w:t>Output:</w:t>
      </w:r>
    </w:p>
    <w:p w14:paraId="7BA7712A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>Local Variable: 20</w:t>
      </w:r>
    </w:p>
    <w:p w14:paraId="61AD5490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>Global Variable: 10</w:t>
      </w:r>
    </w:p>
    <w:p w14:paraId="5191FF57" w14:textId="77777777" w:rsidR="00780405" w:rsidRPr="00780405" w:rsidRDefault="00780405" w:rsidP="00780405">
      <w:pPr>
        <w:pStyle w:val="NoSpacing"/>
        <w:rPr>
          <w:lang w:eastAsia="en-GB"/>
        </w:rPr>
      </w:pPr>
      <w:r w:rsidRPr="00780405">
        <w:rPr>
          <w:lang w:eastAsia="en-GB"/>
        </w:rPr>
        <w:t>Example of Error</w:t>
      </w:r>
    </w:p>
    <w:p w14:paraId="68FD7D14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 xml:space="preserve">def </w:t>
      </w:r>
      <w:proofErr w:type="spellStart"/>
      <w:r w:rsidRPr="00780405">
        <w:rPr>
          <w:rFonts w:ascii="Courier New" w:hAnsi="Courier New" w:cs="Courier New"/>
          <w:sz w:val="18"/>
          <w:szCs w:val="18"/>
          <w:lang w:eastAsia="en-GB"/>
        </w:rPr>
        <w:t>my_function</w:t>
      </w:r>
      <w:proofErr w:type="spellEnd"/>
      <w:r w:rsidRPr="00780405">
        <w:rPr>
          <w:rFonts w:ascii="Courier New" w:hAnsi="Courier New" w:cs="Courier New"/>
          <w:sz w:val="18"/>
          <w:szCs w:val="18"/>
          <w:lang w:eastAsia="en-GB"/>
        </w:rPr>
        <w:t>():</w:t>
      </w:r>
    </w:p>
    <w:p w14:paraId="5FB44540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 xml:space="preserve">    y = 20</w:t>
      </w:r>
    </w:p>
    <w:p w14:paraId="21D1920D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</w:p>
    <w:p w14:paraId="7FDCC27A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proofErr w:type="spellStart"/>
      <w:r w:rsidRPr="00780405">
        <w:rPr>
          <w:rFonts w:ascii="Courier New" w:hAnsi="Courier New" w:cs="Courier New"/>
          <w:sz w:val="18"/>
          <w:szCs w:val="18"/>
          <w:lang w:eastAsia="en-GB"/>
        </w:rPr>
        <w:t>my_function</w:t>
      </w:r>
      <w:proofErr w:type="spellEnd"/>
      <w:r w:rsidRPr="00780405">
        <w:rPr>
          <w:rFonts w:ascii="Courier New" w:hAnsi="Courier New" w:cs="Courier New"/>
          <w:sz w:val="18"/>
          <w:szCs w:val="18"/>
          <w:lang w:eastAsia="en-GB"/>
        </w:rPr>
        <w:t>()</w:t>
      </w:r>
    </w:p>
    <w:p w14:paraId="531DC6A5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>print(y)</w:t>
      </w:r>
    </w:p>
    <w:p w14:paraId="385A793D" w14:textId="77777777" w:rsidR="00780405" w:rsidRPr="00780405" w:rsidRDefault="00780405" w:rsidP="00780405">
      <w:pPr>
        <w:pStyle w:val="NoSpacing"/>
        <w:rPr>
          <w:sz w:val="22"/>
          <w:szCs w:val="22"/>
          <w:lang w:eastAsia="en-GB"/>
        </w:rPr>
      </w:pPr>
      <w:r w:rsidRPr="00780405">
        <w:rPr>
          <w:sz w:val="22"/>
          <w:szCs w:val="22"/>
          <w:lang w:eastAsia="en-GB"/>
        </w:rPr>
        <w:t>Output:</w:t>
      </w:r>
    </w:p>
    <w:p w14:paraId="01E9F613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proofErr w:type="spellStart"/>
      <w:r w:rsidRPr="00780405">
        <w:rPr>
          <w:rFonts w:ascii="Courier New" w:hAnsi="Courier New" w:cs="Courier New"/>
          <w:sz w:val="18"/>
          <w:szCs w:val="18"/>
          <w:lang w:eastAsia="en-GB"/>
        </w:rPr>
        <w:t>NameError</w:t>
      </w:r>
      <w:proofErr w:type="spellEnd"/>
      <w:r w:rsidRPr="00780405">
        <w:rPr>
          <w:rFonts w:ascii="Courier New" w:hAnsi="Courier New" w:cs="Courier New"/>
          <w:sz w:val="18"/>
          <w:szCs w:val="18"/>
          <w:lang w:eastAsia="en-GB"/>
        </w:rPr>
        <w:t>: name 'y' is not defined</w:t>
      </w:r>
    </w:p>
    <w:p w14:paraId="0791F360" w14:textId="77777777" w:rsidR="00780405" w:rsidRPr="00780405" w:rsidRDefault="00780405" w:rsidP="00780405">
      <w:pPr>
        <w:pStyle w:val="NoSpacing"/>
        <w:rPr>
          <w:sz w:val="22"/>
          <w:szCs w:val="22"/>
          <w:lang w:eastAsia="en-GB"/>
        </w:rPr>
      </w:pPr>
      <w:r w:rsidRPr="00780405">
        <w:rPr>
          <w:sz w:val="22"/>
          <w:szCs w:val="22"/>
          <w:lang w:eastAsia="en-GB"/>
        </w:rPr>
        <w:t xml:space="preserve">This happens because </w:t>
      </w:r>
      <w:r w:rsidRPr="00780405">
        <w:rPr>
          <w:rFonts w:ascii="Courier New" w:hAnsi="Courier New" w:cs="Courier New"/>
          <w:sz w:val="18"/>
          <w:szCs w:val="18"/>
          <w:lang w:eastAsia="en-GB"/>
        </w:rPr>
        <w:t>y</w:t>
      </w:r>
      <w:r w:rsidRPr="00780405">
        <w:rPr>
          <w:sz w:val="22"/>
          <w:szCs w:val="22"/>
          <w:lang w:eastAsia="en-GB"/>
        </w:rPr>
        <w:t xml:space="preserve"> is a local variable.</w:t>
      </w:r>
    </w:p>
    <w:p w14:paraId="05324D66" w14:textId="00F56FDC" w:rsidR="00780405" w:rsidRPr="00780405" w:rsidRDefault="00780405" w:rsidP="00780405">
      <w:pPr>
        <w:pStyle w:val="NoSpacing"/>
        <w:rPr>
          <w:sz w:val="22"/>
          <w:szCs w:val="22"/>
          <w:lang w:eastAsia="en-GB"/>
        </w:rPr>
      </w:pPr>
    </w:p>
    <w:p w14:paraId="75CFE9E7" w14:textId="77777777" w:rsidR="00780405" w:rsidRPr="00780405" w:rsidRDefault="00780405" w:rsidP="00780405">
      <w:pPr>
        <w:pStyle w:val="NoSpacing"/>
        <w:rPr>
          <w:b/>
          <w:bCs/>
          <w:sz w:val="22"/>
          <w:szCs w:val="22"/>
          <w:lang w:eastAsia="en-GB"/>
        </w:rPr>
      </w:pPr>
      <w:r w:rsidRPr="00780405">
        <w:rPr>
          <w:b/>
          <w:bCs/>
          <w:sz w:val="22"/>
          <w:szCs w:val="22"/>
          <w:lang w:eastAsia="en-GB"/>
        </w:rPr>
        <w:t>2. What is a Recursive Function?</w:t>
      </w:r>
    </w:p>
    <w:p w14:paraId="444D4C24" w14:textId="77777777" w:rsidR="00780405" w:rsidRPr="00780405" w:rsidRDefault="00780405" w:rsidP="00780405">
      <w:pPr>
        <w:pStyle w:val="NoSpacing"/>
        <w:rPr>
          <w:sz w:val="22"/>
          <w:szCs w:val="22"/>
          <w:lang w:eastAsia="en-GB"/>
        </w:rPr>
      </w:pPr>
      <w:r w:rsidRPr="00780405">
        <w:rPr>
          <w:sz w:val="22"/>
          <w:szCs w:val="22"/>
          <w:lang w:eastAsia="en-GB"/>
        </w:rPr>
        <w:t>A recursive function is a function that calls itself repeatedly until a specified condition (base case) is met.</w:t>
      </w:r>
    </w:p>
    <w:p w14:paraId="646ED260" w14:textId="77777777" w:rsidR="00780405" w:rsidRPr="00780405" w:rsidRDefault="00780405" w:rsidP="00780405">
      <w:pPr>
        <w:pStyle w:val="NoSpacing"/>
        <w:rPr>
          <w:lang w:eastAsia="en-GB"/>
        </w:rPr>
      </w:pPr>
      <w:r w:rsidRPr="00780405">
        <w:rPr>
          <w:lang w:eastAsia="en-GB"/>
        </w:rPr>
        <w:t>Syntax</w:t>
      </w:r>
    </w:p>
    <w:p w14:paraId="0A8989CA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 xml:space="preserve">def </w:t>
      </w:r>
      <w:proofErr w:type="spellStart"/>
      <w:r w:rsidRPr="00780405">
        <w:rPr>
          <w:rFonts w:ascii="Courier New" w:hAnsi="Courier New" w:cs="Courier New"/>
          <w:sz w:val="18"/>
          <w:szCs w:val="18"/>
          <w:lang w:eastAsia="en-GB"/>
        </w:rPr>
        <w:t>function_name</w:t>
      </w:r>
      <w:proofErr w:type="spellEnd"/>
      <w:r w:rsidRPr="00780405">
        <w:rPr>
          <w:rFonts w:ascii="Courier New" w:hAnsi="Courier New" w:cs="Courier New"/>
          <w:sz w:val="18"/>
          <w:szCs w:val="18"/>
          <w:lang w:eastAsia="en-GB"/>
        </w:rPr>
        <w:t>():</w:t>
      </w:r>
    </w:p>
    <w:p w14:paraId="5977C6D9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 xml:space="preserve">    if </w:t>
      </w:r>
      <w:proofErr w:type="spellStart"/>
      <w:r w:rsidRPr="00780405">
        <w:rPr>
          <w:rFonts w:ascii="Courier New" w:hAnsi="Courier New" w:cs="Courier New"/>
          <w:sz w:val="18"/>
          <w:szCs w:val="18"/>
          <w:lang w:eastAsia="en-GB"/>
        </w:rPr>
        <w:t>base_condition</w:t>
      </w:r>
      <w:proofErr w:type="spellEnd"/>
      <w:r w:rsidRPr="00780405">
        <w:rPr>
          <w:rFonts w:ascii="Courier New" w:hAnsi="Courier New" w:cs="Courier New"/>
          <w:sz w:val="18"/>
          <w:szCs w:val="18"/>
          <w:lang w:eastAsia="en-GB"/>
        </w:rPr>
        <w:t>:</w:t>
      </w:r>
    </w:p>
    <w:p w14:paraId="63146313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 xml:space="preserve">        return</w:t>
      </w:r>
    </w:p>
    <w:p w14:paraId="2029AD7D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 xml:space="preserve">    </w:t>
      </w:r>
      <w:proofErr w:type="spellStart"/>
      <w:r w:rsidRPr="00780405">
        <w:rPr>
          <w:rFonts w:ascii="Courier New" w:hAnsi="Courier New" w:cs="Courier New"/>
          <w:sz w:val="18"/>
          <w:szCs w:val="18"/>
          <w:lang w:eastAsia="en-GB"/>
        </w:rPr>
        <w:t>function_name</w:t>
      </w:r>
      <w:proofErr w:type="spellEnd"/>
      <w:r w:rsidRPr="00780405">
        <w:rPr>
          <w:rFonts w:ascii="Courier New" w:hAnsi="Courier New" w:cs="Courier New"/>
          <w:sz w:val="18"/>
          <w:szCs w:val="18"/>
          <w:lang w:eastAsia="en-GB"/>
        </w:rPr>
        <w:t>()</w:t>
      </w:r>
    </w:p>
    <w:p w14:paraId="79F1693A" w14:textId="77777777" w:rsidR="00780405" w:rsidRPr="00780405" w:rsidRDefault="00780405" w:rsidP="00780405">
      <w:pPr>
        <w:pStyle w:val="NoSpacing"/>
        <w:rPr>
          <w:lang w:eastAsia="en-GB"/>
        </w:rPr>
      </w:pPr>
      <w:r w:rsidRPr="00780405">
        <w:rPr>
          <w:lang w:eastAsia="en-GB"/>
        </w:rPr>
        <w:t>Example: Factorial Using Recursion</w:t>
      </w:r>
    </w:p>
    <w:p w14:paraId="3D5EC796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>def factorial(n):</w:t>
      </w:r>
    </w:p>
    <w:p w14:paraId="781BA685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 xml:space="preserve">    if n == 1:</w:t>
      </w:r>
    </w:p>
    <w:p w14:paraId="57D04522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 xml:space="preserve">        return 1</w:t>
      </w:r>
    </w:p>
    <w:p w14:paraId="6BF91D1D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 xml:space="preserve">    return n * factorial(n - 1)</w:t>
      </w:r>
    </w:p>
    <w:p w14:paraId="4EDED3BA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</w:p>
    <w:p w14:paraId="556D5984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>print(factorial(5))</w:t>
      </w:r>
    </w:p>
    <w:p w14:paraId="5F0FF9B6" w14:textId="77777777" w:rsidR="00780405" w:rsidRPr="00780405" w:rsidRDefault="00780405" w:rsidP="00780405">
      <w:pPr>
        <w:pStyle w:val="NoSpacing"/>
        <w:rPr>
          <w:sz w:val="22"/>
          <w:szCs w:val="22"/>
          <w:lang w:eastAsia="en-GB"/>
        </w:rPr>
      </w:pPr>
      <w:r w:rsidRPr="00780405">
        <w:rPr>
          <w:sz w:val="22"/>
          <w:szCs w:val="22"/>
          <w:lang w:eastAsia="en-GB"/>
        </w:rPr>
        <w:t>Output:</w:t>
      </w:r>
    </w:p>
    <w:p w14:paraId="02EBB661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>120</w:t>
      </w:r>
    </w:p>
    <w:p w14:paraId="27C05300" w14:textId="77777777" w:rsidR="00780405" w:rsidRPr="00780405" w:rsidRDefault="00780405" w:rsidP="00780405">
      <w:pPr>
        <w:pStyle w:val="NoSpacing"/>
        <w:rPr>
          <w:lang w:eastAsia="en-GB"/>
        </w:rPr>
      </w:pPr>
      <w:r w:rsidRPr="00780405">
        <w:rPr>
          <w:lang w:eastAsia="en-GB"/>
        </w:rPr>
        <w:t>How it Works</w:t>
      </w:r>
    </w:p>
    <w:p w14:paraId="183CDD7A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>factorial(5)</w:t>
      </w:r>
    </w:p>
    <w:p w14:paraId="72095DD2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>= 5 × factorial(4)</w:t>
      </w:r>
    </w:p>
    <w:p w14:paraId="6C612C96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>= 5 × 4 × factorial(3)</w:t>
      </w:r>
    </w:p>
    <w:p w14:paraId="66F85486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>= 5 × 4 × 3 × factorial(2)</w:t>
      </w:r>
    </w:p>
    <w:p w14:paraId="5FCF9762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>= 5 × 4 × 3 × 2 × factorial(1)</w:t>
      </w:r>
    </w:p>
    <w:p w14:paraId="39EF6A5C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>= 5 × 4 × 3 × 2 × 1</w:t>
      </w:r>
    </w:p>
    <w:p w14:paraId="30D02A82" w14:textId="77777777" w:rsidR="00780405" w:rsidRPr="00780405" w:rsidRDefault="00780405" w:rsidP="00780405">
      <w:pPr>
        <w:pStyle w:val="NoSpacing"/>
        <w:rPr>
          <w:rFonts w:ascii="Courier New" w:hAnsi="Courier New" w:cs="Courier New"/>
          <w:sz w:val="18"/>
          <w:szCs w:val="18"/>
          <w:lang w:eastAsia="en-GB"/>
        </w:rPr>
      </w:pPr>
      <w:r w:rsidRPr="00780405">
        <w:rPr>
          <w:rFonts w:ascii="Courier New" w:hAnsi="Courier New" w:cs="Courier New"/>
          <w:sz w:val="18"/>
          <w:szCs w:val="18"/>
          <w:lang w:eastAsia="en-GB"/>
        </w:rPr>
        <w:t>= 120</w:t>
      </w:r>
    </w:p>
    <w:p w14:paraId="3CFB83F6" w14:textId="77777777" w:rsidR="00780405" w:rsidRPr="00780405" w:rsidRDefault="00780405" w:rsidP="00780405">
      <w:pPr>
        <w:pStyle w:val="NoSpacing"/>
        <w:rPr>
          <w:lang w:eastAsia="en-GB"/>
        </w:rPr>
      </w:pPr>
      <w:r w:rsidRPr="00780405">
        <w:rPr>
          <w:lang w:eastAsia="en-GB"/>
        </w:rPr>
        <w:t>Advantages of Recursion</w:t>
      </w:r>
    </w:p>
    <w:p w14:paraId="180239D4" w14:textId="77777777" w:rsidR="00780405" w:rsidRPr="00780405" w:rsidRDefault="00780405" w:rsidP="00780405">
      <w:pPr>
        <w:pStyle w:val="NoSpacing"/>
        <w:numPr>
          <w:ilvl w:val="0"/>
          <w:numId w:val="12"/>
        </w:numPr>
        <w:rPr>
          <w:sz w:val="22"/>
          <w:szCs w:val="22"/>
          <w:lang w:eastAsia="en-GB"/>
        </w:rPr>
      </w:pPr>
      <w:r w:rsidRPr="00780405">
        <w:rPr>
          <w:sz w:val="22"/>
          <w:szCs w:val="22"/>
          <w:lang w:eastAsia="en-GB"/>
        </w:rPr>
        <w:t>Makes code shorter and easier to understand for some problems.</w:t>
      </w:r>
    </w:p>
    <w:p w14:paraId="28713C1B" w14:textId="77777777" w:rsidR="00780405" w:rsidRPr="00780405" w:rsidRDefault="00780405" w:rsidP="00780405">
      <w:pPr>
        <w:pStyle w:val="NoSpacing"/>
        <w:numPr>
          <w:ilvl w:val="0"/>
          <w:numId w:val="12"/>
        </w:numPr>
        <w:rPr>
          <w:sz w:val="22"/>
          <w:szCs w:val="22"/>
          <w:lang w:eastAsia="en-GB"/>
        </w:rPr>
      </w:pPr>
      <w:r w:rsidRPr="00780405">
        <w:rPr>
          <w:sz w:val="22"/>
          <w:szCs w:val="22"/>
          <w:lang w:eastAsia="en-GB"/>
        </w:rPr>
        <w:t>Useful for problems like factorial, Fibonacci series, tree traversal, and searching algorithms.</w:t>
      </w:r>
    </w:p>
    <w:p w14:paraId="79D5D32C" w14:textId="77777777" w:rsidR="00780405" w:rsidRDefault="00780405" w:rsidP="00780405">
      <w:pPr>
        <w:pStyle w:val="NoSpacing"/>
        <w:rPr>
          <w:lang w:eastAsia="en-GB"/>
        </w:rPr>
      </w:pPr>
    </w:p>
    <w:p w14:paraId="1B1B933B" w14:textId="22AD9FBD" w:rsidR="00780405" w:rsidRPr="00780405" w:rsidRDefault="00780405" w:rsidP="00780405">
      <w:pPr>
        <w:pStyle w:val="NoSpacing"/>
        <w:rPr>
          <w:lang w:eastAsia="en-GB"/>
        </w:rPr>
      </w:pPr>
      <w:r w:rsidRPr="00780405">
        <w:rPr>
          <w:lang w:eastAsia="en-GB"/>
        </w:rPr>
        <w:t>Important Note</w:t>
      </w:r>
    </w:p>
    <w:p w14:paraId="2BC2DCF8" w14:textId="3D3089F1" w:rsidR="00FF220B" w:rsidRPr="00780405" w:rsidRDefault="00780405" w:rsidP="00780405">
      <w:pPr>
        <w:pStyle w:val="NoSpacing"/>
        <w:rPr>
          <w:sz w:val="22"/>
          <w:szCs w:val="22"/>
          <w:lang w:eastAsia="en-GB"/>
        </w:rPr>
      </w:pPr>
      <w:r w:rsidRPr="00780405">
        <w:rPr>
          <w:sz w:val="22"/>
          <w:szCs w:val="22"/>
          <w:lang w:eastAsia="en-GB"/>
        </w:rPr>
        <w:t xml:space="preserve">Every recursive function must have a base condition; otherwise, it will call itself forever and cause a </w:t>
      </w:r>
      <w:proofErr w:type="spellStart"/>
      <w:r w:rsidRPr="00780405">
        <w:rPr>
          <w:sz w:val="22"/>
          <w:szCs w:val="22"/>
          <w:lang w:eastAsia="en-GB"/>
        </w:rPr>
        <w:t>RecursionError</w:t>
      </w:r>
      <w:proofErr w:type="spellEnd"/>
      <w:r w:rsidRPr="00780405">
        <w:rPr>
          <w:sz w:val="22"/>
          <w:szCs w:val="22"/>
          <w:lang w:eastAsia="en-GB"/>
        </w:rPr>
        <w:t>.</w:t>
      </w:r>
    </w:p>
    <w:sectPr w:rsidR="00FF220B" w:rsidRPr="00780405" w:rsidSect="00FF22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FD1"/>
    <w:multiLevelType w:val="hybridMultilevel"/>
    <w:tmpl w:val="337C85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47E05"/>
    <w:multiLevelType w:val="hybridMultilevel"/>
    <w:tmpl w:val="C2F247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57F94"/>
    <w:multiLevelType w:val="multilevel"/>
    <w:tmpl w:val="32A0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823AB"/>
    <w:multiLevelType w:val="multilevel"/>
    <w:tmpl w:val="1CDA4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E7FB8"/>
    <w:multiLevelType w:val="multilevel"/>
    <w:tmpl w:val="FF50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6451E1"/>
    <w:multiLevelType w:val="multilevel"/>
    <w:tmpl w:val="207C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D604B0"/>
    <w:multiLevelType w:val="multilevel"/>
    <w:tmpl w:val="FA04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E6473"/>
    <w:multiLevelType w:val="multilevel"/>
    <w:tmpl w:val="B45E1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681B8D"/>
    <w:multiLevelType w:val="multilevel"/>
    <w:tmpl w:val="7206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207CB"/>
    <w:multiLevelType w:val="multilevel"/>
    <w:tmpl w:val="59F0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3284F"/>
    <w:multiLevelType w:val="multilevel"/>
    <w:tmpl w:val="3A76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32B54"/>
    <w:multiLevelType w:val="multilevel"/>
    <w:tmpl w:val="E74E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F7BAA"/>
    <w:multiLevelType w:val="multilevel"/>
    <w:tmpl w:val="F15A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455041">
    <w:abstractNumId w:val="5"/>
  </w:num>
  <w:num w:numId="2" w16cid:durableId="2023123074">
    <w:abstractNumId w:val="6"/>
  </w:num>
  <w:num w:numId="3" w16cid:durableId="1447651879">
    <w:abstractNumId w:val="4"/>
  </w:num>
  <w:num w:numId="4" w16cid:durableId="453064155">
    <w:abstractNumId w:val="8"/>
  </w:num>
  <w:num w:numId="5" w16cid:durableId="1103960232">
    <w:abstractNumId w:val="9"/>
  </w:num>
  <w:num w:numId="6" w16cid:durableId="483274607">
    <w:abstractNumId w:val="10"/>
  </w:num>
  <w:num w:numId="7" w16cid:durableId="1182663011">
    <w:abstractNumId w:val="3"/>
  </w:num>
  <w:num w:numId="8" w16cid:durableId="205143517">
    <w:abstractNumId w:val="11"/>
  </w:num>
  <w:num w:numId="9" w16cid:durableId="626814967">
    <w:abstractNumId w:val="12"/>
  </w:num>
  <w:num w:numId="10" w16cid:durableId="816336741">
    <w:abstractNumId w:val="2"/>
  </w:num>
  <w:num w:numId="11" w16cid:durableId="1267075915">
    <w:abstractNumId w:val="7"/>
  </w:num>
  <w:num w:numId="12" w16cid:durableId="1347366010">
    <w:abstractNumId w:val="0"/>
  </w:num>
  <w:num w:numId="13" w16cid:durableId="760294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20B"/>
    <w:rsid w:val="00000916"/>
    <w:rsid w:val="0008376F"/>
    <w:rsid w:val="000F0C0C"/>
    <w:rsid w:val="00780405"/>
    <w:rsid w:val="0083406E"/>
    <w:rsid w:val="00860C2E"/>
    <w:rsid w:val="009F07D7"/>
    <w:rsid w:val="00B45B8E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025E3"/>
  <w15:chartTrackingRefBased/>
  <w15:docId w15:val="{21210878-5665-EB4C-9A9B-ECEDDE9E7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2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2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2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2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2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2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2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22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F220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22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2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20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220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220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220B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NoSpacing">
    <w:name w:val="No Spacing"/>
    <w:uiPriority w:val="1"/>
    <w:qFormat/>
    <w:rsid w:val="0008376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cp:lastPrinted>2026-06-24T06:28:00Z</cp:lastPrinted>
  <dcterms:created xsi:type="dcterms:W3CDTF">2026-06-24T06:31:00Z</dcterms:created>
  <dcterms:modified xsi:type="dcterms:W3CDTF">2026-06-24T06:31:00Z</dcterms:modified>
</cp:coreProperties>
</file>