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QA Interview Master Guide — Part 2 (Final)</w:t>
      </w:r>
    </w:p>
    <w:p>
      <w:pPr>
        <w:pStyle w:val="Heading2"/>
        <w:spacing w:after="300"/>
      </w:pPr>
      <w:r>
        <w:t xml:space="preserve">Practical Round, HR Questions &amp; Personalization Tracker — Template Format</w:t>
      </w:r>
    </w:p>
    <w:p>
      <w:pPr>
        <w:pStyle w:val="Heading1"/>
      </w:pPr>
      <w:r>
        <w:t xml:space="preserve">■ TIER 5: PRACTICAL / LIVE ROUND PREP</w:t>
      </w:r>
    </w:p>
    <w:p>
      <w:pPr>
        <w:pStyle w:val="Heading3"/>
      </w:pPr>
      <w:r>
        <w:t xml:space="preserve">[TC-064] Live exercise: "Write test cases for this login form, right now."</w:t>
      </w:r>
    </w:p>
    <w:p>
      <w:pPr>
        <w:spacing w:after="100"/>
      </w:pPr>
      <w:r>
        <w:rPr>
          <w:b/>
          <w:bCs/>
        </w:rPr>
        <w:t xml:space="preserve">📌 Key Idea: </w:t>
      </w:r>
      <w:r>
        <w:t xml:space="preserve">This tests how you think, not your final list of cases. Say your approach out loud, in order: clarify scope, name your categories (positive, negative, boundary, security, user-experience), then give two to three cases per category instead of rushing through twenty.</w:t>
      </w:r>
    </w:p>
    <w:p>
      <w:pPr>
        <w:spacing w:after="100"/>
      </w:pPr>
      <w:r>
        <w:rPr>
          <w:b/>
          <w:bCs/>
        </w:rPr>
        <w:t xml:space="preserve">💬 Example: </w:t>
      </w:r>
      <w:r>
        <w:t xml:space="preserve">For a login field: 'valid credentials should pass, wrong password should fail, and I'd also test a SQL injection attempt' — then ask 'is there a lockout policy after failed attempts?' to show you probe for missing requirements.</w:t>
      </w:r>
    </w:p>
    <w:p>
      <w:pPr>
        <w:spacing w:after="100"/>
      </w:pPr>
      <w:r>
        <w:rPr>
          <w:b/>
          <w:bCs/>
        </w:rPr>
        <w:t xml:space="preserve">⚠️ Common Mistake: </w:t>
      </w:r>
      <w:r>
        <w:t xml:space="preserve">Staying silent while you write. Interviewers cannot grade a silent thought process — you have to narrate it.</w:t>
      </w:r>
    </w:p>
    <w:p>
      <w:pPr>
        <w:spacing w:after="100"/>
      </w:pPr>
      <w:r>
        <w:rPr>
          <w:b/>
          <w:bCs/>
        </w:rPr>
        <w:t xml:space="preserve">🧒 ELI5 (Explain Like I'm 5): </w:t>
      </w:r>
      <w:r>
        <w:t xml:space="preserve">It's like a toy safety inspector checking a toy in front of a parent — they say out loud 'checking for sharp edges, checking if small parts come off' instead of quietly poking at it and staying silent.</w:t>
      </w:r>
    </w:p>
    <w:p>
      <w:pPr>
        <w:spacing w:after="150"/>
      </w:pPr>
    </w:p>
    <w:p>
      <w:pPr>
        <w:pStyle w:val="Heading3"/>
      </w:pPr>
      <w:r>
        <w:t xml:space="preserve">[TC-065] Live exercise: basic SQL (Structured Query Language) query on the spot</w:t>
      </w:r>
    </w:p>
    <w:p>
      <w:pPr>
        <w:spacing w:after="100"/>
      </w:pPr>
      <w:r>
        <w:rPr>
          <w:b/>
          <w:bCs/>
        </w:rPr>
        <w:t xml:space="preserve">📌 Key Idea: </w:t>
      </w:r>
      <w:r>
        <w:t xml:space="preserve">You'll usually be asked one of three patterns: filtering with WHERE, joining two tables together, or counting/grouping results. You don't need deep database expertise — you need these three patterns to feel automatic.</w:t>
      </w:r>
    </w:p>
    <w:p>
      <w:pPr>
        <w:spacing w:after="100"/>
      </w:pPr>
      <w:r>
        <w:rPr>
          <w:b/>
          <w:bCs/>
        </w:rPr>
        <w:t xml:space="preserve">💬 Example: </w:t>
      </w:r>
      <w:r>
        <w:t xml:space="preserve">SELECT * FROM orders WHERE status = 'FAILED'; — or a JOIN between users and orders; or SELECT status, COUNT(*) FROM orders GROUP BY status;</w:t>
      </w:r>
    </w:p>
    <w:p>
      <w:pPr>
        <w:spacing w:after="100"/>
      </w:pPr>
      <w:r>
        <w:rPr>
          <w:b/>
          <w:bCs/>
        </w:rPr>
        <w:t xml:space="preserve">🎯 Why It's Asked: </w:t>
      </w:r>
      <w:r>
        <w:t xml:space="preserve">It shows you can verify what's actually stored in the database instead of only trusting what the screen displays to you.</w:t>
      </w:r>
    </w:p>
    <w:p>
      <w:pPr>
        <w:spacing w:after="100"/>
      </w:pPr>
      <w:r>
        <w:rPr>
          <w:b/>
          <w:bCs/>
        </w:rPr>
        <w:t xml:space="preserve">🧒 ELI5 (Explain Like I'm 5): </w:t>
      </w:r>
      <w:r>
        <w:t xml:space="preserve">SQL is like asking a librarian a very specific question — 'give me every red book from after 2020' — instead of walking the whole library shelf by shelf yourself.</w:t>
      </w:r>
    </w:p>
    <w:p>
      <w:pPr>
        <w:spacing w:after="150"/>
      </w:pPr>
    </w:p>
    <w:p>
      <w:pPr>
        <w:pStyle w:val="Heading3"/>
      </w:pPr>
      <w:r>
        <w:t xml:space="preserve">[TC-066] Live exercise: "Here's a bug — write it up right now."</w:t>
      </w:r>
    </w:p>
    <w:p>
      <w:pPr>
        <w:spacing w:after="100"/>
      </w:pPr>
      <w:r>
        <w:rPr>
          <w:b/>
          <w:bCs/>
        </w:rPr>
        <w:t xml:space="preserve">📌 Key Idea: </w:t>
      </w:r>
      <w:r>
        <w:t xml:space="preserve">They show you a broken screen or flow and watch you produce a bug report live. Say each field out loud as you fill it: title, numbered steps to reproduce, expected result, actual result, environment, then severity and priority with your reasoning.</w:t>
      </w:r>
    </w:p>
    <w:p>
      <w:pPr>
        <w:spacing w:after="100"/>
      </w:pPr>
      <w:r>
        <w:rPr>
          <w:b/>
          <w:bCs/>
        </w:rPr>
        <w:t xml:space="preserve">💬 Example: </w:t>
      </w:r>
      <w:r>
        <w:t xml:space="preserve">'I'd call this High severity because it blocks checkout completely, but Medium priority since there's a workaround via the mobile app.'</w:t>
      </w:r>
    </w:p>
    <w:p>
      <w:pPr>
        <w:spacing w:after="100"/>
      </w:pPr>
      <w:r>
        <w:rPr>
          <w:b/>
          <w:bCs/>
        </w:rPr>
        <w:t xml:space="preserve">⚠️ Common Mistake: </w:t>
      </w:r>
      <w:r>
        <w:t xml:space="preserve">Stating severity or priority without explaining why — interviewers want to hear your reasoning, not just a label.</w:t>
      </w:r>
    </w:p>
    <w:p>
      <w:pPr>
        <w:spacing w:after="100"/>
      </w:pPr>
      <w:r>
        <w:rPr>
          <w:b/>
          <w:bCs/>
        </w:rPr>
        <w:t xml:space="preserve">🧒 ELI5 (Explain Like I'm 5): </w:t>
      </w:r>
      <w:r>
        <w:t xml:space="preserve">It's like describing a broken toy to a repair shop over the phone — you have to say exactly what you did, what should have happened, and what actually happened, clearly enough that someone who never saw it could fix it.</w:t>
      </w:r>
    </w:p>
    <w:p>
      <w:pPr>
        <w:spacing w:after="150"/>
      </w:pPr>
    </w:p>
    <w:p>
      <w:pPr>
        <w:pStyle w:val="Heading1"/>
      </w:pPr>
      <w:r>
        <w:t xml:space="preserve">■ HR / BEHAVIORAL ROUND (beyond STAR)</w:t>
      </w:r>
    </w:p>
    <w:p>
      <w:pPr>
        <w:pStyle w:val="Heading3"/>
      </w:pPr>
      <w:r>
        <w:t xml:space="preserve">[TC-067] "Tell me about yourself" / "Walk me through your background"</w:t>
      </w:r>
    </w:p>
    <w:p>
      <w:pPr>
        <w:spacing w:after="100"/>
      </w:pPr>
      <w:r>
        <w:rPr>
          <w:b/>
          <w:bCs/>
        </w:rPr>
        <w:t xml:space="preserve">📌 Key Idea: </w:t>
      </w:r>
      <w:r>
        <w:t xml:space="preserve">For five years of experience, this is not a life story. Structure it in three parts: your current role and core strength in one line, a two-to-three sentence career arc showing growth, and why you're looking now, tied forward to this role.</w:t>
      </w:r>
    </w:p>
    <w:p>
      <w:pPr>
        <w:spacing w:after="100"/>
      </w:pPr>
      <w:r>
        <w:rPr>
          <w:b/>
          <w:bCs/>
        </w:rPr>
        <w:t xml:space="preserve">💬 Example: </w:t>
      </w:r>
      <w:r>
        <w:t xml:space="preserve">'I'm a QA engineer with five years focused on manual and API testing. I started on pure functional testing, moved into designing test strategy for a proofreading tool, and now I'm looking for a role with more ownership over test strategy.'</w:t>
      </w:r>
    </w:p>
    <w:p>
      <w:pPr>
        <w:spacing w:after="100"/>
      </w:pPr>
      <w:r>
        <w:rPr>
          <w:b/>
          <w:bCs/>
        </w:rPr>
        <w:t xml:space="preserve">⚠️ Common Mistake: </w:t>
      </w:r>
      <w:r>
        <w:t xml:space="preserve">Reciting your resume chronologically, company by company. That wastes the best ninety seconds you get in the interview.</w:t>
      </w:r>
    </w:p>
    <w:p>
      <w:pPr>
        <w:spacing w:after="100"/>
      </w:pPr>
      <w:r>
        <w:rPr>
          <w:b/>
          <w:bCs/>
        </w:rPr>
        <w:t xml:space="preserve">🧒 ELI5 (Explain Like I'm 5): </w:t>
      </w:r>
      <w:r>
        <w:t xml:space="preserve">It's like introducing yourself at a new school — you don't list every school you've ever attended, you just say who you are now and one interesting thing about you.</w:t>
      </w:r>
    </w:p>
    <w:p>
      <w:pPr>
        <w:spacing w:after="150"/>
      </w:pPr>
    </w:p>
    <w:p>
      <w:pPr>
        <w:pStyle w:val="Heading3"/>
      </w:pPr>
      <w:r>
        <w:t xml:space="preserve">[TC-068] "Why are you leaving / looking for a new role?"</w:t>
      </w:r>
    </w:p>
    <w:p>
      <w:pPr>
        <w:spacing w:after="100"/>
      </w:pPr>
      <w:r>
        <w:rPr>
          <w:b/>
          <w:bCs/>
        </w:rPr>
        <w:t xml:space="preserve">📌 Key Idea: </w:t>
      </w:r>
      <w:r>
        <w:t xml:space="preserve">Always frame it forward, toward what you want next, never backward, away from what was bad. Even if the real reason is a difficult manager, say you're looking for more ownership in a specific area instead.</w:t>
      </w:r>
    </w:p>
    <w:p>
      <w:pPr>
        <w:spacing w:after="100"/>
      </w:pPr>
      <w:r>
        <w:rPr>
          <w:b/>
          <w:bCs/>
        </w:rPr>
        <w:t xml:space="preserve">⚠️ Common Mistake: </w:t>
      </w:r>
      <w:r>
        <w:t xml:space="preserve">Badmouthing a past employer or manager. It's an instant red flag to an interviewer, regardless of who was actually at fault.</w:t>
      </w:r>
    </w:p>
    <w:p>
      <w:pPr>
        <w:spacing w:after="100"/>
      </w:pPr>
      <w:r>
        <w:rPr>
          <w:b/>
          <w:bCs/>
        </w:rPr>
        <w:t xml:space="preserve">🧒 ELI5 (Explain Like I'm 5): </w:t>
      </w:r>
      <w:r>
        <w:t xml:space="preserve">It's like explaining why you're switching sports teams — 'I want to play a bigger role on the field' sounds far better than 'my old coach didn't like me.'</w:t>
      </w:r>
    </w:p>
    <w:p>
      <w:pPr>
        <w:spacing w:after="150"/>
      </w:pPr>
    </w:p>
    <w:p>
      <w:pPr>
        <w:pStyle w:val="Heading3"/>
      </w:pPr>
      <w:r>
        <w:t xml:space="preserve">[TC-069] "What are your strengths and weaknesses?"</w:t>
      </w:r>
    </w:p>
    <w:p>
      <w:pPr>
        <w:spacing w:after="100"/>
      </w:pPr>
      <w:r>
        <w:rPr>
          <w:b/>
          <w:bCs/>
        </w:rPr>
        <w:t xml:space="preserve">📌 Key Idea: </w:t>
      </w:r>
      <w:r>
        <w:t xml:space="preserve">For your strength, pick one that's relevant to this specific job and back it with one line of proof, not just an adjective. For your weakness, pick something real but not disqualifying, and describe the concrete action you're taking to fix it.</w:t>
      </w:r>
    </w:p>
    <w:p>
      <w:pPr>
        <w:spacing w:after="100"/>
      </w:pPr>
      <w:r>
        <w:rPr>
          <w:b/>
          <w:bCs/>
        </w:rPr>
        <w:t xml:space="preserve">💬 Example: </w:t>
      </w:r>
      <w:r>
        <w:t xml:space="preserve">'My strength is catching edge cases others miss — I once found a double-refund bug that skipped everyone's test cases. My weakness is I used to under-document exploratory testing sessions, so I now keep a running notes log during every session.'</w:t>
      </w:r>
    </w:p>
    <w:p>
      <w:pPr>
        <w:spacing w:after="100"/>
      </w:pPr>
      <w:r>
        <w:rPr>
          <w:b/>
          <w:bCs/>
        </w:rPr>
        <w:t xml:space="preserve">⚠️ Common Mistake: </w:t>
      </w:r>
      <w:r>
        <w:t xml:space="preserve">Giving a weakness with no fix attached. That reads as an excuse, not self-awareness.</w:t>
      </w:r>
    </w:p>
    <w:p>
      <w:pPr>
        <w:spacing w:after="100"/>
      </w:pPr>
      <w:r>
        <w:rPr>
          <w:b/>
          <w:bCs/>
        </w:rPr>
        <w:t xml:space="preserve">🧒 ELI5 (Explain Like I'm 5): </w:t>
      </w:r>
      <w:r>
        <w:t xml:space="preserve">It's like a runner saying 'I'm fast at sprints, but I'm working on my long-distance breathing by practicing every week' — honest, but shows you're already improving.</w:t>
      </w:r>
    </w:p>
    <w:p>
      <w:pPr>
        <w:spacing w:after="150"/>
      </w:pPr>
    </w:p>
    <w:p>
      <w:pPr>
        <w:pStyle w:val="Heading3"/>
      </w:pPr>
      <w:r>
        <w:t xml:space="preserve">[TC-070] "What are your salary expectations?"</w:t>
      </w:r>
    </w:p>
    <w:p>
      <w:pPr>
        <w:spacing w:after="100"/>
      </w:pPr>
      <w:r>
        <w:rPr>
          <w:b/>
          <w:bCs/>
        </w:rPr>
        <w:t xml:space="preserve">📌 Key Idea: </w:t>
      </w:r>
      <w:r>
        <w:t xml:space="preserve">Research the market range for your role, experience, and city beforehand. Give a range anchored to that research, not a single number, and never guess blindly.</w:t>
      </w:r>
    </w:p>
    <w:p>
      <w:pPr>
        <w:spacing w:after="100"/>
      </w:pPr>
      <w:r>
        <w:rPr>
          <w:b/>
          <w:bCs/>
        </w:rPr>
        <w:t xml:space="preserve">💬 Example: </w:t>
      </w:r>
      <w:r>
        <w:t xml:space="preserve">'Based on market rates for a five-years-experience QA role in my city, I'm looking at a range of X to Y.'</w:t>
      </w:r>
    </w:p>
    <w:p>
      <w:pPr>
        <w:spacing w:after="100"/>
      </w:pPr>
      <w:r>
        <w:rPr>
          <w:b/>
          <w:bCs/>
        </w:rPr>
        <w:t xml:space="preserve">⚠️ Common Mistake: </w:t>
      </w:r>
      <w:r>
        <w:t xml:space="preserve">Answering with a single hard number pulled from nowhere, or dodging the question entirely when asked a second time.</w:t>
      </w:r>
    </w:p>
    <w:p>
      <w:pPr>
        <w:spacing w:after="100"/>
      </w:pPr>
      <w:r>
        <w:rPr>
          <w:b/>
          <w:bCs/>
        </w:rPr>
        <w:t xml:space="preserve">🧒 ELI5 (Explain Like I'm 5): </w:t>
      </w:r>
      <w:r>
        <w:t xml:space="preserve">It's like telling a shopkeeper a fair price range for something you're selling, based on what similar things sell for nearby, instead of just picking a random number.</w:t>
      </w:r>
    </w:p>
    <w:p>
      <w:pPr>
        <w:spacing w:after="150"/>
      </w:pPr>
    </w:p>
    <w:p>
      <w:pPr>
        <w:pStyle w:val="Heading1"/>
      </w:pPr>
      <w:r>
        <w:t xml:space="preserve">■ TIER 5 ADDITIONS</w:t>
      </w:r>
    </w:p>
    <w:p>
      <w:pPr>
        <w:pStyle w:val="Heading3"/>
      </w:pPr>
      <w:r>
        <w:t xml:space="preserve">[TC-071] TestRail vs Zephyr vs Xray vs JIRA (Jira Software) — what's the difference?</w:t>
      </w:r>
    </w:p>
    <w:p>
      <w:pPr>
        <w:spacing w:after="100"/>
      </w:pPr>
      <w:r>
        <w:rPr>
          <w:b/>
          <w:bCs/>
        </w:rPr>
        <w:t xml:space="preserve">📌 Key Idea: </w:t>
      </w:r>
      <w:r>
        <w:t xml:space="preserve">JIRA (Jira Software) tracks issues and defects and manages the workflow around them. TestRail, Zephyr, and Xray are dedicated test-case-management tools that plug into JIRA — they hold your test cases and execution results, then link back to JIRA tickets for any defects found.</w:t>
      </w:r>
    </w:p>
    <w:p>
      <w:pPr>
        <w:spacing w:after="100"/>
      </w:pPr>
      <w:r>
        <w:rPr>
          <w:b/>
          <w:bCs/>
        </w:rPr>
        <w:t xml:space="preserve">💬 Example: </w:t>
      </w:r>
      <w:r>
        <w:t xml:space="preserve">'I organized test cases into suites by module in our internal ticketing tool, and tracked execution percentage per sprint.'</w:t>
      </w:r>
    </w:p>
    <w:p>
      <w:pPr>
        <w:spacing w:after="100"/>
      </w:pPr>
      <w:r>
        <w:rPr>
          <w:b/>
          <w:bCs/>
        </w:rPr>
        <w:t xml:space="preserve">🎯 Why It's Asked: </w:t>
      </w:r>
      <w:r>
        <w:t xml:space="preserve">Nearly every QA role uses some ticketing tool daily, even if it's not JIRA by name — interviewers want to know you understand the workflow concept, not the specific brand.</w:t>
      </w:r>
    </w:p>
    <w:p>
      <w:pPr>
        <w:spacing w:after="100"/>
      </w:pPr>
      <w:r>
        <w:rPr>
          <w:b/>
          <w:bCs/>
        </w:rPr>
        <w:t xml:space="preserve">🧒 ELI5 (Explain Like I'm 5): </w:t>
      </w:r>
      <w:r>
        <w:t xml:space="preserve">It's like a toolbox — JIRA is the toolbox that holds the whole repair job, while TestRail or Zephyr is the specific drawer where you keep your measuring tools.</w:t>
      </w:r>
    </w:p>
    <w:p>
      <w:pPr>
        <w:spacing w:after="150"/>
      </w:pPr>
    </w:p>
    <w:p>
      <w:pPr>
        <w:pStyle w:val="Heading3"/>
      </w:pPr>
      <w:r>
        <w:t xml:space="preserve">[TC-072] Live exercise: "Here's the app — explore it for 5 minutes and tell me what you find."</w:t>
      </w:r>
    </w:p>
    <w:p>
      <w:pPr>
        <w:spacing w:after="100"/>
      </w:pPr>
      <w:r>
        <w:rPr>
          <w:b/>
          <w:bCs/>
        </w:rPr>
        <w:t xml:space="preserve">📌 Key Idea: </w:t>
      </w:r>
      <w:r>
        <w:t xml:space="preserve">This tests exploratory testing skill, not case-writing. Pick one real user goal, follow it while watching for anything odd, then deliberately try to break it, such as double-clicking submit or going back mid-flow.</w:t>
      </w:r>
    </w:p>
    <w:p>
      <w:pPr>
        <w:spacing w:after="100"/>
      </w:pPr>
      <w:r>
        <w:rPr>
          <w:b/>
          <w:bCs/>
        </w:rPr>
        <w:t xml:space="preserve">💬 Example: </w:t>
      </w:r>
      <w:r>
        <w:t xml:space="preserve">'I'll try adding an item to cart and checking out, and along the way I'll click the back button mid-payment to see how the app recovers.'</w:t>
      </w:r>
    </w:p>
    <w:p>
      <w:pPr>
        <w:spacing w:after="100"/>
      </w:pPr>
      <w:r>
        <w:rPr>
          <w:b/>
          <w:bCs/>
        </w:rPr>
        <w:t xml:space="preserve">⚠️ Common Mistake: </w:t>
      </w:r>
      <w:r>
        <w:t xml:space="preserve">Clicking around randomly without a goal. A focused five minutes finds more real issues than an unfocused ten.</w:t>
      </w:r>
    </w:p>
    <w:p>
      <w:pPr>
        <w:spacing w:after="100"/>
      </w:pPr>
      <w:r>
        <w:rPr>
          <w:b/>
          <w:bCs/>
        </w:rPr>
        <w:t xml:space="preserve">🧒 ELI5 (Explain Like I'm 5): </w:t>
      </w:r>
      <w:r>
        <w:t xml:space="preserve">It's like exploring a new park for the first time — you don't just wander aimlessly, you pick a direction and notice what looks broken or out of place along the way.</w:t>
      </w:r>
    </w:p>
    <w:p>
      <w:pPr>
        <w:spacing w:after="150"/>
      </w:pPr>
    </w:p>
    <w:p>
      <w:pPr>
        <w:pStyle w:val="Heading3"/>
      </w:pPr>
      <w:r>
        <w:t xml:space="preserve">[TC-073] "Where do you see yourself in 5 years?"</w:t>
      </w:r>
    </w:p>
    <w:p>
      <w:pPr>
        <w:spacing w:after="100"/>
      </w:pPr>
      <w:r>
        <w:rPr>
          <w:b/>
          <w:bCs/>
        </w:rPr>
        <w:t xml:space="preserve">📌 Key Idea: </w:t>
      </w:r>
      <w:r>
        <w:t xml:space="preserve">Name a realistic next step tied to this specific role, such as moving from manual testing into a hybrid automation role, or into test leadership. Show it's compatible with staying at this company long-term.</w:t>
      </w:r>
    </w:p>
    <w:p>
      <w:pPr>
        <w:spacing w:after="100"/>
      </w:pPr>
      <w:r>
        <w:rPr>
          <w:b/>
          <w:bCs/>
        </w:rPr>
        <w:t xml:space="preserve">⚠️ Common Mistake: </w:t>
      </w:r>
      <w:r>
        <w:t xml:space="preserve">Giving a vague answer like 'growing professionally' with no specifics — it signals you haven't actually thought about your own path.</w:t>
      </w:r>
    </w:p>
    <w:p>
      <w:pPr>
        <w:spacing w:after="100"/>
      </w:pPr>
      <w:r>
        <w:rPr>
          <w:b/>
          <w:bCs/>
        </w:rPr>
        <w:t xml:space="preserve">🧒 ELI5 (Explain Like I'm 5): </w:t>
      </w:r>
      <w:r>
        <w:t xml:space="preserve">It's like telling a coach your goal for next season — 'I want to become a team captain' is a real answer; 'I want to get better' isn't.</w:t>
      </w:r>
    </w:p>
    <w:p>
      <w:pPr>
        <w:spacing w:after="150"/>
      </w:pPr>
    </w:p>
    <w:p>
      <w:pPr>
        <w:pStyle w:val="Heading3"/>
      </w:pPr>
      <w:r>
        <w:t xml:space="preserve">[TC-074] "Tell me about a mistake you made — what did you learn?"</w:t>
      </w:r>
    </w:p>
    <w:p>
      <w:pPr>
        <w:spacing w:after="100"/>
      </w:pPr>
      <w:r>
        <w:rPr>
          <w:b/>
          <w:bCs/>
        </w:rPr>
        <w:t xml:space="preserve">📌 Key Idea: </w:t>
      </w:r>
      <w:r>
        <w:t xml:space="preserve">Pick a real, moderate mistake — not catastrophic, not trivial. Own it directly without over-apologizing, and explain the concrete fix you made afterward.</w:t>
      </w:r>
    </w:p>
    <w:p>
      <w:pPr>
        <w:spacing w:after="100"/>
      </w:pPr>
      <w:r>
        <w:rPr>
          <w:b/>
          <w:bCs/>
        </w:rPr>
        <w:t xml:space="preserve">💬 Example: </w:t>
      </w:r>
      <w:r>
        <w:t xml:space="preserve">'I once missed a regression case that caused a small bug in production. Afterward, I added that scenario permanently to our regression checklist.'</w:t>
      </w:r>
    </w:p>
    <w:p>
      <w:pPr>
        <w:spacing w:after="100"/>
      </w:pPr>
      <w:r>
        <w:rPr>
          <w:b/>
          <w:bCs/>
        </w:rPr>
        <w:t xml:space="preserve">⚠️ Common Mistake: </w:t>
      </w:r>
      <w:r>
        <w:t xml:space="preserve">Saying 'I can't think of one.' It reads as low self-awareness, not as proof you're perfect.</w:t>
      </w:r>
    </w:p>
    <w:p>
      <w:pPr>
        <w:spacing w:after="100"/>
      </w:pPr>
      <w:r>
        <w:rPr>
          <w:b/>
          <w:bCs/>
        </w:rPr>
        <w:t xml:space="preserve">🧒 ELI5 (Explain Like I'm 5): </w:t>
      </w:r>
      <w:r>
        <w:t xml:space="preserve">It's like a chef admitting they once forgot an ingredient, then explaining they now keep a checklist pinned in the kitchen so it never happens again.</w:t>
      </w:r>
    </w:p>
    <w:p>
      <w:pPr>
        <w:spacing w:after="150"/>
      </w:pPr>
    </w:p>
    <w:p>
      <w:pPr>
        <w:pStyle w:val="Heading3"/>
      </w:pPr>
      <w:r>
        <w:t xml:space="preserve">[TC-075] "Do you have any questions for us?"</w:t>
      </w:r>
    </w:p>
    <w:p>
      <w:pPr>
        <w:spacing w:after="100"/>
      </w:pPr>
      <w:r>
        <w:rPr>
          <w:b/>
          <w:bCs/>
        </w:rPr>
        <w:t xml:space="preserve">📌 Key Idea: </w:t>
      </w:r>
      <w:r>
        <w:t xml:space="preserve">Always have two to three ready. Asking nothing signals low interest in the role.</w:t>
      </w:r>
    </w:p>
    <w:p>
      <w:pPr>
        <w:spacing w:after="100"/>
      </w:pPr>
      <w:r>
        <w:rPr>
          <w:b/>
          <w:bCs/>
        </w:rPr>
        <w:t xml:space="preserve">💬 Example: </w:t>
      </w:r>
      <w:r>
        <w:t xml:space="preserve">'What does the QA-to-developer ratio look like on this team?' or 'How early is testing involved in the sprint — from day one, or after development is done?'</w:t>
      </w:r>
    </w:p>
    <w:p>
      <w:pPr>
        <w:spacing w:after="100"/>
      </w:pPr>
      <w:r>
        <w:rPr>
          <w:b/>
          <w:bCs/>
        </w:rPr>
        <w:t xml:space="preserve">⚠️ Common Mistake: </w:t>
      </w:r>
      <w:r>
        <w:t xml:space="preserve">Asking only about leave policy or work-from-home in the first round. Save those for the offer stage.</w:t>
      </w:r>
    </w:p>
    <w:p>
      <w:pPr>
        <w:spacing w:after="100"/>
      </w:pPr>
      <w:r>
        <w:rPr>
          <w:b/>
          <w:bCs/>
        </w:rPr>
        <w:t xml:space="preserve">🧒 ELI5 (Explain Like I'm 5): </w:t>
      </w:r>
      <w:r>
        <w:t xml:space="preserve">It's like visiting a new school before joining — you'd ask about the classes and teachers, not just the holidays.</w:t>
      </w:r>
    </w:p>
    <w:p>
      <w:pPr>
        <w:spacing w:after="150"/>
      </w:pPr>
    </w:p>
    <w:p>
      <w:pPr>
        <w:pStyle w:val="Heading3"/>
      </w:pPr>
      <w:r>
        <w:t xml:space="preserve">[TC-076] Basic automation awareness (even for a manual-testing role)</w:t>
      </w:r>
    </w:p>
    <w:p>
      <w:pPr>
        <w:spacing w:after="100"/>
      </w:pPr>
      <w:r>
        <w:rPr>
          <w:b/>
          <w:bCs/>
        </w:rPr>
        <w:t xml:space="preserve">📌 Key Idea: </w:t>
      </w:r>
      <w:r>
        <w:t xml:space="preserve">You don't need to code, but you should understand the concept: automation is a script that repeats the same steps a human would click, done through a tool such as Selenium (a browser automation tool).</w:t>
      </w:r>
    </w:p>
    <w:p>
      <w:pPr>
        <w:spacing w:after="100"/>
      </w:pPr>
      <w:r>
        <w:rPr>
          <w:b/>
          <w:bCs/>
        </w:rPr>
        <w:t xml:space="preserve">💬 Example: </w:t>
      </w:r>
      <w:r>
        <w:t xml:space="preserve">'I haven't written automation scripts myself, but I've worked closely with the automation team and understand basic element selectors at a high level.'</w:t>
      </w:r>
    </w:p>
    <w:p>
      <w:pPr>
        <w:spacing w:after="100"/>
      </w:pPr>
      <w:r>
        <w:rPr>
          <w:b/>
          <w:bCs/>
        </w:rPr>
        <w:t xml:space="preserve">⚠️ Common Mistake: </w:t>
      </w:r>
      <w:r>
        <w:t xml:space="preserve">Overclaiming automation skills you don't have — a live follow-up question will expose it quickly.</w:t>
      </w:r>
    </w:p>
    <w:p>
      <w:pPr>
        <w:spacing w:after="100"/>
      </w:pPr>
      <w:r>
        <w:rPr>
          <w:b/>
          <w:bCs/>
        </w:rPr>
        <w:t xml:space="preserve">🧒 ELI5 (Explain Like I'm 5): </w:t>
      </w:r>
      <w:r>
        <w:t xml:space="preserve">It's like knowing what a washing machine does even if you've never repaired one yourself — you understand the idea, even if it's not your specific job.</w:t>
      </w:r>
    </w:p>
    <w:p>
      <w:pPr>
        <w:spacing w:after="150"/>
      </w:pPr>
    </w:p>
    <w:p>
      <w:pPr>
        <w:pStyle w:val="Heading1"/>
      </w:pPr>
      <w:r>
        <w:t xml:space="preserve">■ PERSONALIZATION TRACKER</w:t>
      </w:r>
    </w:p>
    <w:p>
      <w:pPr>
        <w:spacing w:after="200"/>
      </w:pPr>
      <w:r>
        <w:t xml:space="preserve">STAR (Situation, Task, Action, Result)-style questions from the original guide that need your real project details before they're interview-ready.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3000"/>
            <w:shd w:fill="D9E2F3" w:val="clear"/>
          </w:tcPr>
          <w:p>
            <w:r>
              <w:rPr>
                <w:b/>
                <w:bCs/>
              </w:rPr>
              <w:t xml:space="preserve">Code</w:t>
            </w:r>
          </w:p>
        </w:tc>
        <w:tc>
          <w:tcPr>
            <w:tcW w:type="dxa" w:w="3000"/>
            <w:shd w:fill="D9E2F3" w:val="clear"/>
          </w:tcPr>
          <w:p>
            <w:r>
              <w:rPr>
                <w:b/>
                <w:bCs/>
              </w:rPr>
              <w:t xml:space="preserve">Question</w:t>
            </w:r>
          </w:p>
        </w:tc>
        <w:tc>
          <w:tcPr>
            <w:tcW w:type="dxa" w:w="3000"/>
            <w:shd w:fill="D9E2F3" w:val="clear"/>
          </w:tcPr>
          <w:p>
            <w:r>
              <w:rPr>
                <w:b/>
                <w:bCs/>
              </w:rPr>
              <w:t xml:space="preserve">Status</w:t>
            </w:r>
          </w:p>
        </w:tc>
      </w:tr>
      <w:tr>
        <w:tc>
          <w:tcPr>
            <w:tcW w:type="dxa" w:w="3000"/>
          </w:tcPr>
          <w:p>
            <w:r>
              <w:rPr>
                <w:b w:val="false"/>
                <w:bCs w:val="false"/>
              </w:rPr>
              <w:t xml:space="preserve">TC-009</w:t>
            </w:r>
          </w:p>
        </w:tc>
        <w:tc>
          <w:tcPr>
            <w:tcW w:type="dxa" w:w="3000"/>
          </w:tcPr>
          <w:p>
            <w:r>
              <w:rPr>
                <w:b w:val="false"/>
                <w:bCs w:val="false"/>
              </w:rPr>
              <w:t xml:space="preserve">Walk me through your STLC (Software Testing Life Cycle) on a real project</w:t>
            </w:r>
          </w:p>
        </w:tc>
        <w:tc>
          <w:tcPr>
            <w:tcW w:type="dxa" w:w="3000"/>
          </w:tcPr>
          <w:p>
            <w:r>
              <w:rPr>
                <w:b w:val="false"/>
                <w:bCs w:val="false"/>
              </w:rPr>
              <w:t xml:space="preserve">In progress — proofreading/artwork comparison tool</w:t>
            </w:r>
          </w:p>
        </w:tc>
      </w:tr>
      <w:tr>
        <w:tc>
          <w:tcPr>
            <w:tcW w:type="dxa" w:w="3000"/>
          </w:tcPr>
          <w:p>
            <w:r>
              <w:rPr>
                <w:b w:val="false"/>
                <w:bCs w:val="false"/>
              </w:rPr>
              <w:t xml:space="preserve">TC-017</w:t>
            </w:r>
          </w:p>
        </w:tc>
        <w:tc>
          <w:tcPr>
            <w:tcW w:type="dxa" w:w="3000"/>
          </w:tcPr>
          <w:p>
            <w:r>
              <w:rPr>
                <w:b w:val="false"/>
                <w:bCs w:val="false"/>
              </w:rPr>
              <w:t xml:space="preserve">Critical bug found just before release</w:t>
            </w:r>
          </w:p>
        </w:tc>
        <w:tc>
          <w:tcPr>
            <w:tcW w:type="dxa" w:w="3000"/>
          </w:tcPr>
          <w:p>
            <w:r>
              <w:rPr>
                <w:b w:val="false"/>
                <w:bCs w:val="false"/>
              </w:rPr>
              <w:t xml:space="preserve">Not started</w:t>
            </w:r>
          </w:p>
        </w:tc>
      </w:tr>
      <w:tr>
        <w:tc>
          <w:tcPr>
            <w:tcW w:type="dxa" w:w="3000"/>
          </w:tcPr>
          <w:p>
            <w:r>
              <w:rPr>
                <w:b w:val="false"/>
                <w:bCs w:val="false"/>
              </w:rPr>
              <w:t xml:space="preserve">TC-031</w:t>
            </w:r>
          </w:p>
        </w:tc>
        <w:tc>
          <w:tcPr>
            <w:tcW w:type="dxa" w:w="3000"/>
          </w:tcPr>
          <w:p>
            <w:r>
              <w:rPr>
                <w:b w:val="false"/>
                <w:bCs w:val="false"/>
              </w:rPr>
              <w:t xml:space="preserve">Disagreement with a developer who says 'it's not a bug'</w:t>
            </w:r>
          </w:p>
        </w:tc>
        <w:tc>
          <w:tcPr>
            <w:tcW w:type="dxa" w:w="3000"/>
          </w:tcPr>
          <w:p>
            <w:r>
              <w:rPr>
                <w:b w:val="false"/>
                <w:bCs w:val="false"/>
              </w:rPr>
              <w:t xml:space="preserve">Not started</w:t>
            </w:r>
          </w:p>
        </w:tc>
      </w:tr>
      <w:tr>
        <w:tc>
          <w:tcPr>
            <w:tcW w:type="dxa" w:w="3000"/>
          </w:tcPr>
          <w:p>
            <w:r>
              <w:rPr>
                <w:b w:val="false"/>
                <w:bCs w:val="false"/>
              </w:rPr>
              <w:t xml:space="preserve">TC-033</w:t>
            </w:r>
          </w:p>
        </w:tc>
        <w:tc>
          <w:tcPr>
            <w:tcW w:type="dxa" w:w="3000"/>
          </w:tcPr>
          <w:p>
            <w:r>
              <w:rPr>
                <w:b w:val="false"/>
                <w:bCs w:val="false"/>
              </w:rPr>
              <w:t xml:space="preserve">Root Cause Analysis (RCA) for a recurring production bug</w:t>
            </w:r>
          </w:p>
        </w:tc>
        <w:tc>
          <w:tcPr>
            <w:tcW w:type="dxa" w:w="3000"/>
          </w:tcPr>
          <w:p>
            <w:r>
              <w:rPr>
                <w:b w:val="false"/>
                <w:bCs w:val="false"/>
              </w:rPr>
              <w:t xml:space="preserve">Not started</w:t>
            </w:r>
          </w:p>
        </w:tc>
      </w:tr>
      <w:tr>
        <w:tc>
          <w:tcPr>
            <w:tcW w:type="dxa" w:w="3000"/>
          </w:tcPr>
          <w:p>
            <w:r>
              <w:rPr>
                <w:b w:val="false"/>
                <w:bCs w:val="false"/>
              </w:rPr>
              <w:t xml:space="preserve">TC-037</w:t>
            </w:r>
          </w:p>
        </w:tc>
        <w:tc>
          <w:tcPr>
            <w:tcW w:type="dxa" w:w="3000"/>
          </w:tcPr>
          <w:p>
            <w:r>
              <w:rPr>
                <w:b w:val="false"/>
                <w:bCs w:val="false"/>
              </w:rPr>
              <w:t xml:space="preserve">Critical bug you found that others missed</w:t>
            </w:r>
          </w:p>
        </w:tc>
        <w:tc>
          <w:tcPr>
            <w:tcW w:type="dxa" w:w="3000"/>
          </w:tcPr>
          <w:p>
            <w:r>
              <w:rPr>
                <w:b w:val="false"/>
                <w:bCs w:val="false"/>
              </w:rPr>
              <w:t xml:space="preserve">Not started</w:t>
            </w:r>
          </w:p>
        </w:tc>
      </w:tr>
      <w:tr>
        <w:tc>
          <w:tcPr>
            <w:tcW w:type="dxa" w:w="3000"/>
          </w:tcPr>
          <w:p>
            <w:r>
              <w:rPr>
                <w:b w:val="false"/>
                <w:bCs w:val="false"/>
              </w:rPr>
              <w:t xml:space="preserve">TC-039</w:t>
            </w:r>
          </w:p>
        </w:tc>
        <w:tc>
          <w:tcPr>
            <w:tcW w:type="dxa" w:w="3000"/>
          </w:tcPr>
          <w:p>
            <w:r>
              <w:rPr>
                <w:b w:val="false"/>
                <w:bCs w:val="false"/>
              </w:rPr>
              <w:t xml:space="preserve">How you mentor/onboard junior testers</w:t>
            </w:r>
          </w:p>
        </w:tc>
        <w:tc>
          <w:tcPr>
            <w:tcW w:type="dxa" w:w="3000"/>
          </w:tcPr>
          <w:p>
            <w:r>
              <w:rPr>
                <w:b w:val="false"/>
                <w:bCs w:val="false"/>
              </w:rPr>
              <w:t xml:space="preserve">Not started</w:t>
            </w:r>
          </w:p>
        </w:tc>
      </w:tr>
      <w:tr>
        <w:tc>
          <w:tcPr>
            <w:tcW w:type="dxa" w:w="3000"/>
          </w:tcPr>
          <w:p>
            <w:r>
              <w:rPr>
                <w:b w:val="false"/>
                <w:bCs w:val="false"/>
              </w:rPr>
              <w:t xml:space="preserve">TC-040</w:t>
            </w:r>
          </w:p>
        </w:tc>
        <w:tc>
          <w:tcPr>
            <w:tcW w:type="dxa" w:w="3000"/>
          </w:tcPr>
          <w:p>
            <w:r>
              <w:rPr>
                <w:b w:val="false"/>
                <w:bCs w:val="false"/>
              </w:rPr>
              <w:t xml:space="preserve">A process improvement you introduced</w:t>
            </w:r>
          </w:p>
        </w:tc>
        <w:tc>
          <w:tcPr>
            <w:tcW w:type="dxa" w:w="3000"/>
          </w:tcPr>
          <w:p>
            <w:r>
              <w:rPr>
                <w:b w:val="false"/>
                <w:bCs w:val="false"/>
              </w:rPr>
              <w:t xml:space="preserve">Not started</w:t>
            </w:r>
          </w:p>
        </w:tc>
      </w:tr>
      <w:tr>
        <w:tc>
          <w:tcPr>
            <w:tcW w:type="dxa" w:w="3000"/>
          </w:tcPr>
          <w:p>
            <w:r>
              <w:rPr>
                <w:b w:val="false"/>
                <w:bCs w:val="false"/>
              </w:rPr>
              <w:t xml:space="preserve">TC-044</w:t>
            </w:r>
          </w:p>
        </w:tc>
        <w:tc>
          <w:tcPr>
            <w:tcW w:type="dxa" w:w="3000"/>
          </w:tcPr>
          <w:p>
            <w:r>
              <w:rPr>
                <w:b w:val="false"/>
                <w:bCs w:val="false"/>
              </w:rPr>
              <w:t xml:space="preserve">Business users found bugs QA missed</w:t>
            </w:r>
          </w:p>
        </w:tc>
        <w:tc>
          <w:tcPr>
            <w:tcW w:type="dxa" w:w="3000"/>
          </w:tcPr>
          <w:p>
            <w:r>
              <w:rPr>
                <w:b w:val="false"/>
                <w:bCs w:val="false"/>
              </w:rPr>
              <w:t xml:space="preserve">Not started</w:t>
            </w:r>
          </w:p>
        </w:tc>
      </w:tr>
      <w:tr>
        <w:tc>
          <w:tcPr>
            <w:tcW w:type="dxa" w:w="3000"/>
          </w:tcPr>
          <w:p>
            <w:r>
              <w:rPr>
                <w:b w:val="false"/>
                <w:bCs w:val="false"/>
              </w:rPr>
              <w:t xml:space="preserve">TC-045</w:t>
            </w:r>
          </w:p>
        </w:tc>
        <w:tc>
          <w:tcPr>
            <w:tcW w:type="dxa" w:w="3000"/>
          </w:tcPr>
          <w:p>
            <w:r>
              <w:rPr>
                <w:b w:val="false"/>
                <w:bCs w:val="false"/>
              </w:rPr>
              <w:t xml:space="preserve">Scope creep during testing</w:t>
            </w:r>
          </w:p>
        </w:tc>
        <w:tc>
          <w:tcPr>
            <w:tcW w:type="dxa" w:w="3000"/>
          </w:tcPr>
          <w:p>
            <w:r>
              <w:rPr>
                <w:b w:val="false"/>
                <w:bCs w:val="false"/>
              </w:rPr>
              <w:t xml:space="preserve">Not started</w:t>
            </w:r>
          </w:p>
        </w:tc>
      </w:tr>
      <w:tr>
        <w:tc>
          <w:tcPr>
            <w:tcW w:type="dxa" w:w="3000"/>
          </w:tcPr>
          <w:p>
            <w:r>
              <w:rPr>
                <w:b w:val="false"/>
                <w:bCs w:val="false"/>
              </w:rPr>
              <w:t xml:space="preserve">TC-048</w:t>
            </w:r>
          </w:p>
        </w:tc>
        <w:tc>
          <w:tcPr>
            <w:tcW w:type="dxa" w:w="3000"/>
          </w:tcPr>
          <w:p>
            <w:r>
              <w:rPr>
                <w:b w:val="false"/>
                <w:bCs w:val="false"/>
              </w:rPr>
              <w:t xml:space="preserve">A time your test estimate was wrong</w:t>
            </w:r>
          </w:p>
        </w:tc>
        <w:tc>
          <w:tcPr>
            <w:tcW w:type="dxa" w:w="3000"/>
          </w:tcPr>
          <w:p>
            <w:r>
              <w:rPr>
                <w:b w:val="false"/>
                <w:bCs w:val="false"/>
              </w:rPr>
              <w:t xml:space="preserve">Not started</w:t>
            </w:r>
          </w:p>
        </w:tc>
      </w:tr>
      <w:tr>
        <w:tc>
          <w:tcPr>
            <w:tcW w:type="dxa" w:w="3000"/>
          </w:tcPr>
          <w:p>
            <w:r>
              <w:rPr>
                <w:b w:val="false"/>
                <w:bCs w:val="false"/>
              </w:rPr>
              <w:t xml:space="preserve">TC-063</w:t>
            </w:r>
          </w:p>
        </w:tc>
        <w:tc>
          <w:tcPr>
            <w:tcW w:type="dxa" w:w="3000"/>
          </w:tcPr>
          <w:p>
            <w:r>
              <w:rPr>
                <w:b w:val="false"/>
                <w:bCs w:val="false"/>
              </w:rPr>
              <w:t xml:space="preserve">One QA opinion you hold that most people disagree with</w:t>
            </w:r>
          </w:p>
        </w:tc>
        <w:tc>
          <w:tcPr>
            <w:tcW w:type="dxa" w:w="3000"/>
          </w:tcPr>
          <w:p>
            <w:r>
              <w:rPr>
                <w:b w:val="false"/>
                <w:bCs w:val="false"/>
              </w:rPr>
              <w:t xml:space="preserve">Not started</w:t>
            </w:r>
          </w:p>
        </w:tc>
      </w:tr>
    </w:tbl>
    <w:p>
      <w:pPr>
        <w:spacing w:before="200"/>
      </w:pPr>
      <w:r>
        <w:t xml:space="preserve">Notes: your internal ticketing tool is called Sahara (not JIRA) — used in place of JIRA in TC-049 and TC-071 answers.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2026-08-31T11:37:20.291Z</dcterms:created>
  <dcterms:modified xsi:type="dcterms:W3CDTF">2026-08-31T11:37:20.305Z</dcterms:modified>
</cp:coreProperties>
</file>

<file path=docProps/custom.xml><?xml version="1.0" encoding="utf-8"?>
<Properties xmlns="http://schemas.openxmlformats.org/officeDocument/2006/custom-properties" xmlns:vt="http://schemas.openxmlformats.org/officeDocument/2006/docPropsVTypes"/>
</file>