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255F" w:rsidRDefault="00F534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AC255F" w:rsidRDefault="00F5341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AC255F" w:rsidRDefault="00F5341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AC255F" w:rsidRDefault="00AC255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AC255F" w:rsidRDefault="00F534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AC255F" w:rsidRDefault="00F534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AC255F" w:rsidRDefault="00F5341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3FBEC4D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372D">
        <w:rPr>
          <w:rFonts w:ascii="Muli" w:eastAsia="Muli" w:hAnsi="Muli" w:cs="Muli"/>
          <w:sz w:val="24"/>
          <w:szCs w:val="24"/>
        </w:rPr>
        <w:t xml:space="preserve">java </w:t>
      </w:r>
      <w:proofErr w:type="gramStart"/>
      <w:r w:rsidR="0007372D">
        <w:rPr>
          <w:rFonts w:ascii="Muli" w:eastAsia="Muli" w:hAnsi="Muli" w:cs="Muli"/>
          <w:sz w:val="24"/>
          <w:szCs w:val="24"/>
        </w:rPr>
        <w:t>Script</w:t>
      </w:r>
      <w:r>
        <w:rPr>
          <w:rFonts w:ascii="Muli" w:eastAsia="Muli" w:hAnsi="Muli" w:cs="Muli"/>
          <w:sz w:val="24"/>
          <w:szCs w:val="24"/>
        </w:rPr>
        <w:t xml:space="preserve"> .</w:t>
      </w:r>
      <w:proofErr w:type="gramEnd"/>
    </w:p>
    <w:p w14:paraId="0000000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AC255F" w:rsidRDefault="00F534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AC255F" w:rsidRDefault="00F534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AC255F" w:rsidRDefault="00F5341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10698E4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HTML .</w:t>
      </w:r>
      <w:proofErr w:type="gramEnd"/>
    </w:p>
    <w:p w14:paraId="0000001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99328E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1)DIV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tag is used to dived into a section .</w:t>
      </w:r>
    </w:p>
    <w:p w14:paraId="0000001A" w14:textId="7C09FA6B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</w:t>
      </w:r>
      <w:r w:rsidRPr="00F53417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DIV tag is used to do some styling to the particular dived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section .</w:t>
      </w:r>
      <w:proofErr w:type="gramEnd"/>
    </w:p>
    <w:p w14:paraId="0000001B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141E49E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258D">
        <w:rPr>
          <w:rFonts w:ascii="Muli" w:eastAsia="Muli" w:hAnsi="Muli" w:cs="Muli"/>
          <w:sz w:val="24"/>
          <w:szCs w:val="24"/>
          <w:u w:val="single"/>
        </w:rPr>
        <w:t xml:space="preserve">relative </w:t>
      </w:r>
      <w:proofErr w:type="spellStart"/>
      <w:r w:rsidR="009D258D">
        <w:rPr>
          <w:rFonts w:ascii="Muli" w:eastAsia="Muli" w:hAnsi="Muli" w:cs="Muli"/>
          <w:sz w:val="24"/>
          <w:szCs w:val="24"/>
          <w:u w:val="single"/>
        </w:rPr>
        <w:t>positon</w:t>
      </w:r>
      <w:proofErr w:type="spellEnd"/>
      <w:r w:rsidR="009D258D">
        <w:rPr>
          <w:rFonts w:ascii="Muli" w:eastAsia="Muli" w:hAnsi="Muli" w:cs="Muli"/>
          <w:sz w:val="24"/>
          <w:szCs w:val="24"/>
          <w:u w:val="single"/>
        </w:rPr>
        <w:t xml:space="preserve"> is use for position in a relative form</w:t>
      </w:r>
    </w:p>
    <w:p w14:paraId="47EC516C" w14:textId="77777777" w:rsidR="009D258D" w:rsidRDefault="009D25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AC255F" w:rsidRDefault="00AC255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5C41F8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372D">
        <w:rPr>
          <w:rFonts w:ascii="Muli" w:eastAsia="Muli" w:hAnsi="Muli" w:cs="Muli"/>
          <w:sz w:val="24"/>
          <w:szCs w:val="24"/>
          <w:u w:val="single"/>
        </w:rPr>
        <w:t>the use of opacity in CSS is to make transparent</w:t>
      </w:r>
    </w:p>
    <w:p w14:paraId="0000002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81E4ED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372D">
        <w:rPr>
          <w:rFonts w:ascii="Muli" w:eastAsia="Muli" w:hAnsi="Muli" w:cs="Muli"/>
          <w:sz w:val="24"/>
          <w:szCs w:val="24"/>
          <w:u w:val="single"/>
        </w:rPr>
        <w:t>component</w:t>
      </w:r>
    </w:p>
    <w:p w14:paraId="00000034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4C7C231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7372D">
        <w:rPr>
          <w:rFonts w:ascii="Muli" w:eastAsia="Muli" w:hAnsi="Muli" w:cs="Muli"/>
          <w:sz w:val="24"/>
          <w:szCs w:val="24"/>
          <w:u w:val="single"/>
        </w:rPr>
        <w:t>snak</w:t>
      </w:r>
      <w:proofErr w:type="spellEnd"/>
    </w:p>
    <w:p w14:paraId="0000003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84B65BB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372D">
        <w:rPr>
          <w:rFonts w:ascii="Muli" w:eastAsia="Muli" w:hAnsi="Muli" w:cs="Muli"/>
          <w:sz w:val="24"/>
          <w:szCs w:val="24"/>
          <w:u w:val="single"/>
        </w:rPr>
        <w:t>renter is use for displaying</w:t>
      </w:r>
    </w:p>
    <w:p w14:paraId="0000004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102070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7372D">
        <w:rPr>
          <w:rFonts w:ascii="Muli" w:eastAsia="Muli" w:hAnsi="Muli" w:cs="Muli"/>
          <w:sz w:val="24"/>
          <w:szCs w:val="24"/>
          <w:u w:val="single"/>
        </w:rPr>
        <w:t xml:space="preserve"> return </w:t>
      </w:r>
      <w:r w:rsidR="009D258D">
        <w:rPr>
          <w:rFonts w:ascii="Muli" w:eastAsia="Muli" w:hAnsi="Muli" w:cs="Muli"/>
          <w:sz w:val="24"/>
          <w:szCs w:val="24"/>
          <w:u w:val="single"/>
        </w:rPr>
        <w:t>is use for return the value what ever we write in componen0074</w:t>
      </w:r>
    </w:p>
    <w:p w14:paraId="00000055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E7F533" w:rsidR="00AC255F" w:rsidRDefault="00F5341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07372D">
        <w:rPr>
          <w:rFonts w:ascii="Muli" w:eastAsia="Muli" w:hAnsi="Muli" w:cs="Muli"/>
          <w:sz w:val="24"/>
          <w:szCs w:val="24"/>
          <w:u w:val="single"/>
        </w:rPr>
        <w:t>button ,</w:t>
      </w:r>
      <w:proofErr w:type="gramEnd"/>
      <w:r w:rsidR="0007372D">
        <w:rPr>
          <w:rFonts w:ascii="Muli" w:eastAsia="Muli" w:hAnsi="Muli" w:cs="Muli"/>
          <w:sz w:val="24"/>
          <w:szCs w:val="24"/>
          <w:u w:val="single"/>
        </w:rPr>
        <w:t xml:space="preserve"> view and text</w:t>
      </w:r>
    </w:p>
    <w:p w14:paraId="0000005E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AC255F" w:rsidRDefault="00AC255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C25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F0EFD"/>
    <w:multiLevelType w:val="multilevel"/>
    <w:tmpl w:val="421A3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522BB0"/>
    <w:multiLevelType w:val="multilevel"/>
    <w:tmpl w:val="76066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55F"/>
    <w:rsid w:val="0007372D"/>
    <w:rsid w:val="004C4AD1"/>
    <w:rsid w:val="009D258D"/>
    <w:rsid w:val="00AC255F"/>
    <w:rsid w:val="00F5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6199"/>
  <w15:docId w15:val="{22422E78-F67B-4ACC-85DF-1AFBF77B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KHAN</dc:creator>
  <cp:lastModifiedBy>shali</cp:lastModifiedBy>
  <cp:revision>2</cp:revision>
  <dcterms:created xsi:type="dcterms:W3CDTF">2020-11-15T14:45:00Z</dcterms:created>
  <dcterms:modified xsi:type="dcterms:W3CDTF">2020-11-15T14:45:00Z</dcterms:modified>
</cp:coreProperties>
</file>