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II – ĐỀ SỐ 02</w:t>
      </w:r>
    </w:p>
    <w:p>
      <w:pPr>
        <w:spacing w:before="0" w:after="40"/>
        <w:jc w:val="center"/>
      </w:pPr>
      <w:r>
        <w:rPr>
          <w:rFonts w:ascii="Times New Roman" w:hAnsi="Times New Roman"/>
          <w:b w:val="0"/>
          <w:i/>
          <w:sz w:val="23"/>
        </w:rPr>
        <w:t>Chương II – Khí lí tưởng</w:t>
      </w:r>
    </w:p>
    <w:p>
      <w:pPr>
        <w:spacing w:before="0" w:after="120"/>
        <w:jc w:val="center"/>
      </w:pPr>
      <w:r>
        <w:rPr>
          <w:rFonts w:ascii="Times New Roman" w:hAnsi="Times New Roman"/>
          <w:b w:val="0"/>
          <w:i w:val="0"/>
          <w:color w:val="555555"/>
          <w:sz w:val="21"/>
        </w:rPr>
        <w:t>Mã đề: C2-02   |   Cấu trúc: 18 câu trắc nghiệm + 4 câu đúng/sai + 6 câu trả lời ngắn (28 câu, 40 lệnh hỏi)</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5213"/>
        <w:gridCol w:w="5213"/>
      </w:tblGrid>
      <w:tr>
        <w:tc>
          <w:tcPr>
            <w:tcW w:type="dxa" w:w="5213"/>
          </w:tcPr>
          <w:p>
            <w:pPr>
              <w:spacing w:after="40"/>
            </w:pPr>
            <w:r>
              <w:rPr>
                <w:rFonts w:ascii="Times New Roman" w:hAnsi="Times New Roman"/>
                <w:sz w:val="24"/>
              </w:rPr>
              <w:t>Họ và tên học sinh: .................................................</w:t>
            </w:r>
          </w:p>
        </w:tc>
        <w:tc>
          <w:tcPr>
            <w:tcW w:type="dxa" w:w="5213"/>
          </w:tcPr>
          <w:p>
            <w:pPr>
              <w:spacing w:after="40"/>
              <w:jc w:val="right"/>
            </w:pPr>
            <w:r>
              <w:rPr>
                <w:rFonts w:ascii="Times New Roman" w:hAnsi="Times New Roman"/>
                <w:sz w:val="24"/>
              </w:rPr>
              <w:t>Ngày làm bài: ...../...../..........   Điểm: ..........</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 xml:space="preserve">Cho biết: hằng số khí lí tưởng R = 8,31 J/(mol·K); hằng số Boltzmann </w:t>
            </w:r>
            <w:r>
              <w:rPr>
                <w:rFonts w:ascii="Times New Roman" w:hAnsi="Times New Roman"/>
                <w:b w:val="0"/>
                <w:i w:val="0"/>
                <w:sz w:val="22"/>
              </w:rPr>
              <w:t>k</w:t>
            </w:r>
            <w:r>
              <w:rPr>
                <w:rFonts w:ascii="Times New Roman" w:hAnsi="Times New Roman"/>
                <w:b w:val="0"/>
                <w:i w:val="0"/>
                <w:sz w:val="17"/>
                <w:vertAlign w:val="subscript"/>
              </w:rPr>
              <w:t>B</w:t>
            </w:r>
            <w:r>
              <w:rPr>
                <w:rFonts w:ascii="Times New Roman" w:hAnsi="Times New Roman"/>
                <w:b w:val="0"/>
                <w:i w:val="0"/>
                <w:sz w:val="22"/>
              </w:rPr>
              <w:t xml:space="preserve"> = 1,38·10⁻²³ J/K; số Avogadro </w:t>
            </w:r>
            <w:r>
              <w:rPr>
                <w:rFonts w:ascii="Times New Roman" w:hAnsi="Times New Roman"/>
                <w:b w:val="0"/>
                <w:i w:val="0"/>
                <w:sz w:val="22"/>
              </w:rPr>
              <w:t>N</w:t>
            </w:r>
            <w:r>
              <w:rPr>
                <w:rFonts w:ascii="Times New Roman" w:hAnsi="Times New Roman"/>
                <w:b w:val="0"/>
                <w:i w:val="0"/>
                <w:sz w:val="17"/>
                <w:vertAlign w:val="subscript"/>
              </w:rPr>
              <w:t>A</w:t>
            </w:r>
            <w:r>
              <w:rPr>
                <w:rFonts w:ascii="Times New Roman" w:hAnsi="Times New Roman"/>
                <w:b w:val="0"/>
                <w:i w:val="0"/>
                <w:sz w:val="22"/>
              </w:rPr>
              <w:t xml:space="preserve"> = 6,02·10²³ mol⁻¹; áp suất khí quyển chuẩn p₀ = 1,0·10⁵ Pa ≈ 76 cmHg; gia tốc trọng trường g = 10 m/s². Khi đổi sang thang Kelvin lấy T = t + 273 (trừ khi đề nói rõ dùng 273,15). Mọi chất khí trong đề đều được coi là khí lí tưởng.</w:t>
            </w:r>
          </w:p>
        </w:tc>
      </w:tr>
    </w:tbl>
    <w:p>
      <w:pPr>
        <w:spacing w:after="40"/>
      </w:pPr>
    </w:p>
    <w:p>
      <w:pPr>
        <w:keepNext/>
        <w:spacing w:before="220" w:after="20"/>
      </w:pPr>
      <w:r>
        <w:rPr>
          <w:rFonts w:ascii="Times New Roman" w:hAnsi="Times New Roman"/>
          <w:b/>
          <w:color w:val="A61B1B"/>
          <w:sz w:val="26"/>
        </w:rPr>
        <w:t>PHẦN I. Câu trắc nghiệm nhiều phương án lựa chọn.</w:t>
      </w:r>
    </w:p>
    <w:p>
      <w:pPr>
        <w:keepNext/>
        <w:spacing w:before="0" w:after="40"/>
      </w:pPr>
      <w:r>
        <w:rPr>
          <w:rFonts w:ascii="Times New Roman" w:hAnsi="Times New Roman"/>
          <w:b w:val="0"/>
          <w:i/>
          <w:sz w:val="22"/>
        </w:rPr>
        <w:t>Thí sinh trả lời từ câu 1 đến câu 18. Mỗi câu hỏi thí sinh chỉ chọn một phương án.</w:t>
      </w:r>
    </w:p>
    <w:p>
      <w:pPr>
        <w:spacing w:before="100" w:after="20"/>
      </w:pPr>
      <w:r>
        <w:rPr>
          <w:rFonts w:ascii="Times New Roman" w:hAnsi="Times New Roman"/>
          <w:b/>
          <w:i w:val="0"/>
          <w:sz w:val="24"/>
        </w:rPr>
        <w:t xml:space="preserve">Câu 1. </w:t>
      </w:r>
      <w:r>
        <w:rPr>
          <w:rFonts w:ascii="Times New Roman" w:hAnsi="Times New Roman"/>
          <w:b w:val="0"/>
          <w:i w:val="0"/>
          <w:sz w:val="24"/>
        </w:rPr>
        <w:t>Với một lượng khí lí tưởng xác định giữ ở thể tích không đổi, hệ thức nào sau đây là đúng?</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pV = hằng số.</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pT = hằng số.</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V/T = hằng số.</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p/T = hằng số.</w:t>
            </w:r>
          </w:p>
        </w:tc>
      </w:tr>
    </w:tbl>
    <w:p>
      <w:pPr>
        <w:keepNext/>
        <w:keepLines/>
        <w:spacing w:before="100" w:after="20"/>
      </w:pPr>
      <w:r>
        <w:rPr>
          <w:rFonts w:ascii="Times New Roman" w:hAnsi="Times New Roman"/>
          <w:b/>
          <w:i w:val="0"/>
          <w:sz w:val="24"/>
        </w:rPr>
        <w:t xml:space="preserve">Câu 2. </w:t>
      </w:r>
      <w:r>
        <w:rPr>
          <w:rFonts w:ascii="Times New Roman" w:hAnsi="Times New Roman"/>
          <w:b w:val="0"/>
          <w:i w:val="0"/>
          <w:sz w:val="24"/>
        </w:rPr>
        <w:t>Giải thích theo mô hình động học phân tử, khi nén một lượng khí ở nhiệt độ không đổi thì áp suất tăng lên là vì</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khối lượng của mỗi phân tử khí tăng lên khi thể tích của khối khí giảm.</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tốc độ trung bình của các phân tử khí tăng lên nên mỗi va chạm mạnh hơn.</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mật độ phân tử tăng nên số va chạm lên mỗi đơn vị diện tích thành bình trong một giây tăng.</w:t>
      </w:r>
    </w:p>
    <w:p>
      <w:pPr>
        <w:spacing w:before="0" w:after="0"/>
        <w:ind w:left="340"/>
      </w:pPr>
      <w:r>
        <w:rPr>
          <w:rFonts w:ascii="Times New Roman" w:hAnsi="Times New Roman"/>
          <w:b/>
          <w:i w:val="0"/>
          <w:sz w:val="24"/>
        </w:rPr>
        <w:t xml:space="preserve">D. </w:t>
      </w:r>
      <w:r>
        <w:rPr>
          <w:rFonts w:ascii="Times New Roman" w:hAnsi="Times New Roman"/>
          <w:b w:val="0"/>
          <w:i w:val="0"/>
          <w:sz w:val="24"/>
        </w:rPr>
        <w:t>lực hút giữa các phân tử khí tăng lên và kéo chúng về phía thành bình.</w:t>
      </w:r>
    </w:p>
    <w:p>
      <w:pPr>
        <w:spacing w:before="100" w:after="20"/>
      </w:pPr>
      <w:r>
        <w:rPr>
          <w:rFonts w:ascii="Times New Roman" w:hAnsi="Times New Roman"/>
          <w:b/>
          <w:i w:val="0"/>
          <w:sz w:val="24"/>
        </w:rPr>
        <w:t xml:space="preserve">Câu 3. </w:t>
      </w:r>
      <w:r>
        <w:rPr>
          <w:rFonts w:ascii="Times New Roman" w:hAnsi="Times New Roman"/>
          <w:b w:val="0"/>
          <w:i w:val="0"/>
          <w:sz w:val="24"/>
        </w:rPr>
        <w:t>Nhiệt độ 27 °C tương ứng với nhiệt độ tuyệt đối bằng</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300 K.</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246 K.</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273 K.</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327 K.</w:t>
            </w:r>
          </w:p>
        </w:tc>
      </w:tr>
    </w:tbl>
    <w:p>
      <w:pPr>
        <w:keepNext/>
        <w:keepLines/>
        <w:spacing w:before="100" w:after="20"/>
      </w:pPr>
      <w:r>
        <w:rPr>
          <w:rFonts w:ascii="Times New Roman" w:hAnsi="Times New Roman"/>
          <w:b/>
          <w:i w:val="0"/>
          <w:sz w:val="24"/>
        </w:rPr>
        <w:t xml:space="preserve">Câu 4. </w:t>
      </w:r>
      <w:r>
        <w:rPr>
          <w:rFonts w:ascii="Times New Roman" w:hAnsi="Times New Roman"/>
          <w:b w:val="0"/>
          <w:i w:val="0"/>
          <w:sz w:val="24"/>
        </w:rPr>
        <w:t>Đường đẳng tích của một lượng khí lí tưởng xác định, khi vẽ trong hệ toạ độ (p, T), có dạng</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một nhánh hypebol nhận hai trục toạ độ làm tiệm cận.</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một đường thẳng mà đường kéo dài của nó đi qua gốc toạ độ.</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một đường thẳng song song với trục hoành OT.</w:t>
      </w:r>
    </w:p>
    <w:p>
      <w:pPr>
        <w:spacing w:before="0" w:after="0"/>
        <w:ind w:left="340"/>
      </w:pPr>
      <w:r>
        <w:rPr>
          <w:rFonts w:ascii="Times New Roman" w:hAnsi="Times New Roman"/>
          <w:b/>
          <w:i w:val="0"/>
          <w:sz w:val="24"/>
        </w:rPr>
        <w:t xml:space="preserve">D. </w:t>
      </w:r>
      <w:r>
        <w:rPr>
          <w:rFonts w:ascii="Times New Roman" w:hAnsi="Times New Roman"/>
          <w:b w:val="0"/>
          <w:i w:val="0"/>
          <w:sz w:val="24"/>
        </w:rPr>
        <w:t>một đường thẳng song song với trục tung Op.</w:t>
      </w:r>
    </w:p>
    <w:p>
      <w:pPr>
        <w:spacing w:before="100" w:after="20"/>
      </w:pPr>
      <w:r>
        <w:rPr>
          <w:rFonts w:ascii="Times New Roman" w:hAnsi="Times New Roman"/>
          <w:b/>
          <w:i w:val="0"/>
          <w:sz w:val="24"/>
        </w:rPr>
        <w:t xml:space="preserve">Câu 5. </w:t>
      </w:r>
      <w:r>
        <w:rPr>
          <w:rFonts w:ascii="Times New Roman" w:hAnsi="Times New Roman"/>
          <w:b w:val="0"/>
          <w:i w:val="0"/>
          <w:sz w:val="24"/>
        </w:rPr>
        <w:t>Phương trình Clapeyron – Mendeleev cho một lượng khí lí tưởng có dạng</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pV = nRT.</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pV = nR/T.</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p/V = nRT.</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pVT = nR.</w:t>
            </w:r>
          </w:p>
        </w:tc>
      </w:tr>
    </w:tbl>
    <w:p>
      <w:pPr>
        <w:keepNext/>
        <w:keepLines/>
        <w:spacing w:before="100" w:after="20"/>
      </w:pPr>
      <w:r>
        <w:rPr>
          <w:rFonts w:ascii="Times New Roman" w:hAnsi="Times New Roman"/>
          <w:b/>
          <w:i w:val="0"/>
          <w:sz w:val="24"/>
        </w:rPr>
        <w:t xml:space="preserve">Câu 6. </w:t>
      </w:r>
      <w:r>
        <w:rPr>
          <w:rFonts w:ascii="Times New Roman" w:hAnsi="Times New Roman"/>
          <w:b w:val="0"/>
          <w:i w:val="0"/>
          <w:sz w:val="24"/>
        </w:rPr>
        <w:t>Theo mô hình động học phân tử, khi nhiệt độ tuyệt đối của một lượng khí lí tưởng tăng lên thì</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khối lượng của mỗi phân tử khí trong bình tăng lên.</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động năng tịnh tiến trung bình của các phân tử khí tăng lên.</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số phân tử khí chứa trong bình kín tăng lên.</w:t>
      </w:r>
    </w:p>
    <w:p>
      <w:pPr>
        <w:spacing w:before="0" w:after="0"/>
        <w:ind w:left="340"/>
      </w:pPr>
      <w:r>
        <w:rPr>
          <w:rFonts w:ascii="Times New Roman" w:hAnsi="Times New Roman"/>
          <w:b/>
          <w:i w:val="0"/>
          <w:sz w:val="24"/>
        </w:rPr>
        <w:t xml:space="preserve">D. </w:t>
      </w:r>
      <w:r>
        <w:rPr>
          <w:rFonts w:ascii="Times New Roman" w:hAnsi="Times New Roman"/>
          <w:b w:val="0"/>
          <w:i w:val="0"/>
          <w:sz w:val="24"/>
        </w:rPr>
        <w:t>kích thước của mỗi phân tử khí tăng lên.</w:t>
      </w:r>
    </w:p>
    <w:p>
      <w:pPr>
        <w:keepNext/>
        <w:keepLines/>
        <w:spacing w:before="100" w:after="20"/>
      </w:pPr>
      <w:r>
        <w:rPr>
          <w:rFonts w:ascii="Times New Roman" w:hAnsi="Times New Roman"/>
          <w:b/>
          <w:i w:val="0"/>
          <w:sz w:val="24"/>
        </w:rPr>
        <w:t xml:space="preserve">Câu 7. </w:t>
      </w:r>
      <w:r>
        <w:rPr>
          <w:rFonts w:ascii="Times New Roman" w:hAnsi="Times New Roman"/>
          <w:b w:val="0"/>
          <w:i w:val="0"/>
          <w:sz w:val="24"/>
        </w:rPr>
        <w:t>Hình vẽ là đồ thị áp suất theo nhiệt độ Celsius của một lượng khí lí tưởng đựng trong bình kín. Việc đường kéo dài của đồ thị cắt trục hoành tại −273 °C cho thấy</w:t>
      </w:r>
    </w:p>
    <w:p>
      <w:pPr>
        <w:keepNext/>
        <w:keepLines/>
        <w:spacing w:before="60" w:after="20"/>
        <w:jc w:val="center"/>
      </w:pPr>
      <w:r>
        <w:drawing>
          <wp:inline xmlns:a="http://schemas.openxmlformats.org/drawingml/2006/main" xmlns:pic="http://schemas.openxmlformats.org/drawingml/2006/picture">
            <wp:extent cx="3271412" cy="1944000"/>
            <wp:docPr id="1" name="Picture 1"/>
            <wp:cNvGraphicFramePr>
              <a:graphicFrameLocks noChangeAspect="1"/>
            </wp:cNvGraphicFramePr>
            <a:graphic>
              <a:graphicData uri="http://schemas.openxmlformats.org/drawingml/2006/picture">
                <pic:pic>
                  <pic:nvPicPr>
                    <pic:cNvPr id="0" name="t22a.png"/>
                    <pic:cNvPicPr/>
                  </pic:nvPicPr>
                  <pic:blipFill>
                    <a:blip r:embed="rId9"/>
                    <a:stretch>
                      <a:fillRect/>
                    </a:stretch>
                  </pic:blipFill>
                  <pic:spPr>
                    <a:xfrm>
                      <a:off x="0" y="0"/>
                      <a:ext cx="3271412" cy="1944000"/>
                    </a:xfrm>
                    <a:prstGeom prst="rect"/>
                  </pic:spPr>
                </pic:pic>
              </a:graphicData>
            </a:graphic>
          </wp:inline>
        </w:drawing>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áp suất của chất khí có thể nhận cả những giá trị âm khi nhiệt độ rất thấp.</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ở −273 °C mọi chất khí đều hoá lỏng nên không còn gây ra áp suất nữa.</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ở −273 °C áp suất khí lí tưởng bằng 0; đó là cơ sở của thang nhiệt độ Kelvin.</w:t>
      </w:r>
    </w:p>
    <w:p>
      <w:pPr>
        <w:spacing w:before="0" w:after="0"/>
        <w:ind w:left="340"/>
      </w:pPr>
      <w:r>
        <w:rPr>
          <w:rFonts w:ascii="Times New Roman" w:hAnsi="Times New Roman"/>
          <w:b/>
          <w:i w:val="0"/>
          <w:sz w:val="24"/>
        </w:rPr>
        <w:t xml:space="preserve">D. </w:t>
      </w:r>
      <w:r>
        <w:rPr>
          <w:rFonts w:ascii="Times New Roman" w:hAnsi="Times New Roman"/>
          <w:b w:val="0"/>
          <w:i w:val="0"/>
          <w:sz w:val="24"/>
        </w:rPr>
        <w:t>chất khí trong bình đã bị rò rỉ hết ra ngoài khi nhiệt độ xuống rất thấp.</w:t>
      </w:r>
    </w:p>
    <w:p>
      <w:pPr>
        <w:keepNext/>
        <w:keepLines/>
        <w:spacing w:before="100" w:after="20"/>
      </w:pPr>
      <w:r>
        <w:rPr>
          <w:rFonts w:ascii="Times New Roman" w:hAnsi="Times New Roman"/>
          <w:b/>
          <w:i w:val="0"/>
          <w:sz w:val="24"/>
        </w:rPr>
        <w:t xml:space="preserve">Câu 8. </w:t>
      </w:r>
      <w:r>
        <w:rPr>
          <w:rFonts w:ascii="Times New Roman" w:hAnsi="Times New Roman"/>
          <w:b w:val="0"/>
          <w:i w:val="0"/>
          <w:sz w:val="24"/>
        </w:rPr>
        <w:t>Hình vẽ là ba đường đẳng nhiệt của cùng một lượng khí lí tưởng ứng với ba nhiệt độ T₁, T₂, T₃. Thứ tự đúng là</w:t>
      </w:r>
    </w:p>
    <w:p>
      <w:pPr>
        <w:spacing w:before="60" w:after="20"/>
        <w:jc w:val="center"/>
      </w:pPr>
      <w:r>
        <w:drawing>
          <wp:inline xmlns:a="http://schemas.openxmlformats.org/drawingml/2006/main" xmlns:pic="http://schemas.openxmlformats.org/drawingml/2006/picture">
            <wp:extent cx="3028369" cy="1944000"/>
            <wp:docPr id="2" name="Picture 2"/>
            <wp:cNvGraphicFramePr>
              <a:graphicFrameLocks noChangeAspect="1"/>
            </wp:cNvGraphicFramePr>
            <a:graphic>
              <a:graphicData uri="http://schemas.openxmlformats.org/drawingml/2006/picture">
                <pic:pic>
                  <pic:nvPicPr>
                    <pic:cNvPr id="0" name="t22c.png"/>
                    <pic:cNvPicPr/>
                  </pic:nvPicPr>
                  <pic:blipFill>
                    <a:blip r:embed="rId10"/>
                    <a:stretch>
                      <a:fillRect/>
                    </a:stretch>
                  </pic:blipFill>
                  <pic:spPr>
                    <a:xfrm>
                      <a:off x="0" y="0"/>
                      <a:ext cx="3028369" cy="1944000"/>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T₁ = T₂ = T₃.</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T₁ &gt; T₂ &gt; T₃.</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T₂ &gt; T₃ &gt; T₁.</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T₃ &gt; T₂ &gt; T₁.</w:t>
            </w:r>
          </w:p>
        </w:tc>
      </w:tr>
    </w:tbl>
    <w:p>
      <w:pPr>
        <w:keepNext/>
        <w:keepLines/>
        <w:spacing w:before="100" w:after="20"/>
      </w:pPr>
      <w:r>
        <w:rPr>
          <w:rFonts w:ascii="Times New Roman" w:hAnsi="Times New Roman"/>
          <w:b/>
          <w:i w:val="0"/>
          <w:sz w:val="24"/>
        </w:rPr>
        <w:t xml:space="preserve">Câu 9. </w:t>
      </w:r>
      <w:r>
        <w:rPr>
          <w:rFonts w:ascii="Times New Roman" w:hAnsi="Times New Roman"/>
          <w:b w:val="0"/>
          <w:i w:val="0"/>
          <w:sz w:val="24"/>
        </w:rPr>
        <w:t>Lốp xe ô tô dễ bị nổ hơn khi chạy đường dài giữa trưa nắng. Nguyên nhân chính là</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nhiệt độ khí trong lốp tăng trong khi thể tích gần như không đổi nên áp suất tăng.</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khối lượng không khí trong lốp tăng lên do bị nắng chiếu vào liên tục.</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áp suất khí quyển bên ngoài giảm mạnh khi trời nắng nên lốp bị phồng ra.</w:t>
      </w:r>
    </w:p>
    <w:p>
      <w:pPr>
        <w:spacing w:before="0" w:after="0"/>
        <w:ind w:left="340"/>
      </w:pPr>
      <w:r>
        <w:rPr>
          <w:rFonts w:ascii="Times New Roman" w:hAnsi="Times New Roman"/>
          <w:b/>
          <w:i w:val="0"/>
          <w:sz w:val="24"/>
        </w:rPr>
        <w:t xml:space="preserve">D. </w:t>
      </w:r>
      <w:r>
        <w:rPr>
          <w:rFonts w:ascii="Times New Roman" w:hAnsi="Times New Roman"/>
          <w:b w:val="0"/>
          <w:i w:val="0"/>
          <w:sz w:val="24"/>
        </w:rPr>
        <w:t>cao su của lốp bị nóng nên co lại, làm thể tích khí trong lốp giảm mạnh.</w:t>
      </w:r>
    </w:p>
    <w:p>
      <w:pPr>
        <w:spacing w:before="100" w:after="20"/>
      </w:pPr>
      <w:r>
        <w:rPr>
          <w:rFonts w:ascii="Times New Roman" w:hAnsi="Times New Roman"/>
          <w:b/>
          <w:i w:val="0"/>
          <w:sz w:val="24"/>
        </w:rPr>
        <w:t xml:space="preserve">Câu 10. </w:t>
      </w:r>
      <w:r>
        <w:rPr>
          <w:rFonts w:ascii="Times New Roman" w:hAnsi="Times New Roman"/>
          <w:b w:val="0"/>
          <w:i w:val="0"/>
          <w:sz w:val="24"/>
        </w:rPr>
        <w:t>Trong quá trình nén một lượng khí, nếu có một phần khí bị rò ra ngoài (nhiệt độ giữ không đổi) thì tích pV đo được sẽ</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5213"/>
        <w:gridCol w:w="5213"/>
      </w:tblGrid>
      <w:tr>
        <w:tc>
          <w:tcPr>
            <w:tcW w:type="dxa" w:w="5213"/>
          </w:tcPr>
          <w:p>
            <w:pPr>
              <w:spacing w:after="20" w:before="0"/>
            </w:pPr>
            <w:r>
              <w:rPr>
                <w:rFonts w:ascii="Times New Roman" w:hAnsi="Times New Roman"/>
                <w:b/>
                <w:sz w:val="24"/>
              </w:rPr>
              <w:t xml:space="preserve">A. </w:t>
            </w:r>
            <w:r>
              <w:rPr>
                <w:rFonts w:ascii="Times New Roman" w:hAnsi="Times New Roman"/>
                <w:b w:val="0"/>
                <w:i w:val="0"/>
                <w:sz w:val="24"/>
              </w:rPr>
              <w:t>vẫn giữ nguyên vì nhiệt độ không đổi.</w:t>
            </w:r>
          </w:p>
        </w:tc>
        <w:tc>
          <w:tcPr>
            <w:tcW w:type="dxa" w:w="5213"/>
          </w:tcPr>
          <w:p>
            <w:pPr>
              <w:spacing w:after="20" w:before="0"/>
            </w:pPr>
            <w:r>
              <w:rPr>
                <w:rFonts w:ascii="Times New Roman" w:hAnsi="Times New Roman"/>
                <w:b/>
                <w:sz w:val="24"/>
              </w:rPr>
              <w:t xml:space="preserve">B. </w:t>
            </w:r>
            <w:r>
              <w:rPr>
                <w:rFonts w:ascii="Times New Roman" w:hAnsi="Times New Roman"/>
                <w:b w:val="0"/>
                <w:i w:val="0"/>
                <w:sz w:val="24"/>
              </w:rPr>
              <w:t>tăng dần trong quá trình nén.</w:t>
            </w:r>
          </w:p>
        </w:tc>
      </w:tr>
      <w:tr>
        <w:tc>
          <w:tcPr>
            <w:tcW w:type="dxa" w:w="5213"/>
          </w:tcPr>
          <w:p>
            <w:pPr>
              <w:spacing w:after="20" w:before="0"/>
            </w:pPr>
            <w:r>
              <w:rPr>
                <w:rFonts w:ascii="Times New Roman" w:hAnsi="Times New Roman"/>
                <w:b/>
                <w:sz w:val="24"/>
              </w:rPr>
              <w:t xml:space="preserve">C. </w:t>
            </w:r>
            <w:r>
              <w:rPr>
                <w:rFonts w:ascii="Times New Roman" w:hAnsi="Times New Roman"/>
                <w:b w:val="0"/>
                <w:i w:val="0"/>
                <w:sz w:val="24"/>
              </w:rPr>
              <w:t>giảm dần trong quá trình nén.</w:t>
            </w:r>
          </w:p>
        </w:tc>
        <w:tc>
          <w:tcPr>
            <w:tcW w:type="dxa" w:w="5213"/>
          </w:tcPr>
          <w:p>
            <w:pPr>
              <w:spacing w:after="20" w:before="0"/>
            </w:pPr>
            <w:r>
              <w:rPr>
                <w:rFonts w:ascii="Times New Roman" w:hAnsi="Times New Roman"/>
                <w:b/>
                <w:sz w:val="24"/>
              </w:rPr>
              <w:t xml:space="preserve">D. </w:t>
            </w:r>
            <w:r>
              <w:rPr>
                <w:rFonts w:ascii="Times New Roman" w:hAnsi="Times New Roman"/>
                <w:b w:val="0"/>
                <w:i w:val="0"/>
                <w:sz w:val="24"/>
              </w:rPr>
              <w:t>lúc tăng lúc giảm tuỳ theo tốc độ nén.</w:t>
            </w:r>
          </w:p>
        </w:tc>
      </w:tr>
    </w:tbl>
    <w:p>
      <w:pPr>
        <w:keepNext/>
        <w:keepLines/>
        <w:spacing w:before="100" w:after="20"/>
      </w:pPr>
      <w:r>
        <w:rPr>
          <w:rFonts w:ascii="Times New Roman" w:hAnsi="Times New Roman"/>
          <w:b/>
          <w:i w:val="0"/>
          <w:sz w:val="24"/>
        </w:rPr>
        <w:t xml:space="preserve">Câu 11. </w:t>
      </w:r>
      <w:r>
        <w:rPr>
          <w:rFonts w:ascii="Times New Roman" w:hAnsi="Times New Roman"/>
          <w:b w:val="0"/>
          <w:i w:val="0"/>
          <w:sz w:val="24"/>
        </w:rPr>
        <w:t>Hình vẽ là bộ thí nghiệm khảo sát định luật Charles: cột khí bị giam trong ống nghiệm bởi một giọt thuỷ ngân, ống đặt thẳng đứng, đầu hở lên trên. Trong suốt thí nghiệm, áp suất của cột khí bị giam</w:t>
      </w:r>
    </w:p>
    <w:p>
      <w:pPr>
        <w:keepNext/>
        <w:keepLines/>
        <w:spacing w:before="60" w:after="20"/>
        <w:jc w:val="center"/>
      </w:pPr>
      <w:r>
        <w:drawing>
          <wp:inline xmlns:a="http://schemas.openxmlformats.org/drawingml/2006/main" xmlns:pic="http://schemas.openxmlformats.org/drawingml/2006/picture">
            <wp:extent cx="2714735" cy="1944000"/>
            <wp:docPr id="3" name="Picture 3"/>
            <wp:cNvGraphicFramePr>
              <a:graphicFrameLocks noChangeAspect="1"/>
            </wp:cNvGraphicFramePr>
            <a:graphic>
              <a:graphicData uri="http://schemas.openxmlformats.org/drawingml/2006/picture">
                <pic:pic>
                  <pic:nvPicPr>
                    <pic:cNvPr id="0" name="t22b.png"/>
                    <pic:cNvPicPr/>
                  </pic:nvPicPr>
                  <pic:blipFill>
                    <a:blip r:embed="rId11"/>
                    <a:stretch>
                      <a:fillRect/>
                    </a:stretch>
                  </pic:blipFill>
                  <pic:spPr>
                    <a:xfrm>
                      <a:off x="0" y="0"/>
                      <a:ext cx="2714735" cy="1944000"/>
                    </a:xfrm>
                    <a:prstGeom prst="rect"/>
                  </pic:spPr>
                </pic:pic>
              </a:graphicData>
            </a:graphic>
          </wp:inline>
        </w:drawing>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giảm dần vì thể tích của cột khí trong ống tăng lên khi bị đun nóng.</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không đổi và đúng bằng áp suất khí quyển tại nơi làm thí nghiệm.</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tăng dần khi cột khí dãn ra đẩy giọt thuỷ ngân lên cao hơn.</w:t>
      </w:r>
    </w:p>
    <w:p>
      <w:pPr>
        <w:spacing w:before="0" w:after="0"/>
        <w:ind w:left="340"/>
      </w:pPr>
      <w:r>
        <w:rPr>
          <w:rFonts w:ascii="Times New Roman" w:hAnsi="Times New Roman"/>
          <w:b/>
          <w:i w:val="0"/>
          <w:sz w:val="24"/>
        </w:rPr>
        <w:t xml:space="preserve">D. </w:t>
      </w:r>
      <w:r>
        <w:rPr>
          <w:rFonts w:ascii="Times New Roman" w:hAnsi="Times New Roman"/>
          <w:b w:val="0"/>
          <w:i w:val="0"/>
          <w:sz w:val="24"/>
        </w:rPr>
        <w:t>không đổi, bằng áp suất khí quyển cộng với áp suất do trọng lượng giọt thuỷ ngân.</w:t>
      </w:r>
    </w:p>
    <w:p>
      <w:pPr>
        <w:keepNext/>
        <w:keepLines/>
        <w:spacing w:before="100" w:after="20"/>
      </w:pPr>
      <w:r>
        <w:rPr>
          <w:rFonts w:ascii="Times New Roman" w:hAnsi="Times New Roman"/>
          <w:b/>
          <w:i w:val="0"/>
          <w:sz w:val="24"/>
        </w:rPr>
        <w:t xml:space="preserve">Câu 12. </w:t>
      </w:r>
      <w:r>
        <w:rPr>
          <w:rFonts w:ascii="Times New Roman" w:hAnsi="Times New Roman"/>
          <w:b w:val="0"/>
          <w:i w:val="0"/>
          <w:sz w:val="24"/>
        </w:rPr>
        <w:t>Nén đẳng nhiệt một lượng khí lí tưởng. Phát biểu nào sau đây là SAI?</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Áp suất của khí lên thành bình tăng lên.</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Mật độ phân tử khí trong bình tăng lên.</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Động năng trung bình của các phân tử khí tăng lên.</w:t>
      </w:r>
    </w:p>
    <w:p>
      <w:pPr>
        <w:spacing w:before="0" w:after="0"/>
        <w:ind w:left="340"/>
      </w:pPr>
      <w:r>
        <w:rPr>
          <w:rFonts w:ascii="Times New Roman" w:hAnsi="Times New Roman"/>
          <w:b/>
          <w:i w:val="0"/>
          <w:sz w:val="24"/>
        </w:rPr>
        <w:t xml:space="preserve">D. </w:t>
      </w:r>
      <w:r>
        <w:rPr>
          <w:rFonts w:ascii="Times New Roman" w:hAnsi="Times New Roman"/>
          <w:b w:val="0"/>
          <w:i w:val="0"/>
          <w:sz w:val="24"/>
        </w:rPr>
        <w:t>Khối lượng riêng của khối khí tăng lên.</w:t>
      </w:r>
    </w:p>
    <w:p>
      <w:pPr>
        <w:spacing w:before="100" w:after="20"/>
      </w:pPr>
      <w:r>
        <w:rPr>
          <w:rFonts w:ascii="Times New Roman" w:hAnsi="Times New Roman"/>
          <w:b/>
          <w:i w:val="0"/>
          <w:sz w:val="24"/>
        </w:rPr>
        <w:t xml:space="preserve">Câu 13. </w:t>
      </w:r>
      <w:r>
        <w:rPr>
          <w:rFonts w:ascii="Times New Roman" w:hAnsi="Times New Roman"/>
          <w:b w:val="0"/>
          <w:i w:val="0"/>
          <w:sz w:val="24"/>
        </w:rPr>
        <w:t>Một lượng khí trong bình kín có áp suất 1,5·10⁵ Pa ở 27 °C. Phải đun nóng khí tới nhiệt độ nào để áp suất của nó là 2,0·10⁵ Pa?</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177 °C.</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36 °C.</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400 °C.</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127 °C.</w:t>
            </w:r>
          </w:p>
        </w:tc>
      </w:tr>
    </w:tbl>
    <w:p>
      <w:pPr>
        <w:keepNext/>
        <w:keepLines/>
        <w:spacing w:before="100" w:after="20"/>
      </w:pPr>
      <w:r>
        <w:rPr>
          <w:rFonts w:ascii="Times New Roman" w:hAnsi="Times New Roman"/>
          <w:b/>
          <w:i w:val="0"/>
          <w:sz w:val="24"/>
        </w:rPr>
        <w:t xml:space="preserve">Câu 14. </w:t>
      </w:r>
      <w:r>
        <w:rPr>
          <w:rFonts w:ascii="Times New Roman" w:hAnsi="Times New Roman"/>
          <w:b w:val="0"/>
          <w:i w:val="0"/>
          <w:sz w:val="24"/>
        </w:rPr>
        <w:t>Vẫn với lượng khí trong đồ thị đẳng tích ở Câu 7 (ở 0 °C áp suất là 1,00 atm). Ở 150 °C, áp suất của khí xấp xỉ</w:t>
      </w:r>
    </w:p>
    <w:p>
      <w:pPr>
        <w:spacing w:before="60" w:after="20"/>
        <w:jc w:val="center"/>
      </w:pPr>
      <w:r>
        <w:drawing>
          <wp:inline xmlns:a="http://schemas.openxmlformats.org/drawingml/2006/main" xmlns:pic="http://schemas.openxmlformats.org/drawingml/2006/picture">
            <wp:extent cx="3271412" cy="1944000"/>
            <wp:docPr id="4" name="Picture 4"/>
            <wp:cNvGraphicFramePr>
              <a:graphicFrameLocks noChangeAspect="1"/>
            </wp:cNvGraphicFramePr>
            <a:graphic>
              <a:graphicData uri="http://schemas.openxmlformats.org/drawingml/2006/picture">
                <pic:pic>
                  <pic:nvPicPr>
                    <pic:cNvPr id="0" name="t22a.png"/>
                    <pic:cNvPicPr/>
                  </pic:nvPicPr>
                  <pic:blipFill>
                    <a:blip r:embed="rId9"/>
                    <a:stretch>
                      <a:fillRect/>
                    </a:stretch>
                  </pic:blipFill>
                  <pic:spPr>
                    <a:xfrm>
                      <a:off x="0" y="0"/>
                      <a:ext cx="3271412" cy="1944000"/>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1,55 atm.</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1,15 atm.</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2,00 atm.</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1,00 atm.</w:t>
            </w:r>
          </w:p>
        </w:tc>
      </w:tr>
    </w:tbl>
    <w:p>
      <w:pPr>
        <w:spacing w:before="100" w:after="20"/>
      </w:pPr>
      <w:r>
        <w:rPr>
          <w:rFonts w:ascii="Times New Roman" w:hAnsi="Times New Roman"/>
          <w:b/>
          <w:i w:val="0"/>
          <w:sz w:val="24"/>
        </w:rPr>
        <w:t xml:space="preserve">Câu 15. </w:t>
      </w:r>
      <w:r>
        <w:rPr>
          <w:rFonts w:ascii="Times New Roman" w:hAnsi="Times New Roman"/>
          <w:b w:val="0"/>
          <w:i w:val="0"/>
          <w:sz w:val="24"/>
        </w:rPr>
        <w:t>Một xi lanh chứa 3,0 lít khí lí tưởng ở áp suất 2,0 atm và nhiệt độ 300 K. Nén khí xuống còn 1,0 lít đồng thời đun nóng tới 400 K. Áp suất của khí lúc này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4,5 atm.</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8,0 atm.</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6,0 atm.</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2,7 atm.</w:t>
            </w:r>
          </w:p>
        </w:tc>
      </w:tr>
    </w:tbl>
    <w:p>
      <w:pPr>
        <w:spacing w:before="100" w:after="20"/>
      </w:pPr>
      <w:r>
        <w:rPr>
          <w:rFonts w:ascii="Times New Roman" w:hAnsi="Times New Roman"/>
          <w:b/>
          <w:i w:val="0"/>
          <w:sz w:val="24"/>
        </w:rPr>
        <w:t xml:space="preserve">Câu 16. </w:t>
      </w:r>
      <w:r>
        <w:rPr>
          <w:rFonts w:ascii="Times New Roman" w:hAnsi="Times New Roman"/>
          <w:b w:val="0"/>
          <w:i w:val="0"/>
          <w:sz w:val="24"/>
        </w:rPr>
        <w:t>Một bình kín dung tích 8,31 lít chứa 4,0 g khí helium (khối lượng mol 4,0 g/mol) ở 300 K. Áp suất khí trong bình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2,5·10⁵ Pa.</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3,0·10² Pa.</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1,0·10⁵ Pa.</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3,0·10⁵ Pa.</w:t>
            </w:r>
          </w:p>
        </w:tc>
      </w:tr>
    </w:tbl>
    <w:p>
      <w:pPr>
        <w:keepNext/>
        <w:keepLines/>
        <w:spacing w:before="100" w:after="20"/>
      </w:pPr>
      <w:r>
        <w:rPr>
          <w:rFonts w:ascii="Times New Roman" w:hAnsi="Times New Roman"/>
          <w:b/>
          <w:i w:val="0"/>
          <w:sz w:val="24"/>
        </w:rPr>
        <w:t xml:space="preserve">Câu 17. </w:t>
      </w:r>
      <w:r>
        <w:rPr>
          <w:rFonts w:ascii="Times New Roman" w:hAnsi="Times New Roman"/>
          <w:b w:val="0"/>
          <w:i w:val="0"/>
          <w:sz w:val="24"/>
        </w:rPr>
        <w:t>Trên ba đường đẳng nhiệt trong hình vẽ, tại cùng một giá trị thể tích V₀ ta đọc được ba giá trị áp suất p₁, p₂, p₃. Khi đó</w:t>
      </w:r>
    </w:p>
    <w:p>
      <w:pPr>
        <w:keepNext/>
        <w:keepLines/>
        <w:spacing w:before="60" w:after="20"/>
        <w:jc w:val="center"/>
      </w:pPr>
      <w:r>
        <w:drawing>
          <wp:inline xmlns:a="http://schemas.openxmlformats.org/drawingml/2006/main" xmlns:pic="http://schemas.openxmlformats.org/drawingml/2006/picture">
            <wp:extent cx="3028369" cy="1944000"/>
            <wp:docPr id="5" name="Picture 5"/>
            <wp:cNvGraphicFramePr>
              <a:graphicFrameLocks noChangeAspect="1"/>
            </wp:cNvGraphicFramePr>
            <a:graphic>
              <a:graphicData uri="http://schemas.openxmlformats.org/drawingml/2006/picture">
                <pic:pic>
                  <pic:nvPicPr>
                    <pic:cNvPr id="0" name="t22c.png"/>
                    <pic:cNvPicPr/>
                  </pic:nvPicPr>
                  <pic:blipFill>
                    <a:blip r:embed="rId10"/>
                    <a:stretch>
                      <a:fillRect/>
                    </a:stretch>
                  </pic:blipFill>
                  <pic:spPr>
                    <a:xfrm>
                      <a:off x="0" y="0"/>
                      <a:ext cx="3028369" cy="1944000"/>
                    </a:xfrm>
                    <a:prstGeom prst="rect"/>
                  </pic:spPr>
                </pic:pic>
              </a:graphicData>
            </a:graphic>
          </wp:inline>
        </w:drawing>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T₁ : T₂ : T₃ = p₃ : p₂ : p₁.</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T₁ : T₂ : T₃ = p₁ : p₂ : p₃.</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T₁ : T₂ : T₃ = p₁² : p₂² : p₃².</w:t>
      </w:r>
    </w:p>
    <w:p>
      <w:pPr>
        <w:spacing w:before="0" w:after="0"/>
        <w:ind w:left="340"/>
      </w:pPr>
      <w:r>
        <w:rPr>
          <w:rFonts w:ascii="Times New Roman" w:hAnsi="Times New Roman"/>
          <w:b/>
          <w:i w:val="0"/>
          <w:sz w:val="24"/>
        </w:rPr>
        <w:t xml:space="preserve">D. </w:t>
      </w:r>
      <w:r>
        <w:rPr>
          <w:rFonts w:ascii="Times New Roman" w:hAnsi="Times New Roman"/>
          <w:b w:val="0"/>
          <w:i w:val="0"/>
          <w:sz w:val="24"/>
        </w:rPr>
        <w:t>không thể so sánh vì chưa biết số mol khí.</w:t>
      </w:r>
    </w:p>
    <w:p>
      <w:pPr>
        <w:spacing w:before="100" w:after="20"/>
      </w:pPr>
      <w:r>
        <w:rPr>
          <w:rFonts w:ascii="Times New Roman" w:hAnsi="Times New Roman"/>
          <w:b/>
          <w:i w:val="0"/>
          <w:sz w:val="24"/>
        </w:rPr>
        <w:t xml:space="preserve">Câu 18. </w:t>
      </w:r>
      <w:r>
        <w:rPr>
          <w:rFonts w:ascii="Times New Roman" w:hAnsi="Times New Roman"/>
          <w:b w:val="0"/>
          <w:i w:val="0"/>
          <w:sz w:val="24"/>
        </w:rPr>
        <w:t>Một bình 20 lít chứa khí ở áp suất 5,0·10⁵ Pa và 300 K. Mở van cho khí thoát ra tới khi áp suất trong bình còn 2,0·10⁵ Pa, nhiệt độ vẫn giữ 300 K. Phần trăm khối lượng khí đã thoát ra khỏi bình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30 %.</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40 %.</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60 %.</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250 %.</w:t>
            </w:r>
          </w:p>
        </w:tc>
      </w:tr>
    </w:tbl>
    <w:p>
      <w:pPr>
        <w:keepNext/>
        <w:spacing w:before="220" w:after="20"/>
      </w:pPr>
      <w:r>
        <w:rPr>
          <w:rFonts w:ascii="Times New Roman" w:hAnsi="Times New Roman"/>
          <w:b/>
          <w:color w:val="A61B1B"/>
          <w:sz w:val="26"/>
        </w:rPr>
        <w:t>PHẦN II. Câu trắc nghiệm đúng sai.</w:t>
      </w:r>
    </w:p>
    <w:p>
      <w:pPr>
        <w:keepNext/>
        <w:spacing w:before="0" w:after="40"/>
      </w:pPr>
      <w:r>
        <w:rPr>
          <w:rFonts w:ascii="Times New Roman" w:hAnsi="Times New Roman"/>
          <w:b w:val="0"/>
          <w:i/>
          <w:sz w:val="22"/>
        </w:rPr>
        <w:t>Thí sinh trả lời từ câu 1 đến câu 4. Trong mỗi ý a), b), c), d) ở mỗi câu, thí sinh chọn đúng hoặc sai.</w:t>
      </w:r>
    </w:p>
    <w:p>
      <w:pPr>
        <w:keepNext/>
        <w:keepLines/>
        <w:spacing w:before="140" w:after="20"/>
      </w:pPr>
      <w:r>
        <w:rPr>
          <w:rFonts w:ascii="Times New Roman" w:hAnsi="Times New Roman"/>
          <w:b/>
          <w:i w:val="0"/>
          <w:sz w:val="24"/>
        </w:rPr>
        <w:t xml:space="preserve">Câu 1. </w:t>
      </w:r>
      <w:r>
        <w:rPr>
          <w:rFonts w:ascii="Times New Roman" w:hAnsi="Times New Roman"/>
          <w:b w:val="0"/>
          <w:i w:val="0"/>
          <w:sz w:val="24"/>
        </w:rPr>
        <w:t>Hình vẽ là đồ thị áp suất theo nhiệt độ Celsius của một lượng khí lí tưởng đựng trong bình kín có thể tích không đổi; ở 0 °C áp suất của khí là 1,00 atm.</w:t>
      </w:r>
    </w:p>
    <w:p>
      <w:pPr>
        <w:keepNext/>
        <w:keepLines/>
        <w:spacing w:before="60" w:after="20"/>
        <w:jc w:val="center"/>
      </w:pPr>
      <w:r>
        <w:drawing>
          <wp:inline xmlns:a="http://schemas.openxmlformats.org/drawingml/2006/main" xmlns:pic="http://schemas.openxmlformats.org/drawingml/2006/picture">
            <wp:extent cx="3271412" cy="1944000"/>
            <wp:docPr id="6" name="Picture 6"/>
            <wp:cNvGraphicFramePr>
              <a:graphicFrameLocks noChangeAspect="1"/>
            </wp:cNvGraphicFramePr>
            <a:graphic>
              <a:graphicData uri="http://schemas.openxmlformats.org/drawingml/2006/picture">
                <pic:pic>
                  <pic:nvPicPr>
                    <pic:cNvPr id="0" name="t22a.png"/>
                    <pic:cNvPicPr/>
                  </pic:nvPicPr>
                  <pic:blipFill>
                    <a:blip r:embed="rId9"/>
                    <a:stretch>
                      <a:fillRect/>
                    </a:stretch>
                  </pic:blipFill>
                  <pic:spPr>
                    <a:xfrm>
                      <a:off x="0" y="0"/>
                      <a:ext cx="3271412" cy="1944000"/>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Đồ thị là một đoạn thẳng nên áp suất p tỉ lệ thuận với nhiệt độ Celsius t.</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Đường kéo dài của đồ thị cắt trục hoành tại −273 °C.</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Ở 273 °C, áp suất của khí là 2,00 atm.</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tăng thể tích bình lên gấp đôi (vẫn lượng khí đó) thì đồ thị mới nằm phía trên đồ thị đã cho.</w:t>
      </w:r>
    </w:p>
    <w:p>
      <w:pPr>
        <w:keepNext/>
        <w:keepLines/>
        <w:spacing w:before="140" w:after="20"/>
      </w:pPr>
      <w:r>
        <w:rPr>
          <w:rFonts w:ascii="Times New Roman" w:hAnsi="Times New Roman"/>
          <w:b/>
          <w:i w:val="0"/>
          <w:sz w:val="24"/>
        </w:rPr>
        <w:t xml:space="preserve">Câu 2. </w:t>
      </w:r>
      <w:r>
        <w:rPr>
          <w:rFonts w:ascii="Times New Roman" w:hAnsi="Times New Roman"/>
          <w:b w:val="0"/>
          <w:i w:val="0"/>
          <w:sz w:val="24"/>
        </w:rPr>
        <w:t>Hình vẽ là bộ thí nghiệm khảo sát mối liên hệ giữa thể tích và nhiệt độ của một lượng khí (định luật Charles). Cột khí bị giam trong ống nghiệm bởi một giọt thuỷ ngân; ống đặt thẳng đứng, đầu hở lên trên; nước trong cốc được đun nóng từ từ.</w:t>
      </w:r>
    </w:p>
    <w:p>
      <w:pPr>
        <w:keepNext/>
        <w:keepLines/>
        <w:spacing w:before="60" w:after="20"/>
        <w:jc w:val="center"/>
      </w:pPr>
      <w:r>
        <w:drawing>
          <wp:inline xmlns:a="http://schemas.openxmlformats.org/drawingml/2006/main" xmlns:pic="http://schemas.openxmlformats.org/drawingml/2006/picture">
            <wp:extent cx="2714735" cy="1944000"/>
            <wp:docPr id="7" name="Picture 7"/>
            <wp:cNvGraphicFramePr>
              <a:graphicFrameLocks noChangeAspect="1"/>
            </wp:cNvGraphicFramePr>
            <a:graphic>
              <a:graphicData uri="http://schemas.openxmlformats.org/drawingml/2006/picture">
                <pic:pic>
                  <pic:nvPicPr>
                    <pic:cNvPr id="0" name="t22b.png"/>
                    <pic:cNvPicPr/>
                  </pic:nvPicPr>
                  <pic:blipFill>
                    <a:blip r:embed="rId11"/>
                    <a:stretch>
                      <a:fillRect/>
                    </a:stretch>
                  </pic:blipFill>
                  <pic:spPr>
                    <a:xfrm>
                      <a:off x="0" y="0"/>
                      <a:ext cx="2714735" cy="1944000"/>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Áp suất của cột khí bị giam trong ống không đổi trong suốt thí nghiệm.</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Khi nhiệt độ tăng, giọt thuỷ ngân dịch chuyển lên phía trên.</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Nếu tăng nhiệt độ của nước từ 27 °C lên 54 °C thì chiều dài cột khí tăng gấp đôi.</w:t>
      </w:r>
    </w:p>
    <w:p>
      <w:pPr>
        <w:spacing w:before="0" w:after="20"/>
        <w:ind w:left="340"/>
      </w:pPr>
      <w:r>
        <w:rPr>
          <w:rFonts w:ascii="Times New Roman" w:hAnsi="Times New Roman"/>
          <w:b/>
          <w:i w:val="0"/>
          <w:sz w:val="24"/>
        </w:rPr>
        <w:t xml:space="preserve">d) </w:t>
      </w:r>
      <w:r>
        <w:rPr>
          <w:rFonts w:ascii="Times New Roman" w:hAnsi="Times New Roman"/>
          <w:b w:val="0"/>
          <w:i w:val="0"/>
          <w:sz w:val="24"/>
        </w:rPr>
        <w:t>Phải đun thật nhanh để cột khí kịp dãn nở trước khi bị mất nhiệt ra môi trường.</w:t>
      </w:r>
    </w:p>
    <w:p>
      <w:pPr>
        <w:keepNext/>
        <w:keepLines/>
        <w:spacing w:before="140" w:after="20"/>
      </w:pPr>
      <w:r>
        <w:rPr>
          <w:rFonts w:ascii="Times New Roman" w:hAnsi="Times New Roman"/>
          <w:b/>
          <w:i w:val="0"/>
          <w:sz w:val="24"/>
        </w:rPr>
        <w:t xml:space="preserve">Câu 3. </w:t>
      </w:r>
      <w:r>
        <w:rPr>
          <w:rFonts w:ascii="Times New Roman" w:hAnsi="Times New Roman"/>
          <w:b w:val="0"/>
          <w:i w:val="0"/>
          <w:sz w:val="24"/>
        </w:rPr>
        <w:t>Một bình kín dung tích 10 lít chứa 0,40 mol khí lí tưởng ở 27 °C.</w:t>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Áp suất của khí trong bình xấp xỉ 1,0·10⁵ Pa.</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Nếu đun nóng bình tới 54 °C thì áp suất của khí tăng gấp đôi.</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Nếu bơm thêm 0,20 mol khí cùng loại vào bình và giữ nhiệt độ 27 °C thì áp suất tăng gấp đôi.</w:t>
      </w:r>
    </w:p>
    <w:p>
      <w:pPr>
        <w:spacing w:before="0" w:after="20"/>
        <w:ind w:left="340"/>
      </w:pPr>
      <w:r>
        <w:rPr>
          <w:rFonts w:ascii="Times New Roman" w:hAnsi="Times New Roman"/>
          <w:b/>
          <w:i w:val="0"/>
          <w:sz w:val="24"/>
        </w:rPr>
        <w:t xml:space="preserve">d) </w:t>
      </w:r>
      <w:r>
        <w:rPr>
          <w:rFonts w:ascii="Times New Roman" w:hAnsi="Times New Roman"/>
          <w:b w:val="0"/>
          <w:i w:val="0"/>
          <w:sz w:val="24"/>
        </w:rPr>
        <w:t>Số phân tử khí trong bình xấp xỉ 2,4·10²³.</w:t>
      </w:r>
    </w:p>
    <w:p>
      <w:pPr>
        <w:keepNext/>
        <w:keepLines/>
        <w:spacing w:before="140" w:after="20"/>
      </w:pPr>
      <w:r>
        <w:rPr>
          <w:rFonts w:ascii="Times New Roman" w:hAnsi="Times New Roman"/>
          <w:b/>
          <w:i w:val="0"/>
          <w:sz w:val="24"/>
        </w:rPr>
        <w:t xml:space="preserve">Câu 4. </w:t>
      </w:r>
      <w:r>
        <w:rPr>
          <w:rFonts w:ascii="Times New Roman" w:hAnsi="Times New Roman"/>
          <w:b w:val="0"/>
          <w:i w:val="0"/>
          <w:sz w:val="24"/>
        </w:rPr>
        <w:t>Một quả bóng cao su chứa khí lí tưởng, có thể tích 2,0 lít ở 27 °C và áp suất 1,2·10⁵ Pa. Lượng khí trong bóng không đổi trong mọi tình huống dưới đây.</w:t>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Nếu nhúng bóng vào nước đá đang tan (0 °C) mà thể tích của nó không đổi thì áp suất khí trong bóng còn khoảng 1,00·10⁵ Pa.</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Nếu giữ nhiệt độ không đổi và bóp cho thể tích còn 1,5 lít thì áp suất khí là 1,6·10⁵ Pa.</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Nếu vừa đun nóng bóng tới 87 °C vừa để bóng nở tới 2,4 lít thì áp suất khí trong bóng không đổi.</w:t>
      </w:r>
    </w:p>
    <w:p>
      <w:pPr>
        <w:spacing w:before="0" w:after="20"/>
        <w:ind w:left="340"/>
      </w:pPr>
      <w:r>
        <w:rPr>
          <w:rFonts w:ascii="Times New Roman" w:hAnsi="Times New Roman"/>
          <w:b/>
          <w:i w:val="0"/>
          <w:sz w:val="24"/>
        </w:rPr>
        <w:t xml:space="preserve">d) </w:t>
      </w:r>
      <w:r>
        <w:rPr>
          <w:rFonts w:ascii="Times New Roman" w:hAnsi="Times New Roman"/>
          <w:b w:val="0"/>
          <w:i w:val="0"/>
          <w:sz w:val="24"/>
        </w:rPr>
        <w:t>Khi đun nóng quả bóng, số phân tử khí bên trong bóng tăng lên.</w:t>
      </w:r>
    </w:p>
    <w:p>
      <w:pPr>
        <w:keepNext/>
        <w:spacing w:before="220" w:after="20"/>
      </w:pPr>
      <w:r>
        <w:rPr>
          <w:rFonts w:ascii="Times New Roman" w:hAnsi="Times New Roman"/>
          <w:b/>
          <w:color w:val="A61B1B"/>
          <w:sz w:val="26"/>
        </w:rPr>
        <w:t>PHẦN III. Câu trắc nghiệm trả lời ngắn.</w:t>
      </w:r>
    </w:p>
    <w:p>
      <w:pPr>
        <w:keepNext/>
        <w:spacing w:before="0" w:after="40"/>
      </w:pPr>
      <w:r>
        <w:rPr>
          <w:rFonts w:ascii="Times New Roman" w:hAnsi="Times New Roman"/>
          <w:b w:val="0"/>
          <w:i/>
          <w:sz w:val="22"/>
        </w:rPr>
        <w:t>Thí sinh trả lời từ câu 1 đến câu 6.</w:t>
      </w:r>
    </w:p>
    <w:p>
      <w:pPr>
        <w:keepNext/>
        <w:keepLines/>
        <w:spacing w:before="140" w:after="20"/>
      </w:pPr>
      <w:r>
        <w:rPr>
          <w:rFonts w:ascii="Times New Roman" w:hAnsi="Times New Roman"/>
          <w:b/>
          <w:i w:val="0"/>
          <w:sz w:val="24"/>
        </w:rPr>
        <w:t xml:space="preserve">Câu 1. </w:t>
      </w:r>
      <w:r>
        <w:rPr>
          <w:rFonts w:ascii="Times New Roman" w:hAnsi="Times New Roman"/>
          <w:b w:val="0"/>
          <w:i w:val="0"/>
          <w:sz w:val="24"/>
        </w:rPr>
        <w:t>Tính số phân tử khí lí tưởng chứa trong một bình kín dung tích 2,0 lít ở 27 °C, áp suất 1,0·10⁵ Pa. (Kết quả theo 10²² phân tử, làm tròn đến hàng phần mười.)</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2. </w:t>
      </w:r>
      <w:r>
        <w:rPr>
          <w:rFonts w:ascii="Times New Roman" w:hAnsi="Times New Roman"/>
          <w:b w:val="0"/>
          <w:i w:val="0"/>
          <w:sz w:val="24"/>
        </w:rPr>
        <w:t>Nén đẳng nhiệt một lượng khí lí tưởng từ 5,0 lít xuống còn 2,0 lít thì áp suất của khí tăng thêm 1,8·10⁵ Pa. Tính áp suất ban đầu của khí (theo 10⁴ Pa, làm tròn đến hàng đơn vị).</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3. </w:t>
      </w:r>
      <w:r>
        <w:rPr>
          <w:rFonts w:ascii="Times New Roman" w:hAnsi="Times New Roman"/>
          <w:b w:val="0"/>
          <w:i w:val="0"/>
          <w:sz w:val="24"/>
        </w:rPr>
        <w:t>Một lượng khí lí tưởng có p₁ = 2,0·10⁵ Pa, V₁ = 4,0 lít ở nhiệt độ 27 °C. Sau khi biến đổi, khí có p₂ = 5,0·10⁵ Pa và V₂ = 2,4 lít. Tính nhiệt độ của khí sau khi biến đổi (theo °C, làm tròn đến hàng đơn vị).</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4. </w:t>
      </w:r>
      <w:r>
        <w:rPr>
          <w:rFonts w:ascii="Times New Roman" w:hAnsi="Times New Roman"/>
          <w:b w:val="0"/>
          <w:i w:val="0"/>
          <w:sz w:val="24"/>
        </w:rPr>
        <w:t>Tính khối lượng khí oxygen (khối lượng mol 32 g/mol) chứa trong một bình kín dung tích 5,0 lít ở 27 °C, áp suất 4,0·10⁵ Pa. (Kết quả theo gam, làm tròn đến hàng đơn vị.)</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5. </w:t>
      </w:r>
      <w:r>
        <w:rPr>
          <w:rFonts w:ascii="Times New Roman" w:hAnsi="Times New Roman"/>
          <w:b w:val="0"/>
          <w:i w:val="0"/>
          <w:sz w:val="24"/>
        </w:rPr>
        <w:t>Một bình dung tích 20 lít chứa khí ở áp suất 6,0·10⁵ Pa và 300 K. Người ta xả bớt khí ra ngoài cho tới khi áp suất trong bình còn 2,4·10⁵ Pa, nhiệt độ vẫn giữ 300 K. Tính phần trăm khối lượng khí đã xả ra (theo %, làm tròn đến hàng đơn vị).</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6. </w:t>
      </w:r>
      <w:r>
        <w:rPr>
          <w:rFonts w:ascii="Times New Roman" w:hAnsi="Times New Roman"/>
          <w:b w:val="0"/>
          <w:i w:val="0"/>
          <w:sz w:val="24"/>
        </w:rPr>
        <w:t>Một cột khí bị giam trong ống nghiệm đặt thẳng đứng, đầu hở lên trên, ngăn cách với bên ngoài bởi một giọt thuỷ ngân. Ở 27 °C cột khí dài 20,0 cm. Đun nóng khí tới 87 °C. Tính chiều dài cột khí lúc đó (theo cm, làm tròn đến hàng phần mười).</w:t>
      </w:r>
    </w:p>
    <w:p>
      <w:pPr>
        <w:spacing w:before="0" w:after="20"/>
        <w:ind w:left="340"/>
      </w:pPr>
      <w:r>
        <w:rPr>
          <w:rFonts w:ascii="Times New Roman" w:hAnsi="Times New Roman"/>
          <w:b w:val="0"/>
          <w:i w:val="0"/>
          <w:sz w:val="24"/>
        </w:rPr>
        <w:t>Trả lời: ................................................</w:t>
      </w:r>
    </w:p>
    <w:p>
      <w:pPr>
        <w:spacing w:before="280" w:after="40"/>
        <w:jc w:val="center"/>
      </w:pPr>
      <w:r>
        <w:rPr>
          <w:rFonts w:ascii="Times New Roman" w:hAnsi="Times New Roman"/>
          <w:b/>
          <w:i w:val="0"/>
          <w:sz w:val="24"/>
        </w:rPr>
        <w:t>----------- HẾT -----------</w:t>
      </w:r>
    </w:p>
    <w:p>
      <w:pPr>
        <w:spacing w:before="0" w:after="60"/>
        <w:jc w:val="center"/>
      </w:pPr>
      <w:r>
        <w:rPr>
          <w:rFonts w:ascii="Times New Roman" w:hAnsi="Times New Roman"/>
          <w:b w:val="0"/>
          <w:i/>
          <w:sz w:val="21"/>
        </w:rPr>
        <w:t>Học sinh không được sử dụng tài liệu. Cán bộ coi thi không giải thích gì thêm.</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