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14 – mức độ trung bình →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14  –  ĐỀ THI THỬ SỐ 14</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Hiệu suất, chu trình, tổng hợp cảm ứng điện từ và năng lượng hạt nhân</w:t>
      </w:r>
    </w:p>
    <w:p>
      <w:pPr>
        <w:spacing w:before="120" w:after="60"/>
        <w:jc w:val="center"/>
      </w:pPr>
      <w:r>
        <w:rPr>
          <w:rFonts w:ascii="Times New Roman" w:hAnsi="Times New Roman"/>
          <w:b/>
          <w:i w:val="0"/>
          <w:color w:val="1F3A6E"/>
          <w:sz w:val="23"/>
        </w:rPr>
        <w:t>BẢNG ĐÁP ÁN – TH-Đề 14</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3500</w:t>
            </w:r>
          </w:p>
        </w:tc>
        <w:tc>
          <w:tcPr>
            <w:tcW w:type="dxa" w:w="1700"/>
          </w:tcPr>
          <w:p>
            <w:pPr>
              <w:spacing w:after="0"/>
              <w:jc w:val="center"/>
            </w:pPr>
            <w:r>
              <w:rPr>
                <w:rFonts w:ascii="Times New Roman" w:hAnsi="Times New Roman"/>
                <w:b/>
                <w:color w:val="A61B1B"/>
                <w:sz w:val="19"/>
              </w:rPr>
              <w:t>2427</w:t>
            </w:r>
          </w:p>
        </w:tc>
        <w:tc>
          <w:tcPr>
            <w:tcW w:type="dxa" w:w="1700"/>
          </w:tcPr>
          <w:p>
            <w:pPr>
              <w:spacing w:after="0"/>
              <w:jc w:val="center"/>
            </w:pPr>
            <w:r>
              <w:rPr>
                <w:rFonts w:ascii="Times New Roman" w:hAnsi="Times New Roman"/>
                <w:b/>
                <w:color w:val="A61B1B"/>
                <w:sz w:val="19"/>
              </w:rPr>
              <w:t>1,8</w:t>
            </w:r>
          </w:p>
        </w:tc>
        <w:tc>
          <w:tcPr>
            <w:tcW w:type="dxa" w:w="1700"/>
          </w:tcPr>
          <w:p>
            <w:pPr>
              <w:spacing w:after="0"/>
              <w:jc w:val="center"/>
            </w:pPr>
            <w:r>
              <w:rPr>
                <w:rFonts w:ascii="Times New Roman" w:hAnsi="Times New Roman"/>
                <w:b/>
                <w:color w:val="A61B1B"/>
                <w:sz w:val="19"/>
              </w:rPr>
              <w:t>400</w:t>
            </w:r>
          </w:p>
        </w:tc>
        <w:tc>
          <w:tcPr>
            <w:tcW w:type="dxa" w:w="1700"/>
          </w:tcPr>
          <w:p>
            <w:pPr>
              <w:spacing w:after="0"/>
              <w:jc w:val="center"/>
            </w:pPr>
            <w:r>
              <w:rPr>
                <w:rFonts w:ascii="Times New Roman" w:hAnsi="Times New Roman"/>
                <w:b/>
                <w:color w:val="A61B1B"/>
                <w:sz w:val="19"/>
              </w:rPr>
              <w:t>130</w:t>
            </w:r>
          </w:p>
        </w:tc>
        <w:tc>
          <w:tcPr>
            <w:tcW w:type="dxa" w:w="1700"/>
          </w:tcPr>
          <w:p>
            <w:pPr>
              <w:spacing w:after="0"/>
              <w:jc w:val="center"/>
            </w:pPr>
            <w:r>
              <w:rPr>
                <w:rFonts w:ascii="Times New Roman" w:hAnsi="Times New Roman"/>
                <w:b/>
                <w:color w:val="A61B1B"/>
                <w:sz w:val="19"/>
              </w:rPr>
              <w:t>22</w:t>
            </w:r>
          </w:p>
        </w:tc>
      </w:tr>
    </w:tbl>
    <w:p>
      <w:pPr>
        <w:spacing w:after="40"/>
      </w:pPr>
    </w:p>
    <w:p>
      <w:pPr>
        <w:spacing w:before="60" w:after="40"/>
        <w:jc w:val="center"/>
      </w:pPr>
      <w:r>
        <w:rPr>
          <w:rFonts w:ascii="Times New Roman" w:hAnsi="Times New Roman"/>
          <w:b w:val="0"/>
          <w:i/>
          <w:color w:val="555555"/>
          <w:sz w:val="19"/>
        </w:rPr>
        <w:t>Phân bố mức độ của TH-Đề 14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93%</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nhận 1000 J nhiệt từ nguồn nóng và thải 700 J cho nguồn lạnh trong mỗi chu trình. Hiệu suất của động cơ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30 %.</w:t>
      </w:r>
    </w:p>
    <w:p>
      <w:pPr>
        <w:spacing w:before="0" w:after="40"/>
        <w:ind w:left="340"/>
      </w:pPr>
      <w:r>
        <w:rPr>
          <w:rFonts w:ascii="Times New Roman" w:hAnsi="Times New Roman"/>
          <w:b w:val="0"/>
          <w:i w:val="0"/>
          <w:sz w:val="22"/>
        </w:rPr>
        <w:t>Công sinh ra mỗi chu trình: A = 1000 − 700 = 300 J.</w:t>
      </w:r>
      <w:r>
        <w:br/>
      </w:r>
      <w:r>
        <w:rPr>
          <w:rFonts w:ascii="Times New Roman" w:hAnsi="Times New Roman"/>
          <w:b w:val="0"/>
          <w:i w:val="0"/>
          <w:sz w:val="22"/>
        </w:rPr>
        <w:t>H = A/Q(nhận) = 300/1000 = 0,30 = 30 %.</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năng lượng trong máy lạnh</w:t>
      </w:r>
    </w:p>
    <w:p>
      <w:pPr>
        <w:spacing w:before="0" w:after="40"/>
      </w:pPr>
      <w:r>
        <w:rPr>
          <w:rFonts w:ascii="Times New Roman" w:hAnsi="Times New Roman"/>
          <w:b w:val="0"/>
          <w:i/>
          <w:sz w:val="23"/>
        </w:rPr>
        <w:t>Một máy lạnh lấy đi 400 J nhiệt từ buồng lạnh và tiêu tốn 100 J công điện trong mỗi chu trình. Nhiệt lượng thải ra môi trường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500 J.</w:t>
      </w:r>
    </w:p>
    <w:p>
      <w:pPr>
        <w:spacing w:before="0" w:after="40"/>
        <w:ind w:left="340"/>
      </w:pPr>
      <w:r>
        <w:rPr>
          <w:rFonts w:ascii="Times New Roman" w:hAnsi="Times New Roman"/>
          <w:b w:val="0"/>
          <w:i w:val="0"/>
          <w:sz w:val="22"/>
        </w:rPr>
        <w:t>Theo định luật bảo toàn năng lượng, nhiệt thải ra bằng tổng nhiệt lấy từ buồng lạnh và công tiêu tốn: 400 + 100 = 500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kín</w:t>
      </w:r>
    </w:p>
    <w:p>
      <w:pPr>
        <w:spacing w:before="0" w:after="40"/>
      </w:pPr>
      <w:r>
        <w:rPr>
          <w:rFonts w:ascii="Times New Roman" w:hAnsi="Times New Roman"/>
          <w:b w:val="0"/>
          <w:i/>
          <w:sz w:val="23"/>
        </w:rPr>
        <w:t>Một khối khí lí tưởng thực hiện chu trình gồm ba quá trình: đẳng tích, đẳng áp, đẳng nhiệt. Sau một chu trình, tổng nhiệt lượng khí nhận được bằng</w:t>
      </w:r>
    </w:p>
    <w:p>
      <w:pPr>
        <w:spacing w:before="60" w:after="20"/>
        <w:jc w:val="center"/>
      </w:pPr>
      <w:r>
        <w:drawing>
          <wp:inline xmlns:a="http://schemas.openxmlformats.org/drawingml/2006/main" xmlns:pic="http://schemas.openxmlformats.org/drawingml/2006/picture">
            <wp:extent cx="2864070" cy="2231999"/>
            <wp:docPr id="1" name="Picture 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tổng công mà khí sinh ra.</w:t>
      </w:r>
    </w:p>
    <w:p>
      <w:pPr>
        <w:spacing w:before="0" w:after="40"/>
        <w:ind w:left="340"/>
      </w:pPr>
      <w:r>
        <w:rPr>
          <w:rFonts w:ascii="Times New Roman" w:hAnsi="Times New Roman"/>
          <w:b w:val="0"/>
          <w:i w:val="0"/>
          <w:sz w:val="22"/>
        </w:rPr>
        <w:t>Sau chu trình kín, ΔU = 0. Từ ΔU = A + Q suy ra Q = −A: tổng nhiệt lượng khí NHẬN đúng bằng tổng công khí SINH ra.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10 L chứa khí ở 27 °C, áp suất 2,0·10⁵ Pa. Bơm thêm khí cùng loại vào bình tới khi áp suất đạt 5,0·10⁵ Pa ở cùng nhiệt độ. Khối lượng khí bơm thêm so với khối lượng khí ban đầu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bằng 1,5 lần.</w:t>
      </w:r>
    </w:p>
    <w:p>
      <w:pPr>
        <w:spacing w:before="0" w:after="40"/>
        <w:ind w:left="340"/>
      </w:pPr>
      <w:r>
        <w:rPr>
          <w:rFonts w:ascii="Times New Roman" w:hAnsi="Times New Roman"/>
          <w:b w:val="0"/>
          <w:i w:val="0"/>
          <w:sz w:val="22"/>
        </w:rPr>
        <w:t>Với V và T không đổi, khối lượng khí tỉ lệ thuận với áp suất.</w:t>
      </w:r>
      <w:r>
        <w:br/>
      </w:r>
      <w:r>
        <w:rPr>
          <w:rFonts w:ascii="Times New Roman" w:hAnsi="Times New Roman"/>
          <w:b w:val="0"/>
          <w:i w:val="0"/>
          <w:sz w:val="22"/>
        </w:rPr>
        <w:t>m₂/m₁ = 5,0/2,0 = 2,5 nên khí bơm thêm là 2,5 − 1 = 1,5 lần khối lượng ban đầu.</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Ở 27 °C, tốc độ trung bình của phân tử khí nitơ là v. Muốn tốc độ trung bình tăng lên 2v thì phải nung nóng khí tới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927 °C.</w:t>
      </w:r>
    </w:p>
    <w:p>
      <w:pPr>
        <w:spacing w:before="0" w:after="40"/>
        <w:ind w:left="340"/>
      </w:pPr>
      <w:r>
        <w:rPr>
          <w:rFonts w:ascii="Times New Roman" w:hAnsi="Times New Roman"/>
          <w:b w:val="0"/>
          <w:i w:val="0"/>
          <w:sz w:val="22"/>
        </w:rPr>
        <w:t>Động năng trung bình tỉ lệ với T và với v̄². Muốn v̄ tăng 2 lần thì T phải tăng 4 lần.</w:t>
      </w:r>
      <w:r>
        <w:br/>
      </w:r>
      <w:r>
        <w:rPr>
          <w:rFonts w:ascii="Times New Roman" w:hAnsi="Times New Roman"/>
          <w:b w:val="0"/>
          <w:i w:val="0"/>
          <w:sz w:val="22"/>
        </w:rPr>
        <w:t>T₂ = 4 · 300 = 1200 K ⇒ t₂ = 1200 − 273 = 927 °C.</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hình vuông cạnh 30 cm, khối lượng 40 g, điện trở 0,20 Ω rơi thẳng đứng đi ra khỏi vùng từ trường đều B = 0,40 T. Tốc độ giới hạn của khung bằng (g = 10 m/s²)</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5,6 m/s.</w:t>
      </w:r>
    </w:p>
    <w:p>
      <w:pPr>
        <w:spacing w:before="0" w:after="40"/>
        <w:ind w:left="340"/>
      </w:pPr>
      <w:r>
        <w:rPr>
          <w:rFonts w:ascii="Times New Roman" w:hAnsi="Times New Roman"/>
          <w:b w:val="0"/>
          <w:i w:val="0"/>
          <w:sz w:val="22"/>
        </w:rPr>
        <w:t>v = m·g·R/(B²a²) = 0,040 · 10 · 0,20/(0,40² · 0,30²)</w:t>
      </w:r>
      <w:r>
        <w:br/>
      </w:r>
      <w:r>
        <w:rPr>
          <w:rFonts w:ascii="Times New Roman" w:hAnsi="Times New Roman"/>
          <w:b w:val="0"/>
          <w:i w:val="0"/>
          <w:sz w:val="22"/>
        </w:rPr>
        <w:t>= 0,080/(0,16 · 0,090) = 0,080/0,0144 ≈ 5,6 m/s.</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Faraday – bài toán ngược</w:t>
      </w:r>
    </w:p>
    <w:p>
      <w:pPr>
        <w:spacing w:before="0" w:after="40"/>
      </w:pPr>
      <w:r>
        <w:rPr>
          <w:rFonts w:ascii="Times New Roman" w:hAnsi="Times New Roman"/>
          <w:b w:val="0"/>
          <w:i/>
          <w:sz w:val="23"/>
        </w:rPr>
        <w:t>Một cuộn dây 600 vòng, điện trở 6,0 Ω, diện tích mỗi vòng 30 cm², đặt vuông góc với từ trường đều. Muốn cường độ dòng cảm ứng đạt 0,50 A thì tốc độ biến thiên của cảm ứng từ phải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1,67 T/s.</w:t>
      </w:r>
    </w:p>
    <w:p>
      <w:pPr>
        <w:spacing w:before="0" w:after="40"/>
        <w:ind w:left="340"/>
      </w:pPr>
      <w:r>
        <w:rPr>
          <w:rFonts w:ascii="Times New Roman" w:hAnsi="Times New Roman"/>
          <w:b w:val="0"/>
          <w:i w:val="0"/>
          <w:sz w:val="22"/>
        </w:rPr>
        <w:t>e = i·R = 0,50 · 6,0 = 3,0 V.</w:t>
      </w:r>
      <w:r>
        <w:br/>
      </w:r>
      <w:r>
        <w:rPr>
          <w:rFonts w:ascii="Times New Roman" w:hAnsi="Times New Roman"/>
          <w:b w:val="0"/>
          <w:i w:val="0"/>
          <w:sz w:val="22"/>
        </w:rPr>
        <w:t>e = N·S·(ΔB/Δt) ⇒ ΔB/Δt = 3,0/(600 · 3,0·10⁻³) = 3,0/1,8 ≈ 1,67 T/s.</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Một thanh dẫn nằm ngang treo bằng hai lò xo trong từ trường đều nằm ngang vuông góc với thanh. Khi cho dòng điện theo chiều làm lực từ hướng LÊN, mỗi lò xo giãn ít đi 0,80 cm so với ban đầu (ban đầu giãn 4,0 cm). Tỉ số lực từ trên trọng lượng bằng</w:t>
      </w:r>
    </w:p>
    <w:p>
      <w:pPr>
        <w:spacing w:before="60" w:after="20"/>
        <w:jc w:val="center"/>
      </w:pPr>
      <w:r>
        <w:drawing>
          <wp:inline xmlns:a="http://schemas.openxmlformats.org/drawingml/2006/main" xmlns:pic="http://schemas.openxmlformats.org/drawingml/2006/picture">
            <wp:extent cx="2101914" cy="2232000"/>
            <wp:docPr id="2" name="Picture 2"/>
            <wp:cNvGraphicFramePr>
              <a:graphicFrameLocks noChangeAspect="1"/>
            </wp:cNvGraphicFramePr>
            <a:graphic>
              <a:graphicData uri="http://schemas.openxmlformats.org/drawingml/2006/picture">
                <pic:pic>
                  <pic:nvPicPr>
                    <pic:cNvPr id="0" name="t_sd_thanh_lo_xo.png"/>
                    <pic:cNvPicPr/>
                  </pic:nvPicPr>
                  <pic:blipFill>
                    <a:blip r:embed="rId11"/>
                    <a:stretch>
                      <a:fillRect/>
                    </a:stretch>
                  </pic:blipFill>
                  <pic:spPr>
                    <a:xfrm>
                      <a:off x="0" y="0"/>
                      <a:ext cx="2101914" cy="2232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0,20.</w:t>
      </w:r>
    </w:p>
    <w:p>
      <w:pPr>
        <w:spacing w:before="0" w:after="40"/>
        <w:ind w:left="340"/>
      </w:pPr>
      <w:r>
        <w:rPr>
          <w:rFonts w:ascii="Times New Roman" w:hAnsi="Times New Roman"/>
          <w:b w:val="0"/>
          <w:i w:val="0"/>
          <w:sz w:val="22"/>
        </w:rPr>
        <w:t>Ban đầu: 2k·4,0 = P.  Khi có dòng: 2k·3,2 = P − F.</w:t>
      </w:r>
      <w:r>
        <w:br/>
      </w:r>
      <w:r>
        <w:rPr>
          <w:rFonts w:ascii="Times New Roman" w:hAnsi="Times New Roman"/>
          <w:b w:val="0"/>
          <w:i w:val="0"/>
          <w:sz w:val="22"/>
        </w:rPr>
        <w:t>Lấy hiệu: 2k·0,80 = F ⇒ F/P = 0,80/4,0 = 0,20.</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Một nhà máy truyền công suất P đi xa, hiệu suất 80 %. Nếu giữ nguyên điện áp nhưng giảm công suất truyền còn một nửa thì hiệu suất bằng</w:t>
      </w:r>
    </w:p>
    <w:p>
      <w:pPr>
        <w:spacing w:before="60" w:after="20"/>
        <w:jc w:val="center"/>
      </w:pPr>
      <w:r>
        <w:drawing>
          <wp:inline xmlns:a="http://schemas.openxmlformats.org/drawingml/2006/main" xmlns:pic="http://schemas.openxmlformats.org/drawingml/2006/picture">
            <wp:extent cx="3420000" cy="1322528"/>
            <wp:docPr id="3" name="Picture 3"/>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90 %.</w:t>
      </w:r>
    </w:p>
    <w:p>
      <w:pPr>
        <w:spacing w:before="0" w:after="40"/>
        <w:ind w:left="340"/>
      </w:pPr>
      <w:r>
        <w:rPr>
          <w:rFonts w:ascii="Times New Roman" w:hAnsi="Times New Roman"/>
          <w:b w:val="0"/>
          <w:i w:val="0"/>
          <w:sz w:val="22"/>
        </w:rPr>
        <w:t>Hao phí ΔP = R·P²/U² tỉ lệ với P². Ban đầu hao phí bằng 0,20·P.</w:t>
      </w:r>
      <w:r>
        <w:br/>
      </w:r>
      <w:r>
        <w:rPr>
          <w:rFonts w:ascii="Times New Roman" w:hAnsi="Times New Roman"/>
          <w:b w:val="0"/>
          <w:i w:val="0"/>
          <w:sz w:val="22"/>
        </w:rPr>
        <w:t>Khi công suất còn P/2, hao phí còn (0,20·P)/4 = 0,05·P, so với công suất truyền P/2 thì chiếm 0,05P/(0,5P) = 10 %.</w:t>
      </w:r>
      <w:r>
        <w:br/>
      </w:r>
      <w:r>
        <w:rPr>
          <w:rFonts w:ascii="Times New Roman" w:hAnsi="Times New Roman"/>
          <w:b w:val="0"/>
          <w:i w:val="0"/>
          <w:sz w:val="22"/>
        </w:rPr>
        <w:t>Hiệu suất mới: 100 − 10 = 90 %.</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dòng xoay chiều</w:t>
      </w:r>
    </w:p>
    <w:p>
      <w:pPr>
        <w:spacing w:before="0" w:after="40"/>
      </w:pPr>
      <w:r>
        <w:rPr>
          <w:rFonts w:ascii="Times New Roman" w:hAnsi="Times New Roman"/>
          <w:b w:val="0"/>
          <w:i/>
          <w:sz w:val="23"/>
        </w:rPr>
        <w:t>Đặt điện áp xoay chiều u = U₀·cos(ωt) vào hai đầu điện trở R. Công suất trung bình tiêu thụ trên R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U₀²/(2R).</w:t>
      </w:r>
    </w:p>
    <w:p>
      <w:pPr>
        <w:spacing w:before="0" w:after="40"/>
        <w:ind w:left="340"/>
      </w:pPr>
      <w:r>
        <w:rPr>
          <w:rFonts w:ascii="Times New Roman" w:hAnsi="Times New Roman"/>
          <w:b w:val="0"/>
          <w:i w:val="0"/>
          <w:sz w:val="22"/>
        </w:rPr>
        <w:t>Công suất trung bình tính theo giá trị hiệu dụng: P = U²/R với U = U₀/√2.</w:t>
      </w:r>
      <w:r>
        <w:br/>
      </w:r>
      <w:r>
        <w:rPr>
          <w:rFonts w:ascii="Times New Roman" w:hAnsi="Times New Roman"/>
          <w:b w:val="0"/>
          <w:i w:val="0"/>
          <w:sz w:val="22"/>
        </w:rPr>
        <w:t>P = (U₀²/2)/R = U₀²/(2R).</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Quan hệ giữa Φ và e</w:t>
      </w:r>
    </w:p>
    <w:p>
      <w:pPr>
        <w:spacing w:before="0" w:after="40"/>
      </w:pPr>
      <w:r>
        <w:rPr>
          <w:rFonts w:ascii="Times New Roman" w:hAnsi="Times New Roman"/>
          <w:b w:val="0"/>
          <w:i/>
          <w:sz w:val="23"/>
        </w:rPr>
        <w:t>Một khung dây quay đều trong từ trường đều, từ thông cực đại qua khung là 0,020 Wb, tần số 50 Hz. Suất điện động cực đại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6,28 V.</w:t>
      </w:r>
    </w:p>
    <w:p>
      <w:pPr>
        <w:spacing w:before="0" w:after="40"/>
        <w:ind w:left="340"/>
      </w:pPr>
      <w:r>
        <w:rPr>
          <w:rFonts w:ascii="Times New Roman" w:hAnsi="Times New Roman"/>
          <w:b w:val="0"/>
          <w:i w:val="0"/>
          <w:sz w:val="22"/>
        </w:rPr>
        <w:t>E₀ = ω·Φ₀ = 2π·50 · 0,020 = 314,16 · 0,020 ≈ 6,28 V.</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năng lượng trong phản ứng</w:t>
      </w:r>
    </w:p>
    <w:p>
      <w:pPr>
        <w:spacing w:before="0" w:after="40"/>
      </w:pPr>
      <w:r>
        <w:rPr>
          <w:rFonts w:ascii="Times New Roman" w:hAnsi="Times New Roman"/>
          <w:b w:val="0"/>
          <w:i/>
          <w:sz w:val="23"/>
        </w:rPr>
        <w:t>Cho phản ứng ¹⁴₇N + ¹₀n → ¹⁴₆C + ¹₁H, toả 1,21 MeV. Nếu nơtron tới đứng yên thì tổng động năng của hai hạt sau phản ứng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1,21 MeV.</w:t>
      </w:r>
    </w:p>
    <w:p>
      <w:pPr>
        <w:spacing w:before="0" w:after="40"/>
        <w:ind w:left="340"/>
      </w:pPr>
      <w:r>
        <w:rPr>
          <w:rFonts w:ascii="Times New Roman" w:hAnsi="Times New Roman"/>
          <w:b w:val="0"/>
          <w:i w:val="0"/>
          <w:sz w:val="22"/>
        </w:rPr>
        <w:t>Phản ứng toả năng lượng nên không cần động năng ban đầu. Toàn bộ năng lượng toả ra chuyển thành động năng của các hạt sản phẩm: 1,21 MeV.</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chu kì</w:t>
      </w:r>
    </w:p>
    <w:p>
      <w:pPr>
        <w:spacing w:before="0" w:after="40"/>
      </w:pPr>
      <w:r>
        <w:rPr>
          <w:rFonts w:ascii="Times New Roman" w:hAnsi="Times New Roman"/>
          <w:b w:val="0"/>
          <w:i/>
          <w:sz w:val="23"/>
        </w:rPr>
        <w:t>Một mẫu chất phóng xạ nguyên chất sau 4 chu kì bán rã. Số hạt nhân phân rã trong chu kì thứ tư so với số hạt phân rã trong chu kì thứ nhất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1/8.</w:t>
      </w:r>
    </w:p>
    <w:p>
      <w:pPr>
        <w:spacing w:before="0" w:after="40"/>
        <w:ind w:left="340"/>
      </w:pPr>
      <w:r>
        <w:rPr>
          <w:rFonts w:ascii="Times New Roman" w:hAnsi="Times New Roman"/>
          <w:b w:val="0"/>
          <w:i w:val="0"/>
          <w:sz w:val="22"/>
        </w:rPr>
        <w:t>Chu kì 1: N₀ − N₀/2 = N₀/2.</w:t>
      </w:r>
      <w:r>
        <w:br/>
      </w:r>
      <w:r>
        <w:rPr>
          <w:rFonts w:ascii="Times New Roman" w:hAnsi="Times New Roman"/>
          <w:b w:val="0"/>
          <w:i w:val="0"/>
          <w:sz w:val="22"/>
        </w:rPr>
        <w:t>Chu kì 4: N₀/8 − N₀/16 = N₀/16.</w:t>
      </w:r>
      <w:r>
        <w:br/>
      </w:r>
      <w:r>
        <w:rPr>
          <w:rFonts w:ascii="Times New Roman" w:hAnsi="Times New Roman"/>
          <w:b w:val="0"/>
          <w:i w:val="0"/>
          <w:sz w:val="22"/>
        </w:rPr>
        <w:t>Tỉ số: (N₀/16)/(N₀/2) = 1/8.</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nguồn phóng xạ có chu kì bán rã 20 năm. Sau bao lâu thì độ phóng xạ giảm còn 10 % giá trị ban đầu (ln2 ≈ 0,693)?</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66,4 năm.</w:t>
      </w:r>
    </w:p>
    <w:p>
      <w:pPr>
        <w:spacing w:before="0" w:after="40"/>
        <w:ind w:left="340"/>
      </w:pPr>
      <w:r>
        <w:rPr>
          <w:rFonts w:ascii="Times New Roman" w:hAnsi="Times New Roman"/>
          <w:b w:val="0"/>
          <w:i w:val="0"/>
          <w:sz w:val="22"/>
        </w:rPr>
        <w:t>Đặt n = t/T. Từ 2⁻ⁿ = 0,10 ⇒ n = ln10/ln2 = 2,303/0,693 ≈ 3,32.</w:t>
      </w:r>
      <w:r>
        <w:br/>
      </w:r>
      <w:r>
        <w:rPr>
          <w:rFonts w:ascii="Times New Roman" w:hAnsi="Times New Roman"/>
          <w:b w:val="0"/>
          <w:i w:val="0"/>
          <w:sz w:val="22"/>
        </w:rPr>
        <w:t>t = 3,32 · 20 ≈ 66,4 năm.</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Trong chuỗi phân rã từ ²³⁵U tới ²⁰⁷Pb, số nơtron của hạt nhân giảm tổng cộng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w:t>
      </w:r>
    </w:p>
    <w:p>
      <w:pPr>
        <w:spacing w:before="0" w:after="40"/>
        <w:ind w:left="340"/>
      </w:pPr>
      <w:r>
        <w:rPr>
          <w:rFonts w:ascii="Times New Roman" w:hAnsi="Times New Roman"/>
          <w:b w:val="0"/>
          <w:i w:val="0"/>
          <w:sz w:val="22"/>
        </w:rPr>
        <w:t>Số nơtron ban đầu: 235 − 92 = 143. Số nơtron cuối: 207 − 82 = 125.</w:t>
      </w:r>
      <w:r>
        <w:br/>
      </w:r>
      <w:r>
        <w:rPr>
          <w:rFonts w:ascii="Times New Roman" w:hAnsi="Times New Roman"/>
          <w:b w:val="0"/>
          <w:i w:val="0"/>
          <w:sz w:val="22"/>
        </w:rPr>
        <w:t>Giảm: 143 − 125 = 18.</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tích luỹ của nguồn</w:t>
      </w:r>
    </w:p>
    <w:p>
      <w:pPr>
        <w:spacing w:before="0" w:after="40"/>
      </w:pPr>
      <w:r>
        <w:rPr>
          <w:rFonts w:ascii="Times New Roman" w:hAnsi="Times New Roman"/>
          <w:b w:val="0"/>
          <w:i/>
          <w:sz w:val="23"/>
        </w:rPr>
        <w:t>Muốn tính tổng năng lượng mà một mẫu chất phóng xạ toả ra cho tới khi phân rã hết, ta lấy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số hạt nhân ban đầu nhân với năng lượng mỗi phân rã.</w:t>
      </w:r>
    </w:p>
    <w:p>
      <w:pPr>
        <w:spacing w:before="0" w:after="40"/>
        <w:ind w:left="340"/>
      </w:pPr>
      <w:r>
        <w:rPr>
          <w:rFonts w:ascii="Times New Roman" w:hAnsi="Times New Roman"/>
          <w:b w:val="0"/>
          <w:i w:val="0"/>
          <w:sz w:val="22"/>
        </w:rPr>
        <w:t>Mỗi hạt nhân chỉ phân rã một lần nên tổng số phân rã bằng số hạt nhân ban đầu N₀. Tổng năng lượng bằng N₀ nhân với năng lượng toả ra mỗi phân rã.</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dây chuyền</w:t>
      </w:r>
    </w:p>
    <w:p>
      <w:pPr>
        <w:spacing w:before="0" w:after="40"/>
      </w:pPr>
      <w:r>
        <w:rPr>
          <w:rFonts w:ascii="Times New Roman" w:hAnsi="Times New Roman"/>
          <w:b w:val="0"/>
          <w:i/>
          <w:sz w:val="23"/>
        </w:rPr>
        <w:t>Khi nói về phản ứng phân hạch dây chuyền, phát biểu nào SAI?</w:t>
      </w:r>
    </w:p>
    <w:p>
      <w:pPr>
        <w:spacing w:before="60" w:after="20"/>
        <w:jc w:val="center"/>
      </w:pPr>
      <w:r>
        <w:drawing>
          <wp:inline xmlns:a="http://schemas.openxmlformats.org/drawingml/2006/main" xmlns:pic="http://schemas.openxmlformats.org/drawingml/2006/picture">
            <wp:extent cx="3420000" cy="1506937"/>
            <wp:docPr id="4" name="Picture 4"/>
            <wp:cNvGraphicFramePr>
              <a:graphicFrameLocks noChangeAspect="1"/>
            </wp:cNvGraphicFramePr>
            <a:graphic>
              <a:graphicData uri="http://schemas.openxmlformats.org/drawingml/2006/picture">
                <pic:pic>
                  <pic:nvPicPr>
                    <pic:cNvPr id="0" name="h_sd_phan_hach.png"/>
                    <pic:cNvPicPr/>
                  </pic:nvPicPr>
                  <pic:blipFill>
                    <a:blip r:embed="rId13"/>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dây chuyền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Muốn duy trì phản ứng ổn định phải giữ hệ số nhân nơtron lớn hơn 1.</w:t>
      </w:r>
    </w:p>
    <w:p>
      <w:pPr>
        <w:spacing w:before="0" w:after="40"/>
        <w:ind w:left="340"/>
      </w:pPr>
      <w:r>
        <w:rPr>
          <w:rFonts w:ascii="Times New Roman" w:hAnsi="Times New Roman"/>
          <w:b w:val="0"/>
          <w:i w:val="0"/>
          <w:sz w:val="22"/>
        </w:rPr>
        <w:t>Muốn phản ứng duy trì ỔN ĐỊNH phải giữ k = 1. Với k &gt; 1 phản ứng sẽ tăng nhanh mất kiểm soát. Ba phát biểu còn lại đều đúng.</w:t>
      </w:r>
    </w:p>
    <w:p>
      <w:pPr>
        <w:spacing w:before="120" w:after="20"/>
      </w:pPr>
      <w:r>
        <w:rPr>
          <w:rFonts w:ascii="Times New Roman" w:hAnsi="Times New Roman"/>
          <w:b/>
          <w:i w:val="0"/>
          <w:color w:val="A61B1B"/>
          <w:sz w:val="21"/>
        </w:rPr>
        <w:t xml:space="preserve">Câu 18. </w:t>
      </w:r>
      <w:r>
        <w:rPr>
          <w:rFonts w:ascii="Times New Roman" w:hAnsi="Times New Roman"/>
          <w:b/>
          <w:i/>
          <w:color w:val="A61B1B"/>
          <w:sz w:val="21"/>
        </w:rPr>
        <w:t xml:space="preserve">[Rất khó]  </w:t>
      </w:r>
      <w:r>
        <w:rPr>
          <w:rFonts w:ascii="Times New Roman" w:hAnsi="Times New Roman"/>
          <w:b w:val="0"/>
          <w:i/>
          <w:color w:val="1E6436"/>
          <w:sz w:val="21"/>
        </w:rPr>
        <w:t>Kiến thức – kĩ năng: Hằng số phóng xạ</w:t>
      </w:r>
    </w:p>
    <w:p>
      <w:pPr>
        <w:spacing w:before="0" w:after="40"/>
      </w:pPr>
      <w:r>
        <w:rPr>
          <w:rFonts w:ascii="Times New Roman" w:hAnsi="Times New Roman"/>
          <w:b w:val="0"/>
          <w:i/>
          <w:sz w:val="23"/>
        </w:rPr>
        <w:t>Một chất phóng xạ có hằng số phóng xạ λ. Thời gian trung bình mà một hạt nhân tồn tại trước khi phân rã (gọi là thời gian sống trung bình)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1/λ.</w:t>
      </w:r>
    </w:p>
    <w:p>
      <w:pPr>
        <w:spacing w:before="0" w:after="40"/>
        <w:ind w:left="340"/>
      </w:pPr>
      <w:r>
        <w:rPr>
          <w:rFonts w:ascii="Times New Roman" w:hAnsi="Times New Roman"/>
          <w:b w:val="0"/>
          <w:i w:val="0"/>
          <w:sz w:val="22"/>
        </w:rPr>
        <w:t>Thời gian sống trung bình bằng 1/λ, lớn hơn chu kì bán rã T = ln2/λ ≈ 0,693/λ khoảng 1,44 lần.</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hoạt động theo chu trình, mỗi chu trình nhận 2000 J từ nguồn nóng và thải 1400 J cho nguồn lạnh.</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mà động cơ sinh ra trong mỗi chu trình là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Q(nhận) − Q(thải) = 2000 − 1400 =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Hiệu suất của động cơ là 30 %.</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 = 600/2000 = 0,30.</w:t>
      </w:r>
    </w:p>
    <w:p>
      <w:pPr>
        <w:spacing w:before="0" w:after="20"/>
        <w:ind w:left="340"/>
      </w:pPr>
      <w:r>
        <w:rPr>
          <w:rFonts w:ascii="Times New Roman" w:hAnsi="Times New Roman"/>
          <w:b/>
          <w:i w:val="0"/>
          <w:sz w:val="23"/>
        </w:rPr>
        <w:t xml:space="preserve">c) </w:t>
      </w:r>
      <w:r>
        <w:rPr>
          <w:rFonts w:ascii="Times New Roman" w:hAnsi="Times New Roman"/>
          <w:b w:val="0"/>
          <w:i w:val="0"/>
          <w:sz w:val="23"/>
        </w:rPr>
        <w:t>Sau mỗi chu trình, nội năng của chất công tác trở về giá trị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Nội năng là hàm trạng thái, chu trình kín nên ΔU = 0.</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chế tạo động cơ nhiệt đạt hiệu suất 100 % nếu cách nhiệt thật tốt.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Động cơ nhiệt luôn phải thải một phần nhiệt cho nguồn lạnh, nên hiệu suất luôn nhỏ hơn 100 % — đây là nội dung của nguyên lí thứ hai nhiệt động lực học.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20 L chứa khí lí tưởng ở 27 °C, áp suất 3,0·10⁵ Pa. Người ta bơm thêm khí cùng loại vào bình tới khi áp suất đạt 7,5·10⁵ Pa ở cùng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khí trong bình tỉ lệ thuận với áp suất khi V và T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pV = (m/M)RT, với V và T cố định thì m tỉ lệ thuận với p.</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khí sau khi bơm gấp 2,5 lần khối lượng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7,5/3,0 = 2,5.</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khí bơm thêm bằng 1,5 lần khối lượng khí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2,5 − 1 = 1,5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bơm, có thể dùng phương trình p₁V₁/T₁ = p₂V₂/T₂.</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Phương trình trạng thái chỉ áp dụng cho một LƯỢNG KHÍ KHÔNG ĐỔI; ở đây lượng khí tăng lên nên phải dùng pV = nRT.</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hình vuông cạnh 25 cm, khối lượng 50 g, điện trở 0,25 Ω rơi thẳng đứng đi ra khỏi vùng từ trường đều B = 0,50 T nằm ngang, vuông góc mặt phẳng khung. Lấy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Ở tốc độ v, lực từ cản có độ lớn 0,0625·v (đơn vị SI).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B²a²v/R = (0,25 · 0,0625/0,25)·v = 0,0625v.</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giới hạn của khung là 8,0 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0,0625·v = m·g = 0,050 · 10 = 0,50 N ⇒ v = 8,0 m/s.</w:t>
      </w:r>
    </w:p>
    <w:p>
      <w:pPr>
        <w:spacing w:before="0" w:after="20"/>
        <w:ind w:left="340"/>
      </w:pPr>
      <w:r>
        <w:rPr>
          <w:rFonts w:ascii="Times New Roman" w:hAnsi="Times New Roman"/>
          <w:b/>
          <w:i w:val="0"/>
          <w:sz w:val="23"/>
        </w:rPr>
        <w:t xml:space="preserve">c) </w:t>
      </w:r>
      <w:r>
        <w:rPr>
          <w:rFonts w:ascii="Times New Roman" w:hAnsi="Times New Roman"/>
          <w:b w:val="0"/>
          <w:i w:val="0"/>
          <w:sz w:val="23"/>
        </w:rPr>
        <w:t>Khi đạt tốc độ giới hạn, khung chuyển động thẳng đều.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Lực từ cản cân bằng trọng lực nên hợp lực bằng 0.</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trở khung lên gấp đôi thì tốc độ giới hạn giảm một nửa.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 = m·g·R/(B²a²) tỉ lệ THUẬN với R nên tốc độ giới hạn TĂNG gấp đôi.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chu kì</w:t>
      </w:r>
    </w:p>
    <w:p>
      <w:pPr>
        <w:spacing w:before="0" w:after="40"/>
      </w:pPr>
      <w:r>
        <w:rPr>
          <w:rFonts w:ascii="Times New Roman" w:hAnsi="Times New Roman"/>
          <w:b w:val="0"/>
          <w:i/>
          <w:sz w:val="23"/>
        </w:rPr>
        <w:t>Một mẫu chất phóng xạ nguyên chất có N₀ hạt nhân, chu kì bán rã T.</w:t>
      </w:r>
    </w:p>
    <w:p>
      <w:pPr>
        <w:spacing w:before="60" w:after="20"/>
        <w:jc w:val="center"/>
      </w:pPr>
      <w:r>
        <w:drawing>
          <wp:inline xmlns:a="http://schemas.openxmlformats.org/drawingml/2006/main" xmlns:pic="http://schemas.openxmlformats.org/drawingml/2006/picture">
            <wp:extent cx="3420000" cy="2152052"/>
            <wp:docPr id="5" name="Picture 5"/>
            <wp:cNvGraphicFramePr>
              <a:graphicFrameLocks noChangeAspect="1"/>
            </wp:cNvGraphicFramePr>
            <a:graphic>
              <a:graphicData uri="http://schemas.openxmlformats.org/drawingml/2006/picture">
                <pic:pic>
                  <pic:nvPicPr>
                    <pic:cNvPr id="0" name="h_dt_phanra.png"/>
                    <pic:cNvPicPr/>
                  </pic:nvPicPr>
                  <pic:blipFill>
                    <a:blip r:embed="rId14"/>
                    <a:stretch>
                      <a:fillRect/>
                    </a:stretch>
                  </pic:blipFill>
                  <pic:spPr>
                    <a:xfrm>
                      <a:off x="0" y="0"/>
                      <a:ext cx="3420000" cy="2152052"/>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phân rã trong chu kì thứ nhất là N₀/2.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N₀ giảm còn N₀/2.</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phân rã trong chu kì thứ hai là N₀/4.</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N₀/2 giảm còn N₀/4.</w:t>
      </w:r>
    </w:p>
    <w:p>
      <w:pPr>
        <w:spacing w:before="0" w:after="20"/>
        <w:ind w:left="340"/>
      </w:pPr>
      <w:r>
        <w:rPr>
          <w:rFonts w:ascii="Times New Roman" w:hAnsi="Times New Roman"/>
          <w:b/>
          <w:i w:val="0"/>
          <w:sz w:val="23"/>
        </w:rPr>
        <w:t xml:space="preserve">c) </w:t>
      </w:r>
      <w:r>
        <w:rPr>
          <w:rFonts w:ascii="Times New Roman" w:hAnsi="Times New Roman"/>
          <w:b w:val="0"/>
          <w:i w:val="0"/>
          <w:sz w:val="23"/>
        </w:rPr>
        <w:t>Số hạt phân rã trong chu kì thứ tư là N₀/16.</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N₀/8 giảm còn N₀/16.</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số hạt phân rã trong bốn chu kì đầu tiên là N₀/2 + N₀/4 + N₀/8 + N₀/16 = N₀.</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đó bằng 15N₀/16, đúng bằng phần đã rã sau 4 chu kì; vẫn còn N₀/16 hạt chưa rã.</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nhận 5000 J nhiệt từ nguồn nóng và sinh công 1500 J trong mỗi chu trình. Nhiệt lượng thải cho nguồn lạnh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3500</w:t>
      </w:r>
    </w:p>
    <w:p>
      <w:pPr>
        <w:spacing w:before="0" w:after="40"/>
        <w:ind w:left="340"/>
      </w:pPr>
      <w:r>
        <w:rPr>
          <w:rFonts w:ascii="Times New Roman" w:hAnsi="Times New Roman"/>
          <w:b w:val="0"/>
          <w:i w:val="0"/>
          <w:sz w:val="22"/>
        </w:rPr>
        <w:t>Bảo toàn năng lượng: Q(thải) = Q(nhận) − A = 5000 − 1500 = 3500 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Ở 27 °C, tốc độ trung bình của phân tử một khối khí là v. Phải nung nóng khí tới bao nhiêu độ Celsius để tốc độ trung bình tăng lên 3v?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2427</w:t>
      </w:r>
    </w:p>
    <w:p>
      <w:pPr>
        <w:spacing w:before="0" w:after="40"/>
        <w:ind w:left="340"/>
      </w:pPr>
      <w:r>
        <w:rPr>
          <w:rFonts w:ascii="Times New Roman" w:hAnsi="Times New Roman"/>
          <w:b w:val="0"/>
          <w:i w:val="0"/>
          <w:sz w:val="22"/>
        </w:rPr>
        <w:t>Động năng trung bình tỉ lệ với T và với bình phương tốc độ.</w:t>
      </w:r>
      <w:r>
        <w:br/>
      </w:r>
      <w:r>
        <w:rPr>
          <w:rFonts w:ascii="Times New Roman" w:hAnsi="Times New Roman"/>
          <w:b w:val="0"/>
          <w:i w:val="0"/>
          <w:sz w:val="22"/>
        </w:rPr>
        <w:t>Muốn v̄ tăng 3 lần thì T phải tăng 9 lần: T₂ = 9 · 300 = 2700 K.</w:t>
      </w:r>
      <w:r>
        <w:br/>
      </w:r>
      <w:r>
        <w:rPr>
          <w:rFonts w:ascii="Times New Roman" w:hAnsi="Times New Roman"/>
          <w:b w:val="0"/>
          <w:i w:val="0"/>
          <w:sz w:val="22"/>
        </w:rPr>
        <w:t>t₂ = 2700 − 273 = 2427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năng lượng</w:t>
      </w:r>
    </w:p>
    <w:p>
      <w:pPr>
        <w:spacing w:before="0" w:after="40"/>
      </w:pPr>
      <w:r>
        <w:rPr>
          <w:rFonts w:ascii="Times New Roman" w:hAnsi="Times New Roman"/>
          <w:b w:val="0"/>
          <w:i/>
          <w:sz w:val="23"/>
        </w:rPr>
        <w:t>Một thanh dẫn dài 50 cm trượt đều với tốc độ 6,0 m/s trên hai ray nằm ngang vuông góc với từ trường đều thẳng đứng B = 0,30 T, điện trở toàn mạch 0,45 Ω. Công suất cơ học cần cung cấp để duy trì chuyển động bằng bao nhiêu oát (bỏ qua ma sát,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w:t>
      </w:r>
    </w:p>
    <w:p>
      <w:pPr>
        <w:spacing w:before="0" w:after="40"/>
        <w:ind w:left="340"/>
      </w:pPr>
      <w:r>
        <w:rPr>
          <w:rFonts w:ascii="Times New Roman" w:hAnsi="Times New Roman"/>
          <w:b w:val="0"/>
          <w:i w:val="0"/>
          <w:sz w:val="22"/>
        </w:rPr>
        <w:t>e = B·ℓ·v = 0,30 · 0,50 · 6,0 = 0,90 V.</w:t>
      </w:r>
      <w:r>
        <w:br/>
      </w:r>
      <w:r>
        <w:rPr>
          <w:rFonts w:ascii="Times New Roman" w:hAnsi="Times New Roman"/>
          <w:b w:val="0"/>
          <w:i w:val="0"/>
          <w:sz w:val="22"/>
        </w:rPr>
        <w:t>i = e/R = 0,90/0,45 = 2,0 A.</w:t>
      </w:r>
      <w:r>
        <w:br/>
      </w:r>
      <w:r>
        <w:rPr>
          <w:rFonts w:ascii="Times New Roman" w:hAnsi="Times New Roman"/>
          <w:b w:val="0"/>
          <w:i w:val="0"/>
          <w:sz w:val="22"/>
        </w:rPr>
        <w:t>Bỏ qua ma sát nên toàn bộ công cơ học chuyển thành nhiệt: P = e·i = 0,90 · 2,0 = 1,8 W.</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dòng xoay chiều</w:t>
      </w:r>
    </w:p>
    <w:p>
      <w:pPr>
        <w:spacing w:before="0" w:after="40"/>
      </w:pPr>
      <w:r>
        <w:rPr>
          <w:rFonts w:ascii="Times New Roman" w:hAnsi="Times New Roman"/>
          <w:b w:val="0"/>
          <w:i/>
          <w:sz w:val="23"/>
        </w:rPr>
        <w:t>Đặt điện áp xoay chiều có giá trị cực đại 200 V vào hai đầu điện trở 50 Ω. Công suất trung bình tiêu thụ trên điện trở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400</w:t>
      </w:r>
    </w:p>
    <w:p>
      <w:pPr>
        <w:spacing w:before="0" w:after="40"/>
        <w:ind w:left="340"/>
      </w:pPr>
      <w:r>
        <w:rPr>
          <w:rFonts w:ascii="Times New Roman" w:hAnsi="Times New Roman"/>
          <w:b w:val="0"/>
          <w:i w:val="0"/>
          <w:sz w:val="22"/>
        </w:rPr>
        <w:t>Công suất trung bình tính theo giá trị hiệu dụng: P = U₀²/(2R).</w:t>
      </w:r>
      <w:r>
        <w:br/>
      </w:r>
      <w:r>
        <w:rPr>
          <w:rFonts w:ascii="Times New Roman" w:hAnsi="Times New Roman"/>
          <w:b w:val="0"/>
          <w:i w:val="0"/>
          <w:sz w:val="22"/>
        </w:rPr>
        <w:t>P = 200²/(2 · 50) = 40 000/100 = 400 W.</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nguồn phóng xạ có chu kì bán rã 30 năm. Sau bao nhiêu năm thì độ phóng xạ giảm còn 5 % giá trị ban đầu (làm tròn đến hàng đơn vị)?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130</w:t>
      </w:r>
    </w:p>
    <w:p>
      <w:pPr>
        <w:spacing w:before="0" w:after="40"/>
        <w:ind w:left="340"/>
      </w:pPr>
      <w:r>
        <w:rPr>
          <w:rFonts w:ascii="Times New Roman" w:hAnsi="Times New Roman"/>
          <w:b w:val="0"/>
          <w:i w:val="0"/>
          <w:sz w:val="22"/>
        </w:rPr>
        <w:t>Đặt n = t/T. Từ 2⁻ⁿ = 0,05 ⇒ n = ln20/ln2 = 2,996/0,693 ≈ 4,322.</w:t>
      </w:r>
      <w:r>
        <w:br/>
      </w:r>
      <w:r>
        <w:rPr>
          <w:rFonts w:ascii="Times New Roman" w:hAnsi="Times New Roman"/>
          <w:b w:val="0"/>
          <w:i w:val="0"/>
          <w:sz w:val="22"/>
        </w:rPr>
        <w:t>t = 4,322 · 30 ≈ 130 năm.</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Trong chuỗi phân rã từ ²³⁸U tới ²⁰⁶Pb, số nơtron của hạt nhân giảm tổng cộng bao nhiêu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w:t>
      </w:r>
    </w:p>
    <w:p>
      <w:pPr>
        <w:spacing w:before="0" w:after="40"/>
        <w:ind w:left="340"/>
      </w:pPr>
      <w:r>
        <w:rPr>
          <w:rFonts w:ascii="Times New Roman" w:hAnsi="Times New Roman"/>
          <w:b w:val="0"/>
          <w:i w:val="0"/>
          <w:sz w:val="22"/>
        </w:rPr>
        <w:t>Số nơtron ban đầu: 238 − 92 = 146.</w:t>
      </w:r>
      <w:r>
        <w:br/>
      </w:r>
      <w:r>
        <w:rPr>
          <w:rFonts w:ascii="Times New Roman" w:hAnsi="Times New Roman"/>
          <w:b w:val="0"/>
          <w:i w:val="0"/>
          <w:sz w:val="22"/>
        </w:rPr>
        <w:t>Số nơtron cuối: 206 − 82 = 124.</w:t>
      </w:r>
      <w:r>
        <w:br/>
      </w:r>
      <w:r>
        <w:rPr>
          <w:rFonts w:ascii="Times New Roman" w:hAnsi="Times New Roman"/>
          <w:b w:val="0"/>
          <w:i w:val="0"/>
          <w:sz w:val="22"/>
        </w:rPr>
        <w:t>Giảm: 146 − 124 = 22.</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