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01 – 05)</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Năm đề đầu tiên của bộ 30 đề, mức Dễ đến Trung bình – dùng để làm quen cấu trúc đề thi</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 phân bố đều bốn chương.</w:t>
            </w:r>
            <w:r>
              <w:br/>
            </w:r>
            <w:r>
              <w:rPr>
                <w:rFonts w:ascii="Times New Roman" w:hAnsi="Times New Roman"/>
                <w:sz w:val="22"/>
              </w:rPr>
              <w:t>Hằng số: c(nước) = 4200 J/(kg·K); λ(nước đá) = 3,4·10⁵ J/kg; g = 10 m/s²; R = 8,31 J/(mol·K); Nₐ = 6,02·10²³ mol⁻¹; 1 u·c² = 931,5 MeV; π ≈ 3,1416; √2 ≈ 1,414.</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5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Kiểm tra nền tảng cả bốn chương: khái niệm, công thức và đơn vị cơ bản</w:t>
            </w:r>
          </w:p>
        </w:tc>
      </w:tr>
      <w:tr>
        <w:tc>
          <w:tcPr>
            <w:tcW w:type="dxa" w:w="1457"/>
          </w:tcPr>
          <w:p>
            <w:pPr>
              <w:spacing w:after="20"/>
            </w:pPr>
            <w:r>
              <w:rPr>
                <w:rFonts w:ascii="Times New Roman" w:hAnsi="Times New Roman"/>
                <w:b/>
                <w:sz w:val="18"/>
              </w:rPr>
              <w:t>TH-Đề 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Nhận biết và hiểu: đọc đồ thị đơn giản, vận dụng công thức một bước cả bốn chương</w:t>
            </w:r>
          </w:p>
        </w:tc>
      </w:tr>
      <w:tr>
        <w:tc>
          <w:tcPr>
            <w:tcW w:type="dxa" w:w="1457"/>
          </w:tcPr>
          <w:p>
            <w:pPr>
              <w:spacing w:after="20"/>
            </w:pPr>
            <w:r>
              <w:rPr>
                <w:rFonts w:ascii="Times New Roman" w:hAnsi="Times New Roman"/>
                <w:b/>
                <w:sz w:val="18"/>
              </w:rPr>
              <w:t>TH-Đề 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24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bài toán hai bước và tình huống thực tiễn</w:t>
            </w:r>
          </w:p>
        </w:tc>
      </w:tr>
      <w:tr>
        <w:tc>
          <w:tcPr>
            <w:tcW w:type="dxa" w:w="1457"/>
          </w:tcPr>
          <w:p>
            <w:pPr>
              <w:spacing w:after="20"/>
            </w:pPr>
            <w:r>
              <w:rPr>
                <w:rFonts w:ascii="Times New Roman" w:hAnsi="Times New Roman"/>
                <w:b/>
                <w:sz w:val="18"/>
              </w:rPr>
              <w:t>TH-Đề 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25</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hai bước, phân biệt các khái niệm dễ nhầm của cả bốn chương</w:t>
            </w:r>
          </w:p>
        </w:tc>
      </w:tr>
      <w:tr>
        <w:tc>
          <w:tcPr>
            <w:tcW w:type="dxa" w:w="1457"/>
          </w:tcPr>
          <w:p>
            <w:pPr>
              <w:spacing w:after="20"/>
            </w:pPr>
            <w:r>
              <w:rPr>
                <w:rFonts w:ascii="Times New Roman" w:hAnsi="Times New Roman"/>
                <w:b/>
                <w:sz w:val="18"/>
              </w:rPr>
              <w:t>TH-Đề 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21</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Vận dụng nhiều bước, bài toán hiệu suất và bài toán đồ thị</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01  –  ĐỀ THI THỬ SỐ 01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Kiểm tra nền tảng cả bốn chương: khái niệm, công thức và đơn vị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Nội năng của một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động năng chuyển động của cả vật và thế năng trọng trường.</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động năng chuyển động nhiệt của các phân tử và thế năng tương tác giữa chúng.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lượng mà vật nhận được từ môi trường.</w:t>
      </w:r>
    </w:p>
    <w:p>
      <w:pPr>
        <w:spacing w:before="0" w:after="0"/>
        <w:ind w:left="340"/>
      </w:pPr>
      <w:r>
        <w:rPr>
          <w:rFonts w:ascii="Times New Roman" w:hAnsi="Times New Roman"/>
          <w:b/>
          <w:i w:val="0"/>
          <w:sz w:val="23"/>
        </w:rPr>
        <w:t xml:space="preserve">D. </w:t>
      </w:r>
      <w:r>
        <w:rPr>
          <w:rFonts w:ascii="Times New Roman" w:hAnsi="Times New Roman"/>
          <w:b w:val="0"/>
          <w:i w:val="0"/>
          <w:sz w:val="23"/>
        </w:rPr>
        <w:t>công mà vật thực hiện lên môi trường.</w:t>
      </w:r>
    </w:p>
    <w:p>
      <w:pPr>
        <w:spacing w:before="100" w:after="40"/>
      </w:pPr>
      <w:r>
        <w:rPr>
          <w:rFonts w:ascii="Times New Roman" w:hAnsi="Times New Roman"/>
          <w:b/>
          <w:i w:val="0"/>
          <w:sz w:val="23"/>
        </w:rPr>
        <w:t xml:space="preserve">Câu 2. </w:t>
      </w:r>
      <w:r>
        <w:rPr>
          <w:rFonts w:ascii="Times New Roman" w:hAnsi="Times New Roman"/>
          <w:b w:val="0"/>
          <w:i w:val="0"/>
          <w:sz w:val="23"/>
        </w:rPr>
        <w:t>Trong quá trình chất rắn kết tinh đang nóng chảy, nhiệt độ của chất</w:t>
      </w:r>
    </w:p>
    <w:p>
      <w:pPr>
        <w:spacing w:before="60" w:after="20"/>
        <w:jc w:val="center"/>
      </w:pPr>
      <w:r>
        <w:drawing>
          <wp:inline xmlns:a="http://schemas.openxmlformats.org/drawingml/2006/main" xmlns:pic="http://schemas.openxmlformats.org/drawingml/2006/picture">
            <wp:extent cx="4140000" cy="2504213"/>
            <wp:docPr id="1" name="Picture 1"/>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 khi đun nước đá</w:t>
      </w:r>
    </w:p>
    <w:p>
      <w:pPr>
        <w:spacing w:after="20"/>
        <w:ind w:left="340"/>
      </w:pPr>
      <w:r>
        <w:rPr>
          <w:rFonts w:ascii="Times New Roman" w:hAnsi="Times New Roman"/>
          <w:b/>
          <w:sz w:val="23"/>
        </w:rPr>
        <w:t xml:space="preserve">A. </w:t>
      </w:r>
      <w:r>
        <w:rPr>
          <w:rFonts w:ascii="Times New Roman" w:hAnsi="Times New Roman"/>
          <w:sz w:val="23"/>
        </w:rPr>
        <w:t xml:space="preserve">tăng đều.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đều.               </w:t>
      </w:r>
      <w:r>
        <w:rPr>
          <w:rFonts w:ascii="Times New Roman" w:hAnsi="Times New Roman"/>
          <w:b/>
          <w:sz w:val="23"/>
        </w:rPr>
        <w:t xml:space="preserve">D. </w:t>
      </w:r>
      <w:r>
        <w:rPr>
          <w:rFonts w:ascii="Times New Roman" w:hAnsi="Times New Roman"/>
          <w:sz w:val="23"/>
        </w:rPr>
        <w:t>tăng rồi giảm.</w:t>
      </w:r>
    </w:p>
    <w:p>
      <w:pPr>
        <w:spacing w:before="100" w:after="40"/>
      </w:pPr>
      <w:r>
        <w:rPr>
          <w:rFonts w:ascii="Times New Roman" w:hAnsi="Times New Roman"/>
          <w:b/>
          <w:i w:val="0"/>
          <w:sz w:val="23"/>
        </w:rPr>
        <w:t xml:space="preserve">Câu 3. </w:t>
      </w:r>
      <w:r>
        <w:rPr>
          <w:rFonts w:ascii="Times New Roman" w:hAnsi="Times New Roman"/>
          <w:b w:val="0"/>
          <w:i w:val="0"/>
          <w:sz w:val="23"/>
        </w:rPr>
        <w:t>Nhiệt lượng cần cung cấp để làm nóng chảy hoàn toàn một vật rắn đang ở nhiệt độ nóng chảy được tính bằng</w:t>
      </w:r>
    </w:p>
    <w:p>
      <w:pPr>
        <w:spacing w:after="20"/>
        <w:ind w:left="340"/>
      </w:pPr>
      <w:r>
        <w:rPr>
          <w:rFonts w:ascii="Times New Roman" w:hAnsi="Times New Roman"/>
          <w:b/>
          <w:sz w:val="23"/>
        </w:rPr>
        <w:t xml:space="preserve">A. </w:t>
      </w:r>
      <w:r>
        <w:rPr>
          <w:rFonts w:ascii="Times New Roman" w:hAnsi="Times New Roman"/>
          <w:sz w:val="23"/>
        </w:rPr>
        <w:t xml:space="preserve">Q = mcΔT.               </w:t>
      </w:r>
      <w:r>
        <w:rPr>
          <w:rFonts w:ascii="Times New Roman" w:hAnsi="Times New Roman"/>
          <w:b/>
          <w:sz w:val="23"/>
        </w:rPr>
        <w:t xml:space="preserve">B. </w:t>
      </w:r>
      <w:r>
        <w:rPr>
          <w:rFonts w:ascii="Times New Roman" w:hAnsi="Times New Roman"/>
          <w:sz w:val="23"/>
        </w:rPr>
        <w:t xml:space="preserve">Q = mλ.                 </w:t>
      </w:r>
      <w:r>
        <w:rPr>
          <w:rFonts w:ascii="Times New Roman" w:hAnsi="Times New Roman"/>
          <w:b/>
          <w:sz w:val="23"/>
        </w:rPr>
        <w:t xml:space="preserve">C. </w:t>
      </w:r>
      <w:r>
        <w:rPr>
          <w:rFonts w:ascii="Times New Roman" w:hAnsi="Times New Roman"/>
          <w:sz w:val="23"/>
        </w:rPr>
        <w:t xml:space="preserve">Q = mL.                 </w:t>
      </w:r>
      <w:r>
        <w:rPr>
          <w:rFonts w:ascii="Times New Roman" w:hAnsi="Times New Roman"/>
          <w:b/>
          <w:sz w:val="23"/>
        </w:rPr>
        <w:t xml:space="preserve">D. </w:t>
      </w:r>
      <w:r>
        <w:rPr>
          <w:rFonts w:ascii="Times New Roman" w:hAnsi="Times New Roman"/>
          <w:sz w:val="23"/>
        </w:rPr>
        <w:t>Q = m/λ.</w:t>
      </w:r>
    </w:p>
    <w:p>
      <w:pPr>
        <w:spacing w:before="100" w:after="40"/>
      </w:pPr>
      <w:r>
        <w:rPr>
          <w:rFonts w:ascii="Times New Roman" w:hAnsi="Times New Roman"/>
          <w:b/>
          <w:i w:val="0"/>
          <w:sz w:val="23"/>
        </w:rPr>
        <w:t xml:space="preserve">Câu 4. </w:t>
      </w:r>
      <w:r>
        <w:rPr>
          <w:rFonts w:ascii="Times New Roman" w:hAnsi="Times New Roman"/>
          <w:b w:val="0"/>
          <w:i w:val="0"/>
          <w:sz w:val="23"/>
        </w:rPr>
        <w:t>Hệ thức của định luật I nhiệt động lực học là</w:t>
      </w:r>
    </w:p>
    <w:p>
      <w:pPr>
        <w:spacing w:before="60" w:after="20"/>
        <w:jc w:val="center"/>
      </w:pPr>
      <w:r>
        <w:drawing>
          <wp:inline xmlns:a="http://schemas.openxmlformats.org/drawingml/2006/main" xmlns:pic="http://schemas.openxmlformats.org/drawingml/2006/picture">
            <wp:extent cx="4140000" cy="2218886"/>
            <wp:docPr id="2" name="Picture 2"/>
            <wp:cNvGraphicFramePr>
              <a:graphicFrameLocks noChangeAspect="1"/>
            </wp:cNvGraphicFramePr>
            <a:graphic>
              <a:graphicData uri="http://schemas.openxmlformats.org/drawingml/2006/picture">
                <pic:pic>
                  <pic:nvPicPr>
                    <pic:cNvPr id="0" name="n_sd_dl1.png"/>
                    <pic:cNvPicPr/>
                  </pic:nvPicPr>
                  <pic:blipFill>
                    <a:blip r:embed="rId11"/>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after="20"/>
        <w:ind w:left="340"/>
      </w:pPr>
      <w:r>
        <w:rPr>
          <w:rFonts w:ascii="Times New Roman" w:hAnsi="Times New Roman"/>
          <w:b/>
          <w:sz w:val="23"/>
        </w:rPr>
        <w:t xml:space="preserve">A. </w:t>
      </w:r>
      <w:r>
        <w:rPr>
          <w:rFonts w:ascii="Times New Roman" w:hAnsi="Times New Roman"/>
          <w:sz w:val="23"/>
        </w:rPr>
        <w:t xml:space="preserve">ΔU = A − Q.             </w:t>
      </w:r>
      <w:r>
        <w:rPr>
          <w:rFonts w:ascii="Times New Roman" w:hAnsi="Times New Roman"/>
          <w:b/>
          <w:sz w:val="23"/>
        </w:rPr>
        <w:t xml:space="preserve">B. </w:t>
      </w:r>
      <w:r>
        <w:rPr>
          <w:rFonts w:ascii="Times New Roman" w:hAnsi="Times New Roman"/>
          <w:sz w:val="23"/>
        </w:rPr>
        <w:t xml:space="preserve">ΔU = A + Q.             </w:t>
      </w:r>
      <w:r>
        <w:rPr>
          <w:rFonts w:ascii="Times New Roman" w:hAnsi="Times New Roman"/>
          <w:b/>
          <w:sz w:val="23"/>
        </w:rPr>
        <w:t xml:space="preserve">C. </w:t>
      </w:r>
      <w:r>
        <w:rPr>
          <w:rFonts w:ascii="Times New Roman" w:hAnsi="Times New Roman"/>
          <w:sz w:val="23"/>
        </w:rPr>
        <w:t xml:space="preserve">ΔU = Q − A.             </w:t>
      </w:r>
      <w:r>
        <w:rPr>
          <w:rFonts w:ascii="Times New Roman" w:hAnsi="Times New Roman"/>
          <w:b/>
          <w:sz w:val="23"/>
        </w:rPr>
        <w:t xml:space="preserve">D. </w:t>
      </w:r>
      <w:r>
        <w:rPr>
          <w:rFonts w:ascii="Times New Roman" w:hAnsi="Times New Roman"/>
          <w:sz w:val="23"/>
        </w:rPr>
        <w:t>ΔU = A·Q.</w:t>
      </w:r>
    </w:p>
    <w:p>
      <w:pPr>
        <w:spacing w:before="100" w:after="40"/>
      </w:pPr>
      <w:r>
        <w:rPr>
          <w:rFonts w:ascii="Times New Roman" w:hAnsi="Times New Roman"/>
          <w:b/>
          <w:i w:val="0"/>
          <w:sz w:val="23"/>
        </w:rPr>
        <w:t xml:space="preserve">Câu 5. </w:t>
      </w:r>
      <w:r>
        <w:rPr>
          <w:rFonts w:ascii="Times New Roman" w:hAnsi="Times New Roman"/>
          <w:b w:val="0"/>
          <w:i w:val="0"/>
          <w:sz w:val="23"/>
        </w:rPr>
        <w:t>Trong hệ SI, nhiệt độ tuyệt đối được đo bằng đơn vị</w:t>
      </w:r>
    </w:p>
    <w:p>
      <w:pPr>
        <w:spacing w:before="60" w:after="20"/>
        <w:jc w:val="center"/>
      </w:pPr>
      <w:r>
        <w:drawing>
          <wp:inline xmlns:a="http://schemas.openxmlformats.org/drawingml/2006/main" xmlns:pic="http://schemas.openxmlformats.org/drawingml/2006/picture">
            <wp:extent cx="2520993" cy="2663999"/>
            <wp:docPr id="3" name="Picture 3"/>
            <wp:cNvGraphicFramePr>
              <a:graphicFrameLocks noChangeAspect="1"/>
            </wp:cNvGraphicFramePr>
            <a:graphic>
              <a:graphicData uri="http://schemas.openxmlformats.org/drawingml/2006/picture">
                <pic:pic>
                  <pic:nvPicPr>
                    <pic:cNvPr id="0" name="n_sd_thang.png"/>
                    <pic:cNvPicPr/>
                  </pic:nvPicPr>
                  <pic:blipFill>
                    <a:blip r:embed="rId12"/>
                    <a:stretch>
                      <a:fillRect/>
                    </a:stretch>
                  </pic:blipFill>
                  <pic:spPr>
                    <a:xfrm>
                      <a:off x="0" y="0"/>
                      <a:ext cx="2520993" cy="2663999"/>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Kelvin</w:t>
      </w:r>
    </w:p>
    <w:p>
      <w:pPr>
        <w:spacing w:after="20"/>
        <w:ind w:left="340"/>
      </w:pPr>
      <w:r>
        <w:rPr>
          <w:rFonts w:ascii="Times New Roman" w:hAnsi="Times New Roman"/>
          <w:b/>
          <w:sz w:val="23"/>
        </w:rPr>
        <w:t xml:space="preserve">A. </w:t>
      </w:r>
      <w:r>
        <w:rPr>
          <w:rFonts w:ascii="Times New Roman" w:hAnsi="Times New Roman"/>
          <w:sz w:val="23"/>
        </w:rPr>
        <w:t xml:space="preserve">độ Celsius (°C).        </w:t>
      </w:r>
      <w:r>
        <w:rPr>
          <w:rFonts w:ascii="Times New Roman" w:hAnsi="Times New Roman"/>
          <w:b/>
          <w:sz w:val="23"/>
        </w:rPr>
        <w:t xml:space="preserve">B. </w:t>
      </w:r>
      <w:r>
        <w:rPr>
          <w:rFonts w:ascii="Times New Roman" w:hAnsi="Times New Roman"/>
          <w:sz w:val="23"/>
        </w:rPr>
        <w:t xml:space="preserve">kelvin (K).             </w:t>
      </w:r>
      <w:r>
        <w:rPr>
          <w:rFonts w:ascii="Times New Roman" w:hAnsi="Times New Roman"/>
          <w:b/>
          <w:sz w:val="23"/>
        </w:rPr>
        <w:t xml:space="preserve">C. </w:t>
      </w:r>
      <w:r>
        <w:rPr>
          <w:rFonts w:ascii="Times New Roman" w:hAnsi="Times New Roman"/>
          <w:sz w:val="23"/>
        </w:rPr>
        <w:t xml:space="preserve">độ Fahrenheit (°F).     </w:t>
      </w:r>
      <w:r>
        <w:rPr>
          <w:rFonts w:ascii="Times New Roman" w:hAnsi="Times New Roman"/>
          <w:b/>
          <w:sz w:val="23"/>
        </w:rPr>
        <w:t xml:space="preserve">D. </w:t>
      </w:r>
      <w:r>
        <w:rPr>
          <w:rFonts w:ascii="Times New Roman" w:hAnsi="Times New Roman"/>
          <w:sz w:val="23"/>
        </w:rPr>
        <w:t>jun (J).</w:t>
      </w:r>
    </w:p>
    <w:p>
      <w:pPr>
        <w:spacing w:before="100" w:after="40"/>
      </w:pPr>
      <w:r>
        <w:rPr>
          <w:rFonts w:ascii="Times New Roman" w:hAnsi="Times New Roman"/>
          <w:b/>
          <w:i w:val="0"/>
          <w:sz w:val="23"/>
        </w:rPr>
        <w:t xml:space="preserve">Câu 6. </w:t>
      </w:r>
      <w:r>
        <w:rPr>
          <w:rFonts w:ascii="Times New Roman" w:hAnsi="Times New Roman"/>
          <w:b w:val="0"/>
          <w:i w:val="0"/>
          <w:sz w:val="23"/>
        </w:rPr>
        <w:t>Định luật Boyle được phát biểu cho quá trình</w:t>
      </w:r>
    </w:p>
    <w:p>
      <w:pPr>
        <w:spacing w:before="60" w:after="20"/>
        <w:jc w:val="center"/>
      </w:pPr>
      <w:r>
        <w:drawing>
          <wp:inline xmlns:a="http://schemas.openxmlformats.org/drawingml/2006/main" xmlns:pic="http://schemas.openxmlformats.org/drawingml/2006/picture">
            <wp:extent cx="3623508" cy="2664000"/>
            <wp:docPr id="4" name="Picture 4"/>
            <wp:cNvGraphicFramePr>
              <a:graphicFrameLocks noChangeAspect="1"/>
            </wp:cNvGraphicFramePr>
            <a:graphic>
              <a:graphicData uri="http://schemas.openxmlformats.org/drawingml/2006/picture">
                <pic:pic>
                  <pic:nvPicPr>
                    <pic:cNvPr id="0" name="k_dt_dangnhiet.png"/>
                    <pic:cNvPicPr/>
                  </pic:nvPicPr>
                  <pic:blipFill>
                    <a:blip r:embed="rId13"/>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Đường đẳng nhiệt trong hệ (p, V)</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áp.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7. </w:t>
      </w:r>
      <w:r>
        <w:rPr>
          <w:rFonts w:ascii="Times New Roman" w:hAnsi="Times New Roman"/>
          <w:b w:val="0"/>
          <w:i w:val="0"/>
          <w:sz w:val="23"/>
        </w:rPr>
        <w:t>Phương trình trạng thái của một lượng khí lí tưởng xác định là</w:t>
      </w:r>
    </w:p>
    <w:p>
      <w:pPr>
        <w:spacing w:before="60" w:after="20"/>
        <w:jc w:val="center"/>
      </w:pPr>
      <w:r>
        <w:drawing>
          <wp:inline xmlns:a="http://schemas.openxmlformats.org/drawingml/2006/main" xmlns:pic="http://schemas.openxmlformats.org/drawingml/2006/picture">
            <wp:extent cx="4140000" cy="1538360"/>
            <wp:docPr id="5" name="Picture 5"/>
            <wp:cNvGraphicFramePr>
              <a:graphicFrameLocks noChangeAspect="1"/>
            </wp:cNvGraphicFramePr>
            <a:graphic>
              <a:graphicData uri="http://schemas.openxmlformats.org/drawingml/2006/picture">
                <pic:pic>
                  <pic:nvPicPr>
                    <pic:cNvPr id="0" name="k_sd_ba_trang_thai.png"/>
                    <pic:cNvPicPr/>
                  </pic:nvPicPr>
                  <pic:blipFill>
                    <a:blip r:embed="rId14"/>
                    <a:stretch>
                      <a:fillRect/>
                    </a:stretch>
                  </pic:blipFill>
                  <pic:spPr>
                    <a:xfrm>
                      <a:off x="0" y="0"/>
                      <a:ext cx="4140000" cy="1538360"/>
                    </a:xfrm>
                    <a:prstGeom prst="rect"/>
                  </pic:spPr>
                </pic:pic>
              </a:graphicData>
            </a:graphic>
          </wp:inline>
        </w:drawing>
      </w:r>
    </w:p>
    <w:p>
      <w:pPr>
        <w:spacing w:before="0" w:after="80"/>
        <w:jc w:val="center"/>
      </w:pPr>
      <w:r>
        <w:rPr>
          <w:rFonts w:ascii="Times New Roman" w:hAnsi="Times New Roman"/>
          <w:b w:val="0"/>
          <w:i/>
          <w:color w:val="555555"/>
          <w:sz w:val="19"/>
        </w:rPr>
        <w:t>Liên hệ giữa hai trạng thái của cùng một lượng khí</w:t>
      </w:r>
    </w:p>
    <w:p>
      <w:pPr>
        <w:spacing w:after="20"/>
        <w:ind w:left="340"/>
      </w:pPr>
      <w:r>
        <w:rPr>
          <w:rFonts w:ascii="Times New Roman" w:hAnsi="Times New Roman"/>
          <w:b/>
          <w:sz w:val="23"/>
        </w:rPr>
        <w:t xml:space="preserve">A. </w:t>
      </w:r>
      <w:r>
        <w:rPr>
          <w:rFonts w:ascii="Times New Roman" w:hAnsi="Times New Roman"/>
          <w:sz w:val="23"/>
        </w:rPr>
        <w:t xml:space="preserve">p₁V₁/T₁ = p₂V₂/T₂.      </w:t>
      </w:r>
      <w:r>
        <w:rPr>
          <w:rFonts w:ascii="Times New Roman" w:hAnsi="Times New Roman"/>
          <w:b/>
          <w:sz w:val="23"/>
        </w:rPr>
        <w:t xml:space="preserve">B. </w:t>
      </w:r>
      <w:r>
        <w:rPr>
          <w:rFonts w:ascii="Times New Roman" w:hAnsi="Times New Roman"/>
          <w:sz w:val="23"/>
        </w:rPr>
        <w:t xml:space="preserve">pV = const.             </w:t>
      </w:r>
      <w:r>
        <w:rPr>
          <w:rFonts w:ascii="Times New Roman" w:hAnsi="Times New Roman"/>
          <w:b/>
          <w:sz w:val="23"/>
        </w:rPr>
        <w:t xml:space="preserve">C. </w:t>
      </w:r>
      <w:r>
        <w:rPr>
          <w:rFonts w:ascii="Times New Roman" w:hAnsi="Times New Roman"/>
          <w:sz w:val="23"/>
        </w:rPr>
        <w:t xml:space="preserve">V/T = const.            </w:t>
      </w:r>
      <w:r>
        <w:rPr>
          <w:rFonts w:ascii="Times New Roman" w:hAnsi="Times New Roman"/>
          <w:b/>
          <w:sz w:val="23"/>
        </w:rPr>
        <w:t xml:space="preserve">D. </w:t>
      </w:r>
      <w:r>
        <w:rPr>
          <w:rFonts w:ascii="Times New Roman" w:hAnsi="Times New Roman"/>
          <w:sz w:val="23"/>
        </w:rPr>
        <w:t>p/T = const.</w:t>
      </w:r>
    </w:p>
    <w:p>
      <w:pPr>
        <w:spacing w:before="100" w:after="40"/>
      </w:pPr>
      <w:r>
        <w:rPr>
          <w:rFonts w:ascii="Times New Roman" w:hAnsi="Times New Roman"/>
          <w:b/>
          <w:i w:val="0"/>
          <w:sz w:val="23"/>
        </w:rPr>
        <w:t xml:space="preserve">Câu 8. </w:t>
      </w:r>
      <w:r>
        <w:rPr>
          <w:rFonts w:ascii="Times New Roman" w:hAnsi="Times New Roman"/>
          <w:b w:val="0"/>
          <w:i w:val="0"/>
          <w:sz w:val="23"/>
        </w:rPr>
        <w:t>Trong mô hình động học phân tử chất khí, áp suất của chất khí sinh ra do</w:t>
      </w:r>
    </w:p>
    <w:p>
      <w:pPr>
        <w:spacing w:before="60" w:after="20"/>
        <w:jc w:val="center"/>
      </w:pPr>
      <w:r>
        <w:drawing>
          <wp:inline xmlns:a="http://schemas.openxmlformats.org/drawingml/2006/main" xmlns:pic="http://schemas.openxmlformats.org/drawingml/2006/picture">
            <wp:extent cx="4140000" cy="1733333"/>
            <wp:docPr id="6" name="Picture 6"/>
            <wp:cNvGraphicFramePr>
              <a:graphicFrameLocks noChangeAspect="1"/>
            </wp:cNvGraphicFramePr>
            <a:graphic>
              <a:graphicData uri="http://schemas.openxmlformats.org/drawingml/2006/picture">
                <pic:pic>
                  <pic:nvPicPr>
                    <pic:cNvPr id="0" name="k_sd_vacham_thanh.png"/>
                    <pic:cNvPicPr/>
                  </pic:nvPicPr>
                  <pic:blipFill>
                    <a:blip r:embed="rId15"/>
                    <a:stretch>
                      <a:fillRect/>
                    </a:stretch>
                  </pic:blipFill>
                  <pic:spPr>
                    <a:xfrm>
                      <a:off x="0" y="0"/>
                      <a:ext cx="4140000" cy="1733333"/>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va chạm của các phân tử khí vào thành bình.</w:t>
      </w:r>
    </w:p>
    <w:p>
      <w:pPr>
        <w:spacing w:before="0" w:after="0"/>
        <w:ind w:left="340"/>
      </w:pPr>
      <w:r>
        <w:rPr>
          <w:rFonts w:ascii="Times New Roman" w:hAnsi="Times New Roman"/>
          <w:b/>
          <w:i w:val="0"/>
          <w:sz w:val="23"/>
        </w:rPr>
        <w:t xml:space="preserve">B. </w:t>
      </w:r>
      <w:r>
        <w:rPr>
          <w:rFonts w:ascii="Times New Roman" w:hAnsi="Times New Roman"/>
          <w:b w:val="0"/>
          <w:i w:val="0"/>
          <w:sz w:val="23"/>
        </w:rPr>
        <w:t>trọng lượng của các phân tử khí.</w:t>
      </w:r>
    </w:p>
    <w:p>
      <w:pPr>
        <w:spacing w:before="0" w:after="0"/>
        <w:ind w:left="340"/>
      </w:pPr>
      <w:r>
        <w:rPr>
          <w:rFonts w:ascii="Times New Roman" w:hAnsi="Times New Roman"/>
          <w:b/>
          <w:i w:val="0"/>
          <w:sz w:val="23"/>
        </w:rPr>
        <w:t xml:space="preserve">C. </w:t>
      </w:r>
      <w:r>
        <w:rPr>
          <w:rFonts w:ascii="Times New Roman" w:hAnsi="Times New Roman"/>
          <w:b w:val="0"/>
          <w:i w:val="0"/>
          <w:sz w:val="23"/>
        </w:rPr>
        <w:t>lực hút giữa các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sự nở vì nhiệt của bình chứa.</w:t>
      </w:r>
    </w:p>
    <w:p>
      <w:pPr>
        <w:spacing w:before="100" w:after="40"/>
      </w:pPr>
      <w:r>
        <w:rPr>
          <w:rFonts w:ascii="Times New Roman" w:hAnsi="Times New Roman"/>
          <w:b/>
          <w:i w:val="0"/>
          <w:sz w:val="23"/>
        </w:rPr>
        <w:t xml:space="preserve">Câu 9. </w:t>
      </w:r>
      <w:r>
        <w:rPr>
          <w:rFonts w:ascii="Times New Roman" w:hAnsi="Times New Roman"/>
          <w:b w:val="0"/>
          <w:i w:val="0"/>
          <w:sz w:val="23"/>
        </w:rPr>
        <w:t>Đơn vị của cảm ứng từ là</w:t>
      </w:r>
    </w:p>
    <w:p>
      <w:pPr>
        <w:spacing w:after="20"/>
        <w:ind w:left="340"/>
      </w:pPr>
      <w:r>
        <w:rPr>
          <w:rFonts w:ascii="Times New Roman" w:hAnsi="Times New Roman"/>
          <w:b/>
          <w:sz w:val="23"/>
        </w:rPr>
        <w:t xml:space="preserve">A. </w:t>
      </w:r>
      <w:r>
        <w:rPr>
          <w:rFonts w:ascii="Times New Roman" w:hAnsi="Times New Roman"/>
          <w:sz w:val="23"/>
        </w:rPr>
        <w:t xml:space="preserve">tesla (T).              </w:t>
      </w:r>
      <w:r>
        <w:rPr>
          <w:rFonts w:ascii="Times New Roman" w:hAnsi="Times New Roman"/>
          <w:b/>
          <w:sz w:val="23"/>
        </w:rPr>
        <w:t xml:space="preserve">B. </w:t>
      </w:r>
      <w:r>
        <w:rPr>
          <w:rFonts w:ascii="Times New Roman" w:hAnsi="Times New Roman"/>
          <w:sz w:val="23"/>
        </w:rPr>
        <w:t xml:space="preserve">vêbe (Wb).              </w:t>
      </w:r>
      <w:r>
        <w:rPr>
          <w:rFonts w:ascii="Times New Roman" w:hAnsi="Times New Roman"/>
          <w:b/>
          <w:sz w:val="23"/>
        </w:rPr>
        <w:t xml:space="preserve">C. </w:t>
      </w:r>
      <w:r>
        <w:rPr>
          <w:rFonts w:ascii="Times New Roman" w:hAnsi="Times New Roman"/>
          <w:sz w:val="23"/>
        </w:rPr>
        <w:t xml:space="preserve">vôn (V).                </w:t>
      </w:r>
      <w:r>
        <w:rPr>
          <w:rFonts w:ascii="Times New Roman" w:hAnsi="Times New Roman"/>
          <w:b/>
          <w:sz w:val="23"/>
        </w:rPr>
        <w:t xml:space="preserve">D. </w:t>
      </w:r>
      <w:r>
        <w:rPr>
          <w:rFonts w:ascii="Times New Roman" w:hAnsi="Times New Roman"/>
          <w:sz w:val="23"/>
        </w:rPr>
        <w:t>ampe (A).</w:t>
      </w:r>
    </w:p>
    <w:p>
      <w:pPr>
        <w:spacing w:before="100" w:after="40"/>
      </w:pPr>
      <w:r>
        <w:rPr>
          <w:rFonts w:ascii="Times New Roman" w:hAnsi="Times New Roman"/>
          <w:b/>
          <w:i w:val="0"/>
          <w:sz w:val="23"/>
        </w:rPr>
        <w:t xml:space="preserve">Câu 10. </w:t>
      </w:r>
      <w:r>
        <w:rPr>
          <w:rFonts w:ascii="Times New Roman" w:hAnsi="Times New Roman"/>
          <w:b w:val="0"/>
          <w:i w:val="0"/>
          <w:sz w:val="23"/>
        </w:rPr>
        <w:t>Lực từ tác dụng lên một đoạn dây dẫn thẳng dài ℓ mang dòng điện I đặt trong từ trường đều B, hợp với đường sức góc α, có độ lớn</w:t>
      </w:r>
    </w:p>
    <w:p>
      <w:pPr>
        <w:spacing w:before="60" w:after="20"/>
        <w:jc w:val="center"/>
      </w:pPr>
      <w:r>
        <w:drawing>
          <wp:inline xmlns:a="http://schemas.openxmlformats.org/drawingml/2006/main" xmlns:pic="http://schemas.openxmlformats.org/drawingml/2006/picture">
            <wp:extent cx="4140000" cy="2369868"/>
            <wp:docPr id="7" name="Picture 7"/>
            <wp:cNvGraphicFramePr>
              <a:graphicFrameLocks noChangeAspect="1"/>
            </wp:cNvGraphicFramePr>
            <a:graphic>
              <a:graphicData uri="http://schemas.openxmlformats.org/drawingml/2006/picture">
                <pic:pic>
                  <pic:nvPicPr>
                    <pic:cNvPr id="0" name="t_sd_luctu.png"/>
                    <pic:cNvPicPr/>
                  </pic:nvPicPr>
                  <pic:blipFill>
                    <a:blip r:embed="rId16"/>
                    <a:stretch>
                      <a:fillRect/>
                    </a:stretch>
                  </pic:blipFill>
                  <pic:spPr>
                    <a:xfrm>
                      <a:off x="0" y="0"/>
                      <a:ext cx="4140000" cy="2369868"/>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after="20"/>
        <w:ind w:left="340"/>
      </w:pPr>
      <w:r>
        <w:rPr>
          <w:rFonts w:ascii="Times New Roman" w:hAnsi="Times New Roman"/>
          <w:b/>
          <w:sz w:val="23"/>
        </w:rPr>
        <w:t xml:space="preserve">A. </w:t>
      </w:r>
      <w:r>
        <w:rPr>
          <w:rFonts w:ascii="Times New Roman" w:hAnsi="Times New Roman"/>
          <w:sz w:val="23"/>
        </w:rPr>
        <w:t xml:space="preserve">F = BIℓ·sinα.           </w:t>
      </w:r>
      <w:r>
        <w:rPr>
          <w:rFonts w:ascii="Times New Roman" w:hAnsi="Times New Roman"/>
          <w:b/>
          <w:sz w:val="23"/>
        </w:rPr>
        <w:t xml:space="preserve">B. </w:t>
      </w:r>
      <w:r>
        <w:rPr>
          <w:rFonts w:ascii="Times New Roman" w:hAnsi="Times New Roman"/>
          <w:sz w:val="23"/>
        </w:rPr>
        <w:t xml:space="preserve">F = BIℓ·cosα.           </w:t>
      </w:r>
      <w:r>
        <w:rPr>
          <w:rFonts w:ascii="Times New Roman" w:hAnsi="Times New Roman"/>
          <w:b/>
          <w:sz w:val="23"/>
        </w:rPr>
        <w:t xml:space="preserve">C. </w:t>
      </w:r>
      <w:r>
        <w:rPr>
          <w:rFonts w:ascii="Times New Roman" w:hAnsi="Times New Roman"/>
          <w:sz w:val="23"/>
        </w:rPr>
        <w:t xml:space="preserve">F = BI/ℓ.               </w:t>
      </w:r>
      <w:r>
        <w:rPr>
          <w:rFonts w:ascii="Times New Roman" w:hAnsi="Times New Roman"/>
          <w:b/>
          <w:sz w:val="23"/>
        </w:rPr>
        <w:t xml:space="preserve">D. </w:t>
      </w:r>
      <w:r>
        <w:rPr>
          <w:rFonts w:ascii="Times New Roman" w:hAnsi="Times New Roman"/>
          <w:sz w:val="23"/>
        </w:rPr>
        <w:t>F = Bℓ/I.</w:t>
      </w:r>
    </w:p>
    <w:p>
      <w:pPr>
        <w:spacing w:before="100" w:after="40"/>
      </w:pPr>
      <w:r>
        <w:rPr>
          <w:rFonts w:ascii="Times New Roman" w:hAnsi="Times New Roman"/>
          <w:b/>
          <w:i w:val="0"/>
          <w:sz w:val="23"/>
        </w:rPr>
        <w:t xml:space="preserve">Câu 11. </w:t>
      </w:r>
      <w:r>
        <w:rPr>
          <w:rFonts w:ascii="Times New Roman" w:hAnsi="Times New Roman"/>
          <w:b w:val="0"/>
          <w:i w:val="0"/>
          <w:sz w:val="23"/>
        </w:rPr>
        <w:t>Dòng điện cảm ứng xuất hiện trong một mạch kín khi</w:t>
      </w:r>
    </w:p>
    <w:p>
      <w:pPr>
        <w:spacing w:before="60" w:after="20"/>
        <w:jc w:val="center"/>
      </w:pPr>
      <w:r>
        <w:drawing>
          <wp:inline xmlns:a="http://schemas.openxmlformats.org/drawingml/2006/main" xmlns:pic="http://schemas.openxmlformats.org/drawingml/2006/picture">
            <wp:extent cx="4140000" cy="2057234"/>
            <wp:docPr id="8" name="Picture 8"/>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4140000" cy="205723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0"/>
        <w:ind w:left="340"/>
      </w:pPr>
      <w:r>
        <w:rPr>
          <w:rFonts w:ascii="Times New Roman" w:hAnsi="Times New Roman"/>
          <w:b/>
          <w:i w:val="0"/>
          <w:sz w:val="23"/>
        </w:rPr>
        <w:t xml:space="preserve">A. </w:t>
      </w:r>
      <w:r>
        <w:rPr>
          <w:rFonts w:ascii="Times New Roman" w:hAnsi="Times New Roman"/>
          <w:b w:val="0"/>
          <w:i w:val="0"/>
          <w:sz w:val="23"/>
        </w:rPr>
        <w:t>mạch nằm trong từ trường mạnh.</w:t>
      </w:r>
    </w:p>
    <w:p>
      <w:pPr>
        <w:spacing w:before="0" w:after="0"/>
        <w:ind w:left="340"/>
      </w:pPr>
      <w:r>
        <w:rPr>
          <w:rFonts w:ascii="Times New Roman" w:hAnsi="Times New Roman"/>
          <w:b/>
          <w:i w:val="0"/>
          <w:sz w:val="23"/>
        </w:rPr>
        <w:t xml:space="preserve">B. </w:t>
      </w:r>
      <w:r>
        <w:rPr>
          <w:rFonts w:ascii="Times New Roman" w:hAnsi="Times New Roman"/>
          <w:b w:val="0"/>
          <w:i w:val="0"/>
          <w:sz w:val="23"/>
        </w:rPr>
        <w:t>mạch có điện trở nhỏ.</w:t>
      </w:r>
    </w:p>
    <w:p>
      <w:pPr>
        <w:spacing w:before="0" w:after="0"/>
        <w:ind w:left="340"/>
      </w:pPr>
      <w:r>
        <w:rPr>
          <w:rFonts w:ascii="Times New Roman" w:hAnsi="Times New Roman"/>
          <w:b/>
          <w:i w:val="0"/>
          <w:sz w:val="23"/>
        </w:rPr>
        <w:t xml:space="preserve">C. </w:t>
      </w:r>
      <w:r>
        <w:rPr>
          <w:rFonts w:ascii="Times New Roman" w:hAnsi="Times New Roman"/>
          <w:b w:val="0"/>
          <w:i w:val="0"/>
          <w:sz w:val="23"/>
        </w:rPr>
        <w:t>từ thông qua mạch biến thiên.</w:t>
      </w:r>
    </w:p>
    <w:p>
      <w:pPr>
        <w:spacing w:before="0" w:after="0"/>
        <w:ind w:left="340"/>
      </w:pPr>
      <w:r>
        <w:rPr>
          <w:rFonts w:ascii="Times New Roman" w:hAnsi="Times New Roman"/>
          <w:b/>
          <w:i w:val="0"/>
          <w:sz w:val="23"/>
        </w:rPr>
        <w:t xml:space="preserve">D. </w:t>
      </w:r>
      <w:r>
        <w:rPr>
          <w:rFonts w:ascii="Times New Roman" w:hAnsi="Times New Roman"/>
          <w:b w:val="0"/>
          <w:i w:val="0"/>
          <w:sz w:val="23"/>
        </w:rPr>
        <w:t>mạch chuyển động nhanh.</w:t>
      </w:r>
    </w:p>
    <w:p>
      <w:pPr>
        <w:spacing w:before="100" w:after="40"/>
      </w:pPr>
      <w:r>
        <w:rPr>
          <w:rFonts w:ascii="Times New Roman" w:hAnsi="Times New Roman"/>
          <w:b/>
          <w:i w:val="0"/>
          <w:sz w:val="23"/>
        </w:rPr>
        <w:t xml:space="preserve">Câu 12. </w:t>
      </w:r>
      <w:r>
        <w:rPr>
          <w:rFonts w:ascii="Times New Roman" w:hAnsi="Times New Roman"/>
          <w:b w:val="0"/>
          <w:i w:val="0"/>
          <w:sz w:val="23"/>
        </w:rPr>
        <w:t>Giá trị hiệu dụng của điện áp xoay chiều liên hệ với giá trị cực đại theo hệ thức</w:t>
      </w:r>
    </w:p>
    <w:p>
      <w:pPr>
        <w:spacing w:before="60" w:after="20"/>
        <w:jc w:val="center"/>
      </w:pPr>
      <w:r>
        <w:drawing>
          <wp:inline xmlns:a="http://schemas.openxmlformats.org/drawingml/2006/main" xmlns:pic="http://schemas.openxmlformats.org/drawingml/2006/picture">
            <wp:extent cx="4140000" cy="2432018"/>
            <wp:docPr id="9" name="Picture 9"/>
            <wp:cNvGraphicFramePr>
              <a:graphicFrameLocks noChangeAspect="1"/>
            </wp:cNvGraphicFramePr>
            <a:graphic>
              <a:graphicData uri="http://schemas.openxmlformats.org/drawingml/2006/picture">
                <pic:pic>
                  <pic:nvPicPr>
                    <pic:cNvPr id="0" name="t_dt_u_i_hieudung.png"/>
                    <pic:cNvPicPr/>
                  </pic:nvPicPr>
                  <pic:blipFill>
                    <a:blip r:embed="rId18"/>
                    <a:stretch>
                      <a:fillRect/>
                    </a:stretch>
                  </pic:blipFill>
                  <pic:spPr>
                    <a:xfrm>
                      <a:off x="0" y="0"/>
                      <a:ext cx="4140000" cy="243201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after="20"/>
        <w:ind w:left="340"/>
      </w:pPr>
      <w:r>
        <w:rPr>
          <w:rFonts w:ascii="Times New Roman" w:hAnsi="Times New Roman"/>
          <w:b/>
          <w:sz w:val="23"/>
        </w:rPr>
        <w:t xml:space="preserve">A. </w:t>
      </w:r>
      <w:r>
        <w:rPr>
          <w:rFonts w:ascii="Times New Roman" w:hAnsi="Times New Roman"/>
          <w:sz w:val="23"/>
        </w:rPr>
        <w:t xml:space="preserve">U = U₀·√2.              </w:t>
      </w:r>
      <w:r>
        <w:rPr>
          <w:rFonts w:ascii="Times New Roman" w:hAnsi="Times New Roman"/>
          <w:b/>
          <w:sz w:val="23"/>
        </w:rPr>
        <w:t xml:space="preserve">B. </w:t>
      </w:r>
      <w:r>
        <w:rPr>
          <w:rFonts w:ascii="Times New Roman" w:hAnsi="Times New Roman"/>
          <w:sz w:val="23"/>
        </w:rPr>
        <w:t xml:space="preserve">U = 2U₀.                </w:t>
      </w:r>
      <w:r>
        <w:rPr>
          <w:rFonts w:ascii="Times New Roman" w:hAnsi="Times New Roman"/>
          <w:b/>
          <w:sz w:val="23"/>
        </w:rPr>
        <w:t xml:space="preserve">C. </w:t>
      </w:r>
      <w:r>
        <w:rPr>
          <w:rFonts w:ascii="Times New Roman" w:hAnsi="Times New Roman"/>
          <w:sz w:val="23"/>
        </w:rPr>
        <w:t xml:space="preserve">U = U₀/√2.              </w:t>
      </w:r>
      <w:r>
        <w:rPr>
          <w:rFonts w:ascii="Times New Roman" w:hAnsi="Times New Roman"/>
          <w:b/>
          <w:sz w:val="23"/>
        </w:rPr>
        <w:t xml:space="preserve">D. </w:t>
      </w:r>
      <w:r>
        <w:rPr>
          <w:rFonts w:ascii="Times New Roman" w:hAnsi="Times New Roman"/>
          <w:sz w:val="23"/>
        </w:rPr>
        <w:t>U = U₀/2.</w:t>
      </w:r>
    </w:p>
    <w:p>
      <w:pPr>
        <w:spacing w:before="100" w:after="40"/>
      </w:pPr>
      <w:r>
        <w:rPr>
          <w:rFonts w:ascii="Times New Roman" w:hAnsi="Times New Roman"/>
          <w:b/>
          <w:i w:val="0"/>
          <w:sz w:val="23"/>
        </w:rPr>
        <w:t xml:space="preserve">Câu 13. </w:t>
      </w:r>
      <w:r>
        <w:rPr>
          <w:rFonts w:ascii="Times New Roman" w:hAnsi="Times New Roman"/>
          <w:b w:val="0"/>
          <w:i w:val="0"/>
          <w:sz w:val="23"/>
        </w:rPr>
        <w:t>Hạt nhân nguyên tử gồm</w:t>
      </w:r>
    </w:p>
    <w:p>
      <w:pPr>
        <w:spacing w:before="60" w:after="20"/>
        <w:jc w:val="center"/>
      </w:pPr>
      <w:r>
        <w:drawing>
          <wp:inline xmlns:a="http://schemas.openxmlformats.org/drawingml/2006/main" xmlns:pic="http://schemas.openxmlformats.org/drawingml/2006/picture">
            <wp:extent cx="4140000" cy="1929661"/>
            <wp:docPr id="10" name="Picture 10"/>
            <wp:cNvGraphicFramePr>
              <a:graphicFrameLocks noChangeAspect="1"/>
            </wp:cNvGraphicFramePr>
            <a:graphic>
              <a:graphicData uri="http://schemas.openxmlformats.org/drawingml/2006/picture">
                <pic:pic>
                  <pic:nvPicPr>
                    <pic:cNvPr id="0" name="h_sd_cautruc.png"/>
                    <pic:cNvPicPr/>
                  </pic:nvPicPr>
                  <pic:blipFill>
                    <a:blip r:embed="rId19"/>
                    <a:stretch>
                      <a:fillRect/>
                    </a:stretch>
                  </pic:blipFill>
                  <pic:spPr>
                    <a:xfrm>
                      <a:off x="0" y="0"/>
                      <a:ext cx="4140000" cy="1929661"/>
                    </a:xfrm>
                    <a:prstGeom prst="rect"/>
                  </pic:spPr>
                </pic:pic>
              </a:graphicData>
            </a:graphic>
          </wp:inline>
        </w:drawing>
      </w:r>
    </w:p>
    <w:p>
      <w:pPr>
        <w:spacing w:before="0" w:after="80"/>
        <w:jc w:val="center"/>
      </w:pPr>
      <w:r>
        <w:rPr>
          <w:rFonts w:ascii="Times New Roman" w:hAnsi="Times New Roman"/>
          <w:b w:val="0"/>
          <w:i/>
          <w:color w:val="555555"/>
          <w:sz w:val="19"/>
        </w:rPr>
        <w:t>Cấu tạo hạt nhân</w:t>
      </w:r>
    </w:p>
    <w:p>
      <w:pPr>
        <w:spacing w:after="20"/>
        <w:ind w:left="340"/>
      </w:pPr>
      <w:r>
        <w:rPr>
          <w:rFonts w:ascii="Times New Roman" w:hAnsi="Times New Roman"/>
          <w:b/>
          <w:sz w:val="23"/>
        </w:rPr>
        <w:t xml:space="preserve">A. </w:t>
      </w:r>
      <w:r>
        <w:rPr>
          <w:rFonts w:ascii="Times New Roman" w:hAnsi="Times New Roman"/>
          <w:sz w:val="23"/>
        </w:rPr>
        <w:t xml:space="preserve">prôtôn và electron.     </w:t>
      </w:r>
      <w:r>
        <w:rPr>
          <w:rFonts w:ascii="Times New Roman" w:hAnsi="Times New Roman"/>
          <w:b/>
          <w:sz w:val="23"/>
        </w:rPr>
        <w:t xml:space="preserve">B. </w:t>
      </w:r>
      <w:r>
        <w:rPr>
          <w:rFonts w:ascii="Times New Roman" w:hAnsi="Times New Roman"/>
          <w:sz w:val="23"/>
        </w:rPr>
        <w:t xml:space="preserve">nơtron và electron.     </w:t>
      </w:r>
      <w:r>
        <w:rPr>
          <w:rFonts w:ascii="Times New Roman" w:hAnsi="Times New Roman"/>
          <w:b/>
          <w:sz w:val="23"/>
        </w:rPr>
        <w:t xml:space="preserve">C. </w:t>
      </w:r>
      <w:r>
        <w:rPr>
          <w:rFonts w:ascii="Times New Roman" w:hAnsi="Times New Roman"/>
          <w:sz w:val="23"/>
        </w:rPr>
        <w:t xml:space="preserve">prôtôn và nơtron.       </w:t>
      </w:r>
      <w:r>
        <w:rPr>
          <w:rFonts w:ascii="Times New Roman" w:hAnsi="Times New Roman"/>
          <w:b/>
          <w:sz w:val="23"/>
        </w:rPr>
        <w:t xml:space="preserve">D. </w:t>
      </w:r>
      <w:r>
        <w:rPr>
          <w:rFonts w:ascii="Times New Roman" w:hAnsi="Times New Roman"/>
          <w:sz w:val="23"/>
        </w:rPr>
        <w:t>chỉ có nơtron.</w:t>
      </w:r>
    </w:p>
    <w:p>
      <w:pPr>
        <w:spacing w:before="100" w:after="40"/>
      </w:pPr>
      <w:r>
        <w:rPr>
          <w:rFonts w:ascii="Times New Roman" w:hAnsi="Times New Roman"/>
          <w:b/>
          <w:i w:val="0"/>
          <w:sz w:val="23"/>
        </w:rPr>
        <w:t xml:space="preserve">Câu 14. </w:t>
      </w:r>
      <w:r>
        <w:rPr>
          <w:rFonts w:ascii="Times New Roman" w:hAnsi="Times New Roman"/>
          <w:b w:val="0"/>
          <w:i w:val="0"/>
          <w:sz w:val="23"/>
        </w:rPr>
        <w:t>Năng lượng liên kết riêng của một hạt nhân được tính bằng</w:t>
      </w:r>
    </w:p>
    <w:p>
      <w:pPr>
        <w:spacing w:before="60" w:after="20"/>
        <w:jc w:val="center"/>
      </w:pPr>
      <w:r>
        <w:drawing>
          <wp:inline xmlns:a="http://schemas.openxmlformats.org/drawingml/2006/main" xmlns:pic="http://schemas.openxmlformats.org/drawingml/2006/picture">
            <wp:extent cx="4140000" cy="2636233"/>
            <wp:docPr id="11" name="Picture 11"/>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W(lk)·A.                </w:t>
      </w:r>
      <w:r>
        <w:rPr>
          <w:rFonts w:ascii="Times New Roman" w:hAnsi="Times New Roman"/>
          <w:b/>
          <w:sz w:val="23"/>
        </w:rPr>
        <w:t xml:space="preserve">B. </w:t>
      </w:r>
      <w:r>
        <w:rPr>
          <w:rFonts w:ascii="Times New Roman" w:hAnsi="Times New Roman"/>
          <w:sz w:val="23"/>
        </w:rPr>
        <w:t xml:space="preserve">Δm·A.                   </w:t>
      </w:r>
      <w:r>
        <w:rPr>
          <w:rFonts w:ascii="Times New Roman" w:hAnsi="Times New Roman"/>
          <w:b/>
          <w:sz w:val="23"/>
        </w:rPr>
        <w:t xml:space="preserve">C. </w:t>
      </w:r>
      <w:r>
        <w:rPr>
          <w:rFonts w:ascii="Times New Roman" w:hAnsi="Times New Roman"/>
          <w:sz w:val="23"/>
        </w:rPr>
        <w:t xml:space="preserve">W(lk)/A.                </w:t>
      </w:r>
      <w:r>
        <w:rPr>
          <w:rFonts w:ascii="Times New Roman" w:hAnsi="Times New Roman"/>
          <w:b/>
          <w:sz w:val="23"/>
        </w:rPr>
        <w:t xml:space="preserve">D. </w:t>
      </w:r>
      <w:r>
        <w:rPr>
          <w:rFonts w:ascii="Times New Roman" w:hAnsi="Times New Roman"/>
          <w:sz w:val="23"/>
        </w:rPr>
        <w:t>A/W(lk).</w:t>
      </w:r>
    </w:p>
    <w:p>
      <w:pPr>
        <w:spacing w:before="100" w:after="40"/>
      </w:pPr>
      <w:r>
        <w:rPr>
          <w:rFonts w:ascii="Times New Roman" w:hAnsi="Times New Roman"/>
          <w:b/>
          <w:i w:val="0"/>
          <w:sz w:val="23"/>
        </w:rPr>
        <w:t xml:space="preserve">Câu 15. </w:t>
      </w:r>
      <w:r>
        <w:rPr>
          <w:rFonts w:ascii="Times New Roman" w:hAnsi="Times New Roman"/>
          <w:b w:val="0"/>
          <w:i w:val="0"/>
          <w:sz w:val="23"/>
        </w:rPr>
        <w:t>Tia phóng xạ nào sau đây là dòng hạt nhân heli?</w:t>
      </w:r>
    </w:p>
    <w:p>
      <w:pPr>
        <w:spacing w:before="60" w:after="20"/>
        <w:jc w:val="center"/>
      </w:pPr>
      <w:r>
        <w:drawing>
          <wp:inline xmlns:a="http://schemas.openxmlformats.org/drawingml/2006/main" xmlns:pic="http://schemas.openxmlformats.org/drawingml/2006/picture">
            <wp:extent cx="4140000" cy="1695686"/>
            <wp:docPr id="12" name="Picture 12"/>
            <wp:cNvGraphicFramePr>
              <a:graphicFrameLocks noChangeAspect="1"/>
            </wp:cNvGraphicFramePr>
            <a:graphic>
              <a:graphicData uri="http://schemas.openxmlformats.org/drawingml/2006/picture">
                <pic:pic>
                  <pic:nvPicPr>
                    <pic:cNvPr id="0" name="h_sd_tia_phongxa.png"/>
                    <pic:cNvPicPr/>
                  </pic:nvPicPr>
                  <pic:blipFill>
                    <a:blip r:embed="rId21"/>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after="20"/>
        <w:ind w:left="340"/>
      </w:pPr>
      <w:r>
        <w:rPr>
          <w:rFonts w:ascii="Times New Roman" w:hAnsi="Times New Roman"/>
          <w:b/>
          <w:sz w:val="23"/>
        </w:rPr>
        <w:t xml:space="preserve">A. </w:t>
      </w:r>
      <w:r>
        <w:rPr>
          <w:rFonts w:ascii="Times New Roman" w:hAnsi="Times New Roman"/>
          <w:sz w:val="23"/>
        </w:rPr>
        <w:t xml:space="preserve">Tia β⁻.                 </w:t>
      </w:r>
      <w:r>
        <w:rPr>
          <w:rFonts w:ascii="Times New Roman" w:hAnsi="Times New Roman"/>
          <w:b/>
          <w:sz w:val="23"/>
        </w:rPr>
        <w:t xml:space="preserve">B. </w:t>
      </w:r>
      <w:r>
        <w:rPr>
          <w:rFonts w:ascii="Times New Roman" w:hAnsi="Times New Roman"/>
          <w:sz w:val="23"/>
        </w:rPr>
        <w:t xml:space="preserve">Tia X.                  </w:t>
      </w:r>
      <w:r>
        <w:rPr>
          <w:rFonts w:ascii="Times New Roman" w:hAnsi="Times New Roman"/>
          <w:b/>
          <w:sz w:val="23"/>
        </w:rPr>
        <w:t xml:space="preserve">C. </w:t>
      </w:r>
      <w:r>
        <w:rPr>
          <w:rFonts w:ascii="Times New Roman" w:hAnsi="Times New Roman"/>
          <w:sz w:val="23"/>
        </w:rPr>
        <w:t xml:space="preserve">Tia γ.                  </w:t>
      </w:r>
      <w:r>
        <w:rPr>
          <w:rFonts w:ascii="Times New Roman" w:hAnsi="Times New Roman"/>
          <w:b/>
          <w:sz w:val="23"/>
        </w:rPr>
        <w:t xml:space="preserve">D. </w:t>
      </w:r>
      <w:r>
        <w:rPr>
          <w:rFonts w:ascii="Times New Roman" w:hAnsi="Times New Roman"/>
          <w:sz w:val="23"/>
        </w:rPr>
        <w:t>Tia α.</w:t>
      </w:r>
    </w:p>
    <w:p>
      <w:pPr>
        <w:spacing w:before="100" w:after="40"/>
      </w:pPr>
      <w:r>
        <w:rPr>
          <w:rFonts w:ascii="Times New Roman" w:hAnsi="Times New Roman"/>
          <w:b/>
          <w:i w:val="0"/>
          <w:sz w:val="23"/>
        </w:rPr>
        <w:t xml:space="preserve">Câu 16. </w:t>
      </w:r>
      <w:r>
        <w:rPr>
          <w:rFonts w:ascii="Times New Roman" w:hAnsi="Times New Roman"/>
          <w:b w:val="0"/>
          <w:i w:val="0"/>
          <w:sz w:val="23"/>
        </w:rPr>
        <w:t>Chu kì bán rã của một chất phóng xạ là khoảng thời gian để</w:t>
      </w:r>
    </w:p>
    <w:p>
      <w:pPr>
        <w:spacing w:before="60" w:after="20"/>
        <w:jc w:val="center"/>
      </w:pPr>
      <w:r>
        <w:drawing>
          <wp:inline xmlns:a="http://schemas.openxmlformats.org/drawingml/2006/main" xmlns:pic="http://schemas.openxmlformats.org/drawingml/2006/picture">
            <wp:extent cx="4140000" cy="2605115"/>
            <wp:docPr id="13" name="Picture 13"/>
            <wp:cNvGraphicFramePr>
              <a:graphicFrameLocks noChangeAspect="1"/>
            </wp:cNvGraphicFramePr>
            <a:graphic>
              <a:graphicData uri="http://schemas.openxmlformats.org/drawingml/2006/picture">
                <pic:pic>
                  <pic:nvPicPr>
                    <pic:cNvPr id="0" name="h_dt_phanra.png"/>
                    <pic:cNvPicPr/>
                  </pic:nvPicPr>
                  <pic:blipFill>
                    <a:blip r:embed="rId22"/>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toàn bộ hạt nhân phân rã hết.</w:t>
      </w:r>
    </w:p>
    <w:p>
      <w:pPr>
        <w:spacing w:before="0" w:after="0"/>
        <w:ind w:left="340"/>
      </w:pPr>
      <w:r>
        <w:rPr>
          <w:rFonts w:ascii="Times New Roman" w:hAnsi="Times New Roman"/>
          <w:b/>
          <w:i w:val="0"/>
          <w:sz w:val="23"/>
        </w:rPr>
        <w:t xml:space="preserve">B. </w:t>
      </w:r>
      <w:r>
        <w:rPr>
          <w:rFonts w:ascii="Times New Roman" w:hAnsi="Times New Roman"/>
          <w:b w:val="0"/>
          <w:i w:val="0"/>
          <w:sz w:val="23"/>
        </w:rPr>
        <w:t>số hạt nhân giảm còn một phần tư.</w:t>
      </w:r>
    </w:p>
    <w:p>
      <w:pPr>
        <w:spacing w:before="0" w:after="0"/>
        <w:ind w:left="340"/>
      </w:pPr>
      <w:r>
        <w:rPr>
          <w:rFonts w:ascii="Times New Roman" w:hAnsi="Times New Roman"/>
          <w:b/>
          <w:i w:val="0"/>
          <w:sz w:val="23"/>
        </w:rPr>
        <w:t xml:space="preserve">C. </w:t>
      </w:r>
      <w:r>
        <w:rPr>
          <w:rFonts w:ascii="Times New Roman" w:hAnsi="Times New Roman"/>
          <w:b w:val="0"/>
          <w:i w:val="0"/>
          <w:sz w:val="23"/>
        </w:rPr>
        <w:t>độ phóng xạ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một nửa số hạt nhân ban đầu bị phân rã.</w:t>
      </w:r>
    </w:p>
    <w:p>
      <w:pPr>
        <w:spacing w:before="100" w:after="40"/>
      </w:pPr>
      <w:r>
        <w:rPr>
          <w:rFonts w:ascii="Times New Roman" w:hAnsi="Times New Roman"/>
          <w:b/>
          <w:i w:val="0"/>
          <w:sz w:val="23"/>
        </w:rPr>
        <w:t xml:space="preserve">Câu 17. </w:t>
      </w:r>
      <w:r>
        <w:rPr>
          <w:rFonts w:ascii="Times New Roman" w:hAnsi="Times New Roman"/>
          <w:b w:val="0"/>
          <w:i w:val="0"/>
          <w:sz w:val="23"/>
        </w:rPr>
        <w:t>Phản ứng nhiệt hạch là phản ứng trong đó</w:t>
      </w:r>
    </w:p>
    <w:p>
      <w:pPr>
        <w:spacing w:before="60" w:after="20"/>
        <w:jc w:val="center"/>
      </w:pPr>
      <w:r>
        <w:drawing>
          <wp:inline xmlns:a="http://schemas.openxmlformats.org/drawingml/2006/main" xmlns:pic="http://schemas.openxmlformats.org/drawingml/2006/picture">
            <wp:extent cx="4140000" cy="1752294"/>
            <wp:docPr id="14" name="Picture 14"/>
            <wp:cNvGraphicFramePr>
              <a:graphicFrameLocks noChangeAspect="1"/>
            </wp:cNvGraphicFramePr>
            <a:graphic>
              <a:graphicData uri="http://schemas.openxmlformats.org/drawingml/2006/picture">
                <pic:pic>
                  <pic:nvPicPr>
                    <pic:cNvPr id="0" name="h_sd_nhiet_hach.png"/>
                    <pic:cNvPicPr/>
                  </pic:nvPicPr>
                  <pic:blipFill>
                    <a:blip r:embed="rId23"/>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một hạt nhân nặng vỡ thành hai hạt nhân trung bình.</w:t>
      </w:r>
    </w:p>
    <w:p>
      <w:pPr>
        <w:spacing w:before="0" w:after="0"/>
        <w:ind w:left="340"/>
      </w:pPr>
      <w:r>
        <w:rPr>
          <w:rFonts w:ascii="Times New Roman" w:hAnsi="Times New Roman"/>
          <w:b/>
          <w:i w:val="0"/>
          <w:sz w:val="23"/>
        </w:rPr>
        <w:t xml:space="preserve">B. </w:t>
      </w:r>
      <w:r>
        <w:rPr>
          <w:rFonts w:ascii="Times New Roman" w:hAnsi="Times New Roman"/>
          <w:b w:val="0"/>
          <w:i w:val="0"/>
          <w:sz w:val="23"/>
        </w:rPr>
        <w:t>electron bị bứt ra khỏi nguyên tử.</w:t>
      </w:r>
    </w:p>
    <w:p>
      <w:pPr>
        <w:spacing w:before="0" w:after="0"/>
        <w:ind w:left="340"/>
      </w:pPr>
      <w:r>
        <w:rPr>
          <w:rFonts w:ascii="Times New Roman" w:hAnsi="Times New Roman"/>
          <w:b/>
          <w:i w:val="0"/>
          <w:sz w:val="23"/>
        </w:rPr>
        <w:t xml:space="preserve">C. </w:t>
      </w:r>
      <w:r>
        <w:rPr>
          <w:rFonts w:ascii="Times New Roman" w:hAnsi="Times New Roman"/>
          <w:b w:val="0"/>
          <w:i w:val="0"/>
          <w:sz w:val="23"/>
        </w:rPr>
        <w:t>một hạt nhân tự phát phát ra tia phóng xạ.</w:t>
      </w:r>
    </w:p>
    <w:p>
      <w:pPr>
        <w:spacing w:before="0" w:after="0"/>
        <w:ind w:left="340"/>
      </w:pPr>
      <w:r>
        <w:rPr>
          <w:rFonts w:ascii="Times New Roman" w:hAnsi="Times New Roman"/>
          <w:b/>
          <w:i w:val="0"/>
          <w:sz w:val="23"/>
        </w:rPr>
        <w:t xml:space="preserve">D. </w:t>
      </w:r>
      <w:r>
        <w:rPr>
          <w:rFonts w:ascii="Times New Roman" w:hAnsi="Times New Roman"/>
          <w:b w:val="0"/>
          <w:i w:val="0"/>
          <w:sz w:val="23"/>
        </w:rPr>
        <w:t>hai hạt nhân rất nhẹ kết hợp thành một hạt nhân nặng hơn.</w:t>
      </w:r>
    </w:p>
    <w:p>
      <w:pPr>
        <w:spacing w:before="100" w:after="40"/>
      </w:pPr>
      <w:r>
        <w:rPr>
          <w:rFonts w:ascii="Times New Roman" w:hAnsi="Times New Roman"/>
          <w:b/>
          <w:i w:val="0"/>
          <w:sz w:val="23"/>
        </w:rPr>
        <w:t xml:space="preserve">Câu 18. </w:t>
      </w:r>
      <w:r>
        <w:rPr>
          <w:rFonts w:ascii="Times New Roman" w:hAnsi="Times New Roman"/>
          <w:b w:val="0"/>
          <w:i w:val="0"/>
          <w:sz w:val="23"/>
        </w:rPr>
        <w:t>Máy biến áp hoạt động dựa trên hiện tượng</w:t>
      </w:r>
    </w:p>
    <w:p>
      <w:pPr>
        <w:spacing w:before="60" w:after="20"/>
        <w:jc w:val="center"/>
      </w:pPr>
      <w:r>
        <w:drawing>
          <wp:inline xmlns:a="http://schemas.openxmlformats.org/drawingml/2006/main" xmlns:pic="http://schemas.openxmlformats.org/drawingml/2006/picture">
            <wp:extent cx="4140000" cy="2540022"/>
            <wp:docPr id="15" name="Picture 15"/>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0"/>
        <w:ind w:left="340"/>
      </w:pPr>
      <w:r>
        <w:rPr>
          <w:rFonts w:ascii="Times New Roman" w:hAnsi="Times New Roman"/>
          <w:b/>
          <w:i w:val="0"/>
          <w:sz w:val="23"/>
        </w:rPr>
        <w:t xml:space="preserve">A. </w:t>
      </w:r>
      <w:r>
        <w:rPr>
          <w:rFonts w:ascii="Times New Roman" w:hAnsi="Times New Roman"/>
          <w:b w:val="0"/>
          <w:i w:val="0"/>
          <w:sz w:val="23"/>
        </w:rPr>
        <w:t>nhiễm điện do cọ xát.</w:t>
      </w:r>
    </w:p>
    <w:p>
      <w:pPr>
        <w:spacing w:before="0" w:after="0"/>
        <w:ind w:left="340"/>
      </w:pPr>
      <w:r>
        <w:rPr>
          <w:rFonts w:ascii="Times New Roman" w:hAnsi="Times New Roman"/>
          <w:b/>
          <w:i w:val="0"/>
          <w:sz w:val="23"/>
        </w:rPr>
        <w:t xml:space="preserve">B. </w:t>
      </w:r>
      <w:r>
        <w:rPr>
          <w:rFonts w:ascii="Times New Roman" w:hAnsi="Times New Roman"/>
          <w:b w:val="0"/>
          <w:i w:val="0"/>
          <w:sz w:val="23"/>
        </w:rPr>
        <w:t>phóng xạ.</w:t>
      </w:r>
    </w:p>
    <w:p>
      <w:pPr>
        <w:spacing w:before="0" w:after="0"/>
        <w:ind w:left="340"/>
      </w:pPr>
      <w:r>
        <w:rPr>
          <w:rFonts w:ascii="Times New Roman" w:hAnsi="Times New Roman"/>
          <w:b/>
          <w:i w:val="0"/>
          <w:sz w:val="23"/>
        </w:rPr>
        <w:t xml:space="preserve">C. </w:t>
      </w:r>
      <w:r>
        <w:rPr>
          <w:rFonts w:ascii="Times New Roman" w:hAnsi="Times New Roman"/>
          <w:b w:val="0"/>
          <w:i w:val="0"/>
          <w:sz w:val="23"/>
        </w:rPr>
        <w:t>tác dụng nhiệt của dòng điện.</w:t>
      </w:r>
    </w:p>
    <w:p>
      <w:pPr>
        <w:spacing w:before="0" w:after="0"/>
        <w:ind w:left="340"/>
      </w:pPr>
      <w:r>
        <w:rPr>
          <w:rFonts w:ascii="Times New Roman" w:hAnsi="Times New Roman"/>
          <w:b/>
          <w:i w:val="0"/>
          <w:sz w:val="23"/>
        </w:rPr>
        <w:t xml:space="preserve">D. </w:t>
      </w:r>
      <w:r>
        <w:rPr>
          <w:rFonts w:ascii="Times New Roman" w:hAnsi="Times New Roman"/>
          <w:b w:val="0"/>
          <w:i w:val="0"/>
          <w:sz w:val="23"/>
        </w:rPr>
        <w:t>cảm ứng điện từ.</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ấm nhôm khối lượng 0,50 kg chứa 2,0 kg nước ở 25 °C. Cho c(nhôm) = 880 J/(kg·K); c(nước) = 4200 J/(kg·K).</w:t>
      </w:r>
    </w:p>
    <w:p>
      <w:pPr>
        <w:spacing w:before="60" w:after="20"/>
        <w:jc w:val="center"/>
      </w:pPr>
      <w:r>
        <w:drawing>
          <wp:inline xmlns:a="http://schemas.openxmlformats.org/drawingml/2006/main" xmlns:pic="http://schemas.openxmlformats.org/drawingml/2006/picture">
            <wp:extent cx="4140000" cy="1750124"/>
            <wp:docPr id="16" name="Picture 16"/>
            <wp:cNvGraphicFramePr>
              <a:graphicFrameLocks noChangeAspect="1"/>
            </wp:cNvGraphicFramePr>
            <a:graphic>
              <a:graphicData uri="http://schemas.openxmlformats.org/drawingml/2006/picture">
                <pic:pic>
                  <pic:nvPicPr>
                    <pic:cNvPr id="0" name="n_sd_hieu_suat.png"/>
                    <pic:cNvPicPr/>
                  </pic:nvPicPr>
                  <pic:blipFill>
                    <a:blip r:embed="rId25"/>
                    <a:stretch>
                      <a:fillRect/>
                    </a:stretch>
                  </pic:blipFill>
                  <pic:spPr>
                    <a:xfrm>
                      <a:off x="0" y="0"/>
                      <a:ext cx="4140000" cy="1750124"/>
                    </a:xfrm>
                    <a:prstGeom prst="rect"/>
                  </pic:spPr>
                </pic:pic>
              </a:graphicData>
            </a:graphic>
          </wp:inline>
        </w:drawing>
      </w:r>
    </w:p>
    <w:p>
      <w:pPr>
        <w:spacing w:before="0" w:after="80"/>
        <w:jc w:val="center"/>
      </w:pPr>
      <w:r>
        <w:rPr>
          <w:rFonts w:ascii="Times New Roman" w:hAnsi="Times New Roman"/>
          <w:b w:val="0"/>
          <w:i/>
          <w:color w:val="555555"/>
          <w:sz w:val="19"/>
        </w:rPr>
        <w:t>Hiệu suất của quá trình đun nóng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đun nước tới 100 °C (bỏ qua ấm) là 630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mà riêng ấm nhôm thu vào khi nóng từ 25 °C lên 100 °C là 33 kJ.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cần cung cấp cho cả ấm và nước là 663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dùng bếp có hiệu suất 80 % thì nhiệt lượng bếp phải toả ra nhỏ hơn 663 kJ.</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có thể tích 8,0 L ở áp suất 1,0·10⁵ Pa và nhiệt độ 27 °C.</w:t>
      </w:r>
    </w:p>
    <w:p>
      <w:pPr>
        <w:spacing w:before="60" w:after="20"/>
        <w:jc w:val="center"/>
      </w:pPr>
      <w:r>
        <w:drawing>
          <wp:inline xmlns:a="http://schemas.openxmlformats.org/drawingml/2006/main" xmlns:pic="http://schemas.openxmlformats.org/drawingml/2006/picture">
            <wp:extent cx="4140000" cy="1413302"/>
            <wp:docPr id="17" name="Picture 17"/>
            <wp:cNvGraphicFramePr>
              <a:graphicFrameLocks noChangeAspect="1"/>
            </wp:cNvGraphicFramePr>
            <a:graphic>
              <a:graphicData uri="http://schemas.openxmlformats.org/drawingml/2006/picture">
                <pic:pic>
                  <pic:nvPicPr>
                    <pic:cNvPr id="0" name="k_dt_ba_he_truc.png"/>
                    <pic:cNvPicPr/>
                  </pic:nvPicPr>
                  <pic:blipFill>
                    <a:blip r:embed="rId26"/>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Ba quá trình trên các hệ trục khác nhau</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của khí theo thang Kelvin là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khối khí xuống còn 2,0 L thì áp suất tăng lên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Nung nóng đẳng tích khối khí lên 127 °C thì áp suất tăng lên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Nung nóng đẳng áp khối khí từ 27 °C lên 54 °C thì thể tích tăng gấp đôi.</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diện tích 0,020 m² đặt vuông góc với từ trường đều B = 0,50 T.</w:t>
      </w:r>
    </w:p>
    <w:p>
      <w:pPr>
        <w:spacing w:before="60" w:after="20"/>
        <w:jc w:val="center"/>
      </w:pPr>
      <w:r>
        <w:drawing>
          <wp:inline xmlns:a="http://schemas.openxmlformats.org/drawingml/2006/main" xmlns:pic="http://schemas.openxmlformats.org/drawingml/2006/picture">
            <wp:extent cx="4140000" cy="1400063"/>
            <wp:docPr id="18" name="Picture 18"/>
            <wp:cNvGraphicFramePr>
              <a:graphicFrameLocks noChangeAspect="1"/>
            </wp:cNvGraphicFramePr>
            <a:graphic>
              <a:graphicData uri="http://schemas.openxmlformats.org/drawingml/2006/picture">
                <pic:pic>
                  <pic:nvPicPr>
                    <pic:cNvPr id="0" name="t_sd_lenz.png"/>
                    <pic:cNvPicPr/>
                  </pic:nvPicPr>
                  <pic:blipFill>
                    <a:blip r:embed="rId27"/>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Hai trường hợp của định luật Lenz</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khung bằng 0,010 Wb.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sao cho mặt phẳng khung song song với đường sức thì từ thông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từ thông giảm đều về 0 trong 0,050 s thì suất điện động cảm ứng bằng 0,20 V.</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từ thông giảm, dòng điện cảm ứng sinh ra từ trường ngược chiều với từ trường ban đầu.</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chu kì bán rã 5,0 ngày, khối lượng ban đầu 160 gam.</w:t>
      </w:r>
    </w:p>
    <w:p>
      <w:pPr>
        <w:spacing w:before="0" w:after="20"/>
        <w:ind w:left="340"/>
      </w:pPr>
      <w:r>
        <w:rPr>
          <w:rFonts w:ascii="Times New Roman" w:hAnsi="Times New Roman"/>
          <w:b/>
          <w:i w:val="0"/>
          <w:sz w:val="23"/>
        </w:rPr>
        <w:t xml:space="preserve">a) </w:t>
      </w:r>
      <w:r>
        <w:rPr>
          <w:rFonts w:ascii="Times New Roman" w:hAnsi="Times New Roman"/>
          <w:b w:val="0"/>
          <w:i w:val="0"/>
          <w:sz w:val="23"/>
        </w:rPr>
        <w:t>Sau 5,0 ngày, khối lượng còn lại là 80 gam.</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ngày, khối lượng còn lại là 20 gam.</w:t>
      </w:r>
    </w:p>
    <w:p>
      <w:pPr>
        <w:spacing w:before="0" w:after="20"/>
        <w:ind w:left="340"/>
      </w:pPr>
      <w:r>
        <w:rPr>
          <w:rFonts w:ascii="Times New Roman" w:hAnsi="Times New Roman"/>
          <w:b/>
          <w:i w:val="0"/>
          <w:sz w:val="23"/>
        </w:rPr>
        <w:t xml:space="preserve">c) </w:t>
      </w:r>
      <w:r>
        <w:rPr>
          <w:rFonts w:ascii="Times New Roman" w:hAnsi="Times New Roman"/>
          <w:b w:val="0"/>
          <w:i w:val="0"/>
          <w:sz w:val="23"/>
        </w:rPr>
        <w:t>Sau 15 ngày, khối lượng đã phân rã là 140 gam.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bảo quản mẫu ở nhiệt độ thấp thì chu kì bán rã sẽ dài hơn.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kilôjun nhiệt lượng để đun 3,0 kg nước từ 20 °C lên 70 °C?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nhiệt độ 27 °C được nung nóng đẳng tích tới 177 °C. Áp suất khí tăng lên bao nhiêu lần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50 cm mang dòng điện 2,0 A đặt vuông góc với từ trường đều B = 0,30 T. Lực từ tác dụng lên đoạn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2000 vòng, cuộn thứ cấp 100 vòng, đặt dưới điện áp xoay chiều 220 V. Điện áp hiệu dụng ở hai đầu cuộn thứ cấp bằng bao nhiêu vôn?</w:t>
      </w:r>
    </w:p>
    <w:p>
      <w:pPr>
        <w:spacing w:before="60" w:after="20"/>
        <w:jc w:val="center"/>
      </w:pPr>
      <w:r>
        <w:drawing>
          <wp:inline xmlns:a="http://schemas.openxmlformats.org/drawingml/2006/main" xmlns:pic="http://schemas.openxmlformats.org/drawingml/2006/picture">
            <wp:extent cx="4140000" cy="2540022"/>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⁴⁰₁₈Ar có bao nhiêu nơtron?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chu kì bán rã 4,0 giờ. Sau 12 giờ, số hạt nhân chưa phân rã còn lại bằng bao nhiêu phần trăm so với ban đầu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01 -----</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02  –  ĐỀ THI THỬ SỐ 02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và hiểu: đọc đồ thị đơn giản, vận dụng công thức một bước cả bốn chương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chất rắn kết tinh, các hạt cấu tạo nên chất</w:t>
      </w:r>
    </w:p>
    <w:p>
      <w:pPr>
        <w:spacing w:before="60" w:after="20"/>
        <w:jc w:val="center"/>
      </w:pPr>
      <w:r>
        <w:drawing>
          <wp:inline xmlns:a="http://schemas.openxmlformats.org/drawingml/2006/main" xmlns:pic="http://schemas.openxmlformats.org/drawingml/2006/picture">
            <wp:extent cx="4140000" cy="1709494"/>
            <wp:docPr id="20" name="Picture 20"/>
            <wp:cNvGraphicFramePr>
              <a:graphicFrameLocks noChangeAspect="1"/>
            </wp:cNvGraphicFramePr>
            <a:graphic>
              <a:graphicData uri="http://schemas.openxmlformats.org/drawingml/2006/picture">
                <pic:pic>
                  <pic:nvPicPr>
                    <pic:cNvPr id="0" name="n_sd_cautruc.png"/>
                    <pic:cNvPicPr/>
                  </pic:nvPicPr>
                  <pic:blipFill>
                    <a:blip r:embed="rId28"/>
                    <a:stretch>
                      <a:fillRect/>
                    </a:stretch>
                  </pic:blipFill>
                  <pic:spPr>
                    <a:xfrm>
                      <a:off x="0" y="0"/>
                      <a:ext cx="4140000" cy="1709494"/>
                    </a:xfrm>
                    <a:prstGeom prst="rect"/>
                  </pic:spPr>
                </pic:pic>
              </a:graphicData>
            </a:graphic>
          </wp:inline>
        </w:drawing>
      </w:r>
    </w:p>
    <w:p>
      <w:pPr>
        <w:spacing w:before="0" w:after="80"/>
        <w:jc w:val="center"/>
      </w:pPr>
      <w:r>
        <w:rPr>
          <w:rFonts w:ascii="Times New Roman" w:hAnsi="Times New Roman"/>
          <w:b w:val="0"/>
          <w:i/>
          <w:color w:val="555555"/>
          <w:sz w:val="19"/>
        </w:rPr>
        <w:t>Mô hình ba thể của chất</w:t>
      </w:r>
    </w:p>
    <w:p>
      <w:pPr>
        <w:spacing w:before="0" w:after="0"/>
        <w:ind w:left="340"/>
      </w:pPr>
      <w:r>
        <w:rPr>
          <w:rFonts w:ascii="Times New Roman" w:hAnsi="Times New Roman"/>
          <w:b/>
          <w:i w:val="0"/>
          <w:sz w:val="23"/>
        </w:rPr>
        <w:t xml:space="preserve">A. </w:t>
      </w:r>
      <w:r>
        <w:rPr>
          <w:rFonts w:ascii="Times New Roman" w:hAnsi="Times New Roman"/>
          <w:b w:val="0"/>
          <w:i w:val="0"/>
          <w:sz w:val="23"/>
        </w:rPr>
        <w:t>chuyển động hỗn loạn tự do khắp bình chứa.</w:t>
      </w:r>
    </w:p>
    <w:p>
      <w:pPr>
        <w:spacing w:before="0" w:after="0"/>
        <w:ind w:left="340"/>
      </w:pPr>
      <w:r>
        <w:rPr>
          <w:rFonts w:ascii="Times New Roman" w:hAnsi="Times New Roman"/>
          <w:b/>
          <w:i w:val="0"/>
          <w:sz w:val="23"/>
        </w:rPr>
        <w:t xml:space="preserve">B. </w:t>
      </w:r>
      <w:r>
        <w:rPr>
          <w:rFonts w:ascii="Times New Roman" w:hAnsi="Times New Roman"/>
          <w:b w:val="0"/>
          <w:i w:val="0"/>
          <w:sz w:val="23"/>
        </w:rPr>
        <w:t>dao động quanh những vị trí cân bằng cố định theo trật tự xác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trượt lên nhau và đổi vị trí cân bằng liên tục.</w:t>
      </w:r>
    </w:p>
    <w:p>
      <w:pPr>
        <w:spacing w:before="0" w:after="0"/>
        <w:ind w:left="340"/>
      </w:pPr>
      <w:r>
        <w:rPr>
          <w:rFonts w:ascii="Times New Roman" w:hAnsi="Times New Roman"/>
          <w:b/>
          <w:i w:val="0"/>
          <w:sz w:val="23"/>
        </w:rPr>
        <w:t xml:space="preserve">D. </w:t>
      </w:r>
      <w:r>
        <w:rPr>
          <w:rFonts w:ascii="Times New Roman" w:hAnsi="Times New Roman"/>
          <w:b w:val="0"/>
          <w:i w:val="0"/>
          <w:sz w:val="23"/>
        </w:rPr>
        <w:t>hoàn toàn đứng yên.</w:t>
      </w:r>
    </w:p>
    <w:p>
      <w:pPr>
        <w:spacing w:before="100" w:after="40"/>
      </w:pPr>
      <w:r>
        <w:rPr>
          <w:rFonts w:ascii="Times New Roman" w:hAnsi="Times New Roman"/>
          <w:b/>
          <w:i w:val="0"/>
          <w:sz w:val="23"/>
        </w:rPr>
        <w:t xml:space="preserve">Câu 2. </w:t>
      </w:r>
      <w:r>
        <w:rPr>
          <w:rFonts w:ascii="Times New Roman" w:hAnsi="Times New Roman"/>
          <w:b w:val="0"/>
          <w:i w:val="0"/>
          <w:sz w:val="23"/>
        </w:rPr>
        <w:t>Sự bay hơi khác sự sôi ở chỗ bay hơi</w:t>
      </w:r>
    </w:p>
    <w:p>
      <w:pPr>
        <w:spacing w:before="60" w:after="20"/>
        <w:jc w:val="center"/>
      </w:pPr>
      <w:r>
        <w:drawing>
          <wp:inline xmlns:a="http://schemas.openxmlformats.org/drawingml/2006/main" xmlns:pic="http://schemas.openxmlformats.org/drawingml/2006/picture">
            <wp:extent cx="4140000" cy="2182835"/>
            <wp:docPr id="21" name="Picture 21"/>
            <wp:cNvGraphicFramePr>
              <a:graphicFrameLocks noChangeAspect="1"/>
            </wp:cNvGraphicFramePr>
            <a:graphic>
              <a:graphicData uri="http://schemas.openxmlformats.org/drawingml/2006/picture">
                <pic:pic>
                  <pic:nvPicPr>
                    <pic:cNvPr id="0" name="n_sd_bayhoi_soi.png"/>
                    <pic:cNvPicPr/>
                  </pic:nvPicPr>
                  <pic:blipFill>
                    <a:blip r:embed="rId29"/>
                    <a:stretch>
                      <a:fillRect/>
                    </a:stretch>
                  </pic:blipFill>
                  <pic:spPr>
                    <a:xfrm>
                      <a:off x="0" y="0"/>
                      <a:ext cx="4140000" cy="2182835"/>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0"/>
        <w:ind w:left="340"/>
      </w:pPr>
      <w:r>
        <w:rPr>
          <w:rFonts w:ascii="Times New Roman" w:hAnsi="Times New Roman"/>
          <w:b/>
          <w:i w:val="0"/>
          <w:sz w:val="23"/>
        </w:rPr>
        <w:t xml:space="preserve">A. </w:t>
      </w:r>
      <w:r>
        <w:rPr>
          <w:rFonts w:ascii="Times New Roman" w:hAnsi="Times New Roman"/>
          <w:b w:val="0"/>
          <w:i w:val="0"/>
          <w:sz w:val="23"/>
        </w:rPr>
        <w:t>chỉ xảy ra ở nhiệt độ sôi.</w:t>
      </w:r>
    </w:p>
    <w:p>
      <w:pPr>
        <w:spacing w:before="0" w:after="0"/>
        <w:ind w:left="340"/>
      </w:pPr>
      <w:r>
        <w:rPr>
          <w:rFonts w:ascii="Times New Roman" w:hAnsi="Times New Roman"/>
          <w:b/>
          <w:i w:val="0"/>
          <w:sz w:val="23"/>
        </w:rPr>
        <w:t xml:space="preserve">B. </w:t>
      </w:r>
      <w:r>
        <w:rPr>
          <w:rFonts w:ascii="Times New Roman" w:hAnsi="Times New Roman"/>
          <w:b w:val="0"/>
          <w:i w:val="0"/>
          <w:sz w:val="23"/>
        </w:rPr>
        <w:t>xảy ra ở mọi nhiệt độ và chỉ trên mặt thoáng.</w:t>
      </w:r>
    </w:p>
    <w:p>
      <w:pPr>
        <w:spacing w:before="0" w:after="0"/>
        <w:ind w:left="340"/>
      </w:pPr>
      <w:r>
        <w:rPr>
          <w:rFonts w:ascii="Times New Roman" w:hAnsi="Times New Roman"/>
          <w:b/>
          <w:i w:val="0"/>
          <w:sz w:val="23"/>
        </w:rPr>
        <w:t xml:space="preserve">C. </w:t>
      </w:r>
      <w:r>
        <w:rPr>
          <w:rFonts w:ascii="Times New Roman" w:hAnsi="Times New Roman"/>
          <w:b w:val="0"/>
          <w:i w:val="0"/>
          <w:sz w:val="23"/>
        </w:rPr>
        <w:t>xảy ra trong lòng chất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cần thu nhiệt.</w:t>
      </w:r>
    </w:p>
    <w:p>
      <w:pPr>
        <w:spacing w:before="100" w:after="40"/>
      </w:pPr>
      <w:r>
        <w:rPr>
          <w:rFonts w:ascii="Times New Roman" w:hAnsi="Times New Roman"/>
          <w:b/>
          <w:i w:val="0"/>
          <w:sz w:val="23"/>
        </w:rPr>
        <w:t xml:space="preserve">Câu 3. </w:t>
      </w:r>
      <w:r>
        <w:rPr>
          <w:rFonts w:ascii="Times New Roman" w:hAnsi="Times New Roman"/>
          <w:b w:val="0"/>
          <w:i w:val="0"/>
          <w:sz w:val="23"/>
        </w:rPr>
        <w:t>Khi nén khí trong xi lanh mà khí không trao đổi nhiệt với bên ngoài thì</w:t>
      </w:r>
    </w:p>
    <w:p>
      <w:pPr>
        <w:spacing w:before="60" w:after="20"/>
        <w:jc w:val="center"/>
      </w:pPr>
      <w:r>
        <w:drawing>
          <wp:inline xmlns:a="http://schemas.openxmlformats.org/drawingml/2006/main" xmlns:pic="http://schemas.openxmlformats.org/drawingml/2006/picture">
            <wp:extent cx="4140000" cy="2084027"/>
            <wp:docPr id="22" name="Picture 22"/>
            <wp:cNvGraphicFramePr>
              <a:graphicFrameLocks noChangeAspect="1"/>
            </wp:cNvGraphicFramePr>
            <a:graphic>
              <a:graphicData uri="http://schemas.openxmlformats.org/drawingml/2006/picture">
                <pic:pic>
                  <pic:nvPicPr>
                    <pic:cNvPr id="0" name="n_sd_cong_cua_khi.png"/>
                    <pic:cNvPicPr/>
                  </pic:nvPicPr>
                  <pic:blipFill>
                    <a:blip r:embed="rId30"/>
                    <a:stretch>
                      <a:fillRect/>
                    </a:stretch>
                  </pic:blipFill>
                  <pic:spPr>
                    <a:xfrm>
                      <a:off x="0" y="0"/>
                      <a:ext cx="4140000" cy="2084027"/>
                    </a:xfrm>
                    <a:prstGeom prst="rect"/>
                  </pic:spPr>
                </pic:pic>
              </a:graphicData>
            </a:graphic>
          </wp:inline>
        </w:drawing>
      </w:r>
    </w:p>
    <w:p>
      <w:pPr>
        <w:spacing w:before="0" w:after="80"/>
        <w:jc w:val="center"/>
      </w:pPr>
      <w:r>
        <w:rPr>
          <w:rFonts w:ascii="Times New Roman" w:hAnsi="Times New Roman"/>
          <w:b w:val="0"/>
          <w:i/>
          <w:color w:val="555555"/>
          <w:sz w:val="19"/>
        </w:rPr>
        <w:t>Nén và giãn khí</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của khí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của khí tăng.</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của khí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khí giảm.</w:t>
      </w:r>
    </w:p>
    <w:p>
      <w:pPr>
        <w:spacing w:before="100" w:after="40"/>
      </w:pPr>
      <w:r>
        <w:rPr>
          <w:rFonts w:ascii="Times New Roman" w:hAnsi="Times New Roman"/>
          <w:b/>
          <w:i w:val="0"/>
          <w:sz w:val="23"/>
        </w:rPr>
        <w:t xml:space="preserve">Câu 4. </w:t>
      </w:r>
      <w:r>
        <w:rPr>
          <w:rFonts w:ascii="Times New Roman" w:hAnsi="Times New Roman"/>
          <w:b w:val="0"/>
          <w:i w:val="0"/>
          <w:sz w:val="23"/>
        </w:rPr>
        <w:t>Nhiệt độ 27 °C tương ứng với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27 K.                   </w:t>
      </w:r>
      <w:r>
        <w:rPr>
          <w:rFonts w:ascii="Times New Roman" w:hAnsi="Times New Roman"/>
          <w:b/>
          <w:sz w:val="23"/>
        </w:rPr>
        <w:t xml:space="preserve">B. </w:t>
      </w:r>
      <w:r>
        <w:rPr>
          <w:rFonts w:ascii="Times New Roman" w:hAnsi="Times New Roman"/>
          <w:sz w:val="23"/>
        </w:rPr>
        <w:t xml:space="preserve">300 K.                  </w:t>
      </w:r>
      <w:r>
        <w:rPr>
          <w:rFonts w:ascii="Times New Roman" w:hAnsi="Times New Roman"/>
          <w:b/>
          <w:sz w:val="23"/>
        </w:rPr>
        <w:t xml:space="preserve">C. </w:t>
      </w:r>
      <w:r>
        <w:rPr>
          <w:rFonts w:ascii="Times New Roman" w:hAnsi="Times New Roman"/>
          <w:sz w:val="23"/>
        </w:rPr>
        <w:t xml:space="preserve">246 K.                  </w:t>
      </w:r>
      <w:r>
        <w:rPr>
          <w:rFonts w:ascii="Times New Roman" w:hAnsi="Times New Roman"/>
          <w:b/>
          <w:sz w:val="23"/>
        </w:rPr>
        <w:t xml:space="preserve">D. </w:t>
      </w:r>
      <w:r>
        <w:rPr>
          <w:rFonts w:ascii="Times New Roman" w:hAnsi="Times New Roman"/>
          <w:sz w:val="23"/>
        </w:rPr>
        <w:t>273 K.</w:t>
      </w:r>
    </w:p>
    <w:p>
      <w:pPr>
        <w:spacing w:before="100" w:after="40"/>
      </w:pPr>
      <w:r>
        <w:rPr>
          <w:rFonts w:ascii="Times New Roman" w:hAnsi="Times New Roman"/>
          <w:b/>
          <w:i w:val="0"/>
          <w:sz w:val="23"/>
        </w:rPr>
        <w:t xml:space="preserve">Câu 5. </w:t>
      </w:r>
      <w:r>
        <w:rPr>
          <w:rFonts w:ascii="Times New Roman" w:hAnsi="Times New Roman"/>
          <w:b w:val="0"/>
          <w:i w:val="0"/>
          <w:sz w:val="23"/>
        </w:rPr>
        <w:t>Với một lượng khí xác định, khi giữ nhiệt độ không đổi và giảm thể tích còn một nửa thì áp suất</w:t>
      </w:r>
    </w:p>
    <w:p>
      <w:pPr>
        <w:spacing w:before="60" w:after="20"/>
        <w:jc w:val="center"/>
      </w:pPr>
      <w:r>
        <w:drawing>
          <wp:inline xmlns:a="http://schemas.openxmlformats.org/drawingml/2006/main" xmlns:pic="http://schemas.openxmlformats.org/drawingml/2006/picture">
            <wp:extent cx="3699336" cy="2664000"/>
            <wp:docPr id="23" name="Picture 23"/>
            <wp:cNvGraphicFramePr>
              <a:graphicFrameLocks noChangeAspect="1"/>
            </wp:cNvGraphicFramePr>
            <a:graphic>
              <a:graphicData uri="http://schemas.openxmlformats.org/drawingml/2006/picture">
                <pic:pic>
                  <pic:nvPicPr>
                    <pic:cNvPr id="0" name="k_dt_boyle_1V.png"/>
                    <pic:cNvPicPr/>
                  </pic:nvPicPr>
                  <pic:blipFill>
                    <a:blip r:embed="rId31"/>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6. </w:t>
      </w:r>
      <w:r>
        <w:rPr>
          <w:rFonts w:ascii="Times New Roman" w:hAnsi="Times New Roman"/>
          <w:b w:val="0"/>
          <w:i w:val="0"/>
          <w:sz w:val="23"/>
        </w:rPr>
        <w:t>Đường biểu diễn quá trình đẳng tích trong hệ toạ độ (p, T) là</w:t>
      </w:r>
    </w:p>
    <w:p>
      <w:pPr>
        <w:spacing w:before="60" w:after="20"/>
        <w:jc w:val="center"/>
      </w:pPr>
      <w:r>
        <w:drawing>
          <wp:inline xmlns:a="http://schemas.openxmlformats.org/drawingml/2006/main" xmlns:pic="http://schemas.openxmlformats.org/drawingml/2006/picture">
            <wp:extent cx="4140000" cy="1413302"/>
            <wp:docPr id="24" name="Picture 24"/>
            <wp:cNvGraphicFramePr>
              <a:graphicFrameLocks noChangeAspect="1"/>
            </wp:cNvGraphicFramePr>
            <a:graphic>
              <a:graphicData uri="http://schemas.openxmlformats.org/drawingml/2006/picture">
                <pic:pic>
                  <pic:nvPicPr>
                    <pic:cNvPr id="0" name="k_dt_ba_he_truc.png"/>
                    <pic:cNvPicPr/>
                  </pic:nvPicPr>
                  <pic:blipFill>
                    <a:blip r:embed="rId26"/>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một nhánh hypebol.</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thẳng song song trục hoành.</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7. </w:t>
      </w:r>
      <w:r>
        <w:rPr>
          <w:rFonts w:ascii="Times New Roman" w:hAnsi="Times New Roman"/>
          <w:b w:val="0"/>
          <w:i w:val="0"/>
          <w:sz w:val="23"/>
        </w:rPr>
        <w:t>Chuyển động Brown của hạt phấn hoa trong nước chứng tỏ</w:t>
      </w:r>
    </w:p>
    <w:p>
      <w:pPr>
        <w:spacing w:before="60" w:after="20"/>
        <w:jc w:val="center"/>
      </w:pPr>
      <w:r>
        <w:drawing>
          <wp:inline xmlns:a="http://schemas.openxmlformats.org/drawingml/2006/main" xmlns:pic="http://schemas.openxmlformats.org/drawingml/2006/picture">
            <wp:extent cx="4140000" cy="2254241"/>
            <wp:docPr id="25" name="Picture 25"/>
            <wp:cNvGraphicFramePr>
              <a:graphicFrameLocks noChangeAspect="1"/>
            </wp:cNvGraphicFramePr>
            <a:graphic>
              <a:graphicData uri="http://schemas.openxmlformats.org/drawingml/2006/picture">
                <pic:pic>
                  <pic:nvPicPr>
                    <pic:cNvPr id="0" name="k_sd_brown.png"/>
                    <pic:cNvPicPr/>
                  </pic:nvPicPr>
                  <pic:blipFill>
                    <a:blip r:embed="rId32"/>
                    <a:stretch>
                      <a:fillRect/>
                    </a:stretch>
                  </pic:blipFill>
                  <pic:spPr>
                    <a:xfrm>
                      <a:off x="0" y="0"/>
                      <a:ext cx="4140000" cy="2254241"/>
                    </a:xfrm>
                    <a:prstGeom prst="rect"/>
                  </pic:spPr>
                </pic:pic>
              </a:graphicData>
            </a:graphic>
          </wp:inline>
        </w:drawing>
      </w:r>
    </w:p>
    <w:p>
      <w:pPr>
        <w:spacing w:before="0" w:after="80"/>
        <w:jc w:val="center"/>
      </w:pPr>
      <w:r>
        <w:rPr>
          <w:rFonts w:ascii="Times New Roman" w:hAnsi="Times New Roman"/>
          <w:b w:val="0"/>
          <w:i/>
          <w:color w:val="555555"/>
          <w:sz w:val="19"/>
        </w:rPr>
        <w:t>Quỹ đạo hạt phấn hoa</w:t>
      </w:r>
    </w:p>
    <w:p>
      <w:pPr>
        <w:spacing w:before="0" w:after="0"/>
        <w:ind w:left="340"/>
      </w:pPr>
      <w:r>
        <w:rPr>
          <w:rFonts w:ascii="Times New Roman" w:hAnsi="Times New Roman"/>
          <w:b/>
          <w:i w:val="0"/>
          <w:sz w:val="23"/>
        </w:rPr>
        <w:t xml:space="preserve">A. </w:t>
      </w:r>
      <w:r>
        <w:rPr>
          <w:rFonts w:ascii="Times New Roman" w:hAnsi="Times New Roman"/>
          <w:b w:val="0"/>
          <w:i w:val="0"/>
          <w:sz w:val="23"/>
        </w:rPr>
        <w:t>các phân tử nước chuyển động hỗn loạn không ngừng.</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có khối lượng riêng lớn.</w:t>
      </w:r>
    </w:p>
    <w:p>
      <w:pPr>
        <w:spacing w:before="0" w:after="0"/>
        <w:ind w:left="340"/>
      </w:pPr>
      <w:r>
        <w:rPr>
          <w:rFonts w:ascii="Times New Roman" w:hAnsi="Times New Roman"/>
          <w:b/>
          <w:i w:val="0"/>
          <w:sz w:val="23"/>
        </w:rPr>
        <w:t xml:space="preserve">C. </w:t>
      </w:r>
      <w:r>
        <w:rPr>
          <w:rFonts w:ascii="Times New Roman" w:hAnsi="Times New Roman"/>
          <w:b w:val="0"/>
          <w:i w:val="0"/>
          <w:sz w:val="23"/>
        </w:rPr>
        <w:t>hạt phấn hoa mang điện tích.</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có lực đẩy Ác-si-mét.</w:t>
      </w:r>
    </w:p>
    <w:p>
      <w:pPr>
        <w:spacing w:before="100" w:after="40"/>
      </w:pPr>
      <w:r>
        <w:rPr>
          <w:rFonts w:ascii="Times New Roman" w:hAnsi="Times New Roman"/>
          <w:b/>
          <w:i w:val="0"/>
          <w:sz w:val="23"/>
        </w:rPr>
        <w:t xml:space="preserve">Câu 8. </w:t>
      </w:r>
      <w:r>
        <w:rPr>
          <w:rFonts w:ascii="Times New Roman" w:hAnsi="Times New Roman"/>
          <w:b w:val="0"/>
          <w:i w:val="0"/>
          <w:sz w:val="23"/>
        </w:rPr>
        <w:t>Đường sức từ trong lòng một ống dây dài có dòng điện chạy qua</w:t>
      </w:r>
    </w:p>
    <w:p>
      <w:pPr>
        <w:spacing w:before="60" w:after="20"/>
        <w:jc w:val="center"/>
      </w:pPr>
      <w:r>
        <w:drawing>
          <wp:inline xmlns:a="http://schemas.openxmlformats.org/drawingml/2006/main" xmlns:pic="http://schemas.openxmlformats.org/drawingml/2006/picture">
            <wp:extent cx="4140000" cy="2144132"/>
            <wp:docPr id="26" name="Picture 26"/>
            <wp:cNvGraphicFramePr>
              <a:graphicFrameLocks noChangeAspect="1"/>
            </wp:cNvGraphicFramePr>
            <a:graphic>
              <a:graphicData uri="http://schemas.openxmlformats.org/drawingml/2006/picture">
                <pic:pic>
                  <pic:nvPicPr>
                    <pic:cNvPr id="0" name="t_sd_ongday.png"/>
                    <pic:cNvPicPr/>
                  </pic:nvPicPr>
                  <pic:blipFill>
                    <a:blip r:embed="rId33"/>
                    <a:stretch>
                      <a:fillRect/>
                    </a:stretch>
                  </pic:blipFill>
                  <pic:spPr>
                    <a:xfrm>
                      <a:off x="0" y="0"/>
                      <a:ext cx="4140000" cy="2144132"/>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gần như song song và cách đều nhau.</w:t>
      </w:r>
    </w:p>
    <w:p>
      <w:pPr>
        <w:spacing w:before="0" w:after="0"/>
        <w:ind w:left="340"/>
      </w:pPr>
      <w:r>
        <w:rPr>
          <w:rFonts w:ascii="Times New Roman" w:hAnsi="Times New Roman"/>
          <w:b/>
          <w:i w:val="0"/>
          <w:sz w:val="23"/>
        </w:rPr>
        <w:t xml:space="preserve">B. </w:t>
      </w:r>
      <w:r>
        <w:rPr>
          <w:rFonts w:ascii="Times New Roman" w:hAnsi="Times New Roman"/>
          <w:b w:val="0"/>
          <w:i w:val="0"/>
          <w:sz w:val="23"/>
        </w:rPr>
        <w:t>là những đường tròn đồng tâm.</w:t>
      </w:r>
    </w:p>
    <w:p>
      <w:pPr>
        <w:spacing w:before="0" w:after="0"/>
        <w:ind w:left="340"/>
      </w:pPr>
      <w:r>
        <w:rPr>
          <w:rFonts w:ascii="Times New Roman" w:hAnsi="Times New Roman"/>
          <w:b/>
          <w:i w:val="0"/>
          <w:sz w:val="23"/>
        </w:rPr>
        <w:t xml:space="preserve">C. </w:t>
      </w:r>
      <w:r>
        <w:rPr>
          <w:rFonts w:ascii="Times New Roman" w:hAnsi="Times New Roman"/>
          <w:b w:val="0"/>
          <w:i w:val="0"/>
          <w:sz w:val="23"/>
        </w:rPr>
        <w:t>hội tụ về tâm ống dây.</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tồn tại.</w:t>
      </w:r>
    </w:p>
    <w:p>
      <w:pPr>
        <w:spacing w:before="100" w:after="40"/>
      </w:pPr>
      <w:r>
        <w:rPr>
          <w:rFonts w:ascii="Times New Roman" w:hAnsi="Times New Roman"/>
          <w:b/>
          <w:i w:val="0"/>
          <w:sz w:val="23"/>
        </w:rPr>
        <w:t xml:space="preserve">Câu 9. </w:t>
      </w:r>
      <w:r>
        <w:rPr>
          <w:rFonts w:ascii="Times New Roman" w:hAnsi="Times New Roman"/>
          <w:b w:val="0"/>
          <w:i w:val="0"/>
          <w:sz w:val="23"/>
        </w:rPr>
        <w:t>Từ thông qua một khung dây phẳng đạt giá trị lớn nhất khi mặt phẳng khung</w:t>
      </w:r>
    </w:p>
    <w:p>
      <w:pPr>
        <w:spacing w:before="60" w:after="20"/>
        <w:jc w:val="center"/>
      </w:pPr>
      <w:r>
        <w:drawing>
          <wp:inline xmlns:a="http://schemas.openxmlformats.org/drawingml/2006/main" xmlns:pic="http://schemas.openxmlformats.org/drawingml/2006/picture">
            <wp:extent cx="4140000" cy="2386817"/>
            <wp:docPr id="27" name="Picture 27"/>
            <wp:cNvGraphicFramePr>
              <a:graphicFrameLocks noChangeAspect="1"/>
            </wp:cNvGraphicFramePr>
            <a:graphic>
              <a:graphicData uri="http://schemas.openxmlformats.org/drawingml/2006/picture">
                <pic:pic>
                  <pic:nvPicPr>
                    <pic:cNvPr id="0" name="t_sd_tuthong.png"/>
                    <pic:cNvPicPr/>
                  </pic:nvPicPr>
                  <pic:blipFill>
                    <a:blip r:embed="rId34"/>
                    <a:stretch>
                      <a:fillRect/>
                    </a:stretch>
                  </pic:blipFill>
                  <pic:spPr>
                    <a:xfrm>
                      <a:off x="0" y="0"/>
                      <a:ext cx="4140000" cy="2386817"/>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vuông góc với các đường sức từ.</w:t>
      </w:r>
    </w:p>
    <w:p>
      <w:pPr>
        <w:spacing w:before="0" w:after="0"/>
        <w:ind w:left="340"/>
      </w:pPr>
      <w:r>
        <w:rPr>
          <w:rFonts w:ascii="Times New Roman" w:hAnsi="Times New Roman"/>
          <w:b/>
          <w:i w:val="0"/>
          <w:sz w:val="23"/>
        </w:rPr>
        <w:t xml:space="preserve">B. </w:t>
      </w:r>
      <w:r>
        <w:rPr>
          <w:rFonts w:ascii="Times New Roman" w:hAnsi="Times New Roman"/>
          <w:b w:val="0"/>
          <w:i w:val="0"/>
          <w:sz w:val="23"/>
        </w:rPr>
        <w:t>song song với các đường sức từ.</w:t>
      </w:r>
    </w:p>
    <w:p>
      <w:pPr>
        <w:spacing w:before="0" w:after="0"/>
        <w:ind w:left="340"/>
      </w:pPr>
      <w:r>
        <w:rPr>
          <w:rFonts w:ascii="Times New Roman" w:hAnsi="Times New Roman"/>
          <w:b/>
          <w:i w:val="0"/>
          <w:sz w:val="23"/>
        </w:rPr>
        <w:t xml:space="preserve">C. </w:t>
      </w:r>
      <w:r>
        <w:rPr>
          <w:rFonts w:ascii="Times New Roman" w:hAnsi="Times New Roman"/>
          <w:b w:val="0"/>
          <w:i w:val="0"/>
          <w:sz w:val="23"/>
        </w:rPr>
        <w:t>hợp với đường sức góc 45°.</w:t>
      </w:r>
    </w:p>
    <w:p>
      <w:pPr>
        <w:spacing w:before="0" w:after="0"/>
        <w:ind w:left="340"/>
      </w:pPr>
      <w:r>
        <w:rPr>
          <w:rFonts w:ascii="Times New Roman" w:hAnsi="Times New Roman"/>
          <w:b/>
          <w:i w:val="0"/>
          <w:sz w:val="23"/>
        </w:rPr>
        <w:t xml:space="preserve">D. </w:t>
      </w:r>
      <w:r>
        <w:rPr>
          <w:rFonts w:ascii="Times New Roman" w:hAnsi="Times New Roman"/>
          <w:b w:val="0"/>
          <w:i w:val="0"/>
          <w:sz w:val="23"/>
        </w:rPr>
        <w:t>nằm ngoài vùng từ trường.</w:t>
      </w:r>
    </w:p>
    <w:p>
      <w:pPr>
        <w:spacing w:before="100" w:after="40"/>
      </w:pPr>
      <w:r>
        <w:rPr>
          <w:rFonts w:ascii="Times New Roman" w:hAnsi="Times New Roman"/>
          <w:b/>
          <w:i w:val="0"/>
          <w:sz w:val="23"/>
        </w:rPr>
        <w:t xml:space="preserve">Câu 10. </w:t>
      </w:r>
      <w:r>
        <w:rPr>
          <w:rFonts w:ascii="Times New Roman" w:hAnsi="Times New Roman"/>
          <w:b w:val="0"/>
          <w:i w:val="0"/>
          <w:sz w:val="23"/>
        </w:rPr>
        <w:t>Trong máy phát điện xoay chiều, suất điện động được tạo ra nhờ</w:t>
      </w:r>
    </w:p>
    <w:p>
      <w:pPr>
        <w:spacing w:before="60" w:after="20"/>
        <w:jc w:val="center"/>
      </w:pPr>
      <w:r>
        <w:drawing>
          <wp:inline xmlns:a="http://schemas.openxmlformats.org/drawingml/2006/main" xmlns:pic="http://schemas.openxmlformats.org/drawingml/2006/picture">
            <wp:extent cx="4140000" cy="2032301"/>
            <wp:docPr id="28" name="Picture 28"/>
            <wp:cNvGraphicFramePr>
              <a:graphicFrameLocks noChangeAspect="1"/>
            </wp:cNvGraphicFramePr>
            <a:graphic>
              <a:graphicData uri="http://schemas.openxmlformats.org/drawingml/2006/picture">
                <pic:pic>
                  <pic:nvPicPr>
                    <pic:cNvPr id="0" name="t_sd_may_phat.png"/>
                    <pic:cNvPicPr/>
                  </pic:nvPicPr>
                  <pic:blipFill>
                    <a:blip r:embed="rId35"/>
                    <a:stretch>
                      <a:fillRect/>
                    </a:stretch>
                  </pic:blipFill>
                  <pic:spPr>
                    <a:xfrm>
                      <a:off x="0" y="0"/>
                      <a:ext cx="4140000" cy="2032301"/>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sự biến thiên từ thông qua khung dây quay.</w:t>
      </w:r>
    </w:p>
    <w:p>
      <w:pPr>
        <w:spacing w:before="0" w:after="0"/>
        <w:ind w:left="340"/>
      </w:pPr>
      <w:r>
        <w:rPr>
          <w:rFonts w:ascii="Times New Roman" w:hAnsi="Times New Roman"/>
          <w:b/>
          <w:i w:val="0"/>
          <w:sz w:val="23"/>
        </w:rPr>
        <w:t xml:space="preserve">B. </w:t>
      </w:r>
      <w:r>
        <w:rPr>
          <w:rFonts w:ascii="Times New Roman" w:hAnsi="Times New Roman"/>
          <w:b w:val="0"/>
          <w:i w:val="0"/>
          <w:sz w:val="23"/>
        </w:rPr>
        <w:t>ma sát giữa các bộ phận.</w:t>
      </w:r>
    </w:p>
    <w:p>
      <w:pPr>
        <w:spacing w:before="0" w:after="0"/>
        <w:ind w:left="340"/>
      </w:pPr>
      <w:r>
        <w:rPr>
          <w:rFonts w:ascii="Times New Roman" w:hAnsi="Times New Roman"/>
          <w:b/>
          <w:i w:val="0"/>
          <w:sz w:val="23"/>
        </w:rPr>
        <w:t xml:space="preserve">C. </w:t>
      </w:r>
      <w:r>
        <w:rPr>
          <w:rFonts w:ascii="Times New Roman" w:hAnsi="Times New Roman"/>
          <w:b w:val="0"/>
          <w:i w:val="0"/>
          <w:sz w:val="23"/>
        </w:rPr>
        <w:t>dòng điện một chiều từ ắc quy.</w:t>
      </w:r>
    </w:p>
    <w:p>
      <w:pPr>
        <w:spacing w:before="0" w:after="0"/>
        <w:ind w:left="340"/>
      </w:pPr>
      <w:r>
        <w:rPr>
          <w:rFonts w:ascii="Times New Roman" w:hAnsi="Times New Roman"/>
          <w:b/>
          <w:i w:val="0"/>
          <w:sz w:val="23"/>
        </w:rPr>
        <w:t xml:space="preserve">D. </w:t>
      </w:r>
      <w:r>
        <w:rPr>
          <w:rFonts w:ascii="Times New Roman" w:hAnsi="Times New Roman"/>
          <w:b w:val="0"/>
          <w:i w:val="0"/>
          <w:sz w:val="23"/>
        </w:rPr>
        <w:t>hiện tượng nhiệt điện.</w:t>
      </w:r>
    </w:p>
    <w:p>
      <w:pPr>
        <w:spacing w:before="100" w:after="40"/>
      </w:pPr>
      <w:r>
        <w:rPr>
          <w:rFonts w:ascii="Times New Roman" w:hAnsi="Times New Roman"/>
          <w:b/>
          <w:i w:val="0"/>
          <w:sz w:val="23"/>
        </w:rPr>
        <w:t xml:space="preserve">Câu 11. </w:t>
      </w:r>
      <w:r>
        <w:rPr>
          <w:rFonts w:ascii="Times New Roman" w:hAnsi="Times New Roman"/>
          <w:b w:val="0"/>
          <w:i w:val="0"/>
          <w:sz w:val="23"/>
        </w:rPr>
        <w:t>Để giảm hao phí khi truyền tải điện năng đi xa, biện pháp hiệu quả và kinh tế nhất là</w:t>
      </w:r>
    </w:p>
    <w:p>
      <w:pPr>
        <w:spacing w:before="60" w:after="20"/>
        <w:jc w:val="center"/>
      </w:pPr>
      <w:r>
        <w:drawing>
          <wp:inline xmlns:a="http://schemas.openxmlformats.org/drawingml/2006/main" xmlns:pic="http://schemas.openxmlformats.org/drawingml/2006/picture">
            <wp:extent cx="4140000" cy="1600955"/>
            <wp:docPr id="29" name="Picture 29"/>
            <wp:cNvGraphicFramePr>
              <a:graphicFrameLocks noChangeAspect="1"/>
            </wp:cNvGraphicFramePr>
            <a:graphic>
              <a:graphicData uri="http://schemas.openxmlformats.org/drawingml/2006/picture">
                <pic:pic>
                  <pic:nvPicPr>
                    <pic:cNvPr id="0" name="t_sd_truyen_tai.png"/>
                    <pic:cNvPicPr/>
                  </pic:nvPicPr>
                  <pic:blipFill>
                    <a:blip r:embed="rId36"/>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0"/>
        <w:ind w:left="340"/>
      </w:pPr>
      <w:r>
        <w:rPr>
          <w:rFonts w:ascii="Times New Roman" w:hAnsi="Times New Roman"/>
          <w:b/>
          <w:i w:val="0"/>
          <w:sz w:val="23"/>
        </w:rPr>
        <w:t xml:space="preserve">A. </w:t>
      </w:r>
      <w:r>
        <w:rPr>
          <w:rFonts w:ascii="Times New Roman" w:hAnsi="Times New Roman"/>
          <w:b w:val="0"/>
          <w:i w:val="0"/>
          <w:sz w:val="23"/>
        </w:rPr>
        <w:t>dùng dây dẫn có tiết diện thật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chiều dài đường dây.</w:t>
      </w:r>
    </w:p>
    <w:p>
      <w:pPr>
        <w:spacing w:before="0" w:after="0"/>
        <w:ind w:left="340"/>
      </w:pPr>
      <w:r>
        <w:rPr>
          <w:rFonts w:ascii="Times New Roman" w:hAnsi="Times New Roman"/>
          <w:b/>
          <w:i w:val="0"/>
          <w:sz w:val="23"/>
        </w:rPr>
        <w:t xml:space="preserve">C. </w:t>
      </w:r>
      <w:r>
        <w:rPr>
          <w:rFonts w:ascii="Times New Roman" w:hAnsi="Times New Roman"/>
          <w:b w:val="0"/>
          <w:i w:val="0"/>
          <w:sz w:val="23"/>
        </w:rPr>
        <w:t>tăng điện áp truyền tải.</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công suất của nhà máy.</w:t>
      </w:r>
    </w:p>
    <w:p>
      <w:pPr>
        <w:spacing w:before="100" w:after="40"/>
      </w:pPr>
      <w:r>
        <w:rPr>
          <w:rFonts w:ascii="Times New Roman" w:hAnsi="Times New Roman"/>
          <w:b/>
          <w:i w:val="0"/>
          <w:sz w:val="23"/>
        </w:rPr>
        <w:t xml:space="preserve">Câu 12. </w:t>
      </w:r>
      <w:r>
        <w:rPr>
          <w:rFonts w:ascii="Times New Roman" w:hAnsi="Times New Roman"/>
          <w:b w:val="0"/>
          <w:i w:val="0"/>
          <w:sz w:val="23"/>
        </w:rPr>
        <w:t>Số khối A của một hạt nhân cho biết</w:t>
      </w:r>
    </w:p>
    <w:p>
      <w:pPr>
        <w:spacing w:after="20"/>
        <w:ind w:left="340"/>
      </w:pPr>
      <w:r>
        <w:rPr>
          <w:rFonts w:ascii="Times New Roman" w:hAnsi="Times New Roman"/>
          <w:b/>
          <w:sz w:val="23"/>
        </w:rPr>
        <w:t xml:space="preserve">A. </w:t>
      </w:r>
      <w:r>
        <w:rPr>
          <w:rFonts w:ascii="Times New Roman" w:hAnsi="Times New Roman"/>
          <w:sz w:val="23"/>
        </w:rPr>
        <w:t xml:space="preserve">số prôtôn.              </w:t>
      </w:r>
      <w:r>
        <w:rPr>
          <w:rFonts w:ascii="Times New Roman" w:hAnsi="Times New Roman"/>
          <w:b/>
          <w:sz w:val="23"/>
        </w:rPr>
        <w:t xml:space="preserve">B. </w:t>
      </w:r>
      <w:r>
        <w:rPr>
          <w:rFonts w:ascii="Times New Roman" w:hAnsi="Times New Roman"/>
          <w:sz w:val="23"/>
        </w:rPr>
        <w:t xml:space="preserve">số nơtron.              </w:t>
      </w:r>
      <w:r>
        <w:rPr>
          <w:rFonts w:ascii="Times New Roman" w:hAnsi="Times New Roman"/>
          <w:b/>
          <w:sz w:val="23"/>
        </w:rPr>
        <w:t xml:space="preserve">C. </w:t>
      </w:r>
      <w:r>
        <w:rPr>
          <w:rFonts w:ascii="Times New Roman" w:hAnsi="Times New Roman"/>
          <w:sz w:val="23"/>
        </w:rPr>
        <w:t xml:space="preserve">tổng số nuclêôn.        </w:t>
      </w:r>
      <w:r>
        <w:rPr>
          <w:rFonts w:ascii="Times New Roman" w:hAnsi="Times New Roman"/>
          <w:b/>
          <w:sz w:val="23"/>
        </w:rPr>
        <w:t xml:space="preserve">D. </w:t>
      </w:r>
      <w:r>
        <w:rPr>
          <w:rFonts w:ascii="Times New Roman" w:hAnsi="Times New Roman"/>
          <w:sz w:val="23"/>
        </w:rPr>
        <w:t>số electron.</w:t>
      </w:r>
    </w:p>
    <w:p>
      <w:pPr>
        <w:spacing w:before="100" w:after="40"/>
      </w:pPr>
      <w:r>
        <w:rPr>
          <w:rFonts w:ascii="Times New Roman" w:hAnsi="Times New Roman"/>
          <w:b/>
          <w:i w:val="0"/>
          <w:sz w:val="23"/>
        </w:rPr>
        <w:t xml:space="preserve">Câu 13. </w:t>
      </w:r>
      <w:r>
        <w:rPr>
          <w:rFonts w:ascii="Times New Roman" w:hAnsi="Times New Roman"/>
          <w:b w:val="0"/>
          <w:i w:val="0"/>
          <w:sz w:val="23"/>
        </w:rPr>
        <w:t>Đại lượng nào sau đây được bảo toàn trong phản ứng hạt nhân?</w:t>
      </w:r>
    </w:p>
    <w:p>
      <w:pPr>
        <w:spacing w:after="20"/>
        <w:ind w:left="340"/>
      </w:pPr>
      <w:r>
        <w:rPr>
          <w:rFonts w:ascii="Times New Roman" w:hAnsi="Times New Roman"/>
          <w:b/>
          <w:sz w:val="23"/>
        </w:rPr>
        <w:t xml:space="preserve">A. </w:t>
      </w:r>
      <w:r>
        <w:rPr>
          <w:rFonts w:ascii="Times New Roman" w:hAnsi="Times New Roman"/>
          <w:sz w:val="23"/>
        </w:rPr>
        <w:t xml:space="preserve">Khối lượng nghỉ.        </w:t>
      </w:r>
      <w:r>
        <w:rPr>
          <w:rFonts w:ascii="Times New Roman" w:hAnsi="Times New Roman"/>
          <w:b/>
          <w:sz w:val="23"/>
        </w:rPr>
        <w:t xml:space="preserve">B. </w:t>
      </w:r>
      <w:r>
        <w:rPr>
          <w:rFonts w:ascii="Times New Roman" w:hAnsi="Times New Roman"/>
          <w:sz w:val="23"/>
        </w:rPr>
        <w:t xml:space="preserve">Số prôtôn riêng rẽ.     </w:t>
      </w:r>
      <w:r>
        <w:rPr>
          <w:rFonts w:ascii="Times New Roman" w:hAnsi="Times New Roman"/>
          <w:b/>
          <w:sz w:val="23"/>
        </w:rPr>
        <w:t xml:space="preserve">C. </w:t>
      </w:r>
      <w:r>
        <w:rPr>
          <w:rFonts w:ascii="Times New Roman" w:hAnsi="Times New Roman"/>
          <w:sz w:val="23"/>
        </w:rPr>
        <w:t xml:space="preserve">Số khối.                </w:t>
      </w:r>
      <w:r>
        <w:rPr>
          <w:rFonts w:ascii="Times New Roman" w:hAnsi="Times New Roman"/>
          <w:b/>
          <w:sz w:val="23"/>
        </w:rPr>
        <w:t xml:space="preserve">D. </w:t>
      </w:r>
      <w:r>
        <w:rPr>
          <w:rFonts w:ascii="Times New Roman" w:hAnsi="Times New Roman"/>
          <w:sz w:val="23"/>
        </w:rPr>
        <w:t>Số nơtron riêng rẽ.</w:t>
      </w:r>
    </w:p>
    <w:p>
      <w:pPr>
        <w:spacing w:before="100" w:after="40"/>
      </w:pPr>
      <w:r>
        <w:rPr>
          <w:rFonts w:ascii="Times New Roman" w:hAnsi="Times New Roman"/>
          <w:b/>
          <w:i w:val="0"/>
          <w:sz w:val="23"/>
        </w:rPr>
        <w:t xml:space="preserve">Câu 14. </w:t>
      </w:r>
      <w:r>
        <w:rPr>
          <w:rFonts w:ascii="Times New Roman" w:hAnsi="Times New Roman"/>
          <w:b w:val="0"/>
          <w:i w:val="0"/>
          <w:sz w:val="23"/>
        </w:rPr>
        <w:t>Tia phóng xạ có khả năng đâm xuyên mạnh nhất là</w:t>
      </w:r>
    </w:p>
    <w:p>
      <w:pPr>
        <w:spacing w:before="60" w:after="20"/>
        <w:jc w:val="center"/>
      </w:pPr>
      <w:r>
        <w:drawing>
          <wp:inline xmlns:a="http://schemas.openxmlformats.org/drawingml/2006/main" xmlns:pic="http://schemas.openxmlformats.org/drawingml/2006/picture">
            <wp:extent cx="4140000" cy="2076154"/>
            <wp:docPr id="30" name="Picture 30"/>
            <wp:cNvGraphicFramePr>
              <a:graphicFrameLocks noChangeAspect="1"/>
            </wp:cNvGraphicFramePr>
            <a:graphic>
              <a:graphicData uri="http://schemas.openxmlformats.org/drawingml/2006/picture">
                <pic:pic>
                  <pic:nvPicPr>
                    <pic:cNvPr id="0" name="h_sd_dam_xuyen.png"/>
                    <pic:cNvPicPr/>
                  </pic:nvPicPr>
                  <pic:blipFill>
                    <a:blip r:embed="rId37"/>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tia β⁻.                 </w:t>
      </w:r>
      <w:r>
        <w:rPr>
          <w:rFonts w:ascii="Times New Roman" w:hAnsi="Times New Roman"/>
          <w:b/>
          <w:sz w:val="23"/>
        </w:rPr>
        <w:t xml:space="preserve">C. </w:t>
      </w:r>
      <w:r>
        <w:rPr>
          <w:rFonts w:ascii="Times New Roman" w:hAnsi="Times New Roman"/>
          <w:sz w:val="23"/>
        </w:rPr>
        <w:t xml:space="preserve">tia γ.                  </w:t>
      </w:r>
      <w:r>
        <w:rPr>
          <w:rFonts w:ascii="Times New Roman" w:hAnsi="Times New Roman"/>
          <w:b/>
          <w:sz w:val="23"/>
        </w:rPr>
        <w:t xml:space="preserve">D. </w:t>
      </w:r>
      <w:r>
        <w:rPr>
          <w:rFonts w:ascii="Times New Roman" w:hAnsi="Times New Roman"/>
          <w:sz w:val="23"/>
        </w:rPr>
        <w:t>tia β⁺.</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phân hạch dây chuyền, hệ số nhân nơtron k = 1 tương ứng với</w:t>
      </w:r>
    </w:p>
    <w:p>
      <w:pPr>
        <w:spacing w:before="60" w:after="20"/>
        <w:jc w:val="center"/>
      </w:pPr>
      <w:r>
        <w:drawing>
          <wp:inline xmlns:a="http://schemas.openxmlformats.org/drawingml/2006/main" xmlns:pic="http://schemas.openxmlformats.org/drawingml/2006/picture">
            <wp:extent cx="4140000" cy="1824187"/>
            <wp:docPr id="31" name="Picture 31"/>
            <wp:cNvGraphicFramePr>
              <a:graphicFrameLocks noChangeAspect="1"/>
            </wp:cNvGraphicFramePr>
            <a:graphic>
              <a:graphicData uri="http://schemas.openxmlformats.org/drawingml/2006/picture">
                <pic:pic>
                  <pic:nvPicPr>
                    <pic:cNvPr id="0" name="h_sd_phan_hach.png"/>
                    <pic:cNvPicPr/>
                  </pic:nvPicPr>
                  <pic:blipFill>
                    <a:blip r:embed="rId38"/>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tắt dần.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phản ứng.</w:t>
      </w:r>
    </w:p>
    <w:p>
      <w:pPr>
        <w:spacing w:before="0" w:after="0"/>
        <w:ind w:left="340"/>
      </w:pPr>
      <w:r>
        <w:rPr>
          <w:rFonts w:ascii="Times New Roman" w:hAnsi="Times New Roman"/>
          <w:b/>
          <w:i w:val="0"/>
          <w:sz w:val="23"/>
        </w:rPr>
        <w:t xml:space="preserve">C. </w:t>
      </w:r>
      <w:r>
        <w:rPr>
          <w:rFonts w:ascii="Times New Roman" w:hAnsi="Times New Roman"/>
          <w:b w:val="0"/>
          <w:i w:val="0"/>
          <w:sz w:val="23"/>
        </w:rPr>
        <w:t>phản ứng bùng nổ.</w:t>
      </w:r>
    </w:p>
    <w:p>
      <w:pPr>
        <w:spacing w:before="0" w:after="0"/>
        <w:ind w:left="340"/>
      </w:pPr>
      <w:r>
        <w:rPr>
          <w:rFonts w:ascii="Times New Roman" w:hAnsi="Times New Roman"/>
          <w:b/>
          <w:i w:val="0"/>
          <w:sz w:val="23"/>
        </w:rPr>
        <w:t xml:space="preserve">D. </w:t>
      </w:r>
      <w:r>
        <w:rPr>
          <w:rFonts w:ascii="Times New Roman" w:hAnsi="Times New Roman"/>
          <w:b w:val="0"/>
          <w:i w:val="0"/>
          <w:sz w:val="23"/>
        </w:rPr>
        <w:t>phản ứng duy trì ổn định.</w:t>
      </w:r>
    </w:p>
    <w:p>
      <w:pPr>
        <w:spacing w:before="100" w:after="40"/>
      </w:pPr>
      <w:r>
        <w:rPr>
          <w:rFonts w:ascii="Times New Roman" w:hAnsi="Times New Roman"/>
          <w:b/>
          <w:i w:val="0"/>
          <w:sz w:val="23"/>
        </w:rPr>
        <w:t xml:space="preserve">Câu 16. </w:t>
      </w:r>
      <w:r>
        <w:rPr>
          <w:rFonts w:ascii="Times New Roman" w:hAnsi="Times New Roman"/>
          <w:b w:val="0"/>
          <w:i w:val="0"/>
          <w:sz w:val="23"/>
        </w:rPr>
        <w:t>Đơn vị becơren (Bq) dùng để đo</w:t>
      </w:r>
    </w:p>
    <w:p>
      <w:pPr>
        <w:spacing w:before="0" w:after="0"/>
        <w:ind w:left="340"/>
      </w:pPr>
      <w:r>
        <w:rPr>
          <w:rFonts w:ascii="Times New Roman" w:hAnsi="Times New Roman"/>
          <w:b/>
          <w:i w:val="0"/>
          <w:sz w:val="23"/>
        </w:rPr>
        <w:t xml:space="preserve">A. </w:t>
      </w:r>
      <w:r>
        <w:rPr>
          <w:rFonts w:ascii="Times New Roman" w:hAnsi="Times New Roman"/>
          <w:b w:val="0"/>
          <w:i w:val="0"/>
          <w:sz w:val="23"/>
        </w:rPr>
        <w:t>liều hấp thụ bức xạ.</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hạt nhân.</w:t>
      </w:r>
    </w:p>
    <w:p>
      <w:pPr>
        <w:spacing w:before="0" w:after="0"/>
        <w:ind w:left="340"/>
      </w:pPr>
      <w:r>
        <w:rPr>
          <w:rFonts w:ascii="Times New Roman" w:hAnsi="Times New Roman"/>
          <w:b/>
          <w:i w:val="0"/>
          <w:sz w:val="23"/>
        </w:rPr>
        <w:t xml:space="preserve">C. </w:t>
      </w:r>
      <w:r>
        <w:rPr>
          <w:rFonts w:ascii="Times New Roman" w:hAnsi="Times New Roman"/>
          <w:b w:val="0"/>
          <w:i w:val="0"/>
          <w:sz w:val="23"/>
        </w:rPr>
        <w:t>năng lượng liên kết.</w:t>
      </w:r>
    </w:p>
    <w:p>
      <w:pPr>
        <w:spacing w:before="0" w:after="0"/>
        <w:ind w:left="340"/>
      </w:pPr>
      <w:r>
        <w:rPr>
          <w:rFonts w:ascii="Times New Roman" w:hAnsi="Times New Roman"/>
          <w:b/>
          <w:i w:val="0"/>
          <w:sz w:val="23"/>
        </w:rPr>
        <w:t xml:space="preserve">D. </w:t>
      </w:r>
      <w:r>
        <w:rPr>
          <w:rFonts w:ascii="Times New Roman" w:hAnsi="Times New Roman"/>
          <w:b w:val="0"/>
          <w:i w:val="0"/>
          <w:sz w:val="23"/>
        </w:rPr>
        <w:t>độ phóng xạ của một nguồn.</w:t>
      </w:r>
    </w:p>
    <w:p>
      <w:pPr>
        <w:spacing w:before="100" w:after="40"/>
      </w:pPr>
      <w:r>
        <w:rPr>
          <w:rFonts w:ascii="Times New Roman" w:hAnsi="Times New Roman"/>
          <w:b/>
          <w:i w:val="0"/>
          <w:sz w:val="23"/>
        </w:rPr>
        <w:t xml:space="preserve">Câu 17. </w:t>
      </w:r>
      <w:r>
        <w:rPr>
          <w:rFonts w:ascii="Times New Roman" w:hAnsi="Times New Roman"/>
          <w:b w:val="0"/>
          <w:i w:val="0"/>
          <w:sz w:val="23"/>
        </w:rPr>
        <w:t>Vì sao nước được dùng làm chất tải nhiệt trong nhiều hệ thống làm mát?</w:t>
      </w:r>
    </w:p>
    <w:p>
      <w:pPr>
        <w:spacing w:before="0" w:after="0"/>
        <w:ind w:left="340"/>
      </w:pPr>
      <w:r>
        <w:rPr>
          <w:rFonts w:ascii="Times New Roman" w:hAnsi="Times New Roman"/>
          <w:b/>
          <w:i w:val="0"/>
          <w:sz w:val="23"/>
        </w:rPr>
        <w:t xml:space="preserve">A. </w:t>
      </w:r>
      <w:r>
        <w:rPr>
          <w:rFonts w:ascii="Times New Roman" w:hAnsi="Times New Roman"/>
          <w:b w:val="0"/>
          <w:i w:val="0"/>
          <w:sz w:val="23"/>
        </w:rPr>
        <w:t>Vì nước có khối lượng riêng nhỏ.</w:t>
      </w:r>
    </w:p>
    <w:p>
      <w:pPr>
        <w:spacing w:before="0" w:after="0"/>
        <w:ind w:left="340"/>
      </w:pPr>
      <w:r>
        <w:rPr>
          <w:rFonts w:ascii="Times New Roman" w:hAnsi="Times New Roman"/>
          <w:b/>
          <w:i w:val="0"/>
          <w:sz w:val="23"/>
        </w:rPr>
        <w:t xml:space="preserve">B. </w:t>
      </w:r>
      <w:r>
        <w:rPr>
          <w:rFonts w:ascii="Times New Roman" w:hAnsi="Times New Roman"/>
          <w:b w:val="0"/>
          <w:i w:val="0"/>
          <w:sz w:val="23"/>
        </w:rPr>
        <w:t>Vì nước sôi ở nhiệt độ thấp.</w:t>
      </w:r>
    </w:p>
    <w:p>
      <w:pPr>
        <w:spacing w:before="0" w:after="0"/>
        <w:ind w:left="340"/>
      </w:pPr>
      <w:r>
        <w:rPr>
          <w:rFonts w:ascii="Times New Roman" w:hAnsi="Times New Roman"/>
          <w:b/>
          <w:i w:val="0"/>
          <w:sz w:val="23"/>
        </w:rPr>
        <w:t xml:space="preserve">C. </w:t>
      </w:r>
      <w:r>
        <w:rPr>
          <w:rFonts w:ascii="Times New Roman" w:hAnsi="Times New Roman"/>
          <w:b w:val="0"/>
          <w:i w:val="0"/>
          <w:sz w:val="23"/>
        </w:rPr>
        <w:t>Vì nước dẫn điện tốt.</w:t>
      </w:r>
    </w:p>
    <w:p>
      <w:pPr>
        <w:spacing w:before="0" w:after="0"/>
        <w:ind w:left="340"/>
      </w:pPr>
      <w:r>
        <w:rPr>
          <w:rFonts w:ascii="Times New Roman" w:hAnsi="Times New Roman"/>
          <w:b/>
          <w:i w:val="0"/>
          <w:sz w:val="23"/>
        </w:rPr>
        <w:t xml:space="preserve">D. </w:t>
      </w:r>
      <w:r>
        <w:rPr>
          <w:rFonts w:ascii="Times New Roman" w:hAnsi="Times New Roman"/>
          <w:b w:val="0"/>
          <w:i w:val="0"/>
          <w:sz w:val="23"/>
        </w:rPr>
        <w:t>Vì nước có nhiệt dung riêng lớn nên chứa được nhiều nhiệt.</w:t>
      </w:r>
    </w:p>
    <w:p>
      <w:pPr>
        <w:spacing w:before="100" w:after="40"/>
      </w:pPr>
      <w:r>
        <w:rPr>
          <w:rFonts w:ascii="Times New Roman" w:hAnsi="Times New Roman"/>
          <w:b/>
          <w:i w:val="0"/>
          <w:sz w:val="23"/>
        </w:rPr>
        <w:t xml:space="preserve">Câu 18. </w:t>
      </w:r>
      <w:r>
        <w:rPr>
          <w:rFonts w:ascii="Times New Roman" w:hAnsi="Times New Roman"/>
          <w:b w:val="0"/>
          <w:i w:val="0"/>
          <w:sz w:val="23"/>
        </w:rPr>
        <w:t>Bếp từ làm nóng nồi nhờ</w:t>
      </w:r>
    </w:p>
    <w:p>
      <w:pPr>
        <w:spacing w:before="60" w:after="20"/>
        <w:jc w:val="center"/>
      </w:pPr>
      <w:r>
        <w:drawing>
          <wp:inline xmlns:a="http://schemas.openxmlformats.org/drawingml/2006/main" xmlns:pic="http://schemas.openxmlformats.org/drawingml/2006/picture">
            <wp:extent cx="4140000" cy="2399675"/>
            <wp:docPr id="32" name="Picture 32"/>
            <wp:cNvGraphicFramePr>
              <a:graphicFrameLocks noChangeAspect="1"/>
            </wp:cNvGraphicFramePr>
            <a:graphic>
              <a:graphicData uri="http://schemas.openxmlformats.org/drawingml/2006/picture">
                <pic:pic>
                  <pic:nvPicPr>
                    <pic:cNvPr id="0" name="t_sd_bep_tu.png"/>
                    <pic:cNvPicPr/>
                  </pic:nvPicPr>
                  <pic:blipFill>
                    <a:blip r:embed="rId39"/>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0"/>
        <w:ind w:left="340"/>
      </w:pPr>
      <w:r>
        <w:rPr>
          <w:rFonts w:ascii="Times New Roman" w:hAnsi="Times New Roman"/>
          <w:b/>
          <w:i w:val="0"/>
          <w:sz w:val="23"/>
        </w:rPr>
        <w:t xml:space="preserve">A. </w:t>
      </w:r>
      <w:r>
        <w:rPr>
          <w:rFonts w:ascii="Times New Roman" w:hAnsi="Times New Roman"/>
          <w:b w:val="0"/>
          <w:i w:val="0"/>
          <w:sz w:val="23"/>
        </w:rPr>
        <w:t>bức xạ nhiệt từ mặt kính.</w:t>
      </w:r>
    </w:p>
    <w:p>
      <w:pPr>
        <w:spacing w:before="0" w:after="0"/>
        <w:ind w:left="340"/>
      </w:pPr>
      <w:r>
        <w:rPr>
          <w:rFonts w:ascii="Times New Roman" w:hAnsi="Times New Roman"/>
          <w:b/>
          <w:i w:val="0"/>
          <w:sz w:val="23"/>
        </w:rPr>
        <w:t xml:space="preserve">B. </w:t>
      </w:r>
      <w:r>
        <w:rPr>
          <w:rFonts w:ascii="Times New Roman" w:hAnsi="Times New Roman"/>
          <w:b w:val="0"/>
          <w:i w:val="0"/>
          <w:sz w:val="23"/>
        </w:rPr>
        <w:t>phản ứng hoá học.</w:t>
      </w:r>
    </w:p>
    <w:p>
      <w:pPr>
        <w:spacing w:before="0" w:after="0"/>
        <w:ind w:left="340"/>
      </w:pPr>
      <w:r>
        <w:rPr>
          <w:rFonts w:ascii="Times New Roman" w:hAnsi="Times New Roman"/>
          <w:b/>
          <w:i w:val="0"/>
          <w:sz w:val="23"/>
        </w:rPr>
        <w:t xml:space="preserve">C. </w:t>
      </w:r>
      <w:r>
        <w:rPr>
          <w:rFonts w:ascii="Times New Roman" w:hAnsi="Times New Roman"/>
          <w:b w:val="0"/>
          <w:i w:val="0"/>
          <w:sz w:val="23"/>
        </w:rPr>
        <w:t>dẫn nhiệt trực tiếp từ cuộn dây.</w:t>
      </w:r>
    </w:p>
    <w:p>
      <w:pPr>
        <w:spacing w:before="0" w:after="0"/>
        <w:ind w:left="340"/>
      </w:pPr>
      <w:r>
        <w:rPr>
          <w:rFonts w:ascii="Times New Roman" w:hAnsi="Times New Roman"/>
          <w:b/>
          <w:i w:val="0"/>
          <w:sz w:val="23"/>
        </w:rPr>
        <w:t xml:space="preserve">D. </w:t>
      </w:r>
      <w:r>
        <w:rPr>
          <w:rFonts w:ascii="Times New Roman" w:hAnsi="Times New Roman"/>
          <w:b w:val="0"/>
          <w:i w:val="0"/>
          <w:sz w:val="23"/>
        </w:rPr>
        <w:t>dòng điện Foucault sinh ra trong đáy nồi.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Người ta thả một miếng đồng khối lượng 0,20 kg ở 100 °C vào 0,50 kg nước ở 20 °C trong bình cách nhiệt. Cho c(đồng) = 380 J/(kg·K); c(nước) = 4200 J/(kg·K).</w:t>
      </w:r>
    </w:p>
    <w:p>
      <w:pPr>
        <w:spacing w:before="60" w:after="20"/>
        <w:jc w:val="center"/>
      </w:pPr>
      <w:r>
        <w:drawing>
          <wp:inline xmlns:a="http://schemas.openxmlformats.org/drawingml/2006/main" xmlns:pic="http://schemas.openxmlformats.org/drawingml/2006/picture">
            <wp:extent cx="4140000" cy="2137592"/>
            <wp:docPr id="33" name="Picture 33"/>
            <wp:cNvGraphicFramePr>
              <a:graphicFrameLocks noChangeAspect="1"/>
            </wp:cNvGraphicFramePr>
            <a:graphic>
              <a:graphicData uri="http://schemas.openxmlformats.org/drawingml/2006/picture">
                <pic:pic>
                  <pic:nvPicPr>
                    <pic:cNvPr id="0" name="n_sd_can_bang_nhiet.png"/>
                    <pic:cNvPicPr/>
                  </pic:nvPicPr>
                  <pic:blipFill>
                    <a:blip r:embed="rId40"/>
                    <a:stretch>
                      <a:fillRect/>
                    </a:stretch>
                  </pic:blipFill>
                  <pic:spPr>
                    <a:xfrm>
                      <a:off x="0" y="0"/>
                      <a:ext cx="4140000" cy="2137592"/>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Miếng đồng toả nhiệt, nước thu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nằm trong khoảng từ 20 °C đến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xấp xỉ 22,7 °C.</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nóng lên rất nhiều vì khối lượng nước lớn hơn khối lượng đồng.</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không đổi chứa khí lí tưởng ở 27 °C, áp suất 2,0·10⁵ Pa.</w:t>
      </w:r>
    </w:p>
    <w:p>
      <w:pPr>
        <w:spacing w:before="60" w:after="20"/>
        <w:jc w:val="center"/>
      </w:pPr>
      <w:r>
        <w:drawing>
          <wp:inline xmlns:a="http://schemas.openxmlformats.org/drawingml/2006/main" xmlns:pic="http://schemas.openxmlformats.org/drawingml/2006/picture">
            <wp:extent cx="2601106" cy="2664000"/>
            <wp:docPr id="34" name="Picture 34"/>
            <wp:cNvGraphicFramePr>
              <a:graphicFrameLocks noChangeAspect="1"/>
            </wp:cNvGraphicFramePr>
            <a:graphic>
              <a:graphicData uri="http://schemas.openxmlformats.org/drawingml/2006/picture">
                <pic:pic>
                  <pic:nvPicPr>
                    <pic:cNvPr id="0" name="k_sd_binhkhi.png"/>
                    <pic:cNvPicPr/>
                  </pic:nvPicPr>
                  <pic:blipFill>
                    <a:blip r:embed="rId41"/>
                    <a:stretch>
                      <a:fillRect/>
                    </a:stretch>
                  </pic:blipFill>
                  <pic:spPr>
                    <a:xfrm>
                      <a:off x="0" y="0"/>
                      <a:ext cx="2601106" cy="2664000"/>
                    </a:xfrm>
                    <a:prstGeom prst="rect"/>
                  </pic:spPr>
                </pic:pic>
              </a:graphicData>
            </a:graphic>
          </wp:inline>
        </w:drawing>
      </w:r>
    </w:p>
    <w:p>
      <w:pPr>
        <w:spacing w:before="0" w:after="80"/>
        <w:jc w:val="center"/>
      </w:pPr>
      <w:r>
        <w:rPr>
          <w:rFonts w:ascii="Times New Roman" w:hAnsi="Times New Roman"/>
          <w:b w:val="0"/>
          <w:i/>
          <w:color w:val="555555"/>
          <w:sz w:val="19"/>
        </w:rPr>
        <w:t>Khí trong bình kín</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điều kiện của quá trình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đun nóng tới 327 °C, áp suất khí tăng lên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đun nóng đó, khí không thực hiện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mật độ phân tử khí trong bình tăng lên.</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gồm 200 vòng, diện tích mỗi vòng 30 cm², đặt vuông góc với từ trường đều. Cảm ứng từ giảm đều từ 0,40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mỗi vòng bằng 3,0·10⁻³ m².</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biến thiên từ thông qua mỗi vòng là 1,2·10⁻³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trong cuộn dây bằng 1,2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số vòng dây giảm còn 100 vòng thì suất điện động vẫn bằng 1,2 V.</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¹³⁷₅₅Cs là một sản phẩm phân hạch phổ biến, phóng xạ β⁻ với chu kì bán rã 30 năm.</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có 82 nơtron.</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phân rã β⁻, hạt nhân con có số khối 137 và điện tích 56.</w:t>
      </w:r>
    </w:p>
    <w:p>
      <w:pPr>
        <w:spacing w:before="0" w:after="20"/>
        <w:ind w:left="340"/>
      </w:pPr>
      <w:r>
        <w:rPr>
          <w:rFonts w:ascii="Times New Roman" w:hAnsi="Times New Roman"/>
          <w:b/>
          <w:i w:val="0"/>
          <w:sz w:val="23"/>
        </w:rPr>
        <w:t xml:space="preserve">c) </w:t>
      </w:r>
      <w:r>
        <w:rPr>
          <w:rFonts w:ascii="Times New Roman" w:hAnsi="Times New Roman"/>
          <w:b w:val="0"/>
          <w:i w:val="0"/>
          <w:sz w:val="23"/>
        </w:rPr>
        <w:t>Sau 90 năm, độ phóng xạ của mẫu còn 12,5 %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năm, toàn bộ lượng ¹³⁷Cs đã phân rã hết.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kilôjun để làm nóng chảy hoàn toàn 2,0 kg nước đá đang ở 0 °C? Cho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có thể tích 5,0 L ở áp suất 2,0·10⁵ Pa. Nén đẳng nhiệt tới áp suất 5,0·10⁵ Pa. Thể tích khí lúc này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diện tích 250 cm² đặt vuông góc với từ trường đều B = 0,80 T. Từ thông qua khung bằng bao nhiêu vêbe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dòng điện xoay chiều có cường độ cực đại 8,0 A. Cường độ hiệu dụng của dòng điện này bằng bao nhiêu ampe (làm tròn đến chữ số thập phân thứ hai)? Lấy √2 ≈ 1,414.</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²³⁵₉₂U phóng xạ α. Số khối của hạt nhân con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có độ hụt khối 0,15 u. Năng lượng liên kết của hạt nhân đó bằng bao nhiêu MeV (làm tròn đến chữ số thập phân thứ hai)? Cho 1 u·c² = 931,5 MeV.</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02 -----</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03  –  ĐỀ THI THỬ SỐ 03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bài toán hai bước và tình huống thực tiễn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dùng điện có công suất 2000 W đun 4,0 kg nước. Bỏ qua hao phí, thời gian để nước tăng thêm 50 °C xấp xỉ</w:t>
      </w:r>
    </w:p>
    <w:p>
      <w:pPr>
        <w:spacing w:before="60" w:after="20"/>
        <w:jc w:val="center"/>
      </w:pPr>
      <w:r>
        <w:drawing>
          <wp:inline xmlns:a="http://schemas.openxmlformats.org/drawingml/2006/main" xmlns:pic="http://schemas.openxmlformats.org/drawingml/2006/picture">
            <wp:extent cx="3731595" cy="2664000"/>
            <wp:docPr id="35" name="Picture 35"/>
            <wp:cNvGraphicFramePr>
              <a:graphicFrameLocks noChangeAspect="1"/>
            </wp:cNvGraphicFramePr>
            <a:graphic>
              <a:graphicData uri="http://schemas.openxmlformats.org/drawingml/2006/picture">
                <pic:pic>
                  <pic:nvPicPr>
                    <pic:cNvPr id="0" name="n_sd_binhnuocnong.png"/>
                    <pic:cNvPicPr/>
                  </pic:nvPicPr>
                  <pic:blipFill>
                    <a:blip r:embed="rId42"/>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dùng điện</w:t>
      </w:r>
    </w:p>
    <w:p>
      <w:pPr>
        <w:spacing w:after="20"/>
        <w:ind w:left="340"/>
      </w:pPr>
      <w:r>
        <w:rPr>
          <w:rFonts w:ascii="Times New Roman" w:hAnsi="Times New Roman"/>
          <w:b/>
          <w:sz w:val="23"/>
        </w:rPr>
        <w:t xml:space="preserve">A. </w:t>
      </w:r>
      <w:r>
        <w:rPr>
          <w:rFonts w:ascii="Times New Roman" w:hAnsi="Times New Roman"/>
          <w:sz w:val="23"/>
        </w:rPr>
        <w:t xml:space="preserve">210 s.                  </w:t>
      </w:r>
      <w:r>
        <w:rPr>
          <w:rFonts w:ascii="Times New Roman" w:hAnsi="Times New Roman"/>
          <w:b/>
          <w:sz w:val="23"/>
        </w:rPr>
        <w:t xml:space="preserve">B. </w:t>
      </w:r>
      <w:r>
        <w:rPr>
          <w:rFonts w:ascii="Times New Roman" w:hAnsi="Times New Roman"/>
          <w:sz w:val="23"/>
        </w:rPr>
        <w:t xml:space="preserve">420 s.                  </w:t>
      </w:r>
      <w:r>
        <w:rPr>
          <w:rFonts w:ascii="Times New Roman" w:hAnsi="Times New Roman"/>
          <w:b/>
          <w:sz w:val="23"/>
        </w:rPr>
        <w:t xml:space="preserve">C. </w:t>
      </w:r>
      <w:r>
        <w:rPr>
          <w:rFonts w:ascii="Times New Roman" w:hAnsi="Times New Roman"/>
          <w:sz w:val="23"/>
        </w:rPr>
        <w:t xml:space="preserve">840 s.                  </w:t>
      </w:r>
      <w:r>
        <w:rPr>
          <w:rFonts w:ascii="Times New Roman" w:hAnsi="Times New Roman"/>
          <w:b/>
          <w:sz w:val="23"/>
        </w:rPr>
        <w:t xml:space="preserve">D. </w:t>
      </w:r>
      <w:r>
        <w:rPr>
          <w:rFonts w:ascii="Times New Roman" w:hAnsi="Times New Roman"/>
          <w:sz w:val="23"/>
        </w:rPr>
        <w:t>105 s.</w:t>
      </w:r>
    </w:p>
    <w:p>
      <w:pPr>
        <w:spacing w:before="100" w:after="40"/>
      </w:pPr>
      <w:r>
        <w:rPr>
          <w:rFonts w:ascii="Times New Roman" w:hAnsi="Times New Roman"/>
          <w:b/>
          <w:i w:val="0"/>
          <w:sz w:val="23"/>
        </w:rPr>
        <w:t xml:space="preserve">Câu 2. </w:t>
      </w:r>
      <w:r>
        <w:rPr>
          <w:rFonts w:ascii="Times New Roman" w:hAnsi="Times New Roman"/>
          <w:b w:val="0"/>
          <w:i w:val="0"/>
          <w:sz w:val="23"/>
        </w:rPr>
        <w:t>Đồ thị nhiệt độ theo thời gian của một chất được đun với công suất không đổi có một đoạn nằm ngang. Đoạn nằm ngang đó ứng với giai đoạn</w:t>
      </w:r>
    </w:p>
    <w:p>
      <w:pPr>
        <w:spacing w:before="60" w:after="20"/>
        <w:jc w:val="center"/>
      </w:pPr>
      <w:r>
        <w:drawing>
          <wp:inline xmlns:a="http://schemas.openxmlformats.org/drawingml/2006/main" xmlns:pic="http://schemas.openxmlformats.org/drawingml/2006/picture">
            <wp:extent cx="4140000" cy="2504213"/>
            <wp:docPr id="36" name="Picture 36"/>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chất đang nóng lên nhanh.</w:t>
      </w:r>
    </w:p>
    <w:p>
      <w:pPr>
        <w:spacing w:before="0" w:after="0"/>
        <w:ind w:left="340"/>
      </w:pPr>
      <w:r>
        <w:rPr>
          <w:rFonts w:ascii="Times New Roman" w:hAnsi="Times New Roman"/>
          <w:b/>
          <w:i w:val="0"/>
          <w:sz w:val="23"/>
        </w:rPr>
        <w:t xml:space="preserve">B. </w:t>
      </w:r>
      <w:r>
        <w:rPr>
          <w:rFonts w:ascii="Times New Roman" w:hAnsi="Times New Roman"/>
          <w:b w:val="0"/>
          <w:i w:val="0"/>
          <w:sz w:val="23"/>
        </w:rPr>
        <w:t>chất đang chuyển thể.</w:t>
      </w:r>
    </w:p>
    <w:p>
      <w:pPr>
        <w:spacing w:before="0" w:after="0"/>
        <w:ind w:left="340"/>
      </w:pPr>
      <w:r>
        <w:rPr>
          <w:rFonts w:ascii="Times New Roman" w:hAnsi="Times New Roman"/>
          <w:b/>
          <w:i w:val="0"/>
          <w:sz w:val="23"/>
        </w:rPr>
        <w:t xml:space="preserve">C. </w:t>
      </w:r>
      <w:r>
        <w:rPr>
          <w:rFonts w:ascii="Times New Roman" w:hAnsi="Times New Roman"/>
          <w:b w:val="0"/>
          <w:i w:val="0"/>
          <w:sz w:val="23"/>
        </w:rPr>
        <w:t>nguồn nhiệt bị ngắt.</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đang nguội đi.</w:t>
      </w:r>
    </w:p>
    <w:p>
      <w:pPr>
        <w:spacing w:before="100" w:after="40"/>
      </w:pPr>
      <w:r>
        <w:rPr>
          <w:rFonts w:ascii="Times New Roman" w:hAnsi="Times New Roman"/>
          <w:b/>
          <w:i w:val="0"/>
          <w:sz w:val="23"/>
        </w:rPr>
        <w:t xml:space="preserve">Câu 3. </w:t>
      </w:r>
      <w:r>
        <w:rPr>
          <w:rFonts w:ascii="Times New Roman" w:hAnsi="Times New Roman"/>
          <w:b w:val="0"/>
          <w:i w:val="0"/>
          <w:sz w:val="23"/>
        </w:rPr>
        <w:t>Cung cấp cho một khối khí nhiệt lượng 300 J, đồng thời khí sinh công 120 J. Độ biến thiên nội năng của khí bằng</w:t>
      </w:r>
    </w:p>
    <w:p>
      <w:pPr>
        <w:spacing w:before="60" w:after="20"/>
        <w:jc w:val="center"/>
      </w:pPr>
      <w:r>
        <w:drawing>
          <wp:inline xmlns:a="http://schemas.openxmlformats.org/drawingml/2006/main" xmlns:pic="http://schemas.openxmlformats.org/drawingml/2006/picture">
            <wp:extent cx="4140000" cy="2188636"/>
            <wp:docPr id="37" name="Picture 37"/>
            <wp:cNvGraphicFramePr>
              <a:graphicFrameLocks noChangeAspect="1"/>
            </wp:cNvGraphicFramePr>
            <a:graphic>
              <a:graphicData uri="http://schemas.openxmlformats.org/drawingml/2006/picture">
                <pic:pic>
                  <pic:nvPicPr>
                    <pic:cNvPr id="0" name="n_sd_quy_uoc_dau.png"/>
                    <pic:cNvPicPr/>
                  </pic:nvPicPr>
                  <pic:blipFill>
                    <a:blip r:embed="rId43"/>
                    <a:stretch>
                      <a:fillRect/>
                    </a:stretch>
                  </pic:blipFill>
                  <pic:spPr>
                    <a:xfrm>
                      <a:off x="0" y="0"/>
                      <a:ext cx="4140000" cy="2188636"/>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after="20"/>
        <w:ind w:left="340"/>
      </w:pPr>
      <w:r>
        <w:rPr>
          <w:rFonts w:ascii="Times New Roman" w:hAnsi="Times New Roman"/>
          <w:b/>
          <w:sz w:val="23"/>
        </w:rPr>
        <w:t xml:space="preserve">A. </w:t>
      </w:r>
      <w:r>
        <w:rPr>
          <w:rFonts w:ascii="Times New Roman" w:hAnsi="Times New Roman"/>
          <w:sz w:val="23"/>
        </w:rPr>
        <w:t xml:space="preserve">+420 J.                 </w:t>
      </w:r>
      <w:r>
        <w:rPr>
          <w:rFonts w:ascii="Times New Roman" w:hAnsi="Times New Roman"/>
          <w:b/>
          <w:sz w:val="23"/>
        </w:rPr>
        <w:t xml:space="preserve">B. </w:t>
      </w:r>
      <w:r>
        <w:rPr>
          <w:rFonts w:ascii="Times New Roman" w:hAnsi="Times New Roman"/>
          <w:sz w:val="23"/>
        </w:rPr>
        <w:t xml:space="preserve">+180 J.                 </w:t>
      </w:r>
      <w:r>
        <w:rPr>
          <w:rFonts w:ascii="Times New Roman" w:hAnsi="Times New Roman"/>
          <w:b/>
          <w:sz w:val="23"/>
        </w:rPr>
        <w:t xml:space="preserve">C. </w:t>
      </w:r>
      <w:r>
        <w:rPr>
          <w:rFonts w:ascii="Times New Roman" w:hAnsi="Times New Roman"/>
          <w:sz w:val="23"/>
        </w:rPr>
        <w:t xml:space="preserve">−180 J.                 </w:t>
      </w:r>
      <w:r>
        <w:rPr>
          <w:rFonts w:ascii="Times New Roman" w:hAnsi="Times New Roman"/>
          <w:b/>
          <w:sz w:val="23"/>
        </w:rPr>
        <w:t xml:space="preserve">D. </w:t>
      </w:r>
      <w:r>
        <w:rPr>
          <w:rFonts w:ascii="Times New Roman" w:hAnsi="Times New Roman"/>
          <w:sz w:val="23"/>
        </w:rPr>
        <w:t>−420 J.</w:t>
      </w:r>
    </w:p>
    <w:p>
      <w:pPr>
        <w:spacing w:before="100" w:after="40"/>
      </w:pPr>
      <w:r>
        <w:rPr>
          <w:rFonts w:ascii="Times New Roman" w:hAnsi="Times New Roman"/>
          <w:b/>
          <w:i w:val="0"/>
          <w:sz w:val="23"/>
        </w:rPr>
        <w:t xml:space="preserve">Câu 4. </w:t>
      </w:r>
      <w:r>
        <w:rPr>
          <w:rFonts w:ascii="Times New Roman" w:hAnsi="Times New Roman"/>
          <w:b w:val="0"/>
          <w:i w:val="0"/>
          <w:sz w:val="23"/>
        </w:rPr>
        <w:t>Hai chất lỏng có cùng khối lượng được đun bằng hai bếp giống hệt nhau. Sau cùng một thời gian, chất nào có nhiệt độ tăng nhiều hơn thì</w:t>
      </w:r>
    </w:p>
    <w:p>
      <w:pPr>
        <w:spacing w:before="60" w:after="20"/>
        <w:jc w:val="center"/>
      </w:pPr>
      <w:r>
        <w:drawing>
          <wp:inline xmlns:a="http://schemas.openxmlformats.org/drawingml/2006/main" xmlns:pic="http://schemas.openxmlformats.org/drawingml/2006/picture">
            <wp:extent cx="4049757" cy="2663999"/>
            <wp:docPr id="38" name="Picture 38"/>
            <wp:cNvGraphicFramePr>
              <a:graphicFrameLocks noChangeAspect="1"/>
            </wp:cNvGraphicFramePr>
            <a:graphic>
              <a:graphicData uri="http://schemas.openxmlformats.org/drawingml/2006/picture">
                <pic:pic>
                  <pic:nvPicPr>
                    <pic:cNvPr id="0" name="n_dt_batchat.png"/>
                    <pic:cNvPicPr/>
                  </pic:nvPicPr>
                  <pic:blipFill>
                    <a:blip r:embed="rId44"/>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Đun ba chất bằng cùng một bếp</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riêng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sôi cao hơn.</w:t>
      </w:r>
    </w:p>
    <w:p>
      <w:pPr>
        <w:spacing w:before="100" w:after="40"/>
      </w:pPr>
      <w:r>
        <w:rPr>
          <w:rFonts w:ascii="Times New Roman" w:hAnsi="Times New Roman"/>
          <w:b/>
          <w:i w:val="0"/>
          <w:sz w:val="23"/>
        </w:rPr>
        <w:t xml:space="preserve">Câu 5. </w:t>
      </w:r>
      <w:r>
        <w:rPr>
          <w:rFonts w:ascii="Times New Roman" w:hAnsi="Times New Roman"/>
          <w:b w:val="0"/>
          <w:i w:val="0"/>
          <w:sz w:val="23"/>
        </w:rPr>
        <w:t>Một lốp xe được bơm căng vào buổi sáng lúc trời mát. Đến trưa nắng, áp suất trong lốp</w:t>
      </w:r>
    </w:p>
    <w:p>
      <w:pPr>
        <w:spacing w:before="60" w:after="20"/>
        <w:jc w:val="center"/>
      </w:pPr>
      <w:r>
        <w:drawing>
          <wp:inline xmlns:a="http://schemas.openxmlformats.org/drawingml/2006/main" xmlns:pic="http://schemas.openxmlformats.org/drawingml/2006/picture">
            <wp:extent cx="4140000" cy="2161253"/>
            <wp:docPr id="39" name="Picture 39"/>
            <wp:cNvGraphicFramePr>
              <a:graphicFrameLocks noChangeAspect="1"/>
            </wp:cNvGraphicFramePr>
            <a:graphic>
              <a:graphicData uri="http://schemas.openxmlformats.org/drawingml/2006/picture">
                <pic:pic>
                  <pic:nvPicPr>
                    <pic:cNvPr id="0" name="k_sd_bomxe.png"/>
                    <pic:cNvPicPr/>
                  </pic:nvPicPr>
                  <pic:blipFill>
                    <a:blip r:embed="rId45"/>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lốp xe</w:t>
      </w:r>
    </w:p>
    <w:p>
      <w:pPr>
        <w:spacing w:before="0" w:after="0"/>
        <w:ind w:left="340"/>
      </w:pPr>
      <w:r>
        <w:rPr>
          <w:rFonts w:ascii="Times New Roman" w:hAnsi="Times New Roman"/>
          <w:b/>
          <w:i w:val="0"/>
          <w:sz w:val="23"/>
        </w:rPr>
        <w:t xml:space="preserve">A. </w:t>
      </w:r>
      <w:r>
        <w:rPr>
          <w:rFonts w:ascii="Times New Roman" w:hAnsi="Times New Roman"/>
          <w:b w:val="0"/>
          <w:i w:val="0"/>
          <w:sz w:val="23"/>
        </w:rPr>
        <w:t>tăng vì nhiệt độ khí tăng mà thể tích gần như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vì khí giãn nở.</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vì lốp kín.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vì khí thoát ra ngoài.</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lí tưởng có thể tích 4,0 L ở 27 °C. Nung nóng đẳng áp tới 127 °C, thể tích khí lúc này bằng</w:t>
      </w:r>
    </w:p>
    <w:p>
      <w:pPr>
        <w:spacing w:before="60" w:after="20"/>
        <w:jc w:val="center"/>
      </w:pPr>
      <w:r>
        <w:drawing>
          <wp:inline xmlns:a="http://schemas.openxmlformats.org/drawingml/2006/main" xmlns:pic="http://schemas.openxmlformats.org/drawingml/2006/picture">
            <wp:extent cx="4098159" cy="2664000"/>
            <wp:docPr id="40" name="Picture 40"/>
            <wp:cNvGraphicFramePr>
              <a:graphicFrameLocks noChangeAspect="1"/>
            </wp:cNvGraphicFramePr>
            <a:graphic>
              <a:graphicData uri="http://schemas.openxmlformats.org/drawingml/2006/picture">
                <pic:pic>
                  <pic:nvPicPr>
                    <pic:cNvPr id="0" name="k_dt_charles.png"/>
                    <pic:cNvPicPr/>
                  </pic:nvPicPr>
                  <pic:blipFill>
                    <a:blip r:embed="rId46"/>
                    <a:stretch>
                      <a:fillRect/>
                    </a:stretch>
                  </pic:blipFill>
                  <pic:spPr>
                    <a:xfrm>
                      <a:off x="0" y="0"/>
                      <a:ext cx="4098159" cy="2664000"/>
                    </a:xfrm>
                    <a:prstGeom prst="rect"/>
                  </pic:spPr>
                </pic:pic>
              </a:graphicData>
            </a:graphic>
          </wp:inline>
        </w:drawing>
      </w:r>
    </w:p>
    <w:p>
      <w:pPr>
        <w:spacing w:before="0" w:after="80"/>
        <w:jc w:val="center"/>
      </w:pPr>
      <w:r>
        <w:rPr>
          <w:rFonts w:ascii="Times New Roman" w:hAnsi="Times New Roman"/>
          <w:b w:val="0"/>
          <w:i/>
          <w:color w:val="555555"/>
          <w:sz w:val="19"/>
        </w:rPr>
        <w:t>Thể tích khí theo nhiệt độ</w:t>
      </w:r>
    </w:p>
    <w:p>
      <w:pPr>
        <w:spacing w:after="20"/>
        <w:ind w:left="340"/>
      </w:pPr>
      <w:r>
        <w:rPr>
          <w:rFonts w:ascii="Times New Roman" w:hAnsi="Times New Roman"/>
          <w:b/>
          <w:sz w:val="23"/>
        </w:rPr>
        <w:t xml:space="preserve">A. </w:t>
      </w:r>
      <w:r>
        <w:rPr>
          <w:rFonts w:ascii="Times New Roman" w:hAnsi="Times New Roman"/>
          <w:sz w:val="23"/>
        </w:rPr>
        <w:t xml:space="preserve">5,33 L.                 </w:t>
      </w:r>
      <w:r>
        <w:rPr>
          <w:rFonts w:ascii="Times New Roman" w:hAnsi="Times New Roman"/>
          <w:b/>
          <w:sz w:val="23"/>
        </w:rPr>
        <w:t xml:space="preserve">B. </w:t>
      </w:r>
      <w:r>
        <w:rPr>
          <w:rFonts w:ascii="Times New Roman" w:hAnsi="Times New Roman"/>
          <w:sz w:val="23"/>
        </w:rPr>
        <w:t xml:space="preserve">4,5 L.                  </w:t>
      </w:r>
      <w:r>
        <w:rPr>
          <w:rFonts w:ascii="Times New Roman" w:hAnsi="Times New Roman"/>
          <w:b/>
          <w:sz w:val="23"/>
        </w:rPr>
        <w:t xml:space="preserve">C. </w:t>
      </w:r>
      <w:r>
        <w:rPr>
          <w:rFonts w:ascii="Times New Roman" w:hAnsi="Times New Roman"/>
          <w:sz w:val="23"/>
        </w:rPr>
        <w:t xml:space="preserve">18,8 L.                 </w:t>
      </w:r>
      <w:r>
        <w:rPr>
          <w:rFonts w:ascii="Times New Roman" w:hAnsi="Times New Roman"/>
          <w:b/>
          <w:sz w:val="23"/>
        </w:rPr>
        <w:t xml:space="preserve">D. </w:t>
      </w:r>
      <w:r>
        <w:rPr>
          <w:rFonts w:ascii="Times New Roman" w:hAnsi="Times New Roman"/>
          <w:sz w:val="23"/>
        </w:rPr>
        <w:t>3,0 L.</w:t>
      </w:r>
    </w:p>
    <w:p>
      <w:pPr>
        <w:spacing w:before="100" w:after="40"/>
      </w:pPr>
      <w:r>
        <w:rPr>
          <w:rFonts w:ascii="Times New Roman" w:hAnsi="Times New Roman"/>
          <w:b/>
          <w:i w:val="0"/>
          <w:sz w:val="23"/>
        </w:rPr>
        <w:t xml:space="preserve">Câu 7. </w:t>
      </w:r>
      <w:r>
        <w:rPr>
          <w:rFonts w:ascii="Times New Roman" w:hAnsi="Times New Roman"/>
          <w:b w:val="0"/>
          <w:i w:val="0"/>
          <w:sz w:val="23"/>
        </w:rPr>
        <w:t>Ở cùng một nhiệt độ, động năng tịnh tiến trung bình của phân tử khí hiđrô so với phân tử khí ôxi thì</w:t>
      </w:r>
    </w:p>
    <w:p>
      <w:pPr>
        <w:spacing w:before="60" w:after="20"/>
        <w:jc w:val="center"/>
      </w:pPr>
      <w:r>
        <w:drawing>
          <wp:inline xmlns:a="http://schemas.openxmlformats.org/drawingml/2006/main" xmlns:pic="http://schemas.openxmlformats.org/drawingml/2006/picture">
            <wp:extent cx="4091439" cy="2664000"/>
            <wp:docPr id="41" name="Picture 41"/>
            <wp:cNvGraphicFramePr>
              <a:graphicFrameLocks noChangeAspect="1"/>
            </wp:cNvGraphicFramePr>
            <a:graphic>
              <a:graphicData uri="http://schemas.openxmlformats.org/drawingml/2006/picture">
                <pic:pic>
                  <pic:nvPicPr>
                    <pic:cNvPr id="0" name="k_dt_phan_bo_toc_do.png"/>
                    <pic:cNvPicPr/>
                  </pic:nvPicPr>
                  <pic:blipFill>
                    <a:blip r:embed="rId47"/>
                    <a:stretch>
                      <a:fillRect/>
                    </a:stretch>
                  </pic:blipFill>
                  <pic:spPr>
                    <a:xfrm>
                      <a:off x="0" y="0"/>
                      <a:ext cx="4091439" cy="2664000"/>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after="20"/>
        <w:ind w:left="340"/>
      </w:pPr>
      <w:r>
        <w:rPr>
          <w:rFonts w:ascii="Times New Roman" w:hAnsi="Times New Roman"/>
          <w:b/>
          <w:sz w:val="23"/>
        </w:rPr>
        <w:t xml:space="preserve">A. </w:t>
      </w:r>
      <w:r>
        <w:rPr>
          <w:rFonts w:ascii="Times New Roman" w:hAnsi="Times New Roman"/>
          <w:sz w:val="23"/>
        </w:rPr>
        <w:t xml:space="preserve">bằng nhau.              </w:t>
      </w:r>
      <w:r>
        <w:rPr>
          <w:rFonts w:ascii="Times New Roman" w:hAnsi="Times New Roman"/>
          <w:b/>
          <w:sz w:val="23"/>
        </w:rPr>
        <w:t xml:space="preserve">B. </w:t>
      </w:r>
      <w:r>
        <w:rPr>
          <w:rFonts w:ascii="Times New Roman" w:hAnsi="Times New Roman"/>
          <w:sz w:val="23"/>
        </w:rPr>
        <w:t xml:space="preserve">lớn hơn 16 lần.         </w:t>
      </w:r>
      <w:r>
        <w:rPr>
          <w:rFonts w:ascii="Times New Roman" w:hAnsi="Times New Roman"/>
          <w:b/>
          <w:sz w:val="23"/>
        </w:rPr>
        <w:t xml:space="preserve">C. </w:t>
      </w:r>
      <w:r>
        <w:rPr>
          <w:rFonts w:ascii="Times New Roman" w:hAnsi="Times New Roman"/>
          <w:sz w:val="23"/>
        </w:rPr>
        <w:t xml:space="preserve">nhỏ hơn 16 lần.         </w:t>
      </w:r>
      <w:r>
        <w:rPr>
          <w:rFonts w:ascii="Times New Roman" w:hAnsi="Times New Roman"/>
          <w:b/>
          <w:sz w:val="23"/>
        </w:rPr>
        <w:t xml:space="preserve">D. </w:t>
      </w:r>
      <w:r>
        <w:rPr>
          <w:rFonts w:ascii="Times New Roman" w:hAnsi="Times New Roman"/>
          <w:sz w:val="23"/>
        </w:rPr>
        <w:t>lớn hơn 4 lần.</w:t>
      </w:r>
    </w:p>
    <w:p>
      <w:pPr>
        <w:spacing w:before="100" w:after="40"/>
      </w:pPr>
      <w:r>
        <w:rPr>
          <w:rFonts w:ascii="Times New Roman" w:hAnsi="Times New Roman"/>
          <w:b/>
          <w:i w:val="0"/>
          <w:sz w:val="23"/>
        </w:rPr>
        <w:t xml:space="preserve">Câu 8. </w:t>
      </w:r>
      <w:r>
        <w:rPr>
          <w:rFonts w:ascii="Times New Roman" w:hAnsi="Times New Roman"/>
          <w:b w:val="0"/>
          <w:i w:val="0"/>
          <w:sz w:val="23"/>
        </w:rPr>
        <w:t>Một đoạn dây dẫn dài 20 cm mang dòng điện 4,0 A đặt vuông góc với từ trường đều. Lực từ tác dụng lên dây là 0,40 N. Cảm ứng từ của từ trường bằng</w:t>
      </w:r>
    </w:p>
    <w:p>
      <w:pPr>
        <w:spacing w:after="20"/>
        <w:ind w:left="340"/>
      </w:pPr>
      <w:r>
        <w:rPr>
          <w:rFonts w:ascii="Times New Roman" w:hAnsi="Times New Roman"/>
          <w:b/>
          <w:sz w:val="23"/>
        </w:rPr>
        <w:t xml:space="preserve">A. </w:t>
      </w:r>
      <w:r>
        <w:rPr>
          <w:rFonts w:ascii="Times New Roman" w:hAnsi="Times New Roman"/>
          <w:sz w:val="23"/>
        </w:rPr>
        <w:t xml:space="preserve">2,00 T.                 </w:t>
      </w:r>
      <w:r>
        <w:rPr>
          <w:rFonts w:ascii="Times New Roman" w:hAnsi="Times New Roman"/>
          <w:b/>
          <w:sz w:val="23"/>
        </w:rPr>
        <w:t xml:space="preserve">B. </w:t>
      </w:r>
      <w:r>
        <w:rPr>
          <w:rFonts w:ascii="Times New Roman" w:hAnsi="Times New Roman"/>
          <w:sz w:val="23"/>
        </w:rPr>
        <w:t xml:space="preserve">1,00 T.                 </w:t>
      </w:r>
      <w:r>
        <w:rPr>
          <w:rFonts w:ascii="Times New Roman" w:hAnsi="Times New Roman"/>
          <w:b/>
          <w:sz w:val="23"/>
        </w:rPr>
        <w:t xml:space="preserve">C. </w:t>
      </w:r>
      <w:r>
        <w:rPr>
          <w:rFonts w:ascii="Times New Roman" w:hAnsi="Times New Roman"/>
          <w:sz w:val="23"/>
        </w:rPr>
        <w:t xml:space="preserve">0,50 T.                 </w:t>
      </w:r>
      <w:r>
        <w:rPr>
          <w:rFonts w:ascii="Times New Roman" w:hAnsi="Times New Roman"/>
          <w:b/>
          <w:sz w:val="23"/>
        </w:rPr>
        <w:t xml:space="preserve">D. </w:t>
      </w:r>
      <w:r>
        <w:rPr>
          <w:rFonts w:ascii="Times New Roman" w:hAnsi="Times New Roman"/>
          <w:sz w:val="23"/>
        </w:rPr>
        <w:t>0,25 T.</w:t>
      </w:r>
    </w:p>
    <w:p>
      <w:pPr>
        <w:spacing w:before="100" w:after="40"/>
      </w:pPr>
      <w:r>
        <w:rPr>
          <w:rFonts w:ascii="Times New Roman" w:hAnsi="Times New Roman"/>
          <w:b/>
          <w:i w:val="0"/>
          <w:sz w:val="23"/>
        </w:rPr>
        <w:t xml:space="preserve">Câu 9. </w:t>
      </w:r>
      <w:r>
        <w:rPr>
          <w:rFonts w:ascii="Times New Roman" w:hAnsi="Times New Roman"/>
          <w:b w:val="0"/>
          <w:i w:val="0"/>
          <w:sz w:val="23"/>
        </w:rPr>
        <w:t>Đưa nhanh một nam châm lại gần vòng dây kín rồi dừng lại. Trong vòng dây</w:t>
      </w:r>
    </w:p>
    <w:p>
      <w:pPr>
        <w:spacing w:before="60" w:after="20"/>
        <w:jc w:val="center"/>
      </w:pPr>
      <w:r>
        <w:drawing>
          <wp:inline xmlns:a="http://schemas.openxmlformats.org/drawingml/2006/main" xmlns:pic="http://schemas.openxmlformats.org/drawingml/2006/picture">
            <wp:extent cx="4140000" cy="2057234"/>
            <wp:docPr id="42" name="Picture 42"/>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4140000" cy="205723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0"/>
        <w:ind w:left="340"/>
      </w:pPr>
      <w:r>
        <w:rPr>
          <w:rFonts w:ascii="Times New Roman" w:hAnsi="Times New Roman"/>
          <w:b/>
          <w:i w:val="0"/>
          <w:sz w:val="23"/>
        </w:rPr>
        <w:t xml:space="preserve">A. </w:t>
      </w:r>
      <w:r>
        <w:rPr>
          <w:rFonts w:ascii="Times New Roman" w:hAnsi="Times New Roman"/>
          <w:b w:val="0"/>
          <w:i w:val="0"/>
          <w:sz w:val="23"/>
        </w:rPr>
        <w:t>dòng cảm ứng chỉ tồn tại trong lúc nam châm chuyển động.</w:t>
      </w:r>
    </w:p>
    <w:p>
      <w:pPr>
        <w:spacing w:before="0" w:after="0"/>
        <w:ind w:left="340"/>
      </w:pPr>
      <w:r>
        <w:rPr>
          <w:rFonts w:ascii="Times New Roman" w:hAnsi="Times New Roman"/>
          <w:b/>
          <w:i w:val="0"/>
          <w:sz w:val="23"/>
        </w:rPr>
        <w:t xml:space="preserve">B. </w:t>
      </w:r>
      <w:r>
        <w:rPr>
          <w:rFonts w:ascii="Times New Roman" w:hAnsi="Times New Roman"/>
          <w:b w:val="0"/>
          <w:i w:val="0"/>
          <w:sz w:val="23"/>
        </w:rPr>
        <w:t>dòng cảm ứng tồn tại mãi mãi.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có dòng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dòng cảm ứng tăng dần sau khi nam châm dừng.</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có N₁ = 1000 vòng, N₂ = 200 vòng, đặt dưới điện áp 220 V. Điện áp hiệu dụng ở cuộn thứ cấp bằng</w:t>
      </w:r>
    </w:p>
    <w:p>
      <w:pPr>
        <w:spacing w:before="60" w:after="20"/>
        <w:jc w:val="center"/>
      </w:pPr>
      <w:r>
        <w:drawing>
          <wp:inline xmlns:a="http://schemas.openxmlformats.org/drawingml/2006/main" xmlns:pic="http://schemas.openxmlformats.org/drawingml/2006/picture">
            <wp:extent cx="4140000" cy="2540022"/>
            <wp:docPr id="43" name="Picture 43"/>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22 V.                   </w:t>
      </w:r>
      <w:r>
        <w:rPr>
          <w:rFonts w:ascii="Times New Roman" w:hAnsi="Times New Roman"/>
          <w:b/>
          <w:sz w:val="23"/>
        </w:rPr>
        <w:t xml:space="preserve">B. </w:t>
      </w:r>
      <w:r>
        <w:rPr>
          <w:rFonts w:ascii="Times New Roman" w:hAnsi="Times New Roman"/>
          <w:sz w:val="23"/>
        </w:rPr>
        <w:t xml:space="preserve">44 V.                   </w:t>
      </w:r>
      <w:r>
        <w:rPr>
          <w:rFonts w:ascii="Times New Roman" w:hAnsi="Times New Roman"/>
          <w:b/>
          <w:sz w:val="23"/>
        </w:rPr>
        <w:t xml:space="preserve">C. </w:t>
      </w:r>
      <w:r>
        <w:rPr>
          <w:rFonts w:ascii="Times New Roman" w:hAnsi="Times New Roman"/>
          <w:sz w:val="23"/>
        </w:rPr>
        <w:t xml:space="preserve">110 V.                  </w:t>
      </w:r>
      <w:r>
        <w:rPr>
          <w:rFonts w:ascii="Times New Roman" w:hAnsi="Times New Roman"/>
          <w:b/>
          <w:sz w:val="23"/>
        </w:rPr>
        <w:t xml:space="preserve">D. </w:t>
      </w:r>
      <w:r>
        <w:rPr>
          <w:rFonts w:ascii="Times New Roman" w:hAnsi="Times New Roman"/>
          <w:sz w:val="23"/>
        </w:rPr>
        <w:t>1100 V.</w:t>
      </w:r>
    </w:p>
    <w:p>
      <w:pPr>
        <w:spacing w:before="100" w:after="40"/>
      </w:pPr>
      <w:r>
        <w:rPr>
          <w:rFonts w:ascii="Times New Roman" w:hAnsi="Times New Roman"/>
          <w:b/>
          <w:i w:val="0"/>
          <w:sz w:val="23"/>
        </w:rPr>
        <w:t xml:space="preserve">Câu 11. </w:t>
      </w:r>
      <w:r>
        <w:rPr>
          <w:rFonts w:ascii="Times New Roman" w:hAnsi="Times New Roman"/>
          <w:b w:val="0"/>
          <w:i w:val="0"/>
          <w:sz w:val="23"/>
        </w:rPr>
        <w:t>Một dòng điện xoay chiều có biểu thức i = 3,0·cos(100πt) (A). Chu kì của dòng điện bằng</w:t>
      </w:r>
    </w:p>
    <w:p>
      <w:pPr>
        <w:spacing w:after="20"/>
        <w:ind w:left="340"/>
      </w:pPr>
      <w:r>
        <w:rPr>
          <w:rFonts w:ascii="Times New Roman" w:hAnsi="Times New Roman"/>
          <w:b/>
          <w:sz w:val="23"/>
        </w:rPr>
        <w:t xml:space="preserve">A. </w:t>
      </w:r>
      <w:r>
        <w:rPr>
          <w:rFonts w:ascii="Times New Roman" w:hAnsi="Times New Roman"/>
          <w:sz w:val="23"/>
        </w:rPr>
        <w:t xml:space="preserve">0,01 s.                 </w:t>
      </w:r>
      <w:r>
        <w:rPr>
          <w:rFonts w:ascii="Times New Roman" w:hAnsi="Times New Roman"/>
          <w:b/>
          <w:sz w:val="23"/>
        </w:rPr>
        <w:t xml:space="preserve">B. </w:t>
      </w:r>
      <w:r>
        <w:rPr>
          <w:rFonts w:ascii="Times New Roman" w:hAnsi="Times New Roman"/>
          <w:sz w:val="23"/>
        </w:rPr>
        <w:t xml:space="preserve">0,02 s.                 </w:t>
      </w:r>
      <w:r>
        <w:rPr>
          <w:rFonts w:ascii="Times New Roman" w:hAnsi="Times New Roman"/>
          <w:b/>
          <w:sz w:val="23"/>
        </w:rPr>
        <w:t xml:space="preserve">C. </w:t>
      </w:r>
      <w:r>
        <w:rPr>
          <w:rFonts w:ascii="Times New Roman" w:hAnsi="Times New Roman"/>
          <w:sz w:val="23"/>
        </w:rPr>
        <w:t xml:space="preserve">0,05 s.                 </w:t>
      </w:r>
      <w:r>
        <w:rPr>
          <w:rFonts w:ascii="Times New Roman" w:hAnsi="Times New Roman"/>
          <w:b/>
          <w:sz w:val="23"/>
        </w:rPr>
        <w:t xml:space="preserve">D. </w:t>
      </w:r>
      <w:r>
        <w:rPr>
          <w:rFonts w:ascii="Times New Roman" w:hAnsi="Times New Roman"/>
          <w:sz w:val="23"/>
        </w:rPr>
        <w:t>0,10 s.</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⁷₃Li có khối lượng nhỏ hơn tổng khối lượng của 3 prôtôn và 4 nơtron riêng lẻ. Phần khối lượng chênh lệch đó</w:t>
      </w:r>
    </w:p>
    <w:p>
      <w:pPr>
        <w:spacing w:before="60" w:after="20"/>
        <w:jc w:val="center"/>
      </w:pPr>
      <w:r>
        <w:drawing>
          <wp:inline xmlns:a="http://schemas.openxmlformats.org/drawingml/2006/main" xmlns:pic="http://schemas.openxmlformats.org/drawingml/2006/picture">
            <wp:extent cx="4140000" cy="1610836"/>
            <wp:docPr id="44" name="Picture 44"/>
            <wp:cNvGraphicFramePr>
              <a:graphicFrameLocks noChangeAspect="1"/>
            </wp:cNvGraphicFramePr>
            <a:graphic>
              <a:graphicData uri="http://schemas.openxmlformats.org/drawingml/2006/picture">
                <pic:pic>
                  <pic:nvPicPr>
                    <pic:cNvPr id="0" name="h_sd_dohutkhoi.png"/>
                    <pic:cNvPicPr/>
                  </pic:nvPicPr>
                  <pic:blipFill>
                    <a:blip r:embed="rId48"/>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bị mất đi hoàn toàn.</w:t>
      </w:r>
    </w:p>
    <w:p>
      <w:pPr>
        <w:spacing w:before="0" w:after="0"/>
        <w:ind w:left="340"/>
      </w:pPr>
      <w:r>
        <w:rPr>
          <w:rFonts w:ascii="Times New Roman" w:hAnsi="Times New Roman"/>
          <w:b/>
          <w:i w:val="0"/>
          <w:sz w:val="23"/>
        </w:rPr>
        <w:t xml:space="preserve">B. </w:t>
      </w:r>
      <w:r>
        <w:rPr>
          <w:rFonts w:ascii="Times New Roman" w:hAnsi="Times New Roman"/>
          <w:b w:val="0"/>
          <w:i w:val="0"/>
          <w:sz w:val="23"/>
        </w:rPr>
        <w:t>biến thành electron.</w:t>
      </w:r>
    </w:p>
    <w:p>
      <w:pPr>
        <w:spacing w:before="0" w:after="0"/>
        <w:ind w:left="340"/>
      </w:pPr>
      <w:r>
        <w:rPr>
          <w:rFonts w:ascii="Times New Roman" w:hAnsi="Times New Roman"/>
          <w:b/>
          <w:i w:val="0"/>
          <w:sz w:val="23"/>
        </w:rPr>
        <w:t xml:space="preserve">C. </w:t>
      </w:r>
      <w:r>
        <w:rPr>
          <w:rFonts w:ascii="Times New Roman" w:hAnsi="Times New Roman"/>
          <w:b w:val="0"/>
          <w:i w:val="0"/>
          <w:sz w:val="23"/>
        </w:rPr>
        <w:t>đã chuyển thành năng lượng liên kết.</w:t>
      </w:r>
    </w:p>
    <w:p>
      <w:pPr>
        <w:spacing w:before="0" w:after="0"/>
        <w:ind w:left="340"/>
      </w:pPr>
      <w:r>
        <w:rPr>
          <w:rFonts w:ascii="Times New Roman" w:hAnsi="Times New Roman"/>
          <w:b/>
          <w:i w:val="0"/>
          <w:sz w:val="23"/>
        </w:rPr>
        <w:t xml:space="preserve">D. </w:t>
      </w:r>
      <w:r>
        <w:rPr>
          <w:rFonts w:ascii="Times New Roman" w:hAnsi="Times New Roman"/>
          <w:b w:val="0"/>
          <w:i w:val="0"/>
          <w:sz w:val="23"/>
        </w:rPr>
        <w:t>là sai số của phép đo.</w:t>
      </w:r>
    </w:p>
    <w:p>
      <w:pPr>
        <w:spacing w:before="100" w:after="40"/>
      </w:pPr>
      <w:r>
        <w:rPr>
          <w:rFonts w:ascii="Times New Roman" w:hAnsi="Times New Roman"/>
          <w:b/>
          <w:i w:val="0"/>
          <w:sz w:val="23"/>
        </w:rPr>
        <w:t xml:space="preserve">Câu 13. </w:t>
      </w:r>
      <w:r>
        <w:rPr>
          <w:rFonts w:ascii="Times New Roman" w:hAnsi="Times New Roman"/>
          <w:b w:val="0"/>
          <w:i w:val="0"/>
          <w:sz w:val="23"/>
        </w:rPr>
        <w:t>Hạt nhân X có năng lượng liên kết 90 MeV và số khối 10; hạt nhân Y có năng lượng liên kết 160 MeV và số khối 20. Hạt nhân nào bền vững hơn?</w:t>
      </w:r>
    </w:p>
    <w:p>
      <w:pPr>
        <w:spacing w:before="60" w:after="20"/>
        <w:jc w:val="center"/>
      </w:pPr>
      <w:r>
        <w:drawing>
          <wp:inline xmlns:a="http://schemas.openxmlformats.org/drawingml/2006/main" xmlns:pic="http://schemas.openxmlformats.org/drawingml/2006/picture">
            <wp:extent cx="4140000" cy="2636233"/>
            <wp:docPr id="45" name="Picture 45"/>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0"/>
        <w:ind w:left="340"/>
      </w:pPr>
      <w:r>
        <w:rPr>
          <w:rFonts w:ascii="Times New Roman" w:hAnsi="Times New Roman"/>
          <w:b/>
          <w:i w:val="0"/>
          <w:sz w:val="23"/>
        </w:rPr>
        <w:t xml:space="preserve">A. </w:t>
      </w:r>
      <w:r>
        <w:rPr>
          <w:rFonts w:ascii="Times New Roman" w:hAnsi="Times New Roman"/>
          <w:b w:val="0"/>
          <w:i w:val="0"/>
          <w:sz w:val="23"/>
        </w:rPr>
        <w:t>Y, vì năng lượng liên kết lớn hơn.</w:t>
      </w:r>
    </w:p>
    <w:p>
      <w:pPr>
        <w:spacing w:before="0" w:after="0"/>
        <w:ind w:left="340"/>
      </w:pPr>
      <w:r>
        <w:rPr>
          <w:rFonts w:ascii="Times New Roman" w:hAnsi="Times New Roman"/>
          <w:b/>
          <w:i w:val="0"/>
          <w:sz w:val="23"/>
        </w:rPr>
        <w:t xml:space="preserve">B. </w:t>
      </w:r>
      <w:r>
        <w:rPr>
          <w:rFonts w:ascii="Times New Roman" w:hAnsi="Times New Roman"/>
          <w:b w:val="0"/>
          <w:i w:val="0"/>
          <w:sz w:val="23"/>
        </w:rPr>
        <w:t>Hai hạt nhân bền như nhau.</w:t>
      </w:r>
    </w:p>
    <w:p>
      <w:pPr>
        <w:spacing w:before="0" w:after="0"/>
        <w:ind w:left="340"/>
      </w:pPr>
      <w:r>
        <w:rPr>
          <w:rFonts w:ascii="Times New Roman" w:hAnsi="Times New Roman"/>
          <w:b/>
          <w:i w:val="0"/>
          <w:sz w:val="23"/>
        </w:rPr>
        <w:t xml:space="preserve">C. </w:t>
      </w:r>
      <w:r>
        <w:rPr>
          <w:rFonts w:ascii="Times New Roman" w:hAnsi="Times New Roman"/>
          <w:b w:val="0"/>
          <w:i w:val="0"/>
          <w:sz w:val="23"/>
        </w:rPr>
        <w:t>X, vì năng lượng liên kết riêng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chu kì bán rã 6,0 giờ. Sau 24 giờ, số hạt nhân còn lại bằng</w:t>
      </w:r>
    </w:p>
    <w:p>
      <w:pPr>
        <w:spacing w:after="20"/>
        <w:ind w:left="340"/>
      </w:pPr>
      <w:r>
        <w:rPr>
          <w:rFonts w:ascii="Times New Roman" w:hAnsi="Times New Roman"/>
          <w:b/>
          <w:sz w:val="23"/>
        </w:rPr>
        <w:t xml:space="preserve">A. </w:t>
      </w:r>
      <w:r>
        <w:rPr>
          <w:rFonts w:ascii="Times New Roman" w:hAnsi="Times New Roman"/>
          <w:sz w:val="23"/>
        </w:rPr>
        <w:t xml:space="preserve">1/8 ban đầu.            </w:t>
      </w:r>
      <w:r>
        <w:rPr>
          <w:rFonts w:ascii="Times New Roman" w:hAnsi="Times New Roman"/>
          <w:b/>
          <w:sz w:val="23"/>
        </w:rPr>
        <w:t xml:space="preserve">B. </w:t>
      </w:r>
      <w:r>
        <w:rPr>
          <w:rFonts w:ascii="Times New Roman" w:hAnsi="Times New Roman"/>
          <w:sz w:val="23"/>
        </w:rPr>
        <w:t xml:space="preserve">1/4 ban đầu.            </w:t>
      </w:r>
      <w:r>
        <w:rPr>
          <w:rFonts w:ascii="Times New Roman" w:hAnsi="Times New Roman"/>
          <w:b/>
          <w:sz w:val="23"/>
        </w:rPr>
        <w:t xml:space="preserve">C. </w:t>
      </w:r>
      <w:r>
        <w:rPr>
          <w:rFonts w:ascii="Times New Roman" w:hAnsi="Times New Roman"/>
          <w:sz w:val="23"/>
        </w:rPr>
        <w:t xml:space="preserve">1/16 ban đầu.           </w:t>
      </w:r>
      <w:r>
        <w:rPr>
          <w:rFonts w:ascii="Times New Roman" w:hAnsi="Times New Roman"/>
          <w:b/>
          <w:sz w:val="23"/>
        </w:rPr>
        <w:t xml:space="preserve">D. </w:t>
      </w:r>
      <w:r>
        <w:rPr>
          <w:rFonts w:ascii="Times New Roman" w:hAnsi="Times New Roman"/>
          <w:sz w:val="23"/>
        </w:rPr>
        <w:t>1/32 ban đầu.</w:t>
      </w:r>
    </w:p>
    <w:p>
      <w:pPr>
        <w:spacing w:before="100" w:after="40"/>
      </w:pPr>
      <w:r>
        <w:rPr>
          <w:rFonts w:ascii="Times New Roman" w:hAnsi="Times New Roman"/>
          <w:b/>
          <w:i w:val="0"/>
          <w:sz w:val="23"/>
        </w:rPr>
        <w:t xml:space="preserve">Câu 15. </w:t>
      </w:r>
      <w:r>
        <w:rPr>
          <w:rFonts w:ascii="Times New Roman" w:hAnsi="Times New Roman"/>
          <w:b w:val="0"/>
          <w:i w:val="0"/>
          <w:sz w:val="23"/>
        </w:rPr>
        <w:t>Trong phân rã β⁻, hạt nhân con so với hạt nhân mẹ có</w:t>
      </w:r>
    </w:p>
    <w:p>
      <w:pPr>
        <w:spacing w:before="60" w:after="20"/>
        <w:jc w:val="center"/>
      </w:pPr>
      <w:r>
        <w:drawing>
          <wp:inline xmlns:a="http://schemas.openxmlformats.org/drawingml/2006/main" xmlns:pic="http://schemas.openxmlformats.org/drawingml/2006/picture">
            <wp:extent cx="4140000" cy="2082926"/>
            <wp:docPr id="46" name="Picture 46"/>
            <wp:cNvGraphicFramePr>
              <a:graphicFrameLocks noChangeAspect="1"/>
            </wp:cNvGraphicFramePr>
            <a:graphic>
              <a:graphicData uri="http://schemas.openxmlformats.org/drawingml/2006/picture">
                <pic:pic>
                  <pic:nvPicPr>
                    <pic:cNvPr id="0" name="h_sd_dich_chuyen.png"/>
                    <pic:cNvPicPr/>
                  </pic:nvPicPr>
                  <pic:blipFill>
                    <a:blip r:embed="rId49"/>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0"/>
        <w:ind w:left="340"/>
      </w:pPr>
      <w:r>
        <w:rPr>
          <w:rFonts w:ascii="Times New Roman" w:hAnsi="Times New Roman"/>
          <w:b/>
          <w:i w:val="0"/>
          <w:sz w:val="23"/>
        </w:rPr>
        <w:t xml:space="preserve">A. </w:t>
      </w:r>
      <w:r>
        <w:rPr>
          <w:rFonts w:ascii="Times New Roman" w:hAnsi="Times New Roman"/>
          <w:b w:val="0"/>
          <w:i w:val="0"/>
          <w:sz w:val="23"/>
        </w:rPr>
        <w:t>số khối giảm 4.</w:t>
      </w:r>
    </w:p>
    <w:p>
      <w:pPr>
        <w:spacing w:before="0" w:after="0"/>
        <w:ind w:left="340"/>
      </w:pPr>
      <w:r>
        <w:rPr>
          <w:rFonts w:ascii="Times New Roman" w:hAnsi="Times New Roman"/>
          <w:b/>
          <w:i w:val="0"/>
          <w:sz w:val="23"/>
        </w:rPr>
        <w:t xml:space="preserve">B. </w:t>
      </w:r>
      <w:r>
        <w:rPr>
          <w:rFonts w:ascii="Times New Roman" w:hAnsi="Times New Roman"/>
          <w:b w:val="0"/>
          <w:i w:val="0"/>
          <w:sz w:val="23"/>
        </w:rPr>
        <w:t>điện tích giảm 1.</w:t>
      </w:r>
    </w:p>
    <w:p>
      <w:pPr>
        <w:spacing w:before="0" w:after="0"/>
        <w:ind w:left="340"/>
      </w:pPr>
      <w:r>
        <w:rPr>
          <w:rFonts w:ascii="Times New Roman" w:hAnsi="Times New Roman"/>
          <w:b/>
          <w:i w:val="0"/>
          <w:sz w:val="23"/>
        </w:rPr>
        <w:t xml:space="preserve">C. </w:t>
      </w:r>
      <w:r>
        <w:rPr>
          <w:rFonts w:ascii="Times New Roman" w:hAnsi="Times New Roman"/>
          <w:b w:val="0"/>
          <w:i w:val="0"/>
          <w:sz w:val="23"/>
        </w:rPr>
        <w:t>số khối giảm 1.</w:t>
      </w:r>
    </w:p>
    <w:p>
      <w:pPr>
        <w:spacing w:before="0" w:after="0"/>
        <w:ind w:left="340"/>
      </w:pPr>
      <w:r>
        <w:rPr>
          <w:rFonts w:ascii="Times New Roman" w:hAnsi="Times New Roman"/>
          <w:b/>
          <w:i w:val="0"/>
          <w:sz w:val="23"/>
        </w:rPr>
        <w:t xml:space="preserve">D. </w:t>
      </w:r>
      <w:r>
        <w:rPr>
          <w:rFonts w:ascii="Times New Roman" w:hAnsi="Times New Roman"/>
          <w:b w:val="0"/>
          <w:i w:val="0"/>
          <w:sz w:val="23"/>
        </w:rPr>
        <w:t>số khối không đổi, điện tích tăng 1.</w:t>
      </w:r>
    </w:p>
    <w:p>
      <w:pPr>
        <w:spacing w:before="100" w:after="40"/>
      </w:pPr>
      <w:r>
        <w:rPr>
          <w:rFonts w:ascii="Times New Roman" w:hAnsi="Times New Roman"/>
          <w:b/>
          <w:i w:val="0"/>
          <w:sz w:val="23"/>
        </w:rPr>
        <w:t xml:space="preserve">Câu 16. </w:t>
      </w:r>
      <w:r>
        <w:rPr>
          <w:rFonts w:ascii="Times New Roman" w:hAnsi="Times New Roman"/>
          <w:b w:val="0"/>
          <w:i w:val="0"/>
          <w:sz w:val="23"/>
        </w:rPr>
        <w:t>Người ta dùng tia γ từ nguồn ⁶⁰Co trong xạ trị ung thư vì tia γ</w:t>
      </w:r>
    </w:p>
    <w:p>
      <w:pPr>
        <w:spacing w:before="60" w:after="20"/>
        <w:jc w:val="center"/>
      </w:pPr>
      <w:r>
        <w:drawing>
          <wp:inline xmlns:a="http://schemas.openxmlformats.org/drawingml/2006/main" xmlns:pic="http://schemas.openxmlformats.org/drawingml/2006/picture">
            <wp:extent cx="4140000" cy="1802788"/>
            <wp:docPr id="47" name="Picture 47"/>
            <wp:cNvGraphicFramePr>
              <a:graphicFrameLocks noChangeAspect="1"/>
            </wp:cNvGraphicFramePr>
            <a:graphic>
              <a:graphicData uri="http://schemas.openxmlformats.org/drawingml/2006/picture">
                <pic:pic>
                  <pic:nvPicPr>
                    <pic:cNvPr id="0" name="h_sd_ung_dung.png"/>
                    <pic:cNvPicPr/>
                  </pic:nvPicPr>
                  <pic:blipFill>
                    <a:blip r:embed="rId50"/>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ion hoá mạnh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có chu kì bán rã ngắn.</w:t>
      </w:r>
    </w:p>
    <w:p>
      <w:pPr>
        <w:spacing w:before="0" w:after="0"/>
        <w:ind w:left="340"/>
      </w:pPr>
      <w:r>
        <w:rPr>
          <w:rFonts w:ascii="Times New Roman" w:hAnsi="Times New Roman"/>
          <w:b/>
          <w:i w:val="0"/>
          <w:sz w:val="23"/>
        </w:rPr>
        <w:t xml:space="preserve">C. </w:t>
      </w:r>
      <w:r>
        <w:rPr>
          <w:rFonts w:ascii="Times New Roman" w:hAnsi="Times New Roman"/>
          <w:b w:val="0"/>
          <w:i w:val="0"/>
          <w:sz w:val="23"/>
        </w:rPr>
        <w:t>mang điện tích dương.</w:t>
      </w:r>
    </w:p>
    <w:p>
      <w:pPr>
        <w:spacing w:before="0" w:after="0"/>
        <w:ind w:left="340"/>
      </w:pPr>
      <w:r>
        <w:rPr>
          <w:rFonts w:ascii="Times New Roman" w:hAnsi="Times New Roman"/>
          <w:b/>
          <w:i w:val="0"/>
          <w:sz w:val="23"/>
        </w:rPr>
        <w:t xml:space="preserve">D. </w:t>
      </w:r>
      <w:r>
        <w:rPr>
          <w:rFonts w:ascii="Times New Roman" w:hAnsi="Times New Roman"/>
          <w:b w:val="0"/>
          <w:i w:val="0"/>
          <w:sz w:val="23"/>
        </w:rPr>
        <w:t>đâm xuyên tốt nên tới được khối u nằm sâu.</w:t>
      </w:r>
    </w:p>
    <w:p>
      <w:pPr>
        <w:spacing w:before="100" w:after="40"/>
      </w:pPr>
      <w:r>
        <w:rPr>
          <w:rFonts w:ascii="Times New Roman" w:hAnsi="Times New Roman"/>
          <w:b/>
          <w:i w:val="0"/>
          <w:sz w:val="23"/>
        </w:rPr>
        <w:t xml:space="preserve">Câu 17. </w:t>
      </w:r>
      <w:r>
        <w:rPr>
          <w:rFonts w:ascii="Times New Roman" w:hAnsi="Times New Roman"/>
          <w:b w:val="0"/>
          <w:i w:val="0"/>
          <w:sz w:val="23"/>
        </w:rPr>
        <w:t>Một khối khí lí tưởng thực hiện quá trình đẳng nhiệt. Nội năng của khối khí</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tăng rồi giảm.          </w:t>
      </w:r>
      <w:r>
        <w:rPr>
          <w:rFonts w:ascii="Times New Roman" w:hAnsi="Times New Roman"/>
          <w:b/>
          <w:sz w:val="23"/>
        </w:rPr>
        <w:t xml:space="preserve">C. </w:t>
      </w:r>
      <w:r>
        <w:rPr>
          <w:rFonts w:ascii="Times New Roman" w:hAnsi="Times New Roman"/>
          <w:sz w:val="23"/>
        </w:rPr>
        <w:t xml:space="preserve">giảm.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18. </w:t>
      </w:r>
      <w:r>
        <w:rPr>
          <w:rFonts w:ascii="Times New Roman" w:hAnsi="Times New Roman"/>
          <w:b w:val="0"/>
          <w:i w:val="0"/>
          <w:sz w:val="23"/>
        </w:rPr>
        <w:t>Lõi thép của máy biến áp được ghép từ nhiều lá mỏng cách điện với nhau nhằm</w:t>
      </w:r>
    </w:p>
    <w:p>
      <w:pPr>
        <w:spacing w:before="60" w:after="20"/>
        <w:jc w:val="center"/>
      </w:pPr>
      <w:r>
        <w:drawing>
          <wp:inline xmlns:a="http://schemas.openxmlformats.org/drawingml/2006/main" xmlns:pic="http://schemas.openxmlformats.org/drawingml/2006/picture">
            <wp:extent cx="4140000" cy="2048335"/>
            <wp:docPr id="48" name="Picture 48"/>
            <wp:cNvGraphicFramePr>
              <a:graphicFrameLocks noChangeAspect="1"/>
            </wp:cNvGraphicFramePr>
            <a:graphic>
              <a:graphicData uri="http://schemas.openxmlformats.org/drawingml/2006/picture">
                <pic:pic>
                  <pic:nvPicPr>
                    <pic:cNvPr id="0" name="t_sd_dong_fuco.png"/>
                    <pic:cNvPicPr/>
                  </pic:nvPicPr>
                  <pic:blipFill>
                    <a:blip r:embed="rId51"/>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tăng từ thông qua lõi.</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số vòng dây cần quấn.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độ bền cơ học.</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hao phí do dòng điện Foucault.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0,20 kg nước đá ở 0 °C vào 1,0 kg nước ở 30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68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mà nước có thể nhả ra khi hạ về 0 °C là 126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và hỗn hợp có nhiệt độ cao hơn 0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là 0 °C.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chuyển từ trạng thái 1 (p₁ = 1,0·10⁵ Pa; V₁ = 6,0 L; T₁ = 300 K) sang trạng thái 2 (V₂ = 3,0 L; T₂ = 450 K).</w:t>
      </w:r>
    </w:p>
    <w:p>
      <w:pPr>
        <w:spacing w:before="60" w:after="20"/>
        <w:jc w:val="center"/>
      </w:pPr>
      <w:r>
        <w:drawing>
          <wp:inline xmlns:a="http://schemas.openxmlformats.org/drawingml/2006/main" xmlns:pic="http://schemas.openxmlformats.org/drawingml/2006/picture">
            <wp:extent cx="4140000" cy="1538360"/>
            <wp:docPr id="49" name="Picture 49"/>
            <wp:cNvGraphicFramePr>
              <a:graphicFrameLocks noChangeAspect="1"/>
            </wp:cNvGraphicFramePr>
            <a:graphic>
              <a:graphicData uri="http://schemas.openxmlformats.org/drawingml/2006/picture">
                <pic:pic>
                  <pic:nvPicPr>
                    <pic:cNvPr id="0" name="k_sd_ba_trang_thai.png"/>
                    <pic:cNvPicPr/>
                  </pic:nvPicPr>
                  <pic:blipFill>
                    <a:blip r:embed="rId14"/>
                    <a:stretch>
                      <a:fillRect/>
                    </a:stretch>
                  </pic:blipFill>
                  <pic:spPr>
                    <a:xfrm>
                      <a:off x="0" y="0"/>
                      <a:ext cx="4140000" cy="1538360"/>
                    </a:xfrm>
                    <a:prstGeom prst="rect"/>
                  </pic:spPr>
                </pic:pic>
              </a:graphicData>
            </a:graphic>
          </wp:inline>
        </w:drawing>
      </w:r>
    </w:p>
    <w:p>
      <w:pPr>
        <w:spacing w:before="0" w:after="80"/>
        <w:jc w:val="center"/>
      </w:pPr>
      <w:r>
        <w:rPr>
          <w:rFonts w:ascii="Times New Roman" w:hAnsi="Times New Roman"/>
          <w:b w:val="0"/>
          <w:i/>
          <w:color w:val="555555"/>
          <w:sz w:val="19"/>
        </w:rPr>
        <w:t>Hai trạng thái của một lượng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Lượng khí không đổi nên áp dụng được phương trình trạng thái.</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ở trạng thái 2 bằng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Không cần đổi lít sang mét khối vì thể tích chỉ xuất hiện dưới dạng tỉ số.</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có thể giữ nguyên đơn vị Celsius trong phép tính này.</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40 cm trượt đều với tốc độ 3,0 m/s trên hai ray nằm ngang, vuông góc với từ trường đều thẳng đứng B = 0,50 T. Điện trở toàn mạch 0,40 Ω.</w:t>
      </w:r>
    </w:p>
    <w:p>
      <w:pPr>
        <w:spacing w:before="60" w:after="20"/>
        <w:jc w:val="center"/>
      </w:pPr>
      <w:r>
        <w:drawing>
          <wp:inline xmlns:a="http://schemas.openxmlformats.org/drawingml/2006/main" xmlns:pic="http://schemas.openxmlformats.org/drawingml/2006/picture">
            <wp:extent cx="4140000" cy="2184625"/>
            <wp:docPr id="50" name="Picture 50"/>
            <wp:cNvGraphicFramePr>
              <a:graphicFrameLocks noChangeAspect="1"/>
            </wp:cNvGraphicFramePr>
            <a:graphic>
              <a:graphicData uri="http://schemas.openxmlformats.org/drawingml/2006/picture">
                <pic:pic>
                  <pic:nvPicPr>
                    <pic:cNvPr id="0" name="t_sd_ray_ngang.png"/>
                    <pic:cNvPicPr/>
                  </pic:nvPicPr>
                  <pic:blipFill>
                    <a:blip r:embed="rId52"/>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trong mạch bằng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1,5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tác dụng lên thanh có độ lớn 0,30 N và cản trở chuyển động.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tốc độ thanh lên gấp đôi thì lực từ cản cũng chỉ tăng gấp đôi về công suất toả nhiệt.</w:t>
      </w:r>
    </w:p>
    <w:p>
      <w:pPr>
        <w:spacing w:before="100" w:after="40"/>
      </w:pPr>
      <w:r>
        <w:rPr>
          <w:rFonts w:ascii="Times New Roman" w:hAnsi="Times New Roman"/>
          <w:b/>
          <w:i w:val="0"/>
          <w:sz w:val="23"/>
        </w:rPr>
        <w:t xml:space="preserve">Câu 4. </w:t>
      </w:r>
      <w:r>
        <w:rPr>
          <w:rFonts w:ascii="Times New Roman" w:hAnsi="Times New Roman"/>
          <w:b w:val="0"/>
          <w:i w:val="0"/>
          <w:sz w:val="23"/>
        </w:rPr>
        <w:t>Hạt nhân ⁴₂He có khối lượng 4,0015 u. Cho m(p) = 1,0073 u; m(n) = 1,0087 u; 1 u·c² = 931,5 MeV.</w:t>
      </w:r>
    </w:p>
    <w:p>
      <w:pPr>
        <w:spacing w:before="60" w:after="20"/>
        <w:jc w:val="center"/>
      </w:pPr>
      <w:r>
        <w:drawing>
          <wp:inline xmlns:a="http://schemas.openxmlformats.org/drawingml/2006/main" xmlns:pic="http://schemas.openxmlformats.org/drawingml/2006/picture">
            <wp:extent cx="4140000" cy="1610836"/>
            <wp:docPr id="51" name="Picture 51"/>
            <wp:cNvGraphicFramePr>
              <a:graphicFrameLocks noChangeAspect="1"/>
            </wp:cNvGraphicFramePr>
            <a:graphic>
              <a:graphicData uri="http://schemas.openxmlformats.org/drawingml/2006/picture">
                <pic:pic>
                  <pic:nvPicPr>
                    <pic:cNvPr id="0" name="h_sd_dohutkhoi.png"/>
                    <pic:cNvPicPr/>
                  </pic:nvPicPr>
                  <pic:blipFill>
                    <a:blip r:embed="rId48"/>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gồm 2 prôtôn và 2 nơtron.</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hụt khối của hạt nhân bằng 0,0305 u.</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nhân xấp xỉ 28,4 MeV.</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phá vỡ hạt nhân này thành các nuclêôn riêng lẻ thì hệ sẽ TOẢ ra 28,4 MeV.</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điện công suất 1200 W đun 1,5 kg nước từ 25 °C tới khi sôi với hiệu suất 100 %. Thời gian đun bằng bao nhiêu giây?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27 °C có thể tích 3,0 L. Nung nóng đẳng áp tới 177 °C. Thể tích khí lúc này bằng bao nhiêu lít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500 vòng có từ thông qua mỗi vòng giảm đều từ 0,012 Wb về 0 trong 0,30 s. Độ lớn suất điện động cảm ứng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100 kW trên đường dây có điện trở 10 Ω ở điện áp hiệu dụng 10 kV. Công suất hao phí trên đường dây bằng bao nhiêu kilôoát?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Cho phản ứng hạt nhân: ²⁷₁₃Al + ⁴₂He → ³⁰₁₅P + X. Số khối của hạt X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độ phóng xạ ban đầu 3200 Bq và chu kì bán rã 2,5 giờ. Sau 10 giờ, độ phóng xạ của mẫu bằng bao nhiêu becơren?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03 -----</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04  –  ĐỀ THI THỬ SỐ 04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Bài toán hai bước, phân biệt các khái niệm dễ nhầm của cả bốn chương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Khi đun một ấm nước, phần lớn nhiệt lượng cung cấp được dùng để</w:t>
      </w:r>
    </w:p>
    <w:p>
      <w:pPr>
        <w:spacing w:before="0" w:after="0"/>
        <w:ind w:left="340"/>
      </w:pPr>
      <w:r>
        <w:rPr>
          <w:rFonts w:ascii="Times New Roman" w:hAnsi="Times New Roman"/>
          <w:b/>
          <w:i w:val="0"/>
          <w:sz w:val="23"/>
        </w:rPr>
        <w:t xml:space="preserve">A. </w:t>
      </w:r>
      <w:r>
        <w:rPr>
          <w:rFonts w:ascii="Times New Roman" w:hAnsi="Times New Roman"/>
          <w:b w:val="0"/>
          <w:i w:val="0"/>
          <w:sz w:val="23"/>
        </w:rPr>
        <w:t>phá vỡ liên kết giữa các phân tử nước.</w:t>
      </w:r>
    </w:p>
    <w:p>
      <w:pPr>
        <w:spacing w:before="0" w:after="0"/>
        <w:ind w:left="340"/>
      </w:pPr>
      <w:r>
        <w:rPr>
          <w:rFonts w:ascii="Times New Roman" w:hAnsi="Times New Roman"/>
          <w:b/>
          <w:i w:val="0"/>
          <w:sz w:val="23"/>
        </w:rPr>
        <w:t xml:space="preserve">B. </w:t>
      </w:r>
      <w:r>
        <w:rPr>
          <w:rFonts w:ascii="Times New Roman" w:hAnsi="Times New Roman"/>
          <w:b w:val="0"/>
          <w:i w:val="0"/>
          <w:sz w:val="23"/>
        </w:rPr>
        <w:t>làm tăng động năng chuyển động nhiệt của phân tử nước.</w:t>
      </w:r>
    </w:p>
    <w:p>
      <w:pPr>
        <w:spacing w:before="0" w:after="0"/>
        <w:ind w:left="340"/>
      </w:pPr>
      <w:r>
        <w:rPr>
          <w:rFonts w:ascii="Times New Roman" w:hAnsi="Times New Roman"/>
          <w:b/>
          <w:i w:val="0"/>
          <w:sz w:val="23"/>
        </w:rPr>
        <w:t xml:space="preserve">C. </w:t>
      </w:r>
      <w:r>
        <w:rPr>
          <w:rFonts w:ascii="Times New Roman" w:hAnsi="Times New Roman"/>
          <w:b w:val="0"/>
          <w:i w:val="0"/>
          <w:sz w:val="23"/>
        </w:rPr>
        <w:t>làm tăng thế năng trọng trường của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làm nước bay hơi hoàn toàn.</w:t>
      </w:r>
    </w:p>
    <w:p>
      <w:pPr>
        <w:spacing w:before="100" w:after="40"/>
      </w:pPr>
      <w:r>
        <w:rPr>
          <w:rFonts w:ascii="Times New Roman" w:hAnsi="Times New Roman"/>
          <w:b/>
          <w:i w:val="0"/>
          <w:sz w:val="23"/>
        </w:rPr>
        <w:t xml:space="preserve">Câu 2. </w:t>
      </w:r>
      <w:r>
        <w:rPr>
          <w:rFonts w:ascii="Times New Roman" w:hAnsi="Times New Roman"/>
          <w:b w:val="0"/>
          <w:i w:val="0"/>
          <w:sz w:val="23"/>
        </w:rPr>
        <w:t>Phát biểu nào sau đây về nhiệt độ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Vật có nội năng lớn hơn thì nhiệt độ cao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là thước đo động năng trung bình của phân tử.</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truyền từ vật có nội năng lớn sang vật có nội năng nhỏ.</w:t>
      </w:r>
    </w:p>
    <w:p>
      <w:pPr>
        <w:spacing w:before="0" w:after="0"/>
        <w:ind w:left="340"/>
      </w:pPr>
      <w:r>
        <w:rPr>
          <w:rFonts w:ascii="Times New Roman" w:hAnsi="Times New Roman"/>
          <w:b/>
          <w:i w:val="0"/>
          <w:sz w:val="23"/>
        </w:rPr>
        <w:t xml:space="preserve">D. </w:t>
      </w:r>
      <w:r>
        <w:rPr>
          <w:rFonts w:ascii="Times New Roman" w:hAnsi="Times New Roman"/>
          <w:b w:val="0"/>
          <w:i w:val="0"/>
          <w:sz w:val="23"/>
        </w:rPr>
        <w:t>Hai vật cùng khối lượng thì có cùng nhiệt độ.</w:t>
      </w:r>
    </w:p>
    <w:p>
      <w:pPr>
        <w:spacing w:before="100" w:after="40"/>
      </w:pPr>
      <w:r>
        <w:rPr>
          <w:rFonts w:ascii="Times New Roman" w:hAnsi="Times New Roman"/>
          <w:b/>
          <w:i w:val="0"/>
          <w:sz w:val="23"/>
        </w:rPr>
        <w:t xml:space="preserve">Câu 3. </w:t>
      </w:r>
      <w:r>
        <w:rPr>
          <w:rFonts w:ascii="Times New Roman" w:hAnsi="Times New Roman"/>
          <w:b w:val="0"/>
          <w:i w:val="0"/>
          <w:sz w:val="23"/>
        </w:rPr>
        <w:t>Đun nóng đẳng áp một lượng khí lí tưởng làm thể tích tăng 20 %. Nếu nhiệt độ ban đầu là 300 K thì nhiệt độ lúc sau bằng</w:t>
      </w:r>
    </w:p>
    <w:p>
      <w:pPr>
        <w:spacing w:after="20"/>
        <w:ind w:left="340"/>
      </w:pPr>
      <w:r>
        <w:rPr>
          <w:rFonts w:ascii="Times New Roman" w:hAnsi="Times New Roman"/>
          <w:b/>
          <w:sz w:val="23"/>
        </w:rPr>
        <w:t xml:space="preserve">A. </w:t>
      </w:r>
      <w:r>
        <w:rPr>
          <w:rFonts w:ascii="Times New Roman" w:hAnsi="Times New Roman"/>
          <w:sz w:val="23"/>
        </w:rPr>
        <w:t xml:space="preserve">320 K.                  </w:t>
      </w:r>
      <w:r>
        <w:rPr>
          <w:rFonts w:ascii="Times New Roman" w:hAnsi="Times New Roman"/>
          <w:b/>
          <w:sz w:val="23"/>
        </w:rPr>
        <w:t xml:space="preserve">B. </w:t>
      </w:r>
      <w:r>
        <w:rPr>
          <w:rFonts w:ascii="Times New Roman" w:hAnsi="Times New Roman"/>
          <w:sz w:val="23"/>
        </w:rPr>
        <w:t xml:space="preserve">360 K.                  </w:t>
      </w:r>
      <w:r>
        <w:rPr>
          <w:rFonts w:ascii="Times New Roman" w:hAnsi="Times New Roman"/>
          <w:b/>
          <w:sz w:val="23"/>
        </w:rPr>
        <w:t xml:space="preserve">C. </w:t>
      </w:r>
      <w:r>
        <w:rPr>
          <w:rFonts w:ascii="Times New Roman" w:hAnsi="Times New Roman"/>
          <w:sz w:val="23"/>
        </w:rPr>
        <w:t xml:space="preserve">250 K.                  </w:t>
      </w:r>
      <w:r>
        <w:rPr>
          <w:rFonts w:ascii="Times New Roman" w:hAnsi="Times New Roman"/>
          <w:b/>
          <w:sz w:val="23"/>
        </w:rPr>
        <w:t xml:space="preserve">D. </w:t>
      </w:r>
      <w:r>
        <w:rPr>
          <w:rFonts w:ascii="Times New Roman" w:hAnsi="Times New Roman"/>
          <w:sz w:val="23"/>
        </w:rPr>
        <w:t>375 K.</w:t>
      </w:r>
    </w:p>
    <w:p>
      <w:pPr>
        <w:spacing w:before="100" w:after="40"/>
      </w:pPr>
      <w:r>
        <w:rPr>
          <w:rFonts w:ascii="Times New Roman" w:hAnsi="Times New Roman"/>
          <w:b/>
          <w:i w:val="0"/>
          <w:sz w:val="23"/>
        </w:rPr>
        <w:t xml:space="preserve">Câu 4. </w:t>
      </w:r>
      <w:r>
        <w:rPr>
          <w:rFonts w:ascii="Times New Roman" w:hAnsi="Times New Roman"/>
          <w:b w:val="0"/>
          <w:i w:val="0"/>
          <w:sz w:val="23"/>
        </w:rPr>
        <w:t>Một bóng bay chứa khí được đưa từ mặt đất lên cao, nơi áp suất khí quyển nhỏ hơn. Coi nhiệt độ không đổi, thể tích bóng sẽ</w:t>
      </w:r>
    </w:p>
    <w:p>
      <w:pPr>
        <w:spacing w:before="60" w:after="20"/>
        <w:jc w:val="center"/>
      </w:pPr>
      <w:r>
        <w:drawing>
          <wp:inline xmlns:a="http://schemas.openxmlformats.org/drawingml/2006/main" xmlns:pic="http://schemas.openxmlformats.org/drawingml/2006/picture">
            <wp:extent cx="3525442" cy="2663998"/>
            <wp:docPr id="52" name="Picture 52"/>
            <wp:cNvGraphicFramePr>
              <a:graphicFrameLocks noChangeAspect="1"/>
            </wp:cNvGraphicFramePr>
            <a:graphic>
              <a:graphicData uri="http://schemas.openxmlformats.org/drawingml/2006/picture">
                <pic:pic>
                  <pic:nvPicPr>
                    <pic:cNvPr id="0" name="k_sd_bongbay.png"/>
                    <pic:cNvPicPr/>
                  </pic:nvPicPr>
                  <pic:blipFill>
                    <a:blip r:embed="rId5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bay lên cao</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rồi tăng.</w:t>
      </w:r>
    </w:p>
    <w:p>
      <w:pPr>
        <w:spacing w:before="100" w:after="40"/>
      </w:pPr>
      <w:r>
        <w:rPr>
          <w:rFonts w:ascii="Times New Roman" w:hAnsi="Times New Roman"/>
          <w:b/>
          <w:i w:val="0"/>
          <w:sz w:val="23"/>
        </w:rPr>
        <w:t xml:space="preserve">Câu 5. </w:t>
      </w:r>
      <w:r>
        <w:rPr>
          <w:rFonts w:ascii="Times New Roman" w:hAnsi="Times New Roman"/>
          <w:b w:val="0"/>
          <w:i w:val="0"/>
          <w:sz w:val="23"/>
        </w:rPr>
        <w:t>Trong hệ toạ độ (p, V), đường đẳng nhiệt ứng với nhiệt độ cao hơn nằm</w:t>
      </w:r>
    </w:p>
    <w:p>
      <w:pPr>
        <w:spacing w:before="60" w:after="20"/>
        <w:jc w:val="center"/>
      </w:pPr>
      <w:r>
        <w:drawing>
          <wp:inline xmlns:a="http://schemas.openxmlformats.org/drawingml/2006/main" xmlns:pic="http://schemas.openxmlformats.org/drawingml/2006/picture">
            <wp:extent cx="3623508" cy="2664000"/>
            <wp:docPr id="53" name="Picture 53"/>
            <wp:cNvGraphicFramePr>
              <a:graphicFrameLocks noChangeAspect="1"/>
            </wp:cNvGraphicFramePr>
            <a:graphic>
              <a:graphicData uri="http://schemas.openxmlformats.org/drawingml/2006/picture">
                <pic:pic>
                  <pic:nvPicPr>
                    <pic:cNvPr id="0" name="k_dt_dangnhiet.png"/>
                    <pic:cNvPicPr/>
                  </pic:nvPicPr>
                  <pic:blipFill>
                    <a:blip r:embed="rId13"/>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xa gốc toạ độ hơn.</w:t>
      </w:r>
    </w:p>
    <w:p>
      <w:pPr>
        <w:spacing w:before="0" w:after="0"/>
        <w:ind w:left="340"/>
      </w:pPr>
      <w:r>
        <w:rPr>
          <w:rFonts w:ascii="Times New Roman" w:hAnsi="Times New Roman"/>
          <w:b/>
          <w:i w:val="0"/>
          <w:sz w:val="23"/>
        </w:rPr>
        <w:t xml:space="preserve">B. </w:t>
      </w:r>
      <w:r>
        <w:rPr>
          <w:rFonts w:ascii="Times New Roman" w:hAnsi="Times New Roman"/>
          <w:b w:val="0"/>
          <w:i w:val="0"/>
          <w:sz w:val="23"/>
        </w:rPr>
        <w:t>gần gốc toạ độ hơn.</w:t>
      </w:r>
    </w:p>
    <w:p>
      <w:pPr>
        <w:spacing w:before="0" w:after="0"/>
        <w:ind w:left="340"/>
      </w:pPr>
      <w:r>
        <w:rPr>
          <w:rFonts w:ascii="Times New Roman" w:hAnsi="Times New Roman"/>
          <w:b/>
          <w:i w:val="0"/>
          <w:sz w:val="23"/>
        </w:rPr>
        <w:t xml:space="preserve">C. </w:t>
      </w:r>
      <w:r>
        <w:rPr>
          <w:rFonts w:ascii="Times New Roman" w:hAnsi="Times New Roman"/>
          <w:b w:val="0"/>
          <w:i w:val="0"/>
          <w:sz w:val="23"/>
        </w:rPr>
        <w:t>trùng với trục hoành.</w:t>
      </w:r>
    </w:p>
    <w:p>
      <w:pPr>
        <w:spacing w:before="0" w:after="0"/>
        <w:ind w:left="340"/>
      </w:pPr>
      <w:r>
        <w:rPr>
          <w:rFonts w:ascii="Times New Roman" w:hAnsi="Times New Roman"/>
          <w:b/>
          <w:i w:val="0"/>
          <w:sz w:val="23"/>
        </w:rPr>
        <w:t xml:space="preserve">D. </w:t>
      </w:r>
      <w:r>
        <w:rPr>
          <w:rFonts w:ascii="Times New Roman" w:hAnsi="Times New Roman"/>
          <w:b w:val="0"/>
          <w:i w:val="0"/>
          <w:sz w:val="23"/>
        </w:rPr>
        <w:t>cắt đường đẳng nhiệt kia.</w:t>
      </w:r>
    </w:p>
    <w:p>
      <w:pPr>
        <w:spacing w:before="100" w:after="40"/>
      </w:pPr>
      <w:r>
        <w:rPr>
          <w:rFonts w:ascii="Times New Roman" w:hAnsi="Times New Roman"/>
          <w:b/>
          <w:i w:val="0"/>
          <w:sz w:val="23"/>
        </w:rPr>
        <w:t xml:space="preserve">Câu 6. </w:t>
      </w:r>
      <w:r>
        <w:rPr>
          <w:rFonts w:ascii="Times New Roman" w:hAnsi="Times New Roman"/>
          <w:b w:val="0"/>
          <w:i w:val="0"/>
          <w:sz w:val="23"/>
        </w:rPr>
        <w:t>Một xi lanh thẳng đứng có pit-tông tự do, bên trên đặt một quả nặng. Khi đun nóng khí bên trong, quá trình biến đổi trạng thái của khí là</w:t>
      </w:r>
    </w:p>
    <w:p>
      <w:pPr>
        <w:spacing w:before="60" w:after="20"/>
        <w:jc w:val="center"/>
      </w:pPr>
      <w:r>
        <w:drawing>
          <wp:inline xmlns:a="http://schemas.openxmlformats.org/drawingml/2006/main" xmlns:pic="http://schemas.openxmlformats.org/drawingml/2006/picture">
            <wp:extent cx="1623436" cy="2664000"/>
            <wp:docPr id="54" name="Picture 54"/>
            <wp:cNvGraphicFramePr>
              <a:graphicFrameLocks noChangeAspect="1"/>
            </wp:cNvGraphicFramePr>
            <a:graphic>
              <a:graphicData uri="http://schemas.openxmlformats.org/drawingml/2006/picture">
                <pic:pic>
                  <pic:nvPicPr>
                    <pic:cNvPr id="0" name="k_sd_xilanh_quanang.png"/>
                    <pic:cNvPicPr/>
                  </pic:nvPicPr>
                  <pic:blipFill>
                    <a:blip r:embed="rId54"/>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quả nặng trên pit-tông</w:t>
      </w:r>
    </w:p>
    <w:p>
      <w:pPr>
        <w:spacing w:after="20"/>
        <w:ind w:left="340"/>
      </w:pPr>
      <w:r>
        <w:rPr>
          <w:rFonts w:ascii="Times New Roman" w:hAnsi="Times New Roman"/>
          <w:b/>
          <w:sz w:val="23"/>
        </w:rPr>
        <w:t xml:space="preserve">A. </w:t>
      </w:r>
      <w:r>
        <w:rPr>
          <w:rFonts w:ascii="Times New Roman" w:hAnsi="Times New Roman"/>
          <w:sz w:val="23"/>
        </w:rPr>
        <w:t xml:space="preserve">đẳng áp.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7. </w:t>
      </w:r>
      <w:r>
        <w:rPr>
          <w:rFonts w:ascii="Times New Roman" w:hAnsi="Times New Roman"/>
          <w:b w:val="0"/>
          <w:i w:val="0"/>
          <w:sz w:val="23"/>
        </w:rPr>
        <w:t>Quy tắc bàn tay trái dùng để xác định chiều của</w:t>
      </w:r>
    </w:p>
    <w:p>
      <w:pPr>
        <w:spacing w:before="60" w:after="20"/>
        <w:jc w:val="center"/>
      </w:pPr>
      <w:r>
        <w:drawing>
          <wp:inline xmlns:a="http://schemas.openxmlformats.org/drawingml/2006/main" xmlns:pic="http://schemas.openxmlformats.org/drawingml/2006/picture">
            <wp:extent cx="4140000" cy="2369868"/>
            <wp:docPr id="55" name="Picture 55"/>
            <wp:cNvGraphicFramePr>
              <a:graphicFrameLocks noChangeAspect="1"/>
            </wp:cNvGraphicFramePr>
            <a:graphic>
              <a:graphicData uri="http://schemas.openxmlformats.org/drawingml/2006/picture">
                <pic:pic>
                  <pic:nvPicPr>
                    <pic:cNvPr id="0" name="t_sd_luctu.png"/>
                    <pic:cNvPicPr/>
                  </pic:nvPicPr>
                  <pic:blipFill>
                    <a:blip r:embed="rId16"/>
                    <a:stretch>
                      <a:fillRect/>
                    </a:stretch>
                  </pic:blipFill>
                  <pic:spPr>
                    <a:xfrm>
                      <a:off x="0" y="0"/>
                      <a:ext cx="4140000" cy="2369868"/>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0"/>
        <w:ind w:left="340"/>
      </w:pPr>
      <w:r>
        <w:rPr>
          <w:rFonts w:ascii="Times New Roman" w:hAnsi="Times New Roman"/>
          <w:b/>
          <w:i w:val="0"/>
          <w:sz w:val="23"/>
        </w:rPr>
        <w:t xml:space="preserve">A. </w:t>
      </w:r>
      <w:r>
        <w:rPr>
          <w:rFonts w:ascii="Times New Roman" w:hAnsi="Times New Roman"/>
          <w:b w:val="0"/>
          <w:i w:val="0"/>
          <w:sz w:val="23"/>
        </w:rPr>
        <w:t>lực từ tác dụng lên dòng điện.</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sức từ quanh dòng điện.</w:t>
      </w:r>
    </w:p>
    <w:p>
      <w:pPr>
        <w:spacing w:before="0" w:after="0"/>
        <w:ind w:left="340"/>
      </w:pPr>
      <w:r>
        <w:rPr>
          <w:rFonts w:ascii="Times New Roman" w:hAnsi="Times New Roman"/>
          <w:b/>
          <w:i w:val="0"/>
          <w:sz w:val="23"/>
        </w:rPr>
        <w:t xml:space="preserve">C. </w:t>
      </w:r>
      <w:r>
        <w:rPr>
          <w:rFonts w:ascii="Times New Roman" w:hAnsi="Times New Roman"/>
          <w:b w:val="0"/>
          <w:i w:val="0"/>
          <w:sz w:val="23"/>
        </w:rPr>
        <w:t>dòng điện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từ thông qua khung dây.</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phẳng nằm trọn trong một vùng từ trường đều và chuyển động thẳng đều. Trong khung</w:t>
      </w:r>
    </w:p>
    <w:p>
      <w:pPr>
        <w:spacing w:before="60" w:after="20"/>
        <w:jc w:val="center"/>
      </w:pPr>
      <w:r>
        <w:drawing>
          <wp:inline xmlns:a="http://schemas.openxmlformats.org/drawingml/2006/main" xmlns:pic="http://schemas.openxmlformats.org/drawingml/2006/picture">
            <wp:extent cx="4140000" cy="1912032"/>
            <wp:docPr id="56" name="Picture 56"/>
            <wp:cNvGraphicFramePr>
              <a:graphicFrameLocks noChangeAspect="1"/>
            </wp:cNvGraphicFramePr>
            <a:graphic>
              <a:graphicData uri="http://schemas.openxmlformats.org/drawingml/2006/picture">
                <pic:pic>
                  <pic:nvPicPr>
                    <pic:cNvPr id="0" name="t_sd_khung_vao_B.png"/>
                    <pic:cNvPicPr/>
                  </pic:nvPicPr>
                  <pic:blipFill>
                    <a:blip r:embed="rId55"/>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có dòng điện cảm ứng.</w:t>
      </w:r>
    </w:p>
    <w:p>
      <w:pPr>
        <w:spacing w:before="0" w:after="0"/>
        <w:ind w:left="340"/>
      </w:pPr>
      <w:r>
        <w:rPr>
          <w:rFonts w:ascii="Times New Roman" w:hAnsi="Times New Roman"/>
          <w:b/>
          <w:i w:val="0"/>
          <w:sz w:val="23"/>
        </w:rPr>
        <w:t xml:space="preserve">B. </w:t>
      </w:r>
      <w:r>
        <w:rPr>
          <w:rFonts w:ascii="Times New Roman" w:hAnsi="Times New Roman"/>
          <w:b w:val="0"/>
          <w:i w:val="0"/>
          <w:sz w:val="23"/>
        </w:rPr>
        <w:t>luôn có dòng điện cảm ứng.</w:t>
      </w:r>
    </w:p>
    <w:p>
      <w:pPr>
        <w:spacing w:before="0" w:after="0"/>
        <w:ind w:left="340"/>
      </w:pPr>
      <w:r>
        <w:rPr>
          <w:rFonts w:ascii="Times New Roman" w:hAnsi="Times New Roman"/>
          <w:b/>
          <w:i w:val="0"/>
          <w:sz w:val="23"/>
        </w:rPr>
        <w:t xml:space="preserve">C. </w:t>
      </w:r>
      <w:r>
        <w:rPr>
          <w:rFonts w:ascii="Times New Roman" w:hAnsi="Times New Roman"/>
          <w:b w:val="0"/>
          <w:i w:val="0"/>
          <w:sz w:val="23"/>
        </w:rPr>
        <w:t>có dòng cảm ứng tăng dần.</w:t>
      </w:r>
    </w:p>
    <w:p>
      <w:pPr>
        <w:spacing w:before="0" w:after="0"/>
        <w:ind w:left="340"/>
      </w:pPr>
      <w:r>
        <w:rPr>
          <w:rFonts w:ascii="Times New Roman" w:hAnsi="Times New Roman"/>
          <w:b/>
          <w:i w:val="0"/>
          <w:sz w:val="23"/>
        </w:rPr>
        <w:t xml:space="preserve">D. </w:t>
      </w:r>
      <w:r>
        <w:rPr>
          <w:rFonts w:ascii="Times New Roman" w:hAnsi="Times New Roman"/>
          <w:b w:val="0"/>
          <w:i w:val="0"/>
          <w:sz w:val="23"/>
        </w:rPr>
        <w:t>có dòng cảm ứng đổi chiều liên tục.</w:t>
      </w:r>
    </w:p>
    <w:p>
      <w:pPr>
        <w:spacing w:before="100" w:after="40"/>
      </w:pPr>
      <w:r>
        <w:rPr>
          <w:rFonts w:ascii="Times New Roman" w:hAnsi="Times New Roman"/>
          <w:b/>
          <w:i w:val="0"/>
          <w:sz w:val="23"/>
        </w:rPr>
        <w:t xml:space="preserve">Câu 9. </w:t>
      </w:r>
      <w:r>
        <w:rPr>
          <w:rFonts w:ascii="Times New Roman" w:hAnsi="Times New Roman"/>
          <w:b w:val="0"/>
          <w:i w:val="0"/>
          <w:sz w:val="23"/>
        </w:rPr>
        <w:t>Một cuộn dây 100 vòng, diện tích mỗi vòng 20 cm², đặt vuông góc với từ trường đều. Cảm ứng từ tăng đều từ 0 lên 0,50 T trong 0,10 s. Suất điện động cảm ứng bằng</w:t>
      </w:r>
    </w:p>
    <w:p>
      <w:pPr>
        <w:spacing w:after="20"/>
        <w:ind w:left="340"/>
      </w:pPr>
      <w:r>
        <w:rPr>
          <w:rFonts w:ascii="Times New Roman" w:hAnsi="Times New Roman"/>
          <w:b/>
          <w:sz w:val="23"/>
        </w:rPr>
        <w:t xml:space="preserve">A. </w:t>
      </w:r>
      <w:r>
        <w:rPr>
          <w:rFonts w:ascii="Times New Roman" w:hAnsi="Times New Roman"/>
          <w:sz w:val="23"/>
        </w:rPr>
        <w:t xml:space="preserve">1,00 V.                 </w:t>
      </w:r>
      <w:r>
        <w:rPr>
          <w:rFonts w:ascii="Times New Roman" w:hAnsi="Times New Roman"/>
          <w:b/>
          <w:sz w:val="23"/>
        </w:rPr>
        <w:t xml:space="preserve">B. </w:t>
      </w:r>
      <w:r>
        <w:rPr>
          <w:rFonts w:ascii="Times New Roman" w:hAnsi="Times New Roman"/>
          <w:sz w:val="23"/>
        </w:rPr>
        <w:t xml:space="preserve">0,50 V.                 </w:t>
      </w:r>
      <w:r>
        <w:rPr>
          <w:rFonts w:ascii="Times New Roman" w:hAnsi="Times New Roman"/>
          <w:b/>
          <w:sz w:val="23"/>
        </w:rPr>
        <w:t xml:space="preserve">C. </w:t>
      </w:r>
      <w:r>
        <w:rPr>
          <w:rFonts w:ascii="Times New Roman" w:hAnsi="Times New Roman"/>
          <w:sz w:val="23"/>
        </w:rPr>
        <w:t xml:space="preserve">2,00 V.                 </w:t>
      </w:r>
      <w:r>
        <w:rPr>
          <w:rFonts w:ascii="Times New Roman" w:hAnsi="Times New Roman"/>
          <w:b/>
          <w:sz w:val="23"/>
        </w:rPr>
        <w:t xml:space="preserve">D. </w:t>
      </w:r>
      <w:r>
        <w:rPr>
          <w:rFonts w:ascii="Times New Roman" w:hAnsi="Times New Roman"/>
          <w:sz w:val="23"/>
        </w:rPr>
        <w:t>0,10 V.</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hoạt động với điện áp sơ cấp 220 V. Nếu cường độ dòng điện ở cuộn sơ cấp là 0,50 A thì công suất mà máy nhận vào bằng</w:t>
      </w:r>
    </w:p>
    <w:p>
      <w:pPr>
        <w:spacing w:after="20"/>
        <w:ind w:left="340"/>
      </w:pPr>
      <w:r>
        <w:rPr>
          <w:rFonts w:ascii="Times New Roman" w:hAnsi="Times New Roman"/>
          <w:b/>
          <w:sz w:val="23"/>
        </w:rPr>
        <w:t xml:space="preserve">A. </w:t>
      </w:r>
      <w:r>
        <w:rPr>
          <w:rFonts w:ascii="Times New Roman" w:hAnsi="Times New Roman"/>
          <w:sz w:val="23"/>
        </w:rPr>
        <w:t xml:space="preserve">55 W.                   </w:t>
      </w:r>
      <w:r>
        <w:rPr>
          <w:rFonts w:ascii="Times New Roman" w:hAnsi="Times New Roman"/>
          <w:b/>
          <w:sz w:val="23"/>
        </w:rPr>
        <w:t xml:space="preserve">B. </w:t>
      </w:r>
      <w:r>
        <w:rPr>
          <w:rFonts w:ascii="Times New Roman" w:hAnsi="Times New Roman"/>
          <w:sz w:val="23"/>
        </w:rPr>
        <w:t xml:space="preserve">440 W.                  </w:t>
      </w:r>
      <w:r>
        <w:rPr>
          <w:rFonts w:ascii="Times New Roman" w:hAnsi="Times New Roman"/>
          <w:b/>
          <w:sz w:val="23"/>
        </w:rPr>
        <w:t xml:space="preserve">C. </w:t>
      </w:r>
      <w:r>
        <w:rPr>
          <w:rFonts w:ascii="Times New Roman" w:hAnsi="Times New Roman"/>
          <w:sz w:val="23"/>
        </w:rPr>
        <w:t xml:space="preserve">110 W.                  </w:t>
      </w:r>
      <w:r>
        <w:rPr>
          <w:rFonts w:ascii="Times New Roman" w:hAnsi="Times New Roman"/>
          <w:b/>
          <w:sz w:val="23"/>
        </w:rPr>
        <w:t xml:space="preserve">D. </w:t>
      </w:r>
      <w:r>
        <w:rPr>
          <w:rFonts w:ascii="Times New Roman" w:hAnsi="Times New Roman"/>
          <w:sz w:val="23"/>
        </w:rPr>
        <w:t>220 W.</w:t>
      </w:r>
    </w:p>
    <w:p>
      <w:pPr>
        <w:spacing w:before="100" w:after="40"/>
      </w:pPr>
      <w:r>
        <w:rPr>
          <w:rFonts w:ascii="Times New Roman" w:hAnsi="Times New Roman"/>
          <w:b/>
          <w:i w:val="0"/>
          <w:sz w:val="23"/>
        </w:rPr>
        <w:t xml:space="preserve">Câu 11. </w:t>
      </w:r>
      <w:r>
        <w:rPr>
          <w:rFonts w:ascii="Times New Roman" w:hAnsi="Times New Roman"/>
          <w:b w:val="0"/>
          <w:i w:val="0"/>
          <w:sz w:val="23"/>
        </w:rPr>
        <w:t>Điện năng được truyền tải đi xa ở điện áp cao rồi hạ áp ở nơi tiêu thụ. Máy hạ áp có</w:t>
      </w:r>
    </w:p>
    <w:p>
      <w:pPr>
        <w:spacing w:before="60" w:after="20"/>
        <w:jc w:val="center"/>
      </w:pPr>
      <w:r>
        <w:drawing>
          <wp:inline xmlns:a="http://schemas.openxmlformats.org/drawingml/2006/main" xmlns:pic="http://schemas.openxmlformats.org/drawingml/2006/picture">
            <wp:extent cx="4140000" cy="1600955"/>
            <wp:docPr id="57" name="Picture 57"/>
            <wp:cNvGraphicFramePr>
              <a:graphicFrameLocks noChangeAspect="1"/>
            </wp:cNvGraphicFramePr>
            <a:graphic>
              <a:graphicData uri="http://schemas.openxmlformats.org/drawingml/2006/picture">
                <pic:pic>
                  <pic:nvPicPr>
                    <pic:cNvPr id="0" name="t_sd_truyen_tai.png"/>
                    <pic:cNvPicPr/>
                  </pic:nvPicPr>
                  <pic:blipFill>
                    <a:blip r:embed="rId36"/>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0"/>
        <w:ind w:left="340"/>
      </w:pPr>
      <w:r>
        <w:rPr>
          <w:rFonts w:ascii="Times New Roman" w:hAnsi="Times New Roman"/>
          <w:b/>
          <w:i w:val="0"/>
          <w:sz w:val="23"/>
        </w:rPr>
        <w:t xml:space="preserve">A. </w:t>
      </w:r>
      <w:r>
        <w:rPr>
          <w:rFonts w:ascii="Times New Roman" w:hAnsi="Times New Roman"/>
          <w:b w:val="0"/>
          <w:i w:val="0"/>
          <w:sz w:val="23"/>
        </w:rPr>
        <w:t>số vòng thứ cấp nhiều hơn sơ cấp.</w:t>
      </w:r>
    </w:p>
    <w:p>
      <w:pPr>
        <w:spacing w:before="0" w:after="0"/>
        <w:ind w:left="340"/>
      </w:pPr>
      <w:r>
        <w:rPr>
          <w:rFonts w:ascii="Times New Roman" w:hAnsi="Times New Roman"/>
          <w:b/>
          <w:i w:val="0"/>
          <w:sz w:val="23"/>
        </w:rPr>
        <w:t xml:space="preserve">B. </w:t>
      </w:r>
      <w:r>
        <w:rPr>
          <w:rFonts w:ascii="Times New Roman" w:hAnsi="Times New Roman"/>
          <w:b w:val="0"/>
          <w:i w:val="0"/>
          <w:sz w:val="23"/>
        </w:rPr>
        <w:t>hai cuộn dây bằng nhau.</w:t>
      </w:r>
    </w:p>
    <w:p>
      <w:pPr>
        <w:spacing w:before="0" w:after="0"/>
        <w:ind w:left="340"/>
      </w:pPr>
      <w:r>
        <w:rPr>
          <w:rFonts w:ascii="Times New Roman" w:hAnsi="Times New Roman"/>
          <w:b/>
          <w:i w:val="0"/>
          <w:sz w:val="23"/>
        </w:rPr>
        <w:t xml:space="preserve">C. </w:t>
      </w:r>
      <w:r>
        <w:rPr>
          <w:rFonts w:ascii="Times New Roman" w:hAnsi="Times New Roman"/>
          <w:b w:val="0"/>
          <w:i w:val="0"/>
          <w:sz w:val="23"/>
        </w:rPr>
        <w:t>số vòng thứ cấp ít hơn sơ cấp.</w:t>
      </w:r>
    </w:p>
    <w:p>
      <w:pPr>
        <w:spacing w:before="0" w:after="0"/>
        <w:ind w:left="340"/>
      </w:pPr>
      <w:r>
        <w:rPr>
          <w:rFonts w:ascii="Times New Roman" w:hAnsi="Times New Roman"/>
          <w:b/>
          <w:i w:val="0"/>
          <w:sz w:val="23"/>
        </w:rPr>
        <w:t xml:space="preserve">D. </w:t>
      </w:r>
      <w:r>
        <w:rPr>
          <w:rFonts w:ascii="Times New Roman" w:hAnsi="Times New Roman"/>
          <w:b w:val="0"/>
          <w:i w:val="0"/>
          <w:sz w:val="23"/>
        </w:rPr>
        <w:t>chỉ một cuộn dây.</w:t>
      </w:r>
    </w:p>
    <w:p>
      <w:pPr>
        <w:spacing w:before="100" w:after="40"/>
      </w:pPr>
      <w:r>
        <w:rPr>
          <w:rFonts w:ascii="Times New Roman" w:hAnsi="Times New Roman"/>
          <w:b/>
          <w:i w:val="0"/>
          <w:sz w:val="23"/>
        </w:rPr>
        <w:t xml:space="preserve">Câu 12. </w:t>
      </w:r>
      <w:r>
        <w:rPr>
          <w:rFonts w:ascii="Times New Roman" w:hAnsi="Times New Roman"/>
          <w:b w:val="0"/>
          <w:i w:val="0"/>
          <w:sz w:val="23"/>
        </w:rPr>
        <w:t>Số nơtron trong hạt nhân ²⁰⁶₈₂Pb bằng</w:t>
      </w:r>
    </w:p>
    <w:p>
      <w:pPr>
        <w:spacing w:after="20"/>
        <w:ind w:left="340"/>
      </w:pPr>
      <w:r>
        <w:rPr>
          <w:rFonts w:ascii="Times New Roman" w:hAnsi="Times New Roman"/>
          <w:b/>
          <w:sz w:val="23"/>
        </w:rPr>
        <w:t xml:space="preserve">A. </w:t>
      </w:r>
      <w:r>
        <w:rPr>
          <w:rFonts w:ascii="Times New Roman" w:hAnsi="Times New Roman"/>
          <w:sz w:val="23"/>
        </w:rPr>
        <w:t xml:space="preserve">288.                    </w:t>
      </w:r>
      <w:r>
        <w:rPr>
          <w:rFonts w:ascii="Times New Roman" w:hAnsi="Times New Roman"/>
          <w:b/>
          <w:sz w:val="23"/>
        </w:rPr>
        <w:t xml:space="preserve">B. </w:t>
      </w:r>
      <w:r>
        <w:rPr>
          <w:rFonts w:ascii="Times New Roman" w:hAnsi="Times New Roman"/>
          <w:sz w:val="23"/>
        </w:rPr>
        <w:t xml:space="preserve">206.                    </w:t>
      </w:r>
      <w:r>
        <w:rPr>
          <w:rFonts w:ascii="Times New Roman" w:hAnsi="Times New Roman"/>
          <w:b/>
          <w:sz w:val="23"/>
        </w:rPr>
        <w:t xml:space="preserve">C. </w:t>
      </w:r>
      <w:r>
        <w:rPr>
          <w:rFonts w:ascii="Times New Roman" w:hAnsi="Times New Roman"/>
          <w:sz w:val="23"/>
        </w:rPr>
        <w:t xml:space="preserve">124.                    </w:t>
      </w:r>
      <w:r>
        <w:rPr>
          <w:rFonts w:ascii="Times New Roman" w:hAnsi="Times New Roman"/>
          <w:b/>
          <w:sz w:val="23"/>
        </w:rPr>
        <w:t xml:space="preserve">D. </w:t>
      </w:r>
      <w:r>
        <w:rPr>
          <w:rFonts w:ascii="Times New Roman" w:hAnsi="Times New Roman"/>
          <w:sz w:val="23"/>
        </w:rPr>
        <w:t>82.</w:t>
      </w:r>
    </w:p>
    <w:p>
      <w:pPr>
        <w:spacing w:before="100" w:after="40"/>
      </w:pPr>
      <w:r>
        <w:rPr>
          <w:rFonts w:ascii="Times New Roman" w:hAnsi="Times New Roman"/>
          <w:b/>
          <w:i w:val="0"/>
          <w:sz w:val="23"/>
        </w:rPr>
        <w:t xml:space="preserve">Câu 13. </w:t>
      </w:r>
      <w:r>
        <w:rPr>
          <w:rFonts w:ascii="Times New Roman" w:hAnsi="Times New Roman"/>
          <w:b w:val="0"/>
          <w:i w:val="0"/>
          <w:sz w:val="23"/>
        </w:rPr>
        <w:t>Một hạt nhân phóng xạ α. Vị trí của hạt nhân con trong bảng tuần hoàn và số khối của nó thay đổi thế nào?</w:t>
      </w:r>
    </w:p>
    <w:p>
      <w:pPr>
        <w:spacing w:before="60" w:after="20"/>
        <w:jc w:val="center"/>
      </w:pPr>
      <w:r>
        <w:drawing>
          <wp:inline xmlns:a="http://schemas.openxmlformats.org/drawingml/2006/main" xmlns:pic="http://schemas.openxmlformats.org/drawingml/2006/picture">
            <wp:extent cx="4140000" cy="2082926"/>
            <wp:docPr id="58" name="Picture 58"/>
            <wp:cNvGraphicFramePr>
              <a:graphicFrameLocks noChangeAspect="1"/>
            </wp:cNvGraphicFramePr>
            <a:graphic>
              <a:graphicData uri="http://schemas.openxmlformats.org/drawingml/2006/picture">
                <pic:pic>
                  <pic:nvPicPr>
                    <pic:cNvPr id="0" name="h_sd_dich_chuyen.png"/>
                    <pic:cNvPicPr/>
                  </pic:nvPicPr>
                  <pic:blipFill>
                    <a:blip r:embed="rId49"/>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0"/>
        <w:ind w:left="340"/>
      </w:pPr>
      <w:r>
        <w:rPr>
          <w:rFonts w:ascii="Times New Roman" w:hAnsi="Times New Roman"/>
          <w:b/>
          <w:i w:val="0"/>
          <w:sz w:val="23"/>
        </w:rPr>
        <w:t xml:space="preserve">A. </w:t>
      </w:r>
      <w:r>
        <w:rPr>
          <w:rFonts w:ascii="Times New Roman" w:hAnsi="Times New Roman"/>
          <w:b w:val="0"/>
          <w:i w:val="0"/>
          <w:sz w:val="23"/>
        </w:rPr>
        <w:t>Lùi 4 ô, số khối giảm 2.</w:t>
      </w:r>
    </w:p>
    <w:p>
      <w:pPr>
        <w:spacing w:before="0" w:after="0"/>
        <w:ind w:left="340"/>
      </w:pPr>
      <w:r>
        <w:rPr>
          <w:rFonts w:ascii="Times New Roman" w:hAnsi="Times New Roman"/>
          <w:b/>
          <w:i w:val="0"/>
          <w:sz w:val="23"/>
        </w:rPr>
        <w:t xml:space="preserve">B. </w:t>
      </w:r>
      <w:r>
        <w:rPr>
          <w:rFonts w:ascii="Times New Roman" w:hAnsi="Times New Roman"/>
          <w:b w:val="0"/>
          <w:i w:val="0"/>
          <w:sz w:val="23"/>
        </w:rPr>
        <w:t>Giữ nguyên ô, số khối giảm 4.</w:t>
      </w:r>
    </w:p>
    <w:p>
      <w:pPr>
        <w:spacing w:before="0" w:after="0"/>
        <w:ind w:left="340"/>
      </w:pPr>
      <w:r>
        <w:rPr>
          <w:rFonts w:ascii="Times New Roman" w:hAnsi="Times New Roman"/>
          <w:b/>
          <w:i w:val="0"/>
          <w:sz w:val="23"/>
        </w:rPr>
        <w:t xml:space="preserve">C. </w:t>
      </w:r>
      <w:r>
        <w:rPr>
          <w:rFonts w:ascii="Times New Roman" w:hAnsi="Times New Roman"/>
          <w:b w:val="0"/>
          <w:i w:val="0"/>
          <w:sz w:val="23"/>
        </w:rPr>
        <w:t>Tiến 2 ô, số khối giảm 4.</w:t>
      </w:r>
    </w:p>
    <w:p>
      <w:pPr>
        <w:spacing w:before="0" w:after="0"/>
        <w:ind w:left="340"/>
      </w:pPr>
      <w:r>
        <w:rPr>
          <w:rFonts w:ascii="Times New Roman" w:hAnsi="Times New Roman"/>
          <w:b/>
          <w:i w:val="0"/>
          <w:sz w:val="23"/>
        </w:rPr>
        <w:t xml:space="preserve">D. </w:t>
      </w:r>
      <w:r>
        <w:rPr>
          <w:rFonts w:ascii="Times New Roman" w:hAnsi="Times New Roman"/>
          <w:b w:val="0"/>
          <w:i w:val="0"/>
          <w:sz w:val="23"/>
        </w:rPr>
        <w:t>Lùi 2 ô, số khối giảm 4.</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3,0 ngày. Sau 9,0 ngày, khối lượng đã phân rã chiếm</w:t>
      </w:r>
    </w:p>
    <w:p>
      <w:pPr>
        <w:spacing w:after="20"/>
        <w:ind w:left="340"/>
      </w:pPr>
      <w:r>
        <w:rPr>
          <w:rFonts w:ascii="Times New Roman" w:hAnsi="Times New Roman"/>
          <w:b/>
          <w:sz w:val="23"/>
        </w:rPr>
        <w:t xml:space="preserve">A. </w:t>
      </w:r>
      <w:r>
        <w:rPr>
          <w:rFonts w:ascii="Times New Roman" w:hAnsi="Times New Roman"/>
          <w:sz w:val="23"/>
        </w:rPr>
        <w:t xml:space="preserve">12,5 % ban đầu.         </w:t>
      </w:r>
      <w:r>
        <w:rPr>
          <w:rFonts w:ascii="Times New Roman" w:hAnsi="Times New Roman"/>
          <w:b/>
          <w:sz w:val="23"/>
        </w:rPr>
        <w:t xml:space="preserve">B. </w:t>
      </w:r>
      <w:r>
        <w:rPr>
          <w:rFonts w:ascii="Times New Roman" w:hAnsi="Times New Roman"/>
          <w:sz w:val="23"/>
        </w:rPr>
        <w:t xml:space="preserve">75,0 % ban đầu.         </w:t>
      </w:r>
      <w:r>
        <w:rPr>
          <w:rFonts w:ascii="Times New Roman" w:hAnsi="Times New Roman"/>
          <w:b/>
          <w:sz w:val="23"/>
        </w:rPr>
        <w:t xml:space="preserve">C. </w:t>
      </w:r>
      <w:r>
        <w:rPr>
          <w:rFonts w:ascii="Times New Roman" w:hAnsi="Times New Roman"/>
          <w:sz w:val="23"/>
        </w:rPr>
        <w:t xml:space="preserve">25,0 % ban đầu.         </w:t>
      </w:r>
      <w:r>
        <w:rPr>
          <w:rFonts w:ascii="Times New Roman" w:hAnsi="Times New Roman"/>
          <w:b/>
          <w:sz w:val="23"/>
        </w:rPr>
        <w:t xml:space="preserve">D. </w:t>
      </w:r>
      <w:r>
        <w:rPr>
          <w:rFonts w:ascii="Times New Roman" w:hAnsi="Times New Roman"/>
          <w:sz w:val="23"/>
        </w:rPr>
        <w:t>87,5 % ban đầu.</w:t>
      </w:r>
    </w:p>
    <w:p>
      <w:pPr>
        <w:spacing w:before="100" w:after="40"/>
      </w:pPr>
      <w:r>
        <w:rPr>
          <w:rFonts w:ascii="Times New Roman" w:hAnsi="Times New Roman"/>
          <w:b/>
          <w:i w:val="0"/>
          <w:sz w:val="23"/>
        </w:rPr>
        <w:t xml:space="preserve">Câu 15. </w:t>
      </w:r>
      <w:r>
        <w:rPr>
          <w:rFonts w:ascii="Times New Roman" w:hAnsi="Times New Roman"/>
          <w:b w:val="0"/>
          <w:i w:val="0"/>
          <w:sz w:val="23"/>
        </w:rPr>
        <w:t>Nhận định nào sau đây về phóng xạ là SAI?</w:t>
      </w:r>
    </w:p>
    <w:p>
      <w:pPr>
        <w:spacing w:before="0" w:after="0"/>
        <w:ind w:left="340"/>
      </w:pPr>
      <w:r>
        <w:rPr>
          <w:rFonts w:ascii="Times New Roman" w:hAnsi="Times New Roman"/>
          <w:b/>
          <w:i w:val="0"/>
          <w:sz w:val="23"/>
        </w:rPr>
        <w:t xml:space="preserve">A. </w:t>
      </w:r>
      <w:r>
        <w:rPr>
          <w:rFonts w:ascii="Times New Roman" w:hAnsi="Times New Roman"/>
          <w:b w:val="0"/>
          <w:i w:val="0"/>
          <w:sz w:val="23"/>
        </w:rPr>
        <w:t>Phóng xạ là quá trình tự phát.</w:t>
      </w:r>
    </w:p>
    <w:p>
      <w:pPr>
        <w:spacing w:before="0" w:after="0"/>
        <w:ind w:left="340"/>
      </w:pPr>
      <w:r>
        <w:rPr>
          <w:rFonts w:ascii="Times New Roman" w:hAnsi="Times New Roman"/>
          <w:b/>
          <w:i w:val="0"/>
          <w:sz w:val="23"/>
        </w:rPr>
        <w:t xml:space="preserve">B. </w:t>
      </w:r>
      <w:r>
        <w:rPr>
          <w:rFonts w:ascii="Times New Roman" w:hAnsi="Times New Roman"/>
          <w:b w:val="0"/>
          <w:i w:val="0"/>
          <w:sz w:val="23"/>
        </w:rPr>
        <w:t>Phóng xạ luôn toả năng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Tốc độ phóng xạ tăng khi nung nóng mẫu chất.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dự đoán được thời điểm một hạt nhân cụ thể phân rã.</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hạt nhân, nước thường có thể đóng vai trò</w:t>
      </w:r>
    </w:p>
    <w:p>
      <w:pPr>
        <w:spacing w:before="60" w:after="20"/>
        <w:jc w:val="center"/>
      </w:pPr>
      <w:r>
        <w:drawing>
          <wp:inline xmlns:a="http://schemas.openxmlformats.org/drawingml/2006/main" xmlns:pic="http://schemas.openxmlformats.org/drawingml/2006/picture">
            <wp:extent cx="4140000" cy="2195143"/>
            <wp:docPr id="59" name="Picture 59"/>
            <wp:cNvGraphicFramePr>
              <a:graphicFrameLocks noChangeAspect="1"/>
            </wp:cNvGraphicFramePr>
            <a:graphic>
              <a:graphicData uri="http://schemas.openxmlformats.org/drawingml/2006/picture">
                <pic:pic>
                  <pic:nvPicPr>
                    <pic:cNvPr id="0" name="h_sd_lo_phan_ung.png"/>
                    <pic:cNvPicPr/>
                  </pic:nvPicPr>
                  <pic:blipFill>
                    <a:blip r:embed="rId56"/>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thanh điều khiển.</w:t>
      </w:r>
    </w:p>
    <w:p>
      <w:pPr>
        <w:spacing w:before="0" w:after="0"/>
        <w:ind w:left="340"/>
      </w:pPr>
      <w:r>
        <w:rPr>
          <w:rFonts w:ascii="Times New Roman" w:hAnsi="Times New Roman"/>
          <w:b/>
          <w:i w:val="0"/>
          <w:sz w:val="23"/>
        </w:rPr>
        <w:t xml:space="preserve">B. </w:t>
      </w:r>
      <w:r>
        <w:rPr>
          <w:rFonts w:ascii="Times New Roman" w:hAnsi="Times New Roman"/>
          <w:b w:val="0"/>
          <w:i w:val="0"/>
          <w:sz w:val="23"/>
        </w:rPr>
        <w:t>lớp che chắn tia γ.</w:t>
      </w:r>
    </w:p>
    <w:p>
      <w:pPr>
        <w:spacing w:before="0" w:after="0"/>
        <w:ind w:left="340"/>
      </w:pPr>
      <w:r>
        <w:rPr>
          <w:rFonts w:ascii="Times New Roman" w:hAnsi="Times New Roman"/>
          <w:b/>
          <w:i w:val="0"/>
          <w:sz w:val="23"/>
        </w:rPr>
        <w:t xml:space="preserve">C. </w:t>
      </w:r>
      <w:r>
        <w:rPr>
          <w:rFonts w:ascii="Times New Roman" w:hAnsi="Times New Roman"/>
          <w:b w:val="0"/>
          <w:i w:val="0"/>
          <w:sz w:val="23"/>
        </w:rPr>
        <w:t>nhiên liệu hạt nhân.</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làm chậm nơtron và chất tải nhiệt.</w:t>
      </w:r>
    </w:p>
    <w:p>
      <w:pPr>
        <w:spacing w:before="100" w:after="40"/>
      </w:pPr>
      <w:r>
        <w:rPr>
          <w:rFonts w:ascii="Times New Roman" w:hAnsi="Times New Roman"/>
          <w:b/>
          <w:i w:val="0"/>
          <w:sz w:val="23"/>
        </w:rPr>
        <w:t xml:space="preserve">Câu 17. </w:t>
      </w:r>
      <w:r>
        <w:rPr>
          <w:rFonts w:ascii="Times New Roman" w:hAnsi="Times New Roman"/>
          <w:b w:val="0"/>
          <w:i w:val="0"/>
          <w:sz w:val="23"/>
        </w:rPr>
        <w:t>Một khối kim loại và một khối nước có cùng khối lượng, cùng nhận một nhiệt lượng như nhau. So với nước, kim loại sẽ</w:t>
      </w:r>
    </w:p>
    <w:p>
      <w:pPr>
        <w:spacing w:after="20"/>
        <w:ind w:left="340"/>
      </w:pPr>
      <w:r>
        <w:rPr>
          <w:rFonts w:ascii="Times New Roman" w:hAnsi="Times New Roman"/>
          <w:b/>
          <w:sz w:val="23"/>
        </w:rPr>
        <w:t xml:space="preserve">A. </w:t>
      </w:r>
      <w:r>
        <w:rPr>
          <w:rFonts w:ascii="Times New Roman" w:hAnsi="Times New Roman"/>
          <w:sz w:val="23"/>
        </w:rPr>
        <w:t xml:space="preserve">nóng lên ít hơn.        </w:t>
      </w:r>
      <w:r>
        <w:rPr>
          <w:rFonts w:ascii="Times New Roman" w:hAnsi="Times New Roman"/>
          <w:b/>
          <w:sz w:val="23"/>
        </w:rPr>
        <w:t xml:space="preserve">B. </w:t>
      </w:r>
      <w:r>
        <w:rPr>
          <w:rFonts w:ascii="Times New Roman" w:hAnsi="Times New Roman"/>
          <w:sz w:val="23"/>
        </w:rPr>
        <w:t xml:space="preserve">không nóng lên.         </w:t>
      </w:r>
      <w:r>
        <w:rPr>
          <w:rFonts w:ascii="Times New Roman" w:hAnsi="Times New Roman"/>
          <w:b/>
          <w:sz w:val="23"/>
        </w:rPr>
        <w:t xml:space="preserve">C. </w:t>
      </w:r>
      <w:r>
        <w:rPr>
          <w:rFonts w:ascii="Times New Roman" w:hAnsi="Times New Roman"/>
          <w:sz w:val="23"/>
        </w:rPr>
        <w:t xml:space="preserve">nóng lên như nhau.      </w:t>
      </w:r>
      <w:r>
        <w:rPr>
          <w:rFonts w:ascii="Times New Roman" w:hAnsi="Times New Roman"/>
          <w:b/>
          <w:sz w:val="23"/>
        </w:rPr>
        <w:t xml:space="preserve">D. </w:t>
      </w:r>
      <w:r>
        <w:rPr>
          <w:rFonts w:ascii="Times New Roman" w:hAnsi="Times New Roman"/>
          <w:sz w:val="23"/>
        </w:rPr>
        <w:t>nóng lên nhiều hơn.</w:t>
      </w:r>
    </w:p>
    <w:p>
      <w:pPr>
        <w:spacing w:before="100" w:after="40"/>
      </w:pPr>
      <w:r>
        <w:rPr>
          <w:rFonts w:ascii="Times New Roman" w:hAnsi="Times New Roman"/>
          <w:b/>
          <w:i w:val="0"/>
          <w:sz w:val="23"/>
        </w:rPr>
        <w:t xml:space="preserve">Câu 18. </w:t>
      </w:r>
      <w:r>
        <w:rPr>
          <w:rFonts w:ascii="Times New Roman" w:hAnsi="Times New Roman"/>
          <w:b w:val="0"/>
          <w:i w:val="0"/>
          <w:sz w:val="23"/>
        </w:rPr>
        <w:t>Trong một chu kì của dòng điện xoay chiều tần số 50 Hz, dòng điện đổi chiều</w:t>
      </w:r>
    </w:p>
    <w:p>
      <w:pPr>
        <w:spacing w:after="20"/>
        <w:ind w:left="340"/>
      </w:pPr>
      <w:r>
        <w:rPr>
          <w:rFonts w:ascii="Times New Roman" w:hAnsi="Times New Roman"/>
          <w:b/>
          <w:sz w:val="23"/>
        </w:rPr>
        <w:t xml:space="preserve">A. </w:t>
      </w:r>
      <w:r>
        <w:rPr>
          <w:rFonts w:ascii="Times New Roman" w:hAnsi="Times New Roman"/>
          <w:sz w:val="23"/>
        </w:rPr>
        <w:t xml:space="preserve">1 lần.                  </w:t>
      </w:r>
      <w:r>
        <w:rPr>
          <w:rFonts w:ascii="Times New Roman" w:hAnsi="Times New Roman"/>
          <w:b/>
          <w:sz w:val="23"/>
        </w:rPr>
        <w:t xml:space="preserve">B. </w:t>
      </w:r>
      <w:r>
        <w:rPr>
          <w:rFonts w:ascii="Times New Roman" w:hAnsi="Times New Roman"/>
          <w:sz w:val="23"/>
        </w:rPr>
        <w:t xml:space="preserve">2 lần.                  </w:t>
      </w:r>
      <w:r>
        <w:rPr>
          <w:rFonts w:ascii="Times New Roman" w:hAnsi="Times New Roman"/>
          <w:b/>
          <w:sz w:val="23"/>
        </w:rPr>
        <w:t xml:space="preserve">C. </w:t>
      </w:r>
      <w:r>
        <w:rPr>
          <w:rFonts w:ascii="Times New Roman" w:hAnsi="Times New Roman"/>
          <w:sz w:val="23"/>
        </w:rPr>
        <w:t xml:space="preserve">50 lần.                 </w:t>
      </w:r>
      <w:r>
        <w:rPr>
          <w:rFonts w:ascii="Times New Roman" w:hAnsi="Times New Roman"/>
          <w:b/>
          <w:sz w:val="23"/>
        </w:rPr>
        <w:t xml:space="preserve">D. </w:t>
      </w:r>
      <w:r>
        <w:rPr>
          <w:rFonts w:ascii="Times New Roman" w:hAnsi="Times New Roman"/>
          <w:sz w:val="23"/>
        </w:rPr>
        <w:t>100 lần.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nhiệt lượng kế chứa 0,80 kg nước ở 20 °C. Người ta thả vào đó một miếng kim loại khối lượng 0,50 kg ở 120 °C, nhiệt độ cân bằng là 25 °C. Bỏ qua nhiệt dung của nhiệt lượng kế. Cho c(nước) = 4200 J/(kg·K).</w:t>
      </w:r>
    </w:p>
    <w:p>
      <w:pPr>
        <w:spacing w:before="60" w:after="20"/>
        <w:jc w:val="center"/>
      </w:pPr>
      <w:r>
        <w:drawing>
          <wp:inline xmlns:a="http://schemas.openxmlformats.org/drawingml/2006/main" xmlns:pic="http://schemas.openxmlformats.org/drawingml/2006/picture">
            <wp:extent cx="2796255" cy="2664000"/>
            <wp:docPr id="60" name="Picture 60"/>
            <wp:cNvGraphicFramePr>
              <a:graphicFrameLocks noChangeAspect="1"/>
            </wp:cNvGraphicFramePr>
            <a:graphic>
              <a:graphicData uri="http://schemas.openxmlformats.org/drawingml/2006/picture">
                <pic:pic>
                  <pic:nvPicPr>
                    <pic:cNvPr id="0" name="n_sd_nhietluongke.png"/>
                    <pic:cNvPicPr/>
                  </pic:nvPicPr>
                  <pic:blipFill>
                    <a:blip r:embed="rId57"/>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Nước thu nhiệt còn miếng kim loại toả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thu vào là 16,8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354 J/(kg·K).</w:t>
      </w:r>
    </w:p>
    <w:p>
      <w:pPr>
        <w:spacing w:before="0" w:after="20"/>
        <w:ind w:left="340"/>
      </w:pPr>
      <w:r>
        <w:rPr>
          <w:rFonts w:ascii="Times New Roman" w:hAnsi="Times New Roman"/>
          <w:b/>
          <w:i w:val="0"/>
          <w:sz w:val="23"/>
        </w:rPr>
        <w:t xml:space="preserve">d) </w:t>
      </w:r>
      <w:r>
        <w:rPr>
          <w:rFonts w:ascii="Times New Roman" w:hAnsi="Times New Roman"/>
          <w:b w:val="0"/>
          <w:i w:val="0"/>
          <w:sz w:val="23"/>
        </w:rPr>
        <w:t>Kim loại đó có nhiệt dung riêng lớn hơn nước.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thực hiện chu trình gồm bốn đoạn: (1)→(2) đẳng tích, (2)→(3) đẳng áp, (3)→(4) đẳng tích, (4)→(1) đẳng áp. Ở trạng thái (1): V = 1,0 L; p = 1,0·10⁵ Pa; T = 300 K. Ở (2): p = 3,0·10⁵ Pa. Ở (3): V = 3,0 L.</w:t>
      </w:r>
    </w:p>
    <w:p>
      <w:pPr>
        <w:spacing w:before="60" w:after="20"/>
        <w:jc w:val="center"/>
      </w:pPr>
      <w:r>
        <w:drawing>
          <wp:inline xmlns:a="http://schemas.openxmlformats.org/drawingml/2006/main" xmlns:pic="http://schemas.openxmlformats.org/drawingml/2006/picture">
            <wp:extent cx="3418407" cy="2664000"/>
            <wp:docPr id="61" name="Picture 61"/>
            <wp:cNvGraphicFramePr>
              <a:graphicFrameLocks noChangeAspect="1"/>
            </wp:cNvGraphicFramePr>
            <a:graphic>
              <a:graphicData uri="http://schemas.openxmlformats.org/drawingml/2006/picture">
                <pic:pic>
                  <pic:nvPicPr>
                    <pic:cNvPr id="0" name="k_dt_chutrinh.png"/>
                    <pic:cNvPicPr/>
                  </pic:nvPicPr>
                  <pic:blipFill>
                    <a:blip r:embed="rId58"/>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trạng thái (2) bằng 900 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bằng 2700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trạng thái (4) bằng 900 K.</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đoạn (1)→(2), khí sinh công.</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300 vòng, diện tích mỗi vòng 40 cm², quay đều quanh trục vuông góc với từ trường đều B = 0,25 T, tốc độ 600 vòng/phút. Lấy π ≈ 3,1416.</w:t>
      </w:r>
    </w:p>
    <w:p>
      <w:pPr>
        <w:spacing w:before="60" w:after="20"/>
        <w:jc w:val="center"/>
      </w:pPr>
      <w:r>
        <w:drawing>
          <wp:inline xmlns:a="http://schemas.openxmlformats.org/drawingml/2006/main" xmlns:pic="http://schemas.openxmlformats.org/drawingml/2006/picture">
            <wp:extent cx="3879000" cy="2663999"/>
            <wp:docPr id="62" name="Picture 62"/>
            <wp:cNvGraphicFramePr>
              <a:graphicFrameLocks noChangeAspect="1"/>
            </wp:cNvGraphicFramePr>
            <a:graphic>
              <a:graphicData uri="http://schemas.openxmlformats.org/drawingml/2006/picture">
                <pic:pic>
                  <pic:nvPicPr>
                    <pic:cNvPr id="0" name="t_sd_khung_quay.png"/>
                    <pic:cNvPicPr/>
                  </pic:nvPicPr>
                  <pic:blipFill>
                    <a:blip r:embed="rId59"/>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là 10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xấp xỉ 62,8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18,8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xấp xỉ 26,7 V.</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²³⁸₉₂U phóng xạ α tạo thành hạt nhân thori, chu kì bán rã 4,5 tỉ năm.</w:t>
      </w:r>
    </w:p>
    <w:p>
      <w:pPr>
        <w:spacing w:before="60" w:after="20"/>
        <w:jc w:val="center"/>
      </w:pPr>
      <w:r>
        <w:drawing>
          <wp:inline xmlns:a="http://schemas.openxmlformats.org/drawingml/2006/main" xmlns:pic="http://schemas.openxmlformats.org/drawingml/2006/picture">
            <wp:extent cx="4140000" cy="2082926"/>
            <wp:docPr id="63" name="Picture 63"/>
            <wp:cNvGraphicFramePr>
              <a:graphicFrameLocks noChangeAspect="1"/>
            </wp:cNvGraphicFramePr>
            <a:graphic>
              <a:graphicData uri="http://schemas.openxmlformats.org/drawingml/2006/picture">
                <pic:pic>
                  <pic:nvPicPr>
                    <pic:cNvPr id="0" name="h_sd_dich_chuyen.png"/>
                    <pic:cNvPicPr/>
                  </pic:nvPicPr>
                  <pic:blipFill>
                    <a:blip r:embed="rId49"/>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thori có kí hiệu ²³⁴₉₀Th.</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thori có 144 nơtron.</w:t>
      </w:r>
    </w:p>
    <w:p>
      <w:pPr>
        <w:spacing w:before="0" w:after="20"/>
        <w:ind w:left="340"/>
      </w:pPr>
      <w:r>
        <w:rPr>
          <w:rFonts w:ascii="Times New Roman" w:hAnsi="Times New Roman"/>
          <w:b/>
          <w:i w:val="0"/>
          <w:sz w:val="23"/>
        </w:rPr>
        <w:t xml:space="preserve">c) </w:t>
      </w:r>
      <w:r>
        <w:rPr>
          <w:rFonts w:ascii="Times New Roman" w:hAnsi="Times New Roman"/>
          <w:b w:val="0"/>
          <w:i w:val="0"/>
          <w:sz w:val="23"/>
        </w:rPr>
        <w:t>Sau 4,5 tỉ năm, một nửa lượng ²³⁸U ban đầu đã phân rã.</w:t>
      </w:r>
    </w:p>
    <w:p>
      <w:pPr>
        <w:spacing w:before="0" w:after="20"/>
        <w:ind w:left="340"/>
      </w:pPr>
      <w:r>
        <w:rPr>
          <w:rFonts w:ascii="Times New Roman" w:hAnsi="Times New Roman"/>
          <w:b/>
          <w:i w:val="0"/>
          <w:sz w:val="23"/>
        </w:rPr>
        <w:t xml:space="preserve">d) </w:t>
      </w:r>
      <w:r>
        <w:rPr>
          <w:rFonts w:ascii="Times New Roman" w:hAnsi="Times New Roman"/>
          <w:b w:val="0"/>
          <w:i w:val="0"/>
          <w:sz w:val="23"/>
        </w:rPr>
        <w:t>Vì chu kì bán rã rất dài nên ²³⁸U có độ phóng xạ rất lớn.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một miếng nhôm khối lượng 0,30 kg ở 100 °C vào 1,0 kg nước ở 20 °C. Nhiệt độ cân bằng bằng bao nhiêu độ Celsius (làm tròn đến chữ số thập phân thứ nhất)? Cho c(nhôm) = 880, c(nước) = 4200 J/(kg·K); bỏ qua nhiệt lượng bình thu vào.</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ở 27 °C, áp suất 1,5·10⁵ Pa được nung nóng đẳng tích tới 177 °C. Áp suất khí lúc này bằng bao nhiêu (viết dưới dạng x·10⁵ Pa, chỉ ghi giá trị x,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30 cm mang dòng điện 5,0 A đặt trong từ trường đều B = 0,40 T, hợp với đường sức góc 30°. Lực từ tác dụng lên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thanh dẫn dài 25 cm trượt đều với tốc độ 8,0 m/s vuông góc với từ trường đều B = 0,30 T. Suất điện động cảm ứng giữa hai đầu thanh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số khối 40 và năng lượng liên kết riêng 8,5 MeV/nuclêôn. Năng lượng liên kết của hạt nhân đó bằng bao nhiêu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ban đầu có 2,4·10²⁰ hạt nhân, chu kì bán rã 8,0 giờ. Sau 24 giờ, số hạt nhân đã phân rã bằng bao nhiêu (viết dưới dạng x·10²⁰, chỉ ghi giá trị x,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04 -----</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05  –  ĐỀ THI THỬ SỐ 05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Vận dụng nhiều bước, bài toán hiệu suất và bài toán đồ thị</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bếp điện có hiệu suất 75 % dùng để đun 2,0 kg nước từ 20 °C tới 100 °C. Nhiệt lượng mà bếp phải toả ra bằng</w:t>
      </w:r>
    </w:p>
    <w:p>
      <w:pPr>
        <w:spacing w:before="60" w:after="20"/>
        <w:jc w:val="center"/>
      </w:pPr>
      <w:r>
        <w:drawing>
          <wp:inline xmlns:a="http://schemas.openxmlformats.org/drawingml/2006/main" xmlns:pic="http://schemas.openxmlformats.org/drawingml/2006/picture">
            <wp:extent cx="4140000" cy="1750124"/>
            <wp:docPr id="64" name="Picture 64"/>
            <wp:cNvGraphicFramePr>
              <a:graphicFrameLocks noChangeAspect="1"/>
            </wp:cNvGraphicFramePr>
            <a:graphic>
              <a:graphicData uri="http://schemas.openxmlformats.org/drawingml/2006/picture">
                <pic:pic>
                  <pic:nvPicPr>
                    <pic:cNvPr id="0" name="n_sd_hieu_suat.png"/>
                    <pic:cNvPicPr/>
                  </pic:nvPicPr>
                  <pic:blipFill>
                    <a:blip r:embed="rId25"/>
                    <a:stretch>
                      <a:fillRect/>
                    </a:stretch>
                  </pic:blipFill>
                  <pic:spPr>
                    <a:xfrm>
                      <a:off x="0" y="0"/>
                      <a:ext cx="4140000" cy="1750124"/>
                    </a:xfrm>
                    <a:prstGeom prst="rect"/>
                  </pic:spPr>
                </pic:pic>
              </a:graphicData>
            </a:graphic>
          </wp:inline>
        </w:drawing>
      </w:r>
    </w:p>
    <w:p>
      <w:pPr>
        <w:spacing w:before="0" w:after="80"/>
        <w:jc w:val="center"/>
      </w:pPr>
      <w:r>
        <w:rPr>
          <w:rFonts w:ascii="Times New Roman" w:hAnsi="Times New Roman"/>
          <w:b w:val="0"/>
          <w:i/>
          <w:color w:val="555555"/>
          <w:sz w:val="19"/>
        </w:rPr>
        <w:t>Dòng năng lượng khi đun nóng</w:t>
      </w:r>
    </w:p>
    <w:p>
      <w:pPr>
        <w:spacing w:after="20"/>
        <w:ind w:left="340"/>
      </w:pPr>
      <w:r>
        <w:rPr>
          <w:rFonts w:ascii="Times New Roman" w:hAnsi="Times New Roman"/>
          <w:b/>
          <w:sz w:val="23"/>
        </w:rPr>
        <w:t xml:space="preserve">A. </w:t>
      </w:r>
      <w:r>
        <w:rPr>
          <w:rFonts w:ascii="Times New Roman" w:hAnsi="Times New Roman"/>
          <w:sz w:val="23"/>
        </w:rPr>
        <w:t xml:space="preserve">504 kJ.                 </w:t>
      </w:r>
      <w:r>
        <w:rPr>
          <w:rFonts w:ascii="Times New Roman" w:hAnsi="Times New Roman"/>
          <w:b/>
          <w:sz w:val="23"/>
        </w:rPr>
        <w:t xml:space="preserve">B. </w:t>
      </w:r>
      <w:r>
        <w:rPr>
          <w:rFonts w:ascii="Times New Roman" w:hAnsi="Times New Roman"/>
          <w:sz w:val="23"/>
        </w:rPr>
        <w:t xml:space="preserve">896 kJ.                 </w:t>
      </w:r>
      <w:r>
        <w:rPr>
          <w:rFonts w:ascii="Times New Roman" w:hAnsi="Times New Roman"/>
          <w:b/>
          <w:sz w:val="23"/>
        </w:rPr>
        <w:t xml:space="preserve">C. </w:t>
      </w:r>
      <w:r>
        <w:rPr>
          <w:rFonts w:ascii="Times New Roman" w:hAnsi="Times New Roman"/>
          <w:sz w:val="23"/>
        </w:rPr>
        <w:t xml:space="preserve">672 kJ.                 </w:t>
      </w:r>
      <w:r>
        <w:rPr>
          <w:rFonts w:ascii="Times New Roman" w:hAnsi="Times New Roman"/>
          <w:b/>
          <w:sz w:val="23"/>
        </w:rPr>
        <w:t xml:space="preserve">D. </w:t>
      </w:r>
      <w:r>
        <w:rPr>
          <w:rFonts w:ascii="Times New Roman" w:hAnsi="Times New Roman"/>
          <w:sz w:val="23"/>
        </w:rPr>
        <w:t>840 kJ.</w:t>
      </w:r>
    </w:p>
    <w:p>
      <w:pPr>
        <w:spacing w:before="100" w:after="40"/>
      </w:pPr>
      <w:r>
        <w:rPr>
          <w:rFonts w:ascii="Times New Roman" w:hAnsi="Times New Roman"/>
          <w:b/>
          <w:i w:val="0"/>
          <w:sz w:val="23"/>
        </w:rPr>
        <w:t xml:space="preserve">Câu 2. </w:t>
      </w:r>
      <w:r>
        <w:rPr>
          <w:rFonts w:ascii="Times New Roman" w:hAnsi="Times New Roman"/>
          <w:b w:val="0"/>
          <w:i w:val="0"/>
          <w:sz w:val="23"/>
        </w:rPr>
        <w:t>Để biến 0,50 kg nước đá ở 0 °C thành nước ở 20 °C cần nhiệt lượng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170 kJ.                 </w:t>
      </w:r>
      <w:r>
        <w:rPr>
          <w:rFonts w:ascii="Times New Roman" w:hAnsi="Times New Roman"/>
          <w:b/>
          <w:sz w:val="23"/>
        </w:rPr>
        <w:t xml:space="preserve">B. </w:t>
      </w:r>
      <w:r>
        <w:rPr>
          <w:rFonts w:ascii="Times New Roman" w:hAnsi="Times New Roman"/>
          <w:sz w:val="23"/>
        </w:rPr>
        <w:t xml:space="preserve">212 kJ.                 </w:t>
      </w:r>
      <w:r>
        <w:rPr>
          <w:rFonts w:ascii="Times New Roman" w:hAnsi="Times New Roman"/>
          <w:b/>
          <w:sz w:val="23"/>
        </w:rPr>
        <w:t xml:space="preserve">C. </w:t>
      </w:r>
      <w:r>
        <w:rPr>
          <w:rFonts w:ascii="Times New Roman" w:hAnsi="Times New Roman"/>
          <w:sz w:val="23"/>
        </w:rPr>
        <w:t xml:space="preserve">42 kJ.                  </w:t>
      </w:r>
      <w:r>
        <w:rPr>
          <w:rFonts w:ascii="Times New Roman" w:hAnsi="Times New Roman"/>
          <w:b/>
          <w:sz w:val="23"/>
        </w:rPr>
        <w:t xml:space="preserve">D. </w:t>
      </w:r>
      <w:r>
        <w:rPr>
          <w:rFonts w:ascii="Times New Roman" w:hAnsi="Times New Roman"/>
          <w:sz w:val="23"/>
        </w:rPr>
        <w:t>128 kJ.</w:t>
      </w:r>
    </w:p>
    <w:p>
      <w:pPr>
        <w:spacing w:before="100" w:after="40"/>
      </w:pPr>
      <w:r>
        <w:rPr>
          <w:rFonts w:ascii="Times New Roman" w:hAnsi="Times New Roman"/>
          <w:b/>
          <w:i w:val="0"/>
          <w:sz w:val="23"/>
        </w:rPr>
        <w:t xml:space="preserve">Câu 3. </w:t>
      </w:r>
      <w:r>
        <w:rPr>
          <w:rFonts w:ascii="Times New Roman" w:hAnsi="Times New Roman"/>
          <w:b w:val="0"/>
          <w:i w:val="0"/>
          <w:sz w:val="23"/>
        </w:rPr>
        <w:t>Nén đoạn nhiệt một khối khí, thực hiện lên khí công 500 J. Độ biến thiên nội năng của khí bằng</w:t>
      </w:r>
    </w:p>
    <w:p>
      <w:pPr>
        <w:spacing w:after="20"/>
        <w:ind w:left="340"/>
      </w:pPr>
      <w:r>
        <w:rPr>
          <w:rFonts w:ascii="Times New Roman" w:hAnsi="Times New Roman"/>
          <w:b/>
          <w:sz w:val="23"/>
        </w:rPr>
        <w:t xml:space="preserve">A. </w:t>
      </w:r>
      <w:r>
        <w:rPr>
          <w:rFonts w:ascii="Times New Roman" w:hAnsi="Times New Roman"/>
          <w:sz w:val="23"/>
        </w:rPr>
        <w:t xml:space="preserve">−500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0.                      </w:t>
      </w:r>
      <w:r>
        <w:rPr>
          <w:rFonts w:ascii="Times New Roman" w:hAnsi="Times New Roman"/>
          <w:b/>
          <w:sz w:val="23"/>
        </w:rPr>
        <w:t xml:space="preserve">D. </w:t>
      </w:r>
      <w:r>
        <w:rPr>
          <w:rFonts w:ascii="Times New Roman" w:hAnsi="Times New Roman"/>
          <w:sz w:val="23"/>
        </w:rPr>
        <w:t>+1000 J.</w:t>
      </w:r>
    </w:p>
    <w:p>
      <w:pPr>
        <w:spacing w:before="100" w:after="40"/>
      </w:pPr>
      <w:r>
        <w:rPr>
          <w:rFonts w:ascii="Times New Roman" w:hAnsi="Times New Roman"/>
          <w:b/>
          <w:i w:val="0"/>
          <w:sz w:val="23"/>
        </w:rPr>
        <w:t xml:space="preserve">Câu 4. </w:t>
      </w:r>
      <w:r>
        <w:rPr>
          <w:rFonts w:ascii="Times New Roman" w:hAnsi="Times New Roman"/>
          <w:b w:val="0"/>
          <w:i w:val="0"/>
          <w:sz w:val="23"/>
        </w:rPr>
        <w:t>Nén một lượng khí lí tưởng từ 4,0 L xuống 2,0 L, đồng thời nung nóng khí từ 300 K lên 450 K. Biết áp suất ban đầu là 2,0·10⁵ Pa, áp suất lúc sau bằng</w:t>
      </w:r>
    </w:p>
    <w:p>
      <w:pPr>
        <w:spacing w:after="20"/>
        <w:ind w:left="340"/>
      </w:pPr>
      <w:r>
        <w:rPr>
          <w:rFonts w:ascii="Times New Roman" w:hAnsi="Times New Roman"/>
          <w:b/>
          <w:sz w:val="23"/>
        </w:rPr>
        <w:t xml:space="preserve">A. </w:t>
      </w:r>
      <w:r>
        <w:rPr>
          <w:rFonts w:ascii="Times New Roman" w:hAnsi="Times New Roman"/>
          <w:sz w:val="23"/>
        </w:rPr>
        <w:t xml:space="preserve">6,0·10⁵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9,0·10⁵ Pa.</w:t>
      </w:r>
    </w:p>
    <w:p>
      <w:pPr>
        <w:spacing w:before="100" w:after="40"/>
      </w:pPr>
      <w:r>
        <w:rPr>
          <w:rFonts w:ascii="Times New Roman" w:hAnsi="Times New Roman"/>
          <w:b/>
          <w:i w:val="0"/>
          <w:sz w:val="23"/>
        </w:rPr>
        <w:t xml:space="preserve">Câu 5. </w:t>
      </w:r>
      <w:r>
        <w:rPr>
          <w:rFonts w:ascii="Times New Roman" w:hAnsi="Times New Roman"/>
          <w:b w:val="0"/>
          <w:i w:val="0"/>
          <w:sz w:val="23"/>
        </w:rPr>
        <w:t>Một bình 10 L chứa khí ở 27 °C, áp suất 3,0·10⁵ Pa. Mở van cho khí thoát bớt tới khi áp suất còn 2,0·10⁵ Pa, nhiệt độ giữ nguyên. Phần khí đã thoát ra chiếm</w:t>
      </w:r>
    </w:p>
    <w:p>
      <w:pPr>
        <w:spacing w:before="0" w:after="0"/>
        <w:ind w:left="340"/>
      </w:pPr>
      <w:r>
        <w:rPr>
          <w:rFonts w:ascii="Times New Roman" w:hAnsi="Times New Roman"/>
          <w:b/>
          <w:i w:val="0"/>
          <w:sz w:val="23"/>
        </w:rPr>
        <w:t xml:space="preserve">A. </w:t>
      </w:r>
      <w:r>
        <w:rPr>
          <w:rFonts w:ascii="Times New Roman" w:hAnsi="Times New Roman"/>
          <w:b w:val="0"/>
          <w:i w:val="0"/>
          <w:sz w:val="23"/>
        </w:rPr>
        <w:t>33,3 % lượng khí ban đầu.</w:t>
      </w:r>
    </w:p>
    <w:p>
      <w:pPr>
        <w:spacing w:before="0" w:after="0"/>
        <w:ind w:left="340"/>
      </w:pPr>
      <w:r>
        <w:rPr>
          <w:rFonts w:ascii="Times New Roman" w:hAnsi="Times New Roman"/>
          <w:b/>
          <w:i w:val="0"/>
          <w:sz w:val="23"/>
        </w:rPr>
        <w:t xml:space="preserve">B. </w:t>
      </w:r>
      <w:r>
        <w:rPr>
          <w:rFonts w:ascii="Times New Roman" w:hAnsi="Times New Roman"/>
          <w:b w:val="0"/>
          <w:i w:val="0"/>
          <w:sz w:val="23"/>
        </w:rPr>
        <w:t>50 % lượng khí ban đầu.</w:t>
      </w:r>
    </w:p>
    <w:p>
      <w:pPr>
        <w:spacing w:before="0" w:after="0"/>
        <w:ind w:left="340"/>
      </w:pPr>
      <w:r>
        <w:rPr>
          <w:rFonts w:ascii="Times New Roman" w:hAnsi="Times New Roman"/>
          <w:b/>
          <w:i w:val="0"/>
          <w:sz w:val="23"/>
        </w:rPr>
        <w:t xml:space="preserve">C. </w:t>
      </w:r>
      <w:r>
        <w:rPr>
          <w:rFonts w:ascii="Times New Roman" w:hAnsi="Times New Roman"/>
          <w:b w:val="0"/>
          <w:i w:val="0"/>
          <w:sz w:val="23"/>
        </w:rPr>
        <w:t>66,7 % lượng khí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20 % lượng khí ban đầu.</w:t>
      </w:r>
    </w:p>
    <w:p>
      <w:pPr>
        <w:spacing w:before="100" w:after="40"/>
      </w:pPr>
      <w:r>
        <w:rPr>
          <w:rFonts w:ascii="Times New Roman" w:hAnsi="Times New Roman"/>
          <w:b/>
          <w:i w:val="0"/>
          <w:sz w:val="23"/>
        </w:rPr>
        <w:t xml:space="preserve">Câu 6. </w:t>
      </w:r>
      <w:r>
        <w:rPr>
          <w:rFonts w:ascii="Times New Roman" w:hAnsi="Times New Roman"/>
          <w:b w:val="0"/>
          <w:i w:val="0"/>
          <w:sz w:val="23"/>
        </w:rPr>
        <w:t>Tính số mol khí có trong bình 8,31 L ở 27 °C và áp suất 2,0·10⁵ Pa (R = 8,31 J/(mol·K))</w:t>
      </w:r>
    </w:p>
    <w:p>
      <w:pPr>
        <w:spacing w:after="20"/>
        <w:ind w:left="340"/>
      </w:pPr>
      <w:r>
        <w:rPr>
          <w:rFonts w:ascii="Times New Roman" w:hAnsi="Times New Roman"/>
          <w:b/>
          <w:sz w:val="23"/>
        </w:rPr>
        <w:t xml:space="preserve">A. </w:t>
      </w:r>
      <w:r>
        <w:rPr>
          <w:rFonts w:ascii="Times New Roman" w:hAnsi="Times New Roman"/>
          <w:sz w:val="23"/>
        </w:rPr>
        <w:t xml:space="preserve">2,00 mol.               </w:t>
      </w:r>
      <w:r>
        <w:rPr>
          <w:rFonts w:ascii="Times New Roman" w:hAnsi="Times New Roman"/>
          <w:b/>
          <w:sz w:val="23"/>
        </w:rPr>
        <w:t xml:space="preserve">B. </w:t>
      </w:r>
      <w:r>
        <w:rPr>
          <w:rFonts w:ascii="Times New Roman" w:hAnsi="Times New Roman"/>
          <w:sz w:val="23"/>
        </w:rPr>
        <w:t xml:space="preserve">1,00 mol.               </w:t>
      </w:r>
      <w:r>
        <w:rPr>
          <w:rFonts w:ascii="Times New Roman" w:hAnsi="Times New Roman"/>
          <w:b/>
          <w:sz w:val="23"/>
        </w:rPr>
        <w:t xml:space="preserve">C. </w:t>
      </w:r>
      <w:r>
        <w:rPr>
          <w:rFonts w:ascii="Times New Roman" w:hAnsi="Times New Roman"/>
          <w:sz w:val="23"/>
        </w:rPr>
        <w:t xml:space="preserve">0,667 mol.              </w:t>
      </w:r>
      <w:r>
        <w:rPr>
          <w:rFonts w:ascii="Times New Roman" w:hAnsi="Times New Roman"/>
          <w:b/>
          <w:sz w:val="23"/>
        </w:rPr>
        <w:t xml:space="preserve">D. </w:t>
      </w:r>
      <w:r>
        <w:rPr>
          <w:rFonts w:ascii="Times New Roman" w:hAnsi="Times New Roman"/>
          <w:sz w:val="23"/>
        </w:rPr>
        <w:t>0,333 mol.</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phẳng diện tích 0,050 m² đặt trong từ trường đều B = 0,60 T, mặt phẳng khung hợp với đường sức góc 30°. Từ thông qua khung bằng</w:t>
      </w:r>
    </w:p>
    <w:p>
      <w:pPr>
        <w:spacing w:before="60" w:after="20"/>
        <w:jc w:val="center"/>
      </w:pPr>
      <w:r>
        <w:drawing>
          <wp:inline xmlns:a="http://schemas.openxmlformats.org/drawingml/2006/main" xmlns:pic="http://schemas.openxmlformats.org/drawingml/2006/picture">
            <wp:extent cx="3976193" cy="2663999"/>
            <wp:docPr id="65" name="Picture 65"/>
            <wp:cNvGraphicFramePr>
              <a:graphicFrameLocks noChangeAspect="1"/>
            </wp:cNvGraphicFramePr>
            <a:graphic>
              <a:graphicData uri="http://schemas.openxmlformats.org/drawingml/2006/picture">
                <pic:pic>
                  <pic:nvPicPr>
                    <pic:cNvPr id="0" name="t_sd_khung_nghieng.png"/>
                    <pic:cNvPicPr/>
                  </pic:nvPicPr>
                  <pic:blipFill>
                    <a:blip r:embed="rId60"/>
                    <a:stretch>
                      <a:fillRect/>
                    </a:stretch>
                  </pic:blipFill>
                  <pic:spPr>
                    <a:xfrm>
                      <a:off x="0" y="0"/>
                      <a:ext cx="3976193" cy="2663999"/>
                    </a:xfrm>
                    <a:prstGeom prst="rect"/>
                  </pic:spPr>
                </pic:pic>
              </a:graphicData>
            </a:graphic>
          </wp:inline>
        </w:drawing>
      </w:r>
    </w:p>
    <w:p>
      <w:pPr>
        <w:spacing w:before="0" w:after="80"/>
        <w:jc w:val="center"/>
      </w:pPr>
      <w:r>
        <w:rPr>
          <w:rFonts w:ascii="Times New Roman" w:hAnsi="Times New Roman"/>
          <w:b w:val="0"/>
          <w:i/>
          <w:color w:val="555555"/>
          <w:sz w:val="19"/>
        </w:rPr>
        <w:t>Khung dây nghiêng</w:t>
      </w:r>
    </w:p>
    <w:p>
      <w:pPr>
        <w:spacing w:after="20"/>
        <w:ind w:left="340"/>
      </w:pPr>
      <w:r>
        <w:rPr>
          <w:rFonts w:ascii="Times New Roman" w:hAnsi="Times New Roman"/>
          <w:b/>
          <w:sz w:val="23"/>
        </w:rPr>
        <w:t xml:space="preserve">A. </w:t>
      </w:r>
      <w:r>
        <w:rPr>
          <w:rFonts w:ascii="Times New Roman" w:hAnsi="Times New Roman"/>
          <w:sz w:val="23"/>
        </w:rPr>
        <w:t xml:space="preserve">0,015 Wb.               </w:t>
      </w:r>
      <w:r>
        <w:rPr>
          <w:rFonts w:ascii="Times New Roman" w:hAnsi="Times New Roman"/>
          <w:b/>
          <w:sz w:val="23"/>
        </w:rPr>
        <w:t xml:space="preserve">B. </w:t>
      </w:r>
      <w:r>
        <w:rPr>
          <w:rFonts w:ascii="Times New Roman" w:hAnsi="Times New Roman"/>
          <w:sz w:val="23"/>
        </w:rPr>
        <w:t xml:space="preserve">0,026 Wb.               </w:t>
      </w:r>
      <w:r>
        <w:rPr>
          <w:rFonts w:ascii="Times New Roman" w:hAnsi="Times New Roman"/>
          <w:b/>
          <w:sz w:val="23"/>
        </w:rPr>
        <w:t xml:space="preserve">C. </w:t>
      </w:r>
      <w:r>
        <w:rPr>
          <w:rFonts w:ascii="Times New Roman" w:hAnsi="Times New Roman"/>
          <w:sz w:val="23"/>
        </w:rPr>
        <w:t xml:space="preserve">0,030 Wb.               </w:t>
      </w:r>
      <w:r>
        <w:rPr>
          <w:rFonts w:ascii="Times New Roman" w:hAnsi="Times New Roman"/>
          <w:b/>
          <w:sz w:val="23"/>
        </w:rPr>
        <w:t xml:space="preserve">D. </w:t>
      </w:r>
      <w:r>
        <w:rPr>
          <w:rFonts w:ascii="Times New Roman" w:hAnsi="Times New Roman"/>
          <w:sz w:val="23"/>
        </w:rPr>
        <w:t>0,010 Wb.</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dài 50 cm trượt đều trên hai ray nằm ngang với tốc độ 4,0 m/s, vuông góc với từ trường đều thẳng đứng B = 0,40 T. Điện trở toàn mạch 0,50 Ω. Cường độ dòng điện trong mạch bằng</w:t>
      </w:r>
    </w:p>
    <w:p>
      <w:pPr>
        <w:spacing w:before="60" w:after="20"/>
        <w:jc w:val="center"/>
      </w:pPr>
      <w:r>
        <w:drawing>
          <wp:inline xmlns:a="http://schemas.openxmlformats.org/drawingml/2006/main" xmlns:pic="http://schemas.openxmlformats.org/drawingml/2006/picture">
            <wp:extent cx="4140000" cy="2184625"/>
            <wp:docPr id="66" name="Picture 66"/>
            <wp:cNvGraphicFramePr>
              <a:graphicFrameLocks noChangeAspect="1"/>
            </wp:cNvGraphicFramePr>
            <a:graphic>
              <a:graphicData uri="http://schemas.openxmlformats.org/drawingml/2006/picture">
                <pic:pic>
                  <pic:nvPicPr>
                    <pic:cNvPr id="0" name="t_sd_ray_ngang.png"/>
                    <pic:cNvPicPr/>
                  </pic:nvPicPr>
                  <pic:blipFill>
                    <a:blip r:embed="rId52"/>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1,60 A.                 </w:t>
      </w:r>
      <w:r>
        <w:rPr>
          <w:rFonts w:ascii="Times New Roman" w:hAnsi="Times New Roman"/>
          <w:b/>
          <w:sz w:val="23"/>
        </w:rPr>
        <w:t xml:space="preserve">B. </w:t>
      </w:r>
      <w:r>
        <w:rPr>
          <w:rFonts w:ascii="Times New Roman" w:hAnsi="Times New Roman"/>
          <w:sz w:val="23"/>
        </w:rPr>
        <w:t xml:space="preserve">0,80 A.                 </w:t>
      </w:r>
      <w:r>
        <w:rPr>
          <w:rFonts w:ascii="Times New Roman" w:hAnsi="Times New Roman"/>
          <w:b/>
          <w:sz w:val="23"/>
        </w:rPr>
        <w:t xml:space="preserve">C. </w:t>
      </w:r>
      <w:r>
        <w:rPr>
          <w:rFonts w:ascii="Times New Roman" w:hAnsi="Times New Roman"/>
          <w:sz w:val="23"/>
        </w:rPr>
        <w:t xml:space="preserve">3,20 A.                 </w:t>
      </w:r>
      <w:r>
        <w:rPr>
          <w:rFonts w:ascii="Times New Roman" w:hAnsi="Times New Roman"/>
          <w:b/>
          <w:sz w:val="23"/>
        </w:rPr>
        <w:t xml:space="preserve">D. </w:t>
      </w:r>
      <w:r>
        <w:rPr>
          <w:rFonts w:ascii="Times New Roman" w:hAnsi="Times New Roman"/>
          <w:sz w:val="23"/>
        </w:rPr>
        <w:t>0,40 A.</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200 kW đi xa trên đường dây có điện trở 5,0 Ω ở điện áp 20 kV. Hiệu suất truyền tải bằng</w:t>
      </w:r>
    </w:p>
    <w:p>
      <w:pPr>
        <w:spacing w:before="60" w:after="20"/>
        <w:jc w:val="center"/>
      </w:pPr>
      <w:r>
        <w:drawing>
          <wp:inline xmlns:a="http://schemas.openxmlformats.org/drawingml/2006/main" xmlns:pic="http://schemas.openxmlformats.org/drawingml/2006/picture">
            <wp:extent cx="4140000" cy="1600955"/>
            <wp:docPr id="67" name="Picture 67"/>
            <wp:cNvGraphicFramePr>
              <a:graphicFrameLocks noChangeAspect="1"/>
            </wp:cNvGraphicFramePr>
            <a:graphic>
              <a:graphicData uri="http://schemas.openxmlformats.org/drawingml/2006/picture">
                <pic:pic>
                  <pic:nvPicPr>
                    <pic:cNvPr id="0" name="t_sd_truyen_tai.png"/>
                    <pic:cNvPicPr/>
                  </pic:nvPicPr>
                  <pic:blipFill>
                    <a:blip r:embed="rId36"/>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99,75 %.                </w:t>
      </w:r>
      <w:r>
        <w:rPr>
          <w:rFonts w:ascii="Times New Roman" w:hAnsi="Times New Roman"/>
          <w:b/>
          <w:sz w:val="23"/>
        </w:rPr>
        <w:t xml:space="preserve">B. </w:t>
      </w:r>
      <w:r>
        <w:rPr>
          <w:rFonts w:ascii="Times New Roman" w:hAnsi="Times New Roman"/>
          <w:sz w:val="23"/>
        </w:rPr>
        <w:t xml:space="preserve">97,5 %.                 </w:t>
      </w:r>
      <w:r>
        <w:rPr>
          <w:rFonts w:ascii="Times New Roman" w:hAnsi="Times New Roman"/>
          <w:b/>
          <w:sz w:val="23"/>
        </w:rPr>
        <w:t xml:space="preserve">C. </w:t>
      </w:r>
      <w:r>
        <w:rPr>
          <w:rFonts w:ascii="Times New Roman" w:hAnsi="Times New Roman"/>
          <w:sz w:val="23"/>
        </w:rPr>
        <w:t xml:space="preserve">95,0 %.                 </w:t>
      </w:r>
      <w:r>
        <w:rPr>
          <w:rFonts w:ascii="Times New Roman" w:hAnsi="Times New Roman"/>
          <w:b/>
          <w:sz w:val="23"/>
        </w:rPr>
        <w:t xml:space="preserve">D. </w:t>
      </w:r>
      <w:r>
        <w:rPr>
          <w:rFonts w:ascii="Times New Roman" w:hAnsi="Times New Roman"/>
          <w:sz w:val="23"/>
        </w:rPr>
        <w:t>99,0 %.</w:t>
      </w:r>
    </w:p>
    <w:p>
      <w:pPr>
        <w:spacing w:before="100" w:after="40"/>
      </w:pPr>
      <w:r>
        <w:rPr>
          <w:rFonts w:ascii="Times New Roman" w:hAnsi="Times New Roman"/>
          <w:b/>
          <w:i w:val="0"/>
          <w:sz w:val="23"/>
        </w:rPr>
        <w:t xml:space="preserve">Câu 10. </w:t>
      </w:r>
      <w:r>
        <w:rPr>
          <w:rFonts w:ascii="Times New Roman" w:hAnsi="Times New Roman"/>
          <w:b w:val="0"/>
          <w:i w:val="0"/>
          <w:sz w:val="23"/>
        </w:rPr>
        <w:t>Một máy phát điện xoay chiều có rôto quay 3000 vòng/phút. Tần số của suất điện động bằng</w:t>
      </w:r>
    </w:p>
    <w:p>
      <w:pPr>
        <w:spacing w:after="20"/>
        <w:ind w:left="340"/>
      </w:pPr>
      <w:r>
        <w:rPr>
          <w:rFonts w:ascii="Times New Roman" w:hAnsi="Times New Roman"/>
          <w:b/>
          <w:sz w:val="23"/>
        </w:rPr>
        <w:t xml:space="preserve">A. </w:t>
      </w:r>
      <w:r>
        <w:rPr>
          <w:rFonts w:ascii="Times New Roman" w:hAnsi="Times New Roman"/>
          <w:sz w:val="23"/>
        </w:rPr>
        <w:t xml:space="preserve">25 Hz.                  </w:t>
      </w:r>
      <w:r>
        <w:rPr>
          <w:rFonts w:ascii="Times New Roman" w:hAnsi="Times New Roman"/>
          <w:b/>
          <w:sz w:val="23"/>
        </w:rPr>
        <w:t xml:space="preserve">B. </w:t>
      </w:r>
      <w:r>
        <w:rPr>
          <w:rFonts w:ascii="Times New Roman" w:hAnsi="Times New Roman"/>
          <w:sz w:val="23"/>
        </w:rPr>
        <w:t xml:space="preserve">50 Hz.                  </w:t>
      </w:r>
      <w:r>
        <w:rPr>
          <w:rFonts w:ascii="Times New Roman" w:hAnsi="Times New Roman"/>
          <w:b/>
          <w:sz w:val="23"/>
        </w:rPr>
        <w:t xml:space="preserve">C. </w:t>
      </w:r>
      <w:r>
        <w:rPr>
          <w:rFonts w:ascii="Times New Roman" w:hAnsi="Times New Roman"/>
          <w:sz w:val="23"/>
        </w:rPr>
        <w:t xml:space="preserve">60 Hz.                  </w:t>
      </w:r>
      <w:r>
        <w:rPr>
          <w:rFonts w:ascii="Times New Roman" w:hAnsi="Times New Roman"/>
          <w:b/>
          <w:sz w:val="23"/>
        </w:rPr>
        <w:t xml:space="preserve">D. </w:t>
      </w:r>
      <w:r>
        <w:rPr>
          <w:rFonts w:ascii="Times New Roman" w:hAnsi="Times New Roman"/>
          <w:sz w:val="23"/>
        </w:rPr>
        <w:t>100 Hz.</w:t>
      </w:r>
    </w:p>
    <w:p>
      <w:pPr>
        <w:spacing w:before="100" w:after="40"/>
      </w:pPr>
      <w:r>
        <w:rPr>
          <w:rFonts w:ascii="Times New Roman" w:hAnsi="Times New Roman"/>
          <w:b/>
          <w:i w:val="0"/>
          <w:sz w:val="23"/>
        </w:rPr>
        <w:t xml:space="preserve">Câu 11. </w:t>
      </w:r>
      <w:r>
        <w:rPr>
          <w:rFonts w:ascii="Times New Roman" w:hAnsi="Times New Roman"/>
          <w:b w:val="0"/>
          <w:i w:val="0"/>
          <w:sz w:val="23"/>
        </w:rPr>
        <w:t>Đặt điện áp xoay chiều có giá trị hiệu dụng 200 V vào hai đầu điện trở 50 Ω. Công suất tiêu thụ trên điện trở bằng</w:t>
      </w:r>
    </w:p>
    <w:p>
      <w:pPr>
        <w:spacing w:after="20"/>
        <w:ind w:left="340"/>
      </w:pPr>
      <w:r>
        <w:rPr>
          <w:rFonts w:ascii="Times New Roman" w:hAnsi="Times New Roman"/>
          <w:b/>
          <w:sz w:val="23"/>
        </w:rPr>
        <w:t xml:space="preserve">A. </w:t>
      </w:r>
      <w:r>
        <w:rPr>
          <w:rFonts w:ascii="Times New Roman" w:hAnsi="Times New Roman"/>
          <w:sz w:val="23"/>
        </w:rPr>
        <w:t xml:space="preserve">400 W.                  </w:t>
      </w:r>
      <w:r>
        <w:rPr>
          <w:rFonts w:ascii="Times New Roman" w:hAnsi="Times New Roman"/>
          <w:b/>
          <w:sz w:val="23"/>
        </w:rPr>
        <w:t xml:space="preserve">B. </w:t>
      </w:r>
      <w:r>
        <w:rPr>
          <w:rFonts w:ascii="Times New Roman" w:hAnsi="Times New Roman"/>
          <w:sz w:val="23"/>
        </w:rPr>
        <w:t xml:space="preserve">1600 W.                 </w:t>
      </w:r>
      <w:r>
        <w:rPr>
          <w:rFonts w:ascii="Times New Roman" w:hAnsi="Times New Roman"/>
          <w:b/>
          <w:sz w:val="23"/>
        </w:rPr>
        <w:t xml:space="preserve">C. </w:t>
      </w:r>
      <w:r>
        <w:rPr>
          <w:rFonts w:ascii="Times New Roman" w:hAnsi="Times New Roman"/>
          <w:sz w:val="23"/>
        </w:rPr>
        <w:t xml:space="preserve">800 W.                  </w:t>
      </w:r>
      <w:r>
        <w:rPr>
          <w:rFonts w:ascii="Times New Roman" w:hAnsi="Times New Roman"/>
          <w:b/>
          <w:sz w:val="23"/>
        </w:rPr>
        <w:t xml:space="preserve">D. </w:t>
      </w:r>
      <w:r>
        <w:rPr>
          <w:rFonts w:ascii="Times New Roman" w:hAnsi="Times New Roman"/>
          <w:sz w:val="23"/>
        </w:rPr>
        <w:t>200 W.</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⁷₃Li có khối lượng 7,0160 u. Cho m(p) = 1,0073 u; m(n) = 1,0087 u; 1 u·c² = 931,5 MeV. Năng lượng liên kết riêng của hạt nhân này xấp xỉ</w:t>
      </w:r>
    </w:p>
    <w:p>
      <w:pPr>
        <w:spacing w:after="20"/>
        <w:ind w:left="340"/>
      </w:pPr>
      <w:r>
        <w:rPr>
          <w:rFonts w:ascii="Times New Roman" w:hAnsi="Times New Roman"/>
          <w:b/>
          <w:sz w:val="23"/>
        </w:rPr>
        <w:t xml:space="preserve">A. </w:t>
      </w:r>
      <w:r>
        <w:rPr>
          <w:rFonts w:ascii="Times New Roman" w:hAnsi="Times New Roman"/>
          <w:sz w:val="23"/>
        </w:rPr>
        <w:t xml:space="preserve">37,9 MeV/nuclêôn.       </w:t>
      </w:r>
      <w:r>
        <w:rPr>
          <w:rFonts w:ascii="Times New Roman" w:hAnsi="Times New Roman"/>
          <w:b/>
          <w:sz w:val="23"/>
        </w:rPr>
        <w:t xml:space="preserve">B. </w:t>
      </w:r>
      <w:r>
        <w:rPr>
          <w:rFonts w:ascii="Times New Roman" w:hAnsi="Times New Roman"/>
          <w:sz w:val="23"/>
        </w:rPr>
        <w:t xml:space="preserve">7,1 MeV/nuclêôn.        </w:t>
      </w:r>
      <w:r>
        <w:rPr>
          <w:rFonts w:ascii="Times New Roman" w:hAnsi="Times New Roman"/>
          <w:b/>
          <w:sz w:val="23"/>
        </w:rPr>
        <w:t xml:space="preserve">C. </w:t>
      </w:r>
      <w:r>
        <w:rPr>
          <w:rFonts w:ascii="Times New Roman" w:hAnsi="Times New Roman"/>
          <w:sz w:val="23"/>
        </w:rPr>
        <w:t xml:space="preserve">5,4 MeV/nuclêôn.        </w:t>
      </w:r>
      <w:r>
        <w:rPr>
          <w:rFonts w:ascii="Times New Roman" w:hAnsi="Times New Roman"/>
          <w:b/>
          <w:sz w:val="23"/>
        </w:rPr>
        <w:t xml:space="preserve">D. </w:t>
      </w:r>
      <w:r>
        <w:rPr>
          <w:rFonts w:ascii="Times New Roman" w:hAnsi="Times New Roman"/>
          <w:sz w:val="23"/>
        </w:rPr>
        <w:t>8,8 MeV/nuclêôn.</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có chu kì bán rã 15 phút. Sau bao lâu thì độ phóng xạ còn 1/8 giá trị ban đầu?</w:t>
      </w:r>
    </w:p>
    <w:p>
      <w:pPr>
        <w:spacing w:after="20"/>
        <w:ind w:left="340"/>
      </w:pPr>
      <w:r>
        <w:rPr>
          <w:rFonts w:ascii="Times New Roman" w:hAnsi="Times New Roman"/>
          <w:b/>
          <w:sz w:val="23"/>
        </w:rPr>
        <w:t xml:space="preserve">A. </w:t>
      </w:r>
      <w:r>
        <w:rPr>
          <w:rFonts w:ascii="Times New Roman" w:hAnsi="Times New Roman"/>
          <w:sz w:val="23"/>
        </w:rPr>
        <w:t xml:space="preserve">30 phút.                </w:t>
      </w:r>
      <w:r>
        <w:rPr>
          <w:rFonts w:ascii="Times New Roman" w:hAnsi="Times New Roman"/>
          <w:b/>
          <w:sz w:val="23"/>
        </w:rPr>
        <w:t xml:space="preserve">B. </w:t>
      </w:r>
      <w:r>
        <w:rPr>
          <w:rFonts w:ascii="Times New Roman" w:hAnsi="Times New Roman"/>
          <w:sz w:val="23"/>
        </w:rPr>
        <w:t xml:space="preserve">45 phút.                </w:t>
      </w:r>
      <w:r>
        <w:rPr>
          <w:rFonts w:ascii="Times New Roman" w:hAnsi="Times New Roman"/>
          <w:b/>
          <w:sz w:val="23"/>
        </w:rPr>
        <w:t xml:space="preserve">C. </w:t>
      </w:r>
      <w:r>
        <w:rPr>
          <w:rFonts w:ascii="Times New Roman" w:hAnsi="Times New Roman"/>
          <w:sz w:val="23"/>
        </w:rPr>
        <w:t xml:space="preserve">60 phút.                </w:t>
      </w:r>
      <w:r>
        <w:rPr>
          <w:rFonts w:ascii="Times New Roman" w:hAnsi="Times New Roman"/>
          <w:b/>
          <w:sz w:val="23"/>
        </w:rPr>
        <w:t xml:space="preserve">D. </w:t>
      </w:r>
      <w:r>
        <w:rPr>
          <w:rFonts w:ascii="Times New Roman" w:hAnsi="Times New Roman"/>
          <w:sz w:val="23"/>
        </w:rPr>
        <w:t>120 phút.</w:t>
      </w:r>
    </w:p>
    <w:p>
      <w:pPr>
        <w:spacing w:before="100" w:after="40"/>
      </w:pPr>
      <w:r>
        <w:rPr>
          <w:rFonts w:ascii="Times New Roman" w:hAnsi="Times New Roman"/>
          <w:b/>
          <w:i w:val="0"/>
          <w:sz w:val="23"/>
        </w:rPr>
        <w:t xml:space="preserve">Câu 14. </w:t>
      </w:r>
      <w:r>
        <w:rPr>
          <w:rFonts w:ascii="Times New Roman" w:hAnsi="Times New Roman"/>
          <w:b w:val="0"/>
          <w:i w:val="0"/>
          <w:sz w:val="23"/>
        </w:rPr>
        <w:t>Cho phản ứng: ²₁H + ³₁H → ⁴₂He + ¹₀n với tổng khối lượng trước là 5,0296 u và sau là 5,0102 u. Năng lượng toả ra xấp xỉ</w:t>
      </w:r>
    </w:p>
    <w:p>
      <w:pPr>
        <w:spacing w:before="60" w:after="20"/>
        <w:jc w:val="center"/>
      </w:pPr>
      <w:r>
        <w:drawing>
          <wp:inline xmlns:a="http://schemas.openxmlformats.org/drawingml/2006/main" xmlns:pic="http://schemas.openxmlformats.org/drawingml/2006/picture">
            <wp:extent cx="4140000" cy="1752294"/>
            <wp:docPr id="68" name="Picture 68"/>
            <wp:cNvGraphicFramePr>
              <a:graphicFrameLocks noChangeAspect="1"/>
            </wp:cNvGraphicFramePr>
            <a:graphic>
              <a:graphicData uri="http://schemas.openxmlformats.org/drawingml/2006/picture">
                <pic:pic>
                  <pic:nvPicPr>
                    <pic:cNvPr id="0" name="h_sd_nhiet_hach.png"/>
                    <pic:cNvPicPr/>
                  </pic:nvPicPr>
                  <pic:blipFill>
                    <a:blip r:embed="rId23"/>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9,0 MeV.                </w:t>
      </w:r>
      <w:r>
        <w:rPr>
          <w:rFonts w:ascii="Times New Roman" w:hAnsi="Times New Roman"/>
          <w:b/>
          <w:sz w:val="23"/>
        </w:rPr>
        <w:t xml:space="preserve">B. </w:t>
      </w:r>
      <w:r>
        <w:rPr>
          <w:rFonts w:ascii="Times New Roman" w:hAnsi="Times New Roman"/>
          <w:sz w:val="23"/>
        </w:rPr>
        <w:t xml:space="preserve">36,2 MeV.               </w:t>
      </w:r>
      <w:r>
        <w:rPr>
          <w:rFonts w:ascii="Times New Roman" w:hAnsi="Times New Roman"/>
          <w:b/>
          <w:sz w:val="23"/>
        </w:rPr>
        <w:t xml:space="preserve">C. </w:t>
      </w:r>
      <w:r>
        <w:rPr>
          <w:rFonts w:ascii="Times New Roman" w:hAnsi="Times New Roman"/>
          <w:sz w:val="23"/>
        </w:rPr>
        <w:t xml:space="preserve">18,1 MeV.               </w:t>
      </w:r>
      <w:r>
        <w:rPr>
          <w:rFonts w:ascii="Times New Roman" w:hAnsi="Times New Roman"/>
          <w:b/>
          <w:sz w:val="23"/>
        </w:rPr>
        <w:t xml:space="preserve">D. </w:t>
      </w:r>
      <w:r>
        <w:rPr>
          <w:rFonts w:ascii="Times New Roman" w:hAnsi="Times New Roman"/>
          <w:sz w:val="23"/>
        </w:rPr>
        <w:t>4,5 MeV.</w:t>
      </w:r>
    </w:p>
    <w:p>
      <w:pPr>
        <w:spacing w:before="100" w:after="40"/>
      </w:pPr>
      <w:r>
        <w:rPr>
          <w:rFonts w:ascii="Times New Roman" w:hAnsi="Times New Roman"/>
          <w:b/>
          <w:i w:val="0"/>
          <w:sz w:val="23"/>
        </w:rPr>
        <w:t xml:space="preserve">Câu 15. </w:t>
      </w:r>
      <w:r>
        <w:rPr>
          <w:rFonts w:ascii="Times New Roman" w:hAnsi="Times New Roman"/>
          <w:b w:val="0"/>
          <w:i w:val="0"/>
          <w:sz w:val="23"/>
        </w:rPr>
        <w:t>Số hạt nhân có trong 1,0 gam ²³⁸U (Nₐ = 6,02·10²³ mol⁻¹) xấp xỉ</w:t>
      </w:r>
    </w:p>
    <w:p>
      <w:pPr>
        <w:spacing w:after="20"/>
        <w:ind w:left="340"/>
      </w:pPr>
      <w:r>
        <w:rPr>
          <w:rFonts w:ascii="Times New Roman" w:hAnsi="Times New Roman"/>
          <w:b/>
          <w:sz w:val="23"/>
        </w:rPr>
        <w:t xml:space="preserve">A. </w:t>
      </w:r>
      <w:r>
        <w:rPr>
          <w:rFonts w:ascii="Times New Roman" w:hAnsi="Times New Roman"/>
          <w:sz w:val="23"/>
        </w:rPr>
        <w:t xml:space="preserve">2,53·10²².              </w:t>
      </w:r>
      <w:r>
        <w:rPr>
          <w:rFonts w:ascii="Times New Roman" w:hAnsi="Times New Roman"/>
          <w:b/>
          <w:sz w:val="23"/>
        </w:rPr>
        <w:t xml:space="preserve">B. </w:t>
      </w:r>
      <w:r>
        <w:rPr>
          <w:rFonts w:ascii="Times New Roman" w:hAnsi="Times New Roman"/>
          <w:sz w:val="23"/>
        </w:rPr>
        <w:t xml:space="preserve">2,38·10²³.              </w:t>
      </w:r>
      <w:r>
        <w:rPr>
          <w:rFonts w:ascii="Times New Roman" w:hAnsi="Times New Roman"/>
          <w:b/>
          <w:sz w:val="23"/>
        </w:rPr>
        <w:t xml:space="preserve">C. </w:t>
      </w:r>
      <w:r>
        <w:rPr>
          <w:rFonts w:ascii="Times New Roman" w:hAnsi="Times New Roman"/>
          <w:sz w:val="23"/>
        </w:rPr>
        <w:t xml:space="preserve">6,02·10²³.              </w:t>
      </w:r>
      <w:r>
        <w:rPr>
          <w:rFonts w:ascii="Times New Roman" w:hAnsi="Times New Roman"/>
          <w:b/>
          <w:sz w:val="23"/>
        </w:rPr>
        <w:t xml:space="preserve">D. </w:t>
      </w:r>
      <w:r>
        <w:rPr>
          <w:rFonts w:ascii="Times New Roman" w:hAnsi="Times New Roman"/>
          <w:sz w:val="23"/>
        </w:rPr>
        <w:t>2,53·10²¹.</w:t>
      </w:r>
    </w:p>
    <w:p>
      <w:pPr>
        <w:spacing w:before="100" w:after="40"/>
      </w:pPr>
      <w:r>
        <w:rPr>
          <w:rFonts w:ascii="Times New Roman" w:hAnsi="Times New Roman"/>
          <w:b/>
          <w:i w:val="0"/>
          <w:sz w:val="23"/>
        </w:rPr>
        <w:t xml:space="preserve">Câu 16. </w:t>
      </w:r>
      <w:r>
        <w:rPr>
          <w:rFonts w:ascii="Times New Roman" w:hAnsi="Times New Roman"/>
          <w:b w:val="0"/>
          <w:i w:val="0"/>
          <w:sz w:val="23"/>
        </w:rPr>
        <w:t>Một mẫu gỗ cổ còn 25 % lượng ¹⁴C so với gỗ tươi. Tuổi của mẫu gỗ bằng (chu kì bán rã của ¹⁴C là 5730 năm)</w:t>
      </w:r>
    </w:p>
    <w:p>
      <w:pPr>
        <w:spacing w:before="60" w:after="20"/>
        <w:jc w:val="center"/>
      </w:pPr>
      <w:r>
        <w:drawing>
          <wp:inline xmlns:a="http://schemas.openxmlformats.org/drawingml/2006/main" xmlns:pic="http://schemas.openxmlformats.org/drawingml/2006/picture">
            <wp:extent cx="4140000" cy="2471978"/>
            <wp:docPr id="69" name="Picture 69"/>
            <wp:cNvGraphicFramePr>
              <a:graphicFrameLocks noChangeAspect="1"/>
            </wp:cNvGraphicFramePr>
            <a:graphic>
              <a:graphicData uri="http://schemas.openxmlformats.org/drawingml/2006/picture">
                <pic:pic>
                  <pic:nvPicPr>
                    <pic:cNvPr id="0" name="h_dt_c14.png"/>
                    <pic:cNvPicPr/>
                  </pic:nvPicPr>
                  <pic:blipFill>
                    <a:blip r:embed="rId61"/>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after="20"/>
        <w:ind w:left="340"/>
      </w:pPr>
      <w:r>
        <w:rPr>
          <w:rFonts w:ascii="Times New Roman" w:hAnsi="Times New Roman"/>
          <w:b/>
          <w:sz w:val="23"/>
        </w:rPr>
        <w:t xml:space="preserve">A. </w:t>
      </w:r>
      <w:r>
        <w:rPr>
          <w:rFonts w:ascii="Times New Roman" w:hAnsi="Times New Roman"/>
          <w:sz w:val="23"/>
        </w:rPr>
        <w:t xml:space="preserve">5730 năm.               </w:t>
      </w:r>
      <w:r>
        <w:rPr>
          <w:rFonts w:ascii="Times New Roman" w:hAnsi="Times New Roman"/>
          <w:b/>
          <w:sz w:val="23"/>
        </w:rPr>
        <w:t xml:space="preserve">B. </w:t>
      </w:r>
      <w:r>
        <w:rPr>
          <w:rFonts w:ascii="Times New Roman" w:hAnsi="Times New Roman"/>
          <w:sz w:val="23"/>
        </w:rPr>
        <w:t xml:space="preserve">2865 năm.               </w:t>
      </w:r>
      <w:r>
        <w:rPr>
          <w:rFonts w:ascii="Times New Roman" w:hAnsi="Times New Roman"/>
          <w:b/>
          <w:sz w:val="23"/>
        </w:rPr>
        <w:t xml:space="preserve">C. </w:t>
      </w:r>
      <w:r>
        <w:rPr>
          <w:rFonts w:ascii="Times New Roman" w:hAnsi="Times New Roman"/>
          <w:sz w:val="23"/>
        </w:rPr>
        <w:t xml:space="preserve">17 190 năm.             </w:t>
      </w:r>
      <w:r>
        <w:rPr>
          <w:rFonts w:ascii="Times New Roman" w:hAnsi="Times New Roman"/>
          <w:b/>
          <w:sz w:val="23"/>
        </w:rPr>
        <w:t xml:space="preserve">D. </w:t>
      </w:r>
      <w:r>
        <w:rPr>
          <w:rFonts w:ascii="Times New Roman" w:hAnsi="Times New Roman"/>
          <w:sz w:val="23"/>
        </w:rPr>
        <w:t>11 460 năm.</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chu trình kín của khí lí tưởng, sau khi đi hết chu trình thì nội năng của khí</w:t>
      </w:r>
    </w:p>
    <w:p>
      <w:pPr>
        <w:spacing w:before="60" w:after="20"/>
        <w:jc w:val="center"/>
      </w:pPr>
      <w:r>
        <w:drawing>
          <wp:inline xmlns:a="http://schemas.openxmlformats.org/drawingml/2006/main" xmlns:pic="http://schemas.openxmlformats.org/drawingml/2006/picture">
            <wp:extent cx="3418407" cy="2664000"/>
            <wp:docPr id="70" name="Picture 70"/>
            <wp:cNvGraphicFramePr>
              <a:graphicFrameLocks noChangeAspect="1"/>
            </wp:cNvGraphicFramePr>
            <a:graphic>
              <a:graphicData uri="http://schemas.openxmlformats.org/drawingml/2006/picture">
                <pic:pic>
                  <pic:nvPicPr>
                    <pic:cNvPr id="0" name="k_dt_chutrinh.png"/>
                    <pic:cNvPicPr/>
                  </pic:nvPicPr>
                  <pic:blipFill>
                    <a:blip r:embed="rId58"/>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before="0" w:after="0"/>
        <w:ind w:left="340"/>
      </w:pPr>
      <w:r>
        <w:rPr>
          <w:rFonts w:ascii="Times New Roman" w:hAnsi="Times New Roman"/>
          <w:b/>
          <w:i w:val="0"/>
          <w:sz w:val="23"/>
        </w:rPr>
        <w:t xml:space="preserve">A. </w:t>
      </w:r>
      <w:r>
        <w:rPr>
          <w:rFonts w:ascii="Times New Roman" w:hAnsi="Times New Roman"/>
          <w:b w:val="0"/>
          <w:i w:val="0"/>
          <w:sz w:val="23"/>
        </w:rPr>
        <w:t>tăng.</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C. </w:t>
      </w:r>
      <w:r>
        <w:rPr>
          <w:rFonts w:ascii="Times New Roman" w:hAnsi="Times New Roman"/>
          <w:b w:val="0"/>
          <w:i w:val="0"/>
          <w:sz w:val="23"/>
        </w:rPr>
        <w:t>giảm.</w:t>
      </w:r>
    </w:p>
    <w:p>
      <w:pPr>
        <w:spacing w:before="0" w:after="0"/>
        <w:ind w:left="340"/>
      </w:pPr>
      <w:r>
        <w:rPr>
          <w:rFonts w:ascii="Times New Roman" w:hAnsi="Times New Roman"/>
          <w:b/>
          <w:i w:val="0"/>
          <w:sz w:val="23"/>
        </w:rPr>
        <w:t xml:space="preserve">D. </w:t>
      </w:r>
      <w:r>
        <w:rPr>
          <w:rFonts w:ascii="Times New Roman" w:hAnsi="Times New Roman"/>
          <w:b w:val="0"/>
          <w:i w:val="0"/>
          <w:sz w:val="23"/>
        </w:rPr>
        <w:t>trở về giá trị ban đầu.</w:t>
      </w:r>
    </w:p>
    <w:p>
      <w:pPr>
        <w:spacing w:before="100" w:after="40"/>
      </w:pPr>
      <w:r>
        <w:rPr>
          <w:rFonts w:ascii="Times New Roman" w:hAnsi="Times New Roman"/>
          <w:b/>
          <w:i w:val="0"/>
          <w:sz w:val="23"/>
        </w:rPr>
        <w:t xml:space="preserve">Câu 18. </w:t>
      </w:r>
      <w:r>
        <w:rPr>
          <w:rFonts w:ascii="Times New Roman" w:hAnsi="Times New Roman"/>
          <w:b w:val="0"/>
          <w:i w:val="0"/>
          <w:sz w:val="23"/>
        </w:rPr>
        <w:t>Một đoạn dây dẫn đặt trong từ trường đều, khi tăng góc giữa dây và đường sức từ từ 30° lên 90° thì lực từ tác dụng lên dây</w:t>
      </w:r>
    </w:p>
    <w:p>
      <w:pPr>
        <w:spacing w:before="60" w:after="20"/>
        <w:jc w:val="center"/>
      </w:pPr>
      <w:r>
        <w:drawing>
          <wp:inline xmlns:a="http://schemas.openxmlformats.org/drawingml/2006/main" xmlns:pic="http://schemas.openxmlformats.org/drawingml/2006/picture">
            <wp:extent cx="3967091" cy="2663999"/>
            <wp:docPr id="71" name="Picture 71"/>
            <wp:cNvGraphicFramePr>
              <a:graphicFrameLocks noChangeAspect="1"/>
            </wp:cNvGraphicFramePr>
            <a:graphic>
              <a:graphicData uri="http://schemas.openxmlformats.org/drawingml/2006/picture">
                <pic:pic>
                  <pic:nvPicPr>
                    <pic:cNvPr id="0" name="t_sd_goc_alpha.png"/>
                    <pic:cNvPicPr/>
                  </pic:nvPicPr>
                  <pic:blipFill>
                    <a:blip r:embed="rId62"/>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tăng gấp bốn.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gấp đôi.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công suất 1500 W, hiệu suất 80 %, dùng để đun 2,0 kg nước từ 25 °C tới khi sôi. Cho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cần cung cấp là 630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mà ấm phải tiêu thụ là 787,5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là 525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hiệu suất tăng lên 100 % thì thời gian đun cũng tăng theo.</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chứa khí nén dùng cho thợ lặn có thể tích 20 L, chứa khí lí tưởng ở 27 °C và áp suất 4,0·10⁵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khí theo thang Kelvin là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nung nóng đẳng tích tới 87 °C thì áp suất tăng lên 4,8·10⁵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mở van cho khí thoát bớt tới áp suất 3,0·10⁵ Pa ở nhiệt độ không đổi thì 25 % lượng khí ban đầu đã thoát ra.</w:t>
      </w:r>
    </w:p>
    <w:p>
      <w:pPr>
        <w:spacing w:before="0" w:after="20"/>
        <w:ind w:left="340"/>
      </w:pPr>
      <w:r>
        <w:rPr>
          <w:rFonts w:ascii="Times New Roman" w:hAnsi="Times New Roman"/>
          <w:b/>
          <w:i w:val="0"/>
          <w:sz w:val="23"/>
        </w:rPr>
        <w:t xml:space="preserve">d) </w:t>
      </w:r>
      <w:r>
        <w:rPr>
          <w:rFonts w:ascii="Times New Roman" w:hAnsi="Times New Roman"/>
          <w:b w:val="0"/>
          <w:i w:val="0"/>
          <w:sz w:val="23"/>
        </w:rPr>
        <w:t>Khi khí thoát bớt ra, vẫn có thể dùng phương trình p₁V₁/T₁ = p₂V₂/T₂ cho khí trong bình.</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1100 vòng mắc vào mạng 220 V, cuộn thứ cấp 100 vòng nối với điện trở thuần 10 Ω.</w:t>
      </w:r>
    </w:p>
    <w:p>
      <w:pPr>
        <w:spacing w:before="60" w:after="20"/>
        <w:jc w:val="center"/>
      </w:pPr>
      <w:r>
        <w:drawing>
          <wp:inline xmlns:a="http://schemas.openxmlformats.org/drawingml/2006/main" xmlns:pic="http://schemas.openxmlformats.org/drawingml/2006/picture">
            <wp:extent cx="4140000" cy="2540022"/>
            <wp:docPr id="72" name="Picture 72"/>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cuộn thứ cấp bằng 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qua điện trở bằng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mạch thứ cấp bằng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cũng bằng 2,0 A.</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²¹⁰₈₄Po phóng xạ α với chu kì bán rã 138 ngày, tạo thành hạt nhân chì bền.</w:t>
      </w:r>
    </w:p>
    <w:p>
      <w:pPr>
        <w:spacing w:before="60" w:after="20"/>
        <w:jc w:val="center"/>
      </w:pPr>
      <w:r>
        <w:drawing>
          <wp:inline xmlns:a="http://schemas.openxmlformats.org/drawingml/2006/main" xmlns:pic="http://schemas.openxmlformats.org/drawingml/2006/picture">
            <wp:extent cx="4140000" cy="1694021"/>
            <wp:docPr id="73" name="Picture 73"/>
            <wp:cNvGraphicFramePr>
              <a:graphicFrameLocks noChangeAspect="1"/>
            </wp:cNvGraphicFramePr>
            <a:graphic>
              <a:graphicData uri="http://schemas.openxmlformats.org/drawingml/2006/picture">
                <pic:pic>
                  <pic:nvPicPr>
                    <pic:cNvPr id="0" name="h_sd_phan_ra_po.png"/>
                    <pic:cNvPicPr/>
                  </pic:nvPicPr>
                  <pic:blipFill>
                    <a:blip r:embed="rId6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chì tạo thành là ²⁰⁶₈₂Pb.</w:t>
      </w:r>
    </w:p>
    <w:p>
      <w:pPr>
        <w:spacing w:before="0" w:after="20"/>
        <w:ind w:left="340"/>
      </w:pPr>
      <w:r>
        <w:rPr>
          <w:rFonts w:ascii="Times New Roman" w:hAnsi="Times New Roman"/>
          <w:b/>
          <w:i w:val="0"/>
          <w:sz w:val="23"/>
        </w:rPr>
        <w:t xml:space="preserve">b) </w:t>
      </w:r>
      <w:r>
        <w:rPr>
          <w:rFonts w:ascii="Times New Roman" w:hAnsi="Times New Roman"/>
          <w:b w:val="0"/>
          <w:i w:val="0"/>
          <w:sz w:val="23"/>
        </w:rPr>
        <w:t>Sau 138 ngày, một nửa số hạt nhân pôlôni đã biến thành chì.</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số hạt nhân chì trên số hạt nhân pôlôni còn lại bằng 7.</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KHỐI LƯỢNG chì trên khối lượng pôlôni sau 414 ngày cũng đúng bằng 7.</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có hiệu suất 60 % dùng để đun 1,5 kg nước từ 30 °C tới 100 °C. Nhiệt lượng mà bếp phải toả ra bằng bao nhiêu kilôjun?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5,0 L chứa khí ở áp suất 6,0·10⁵ Pa và nhiệt độ 27 °C. Mở van cho khí thoát bớt tới áp suất 2,0·10⁵ Pa ở cùng nhiệt độ. Phần trăm lượng khí đã thoát ra bằng bao nhiêu phần trăm?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400 vòng, diện tích mỗi vòng 50 cm², quay đều quanh trục vuông góc với từ trường đều B = 0,30 T, tần số 50 Hz. Suất điện động cực đại bằng bao nhiêu vôn (làm tròn đến hàng đơn vị)? Lấy π ≈ 3,1416.</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400 kW trên đường dây có điện trở 4,0 Ω ở điện áp 40 kV. Công suất hao phí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¹²₆C có khối lượng 11,9967 u. Độ hụt khối của hạt nhân này bằng bao nhiêu u (làm tròn đến chữ số thập phân thứ tư)? Cho m(p) = 1,0073 u; m(n) = 1,0087 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chu kì bán rã 12 ngày. Sau bao nhiêu ngày thì số hạt nhân còn lại bằng 1/32 số hạt nhân ban đầu?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05 -----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