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III – ĐỀ SỐ 01  –  HƯỚNG DẪN GIẢI CHI TIẾT</w:t>
      </w:r>
    </w:p>
    <w:p>
      <w:pPr>
        <w:spacing w:before="0" w:after="40"/>
        <w:jc w:val="center"/>
      </w:pPr>
      <w:r>
        <w:rPr>
          <w:rFonts w:ascii="Times New Roman" w:hAnsi="Times New Roman"/>
          <w:b w:val="0"/>
          <w:i/>
          <w:sz w:val="23"/>
        </w:rPr>
        <w:t>Chương III – Từ trường</w:t>
      </w:r>
    </w:p>
    <w:p>
      <w:pPr>
        <w:spacing w:before="0" w:after="120"/>
        <w:jc w:val="center"/>
      </w:pPr>
      <w:r>
        <w:rPr>
          <w:rFonts w:ascii="Times New Roman" w:hAnsi="Times New Roman"/>
          <w:b w:val="0"/>
          <w:i w:val="0"/>
          <w:color w:val="555555"/>
          <w:sz w:val="21"/>
        </w:rPr>
        <w:t>Mã đề: C3-01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cảm ứng từ B đo bằng tesla (T), từ thông Φ đo bằng weber (Wb), suất điện động đo bằng vôn (V). Với dòng điện và điện áp xoay chiều, giá trị hiệu dụng liên hệ với giá trị cực đại bởi I = I₀/√2 và U = U₀/√2. Lấy π ≈ 3,14; √2 ≈ 1,414; tốc độ ánh sáng trong chân không c = 3·10⁸ m/s. Các máy biến áp trong đề đều được coi là lí tưởng.</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B</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ĐSSĐ</w:t>
            </w:r>
          </w:p>
        </w:tc>
        <w:tc>
          <w:tcPr>
            <w:tcW w:type="dxa" w:w="2085"/>
          </w:tcPr>
          <w:p>
            <w:pPr>
              <w:spacing w:after="20"/>
              <w:jc w:val="center"/>
            </w:pPr>
            <w:r>
              <w:rPr>
                <w:rFonts w:ascii="Times New Roman" w:hAnsi="Times New Roman"/>
                <w:sz w:val="21"/>
              </w:rPr>
              <w:t>ĐĐSS</w:t>
            </w:r>
          </w:p>
        </w:tc>
        <w:tc>
          <w:tcPr>
            <w:tcW w:type="dxa" w:w="2085"/>
          </w:tcPr>
          <w:p>
            <w:pPr>
              <w:spacing w:after="20"/>
              <w:jc w:val="center"/>
            </w:pPr>
            <w:r>
              <w:rPr>
                <w:rFonts w:ascii="Times New Roman" w:hAnsi="Times New Roman"/>
                <w:sz w:val="21"/>
              </w:rPr>
              <w:t>ĐSĐS</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0,6</w:t>
            </w:r>
          </w:p>
        </w:tc>
        <w:tc>
          <w:tcPr>
            <w:tcW w:type="dxa" w:w="1489"/>
          </w:tcPr>
          <w:p>
            <w:pPr>
              <w:spacing w:after="20"/>
              <w:jc w:val="center"/>
            </w:pPr>
            <w:r>
              <w:rPr>
                <w:rFonts w:ascii="Times New Roman" w:hAnsi="Times New Roman"/>
                <w:sz w:val="21"/>
              </w:rPr>
              <w:t>10</w:t>
            </w:r>
          </w:p>
        </w:tc>
        <w:tc>
          <w:tcPr>
            <w:tcW w:type="dxa" w:w="1489"/>
          </w:tcPr>
          <w:p>
            <w:pPr>
              <w:spacing w:after="20"/>
              <w:jc w:val="center"/>
            </w:pPr>
            <w:r>
              <w:rPr>
                <w:rFonts w:ascii="Times New Roman" w:hAnsi="Times New Roman"/>
                <w:sz w:val="21"/>
              </w:rPr>
              <w:t>1,2</w:t>
            </w:r>
          </w:p>
        </w:tc>
        <w:tc>
          <w:tcPr>
            <w:tcW w:type="dxa" w:w="1489"/>
          </w:tcPr>
          <w:p>
            <w:pPr>
              <w:spacing w:after="20"/>
              <w:jc w:val="center"/>
            </w:pPr>
            <w:r>
              <w:rPr>
                <w:rFonts w:ascii="Times New Roman" w:hAnsi="Times New Roman"/>
                <w:sz w:val="21"/>
              </w:rPr>
              <w:t>1,0</w:t>
            </w:r>
          </w:p>
        </w:tc>
        <w:tc>
          <w:tcPr>
            <w:tcW w:type="dxa" w:w="1489"/>
          </w:tcPr>
          <w:p>
            <w:pPr>
              <w:spacing w:after="20"/>
              <w:jc w:val="center"/>
            </w:pPr>
            <w:r>
              <w:rPr>
                <w:rFonts w:ascii="Times New Roman" w:hAnsi="Times New Roman"/>
                <w:sz w:val="21"/>
              </w:rPr>
              <w:t>0,30</w:t>
            </w:r>
          </w:p>
        </w:tc>
        <w:tc>
          <w:tcPr>
            <w:tcW w:type="dxa" w:w="1489"/>
          </w:tcPr>
          <w:p>
            <w:pPr>
              <w:spacing w:after="20"/>
              <w:jc w:val="center"/>
            </w:pPr>
            <w:r>
              <w:rPr>
                <w:rFonts w:ascii="Times New Roman" w:hAnsi="Times New Roman"/>
                <w:sz w:val="21"/>
              </w:rPr>
              <w:t>0,10</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Từ trường tồn tại ở xung quanh</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nam châm và dòng điện.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trường là dạng vật chất tồn tại xung quanh nam châm và xung quanh dòng điện (tổng quát hơn là xung quanh điện tích chuyển động). Điện tích đứng yên chỉ tạo ra điện trường chứ không tạo ra từ trường; khối lượng thì liên quan tới trường hấp dẫn.</w:t>
      </w:r>
    </w:p>
    <w:p>
      <w:pPr>
        <w:spacing w:before="160" w:after="40"/>
      </w:pPr>
      <w:r>
        <w:rPr>
          <w:rFonts w:ascii="Times New Roman" w:hAnsi="Times New Roman"/>
          <w:b/>
          <w:i w:val="0"/>
          <w:sz w:val="24"/>
        </w:rPr>
        <w:t xml:space="preserve">Câu 2. </w:t>
      </w:r>
      <w:r>
        <w:rPr>
          <w:rFonts w:ascii="Times New Roman" w:hAnsi="Times New Roman"/>
          <w:b w:val="0"/>
          <w:i/>
          <w:sz w:val="24"/>
        </w:rPr>
        <w:t>Hình vẽ biểu diễn các đường sức từ của một nam châm thẳng. Ở phía ngoài nam châm, các đường sức từ</w:t>
      </w:r>
    </w:p>
    <w:p>
      <w:pPr>
        <w:spacing w:before="60" w:after="20"/>
        <w:jc w:val="center"/>
      </w:pPr>
      <w:r>
        <w:drawing>
          <wp:inline xmlns:a="http://schemas.openxmlformats.org/drawingml/2006/main" xmlns:pic="http://schemas.openxmlformats.org/drawingml/2006/picture">
            <wp:extent cx="2680176" cy="1800000"/>
            <wp:docPr id="1" name="Picture 1"/>
            <wp:cNvGraphicFramePr>
              <a:graphicFrameLocks noChangeAspect="1"/>
            </wp:cNvGraphicFramePr>
            <a:graphic>
              <a:graphicData uri="http://schemas.openxmlformats.org/drawingml/2006/picture">
                <pic:pic>
                  <pic:nvPicPr>
                    <pic:cNvPr id="0" name="t31a.png"/>
                    <pic:cNvPicPr/>
                  </pic:nvPicPr>
                  <pic:blipFill>
                    <a:blip r:embed="rId9"/>
                    <a:stretch>
                      <a:fillRect/>
                    </a:stretch>
                  </pic:blipFill>
                  <pic:spPr>
                    <a:xfrm>
                      <a:off x="0" y="0"/>
                      <a:ext cx="2680176"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đi ra từ cực Bắc và đi vào cực Nam.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Quy ước: bên ngoài nam châm, đường sức từ đi ra khỏi cực Bắc (N) và đi vào cực Nam (S); bên trong nam châm chúng đi từ cực Nam sang cực Bắc, khép kín đường sức. Trên hình, các mũi tên đúng theo quy ước đó.</w:t>
      </w:r>
    </w:p>
    <w:p>
      <w:pPr>
        <w:spacing w:before="160" w:after="40"/>
      </w:pPr>
      <w:r>
        <w:rPr>
          <w:rFonts w:ascii="Times New Roman" w:hAnsi="Times New Roman"/>
          <w:b/>
          <w:i w:val="0"/>
          <w:sz w:val="24"/>
        </w:rPr>
        <w:t xml:space="preserve">Câu 3. </w:t>
      </w:r>
      <w:r>
        <w:rPr>
          <w:rFonts w:ascii="Times New Roman" w:hAnsi="Times New Roman"/>
          <w:b w:val="0"/>
          <w:i/>
          <w:sz w:val="24"/>
        </w:rPr>
        <w:t>Trong hệ SI, đơn vị của cảm ứng từ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tesla (T).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Cảm ứng từ B có đơn vị tesla: từ F = BIℓ suy ra 1 T = 1 N/(A·m). Weber là đơn vị của từ thông, vôn là đơn vị của suất điện động, ampe là đơn vị của cường độ dòng điện.</w:t>
      </w:r>
    </w:p>
    <w:p>
      <w:pPr>
        <w:spacing w:before="160" w:after="40"/>
      </w:pPr>
      <w:r>
        <w:rPr>
          <w:rFonts w:ascii="Times New Roman" w:hAnsi="Times New Roman"/>
          <w:b/>
          <w:i w:val="0"/>
          <w:sz w:val="24"/>
        </w:rPr>
        <w:t xml:space="preserve">Câu 4. </w:t>
      </w:r>
      <w:r>
        <w:rPr>
          <w:rFonts w:ascii="Times New Roman" w:hAnsi="Times New Roman"/>
          <w:b w:val="0"/>
          <w:i/>
          <w:sz w:val="24"/>
        </w:rPr>
        <w:t>Lực từ tác dụng lên một đoạn dây dẫn thẳng dài ℓ mang dòng điện I đặt trong từ trường đều B có độ lớn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F = B·I·ℓ·sinθ.</w:t>
      </w:r>
    </w:p>
    <w:p>
      <w:pPr>
        <w:spacing w:before="0" w:after="40"/>
        <w:ind w:left="340"/>
      </w:pPr>
      <w:r>
        <w:rPr>
          <w:rFonts w:ascii="Times New Roman" w:hAnsi="Times New Roman"/>
          <w:b/>
          <w:i/>
          <w:sz w:val="24"/>
        </w:rPr>
        <w:t xml:space="preserve">Lời giải: </w:t>
      </w:r>
      <w:r>
        <w:rPr>
          <w:rFonts w:ascii="Times New Roman" w:hAnsi="Times New Roman"/>
          <w:b w:val="0"/>
          <w:i w:val="0"/>
          <w:sz w:val="24"/>
        </w:rPr>
        <w:t>F = B·I·ℓ·sinθ, trong đó θ là góc hợp bởi đoạn dây và vectơ cảm ứng từ. Lực từ lớn nhất khi θ = 90° (dây vuông góc với B) và bằng 0 khi θ = 0 (dây song song với B).</w:t>
      </w:r>
    </w:p>
    <w:p>
      <w:pPr>
        <w:spacing w:before="160" w:after="40"/>
      </w:pPr>
      <w:r>
        <w:rPr>
          <w:rFonts w:ascii="Times New Roman" w:hAnsi="Times New Roman"/>
          <w:b/>
          <w:i w:val="0"/>
          <w:sz w:val="24"/>
        </w:rPr>
        <w:t xml:space="preserve">Câu 5. </w:t>
      </w:r>
      <w:r>
        <w:rPr>
          <w:rFonts w:ascii="Times New Roman" w:hAnsi="Times New Roman"/>
          <w:b w:val="0"/>
          <w:i/>
          <w:sz w:val="24"/>
        </w:rPr>
        <w:t>Trong hệ SI, đơn vị của từ thông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weber (Wb).</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thông Φ có đơn vị weber: 1 Wb = 1 T·m². Tesla là đơn vị cảm ứng từ, culông là đơn vị điện tích.</w:t>
      </w:r>
    </w:p>
    <w:p>
      <w:pPr>
        <w:spacing w:before="160" w:after="40"/>
      </w:pPr>
      <w:r>
        <w:rPr>
          <w:rFonts w:ascii="Times New Roman" w:hAnsi="Times New Roman"/>
          <w:b/>
          <w:i w:val="0"/>
          <w:sz w:val="24"/>
        </w:rPr>
        <w:t xml:space="preserve">Câu 6. </w:t>
      </w:r>
      <w:r>
        <w:rPr>
          <w:rFonts w:ascii="Times New Roman" w:hAnsi="Times New Roman"/>
          <w:b w:val="0"/>
          <w:i/>
          <w:sz w:val="24"/>
        </w:rPr>
        <w:t>Từ thông qua một khung dây phẳng gồm N vòng, diện tích mỗi vòng S, đặt trong từ trường đều B, được tính bằng công thức</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Φ = N·B·S·cosα.</w:t>
      </w:r>
    </w:p>
    <w:p>
      <w:pPr>
        <w:spacing w:before="0" w:after="40"/>
        <w:ind w:left="340"/>
      </w:pPr>
      <w:r>
        <w:rPr>
          <w:rFonts w:ascii="Times New Roman" w:hAnsi="Times New Roman"/>
          <w:b/>
          <w:i/>
          <w:sz w:val="24"/>
        </w:rPr>
        <w:t xml:space="preserve">Lời giải: </w:t>
      </w:r>
      <w:r>
        <w:rPr>
          <w:rFonts w:ascii="Times New Roman" w:hAnsi="Times New Roman"/>
          <w:b w:val="0"/>
          <w:i w:val="0"/>
          <w:sz w:val="24"/>
        </w:rPr>
        <w:t>Φ = N·B·S·cosα, với α là góc giữa vectơ pháp tuyến của mặt phẳng khung dây và vectơ cảm ứng từ. Khi α = 0 thì Φ đạt độ lớn cực đại N·B·S; khi α = 90° (mặt phẳng khung chứa các đường sức) thì Φ = 0.</w:t>
      </w:r>
    </w:p>
    <w:p>
      <w:pPr>
        <w:spacing w:before="160" w:after="40"/>
      </w:pPr>
      <w:r>
        <w:rPr>
          <w:rFonts w:ascii="Times New Roman" w:hAnsi="Times New Roman"/>
          <w:b/>
          <w:i w:val="0"/>
          <w:sz w:val="24"/>
        </w:rPr>
        <w:t xml:space="preserve">Câu 7. </w:t>
      </w:r>
      <w:r>
        <w:rPr>
          <w:rFonts w:ascii="Times New Roman" w:hAnsi="Times New Roman"/>
          <w:b w:val="0"/>
          <w:i/>
          <w:sz w:val="24"/>
        </w:rPr>
        <w:t>Dòng điện cảm ứng xuất hiện trong một mạch kín khi</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từ thông qua mạch kín đó biến thiên.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Điều kiện xuất hiện dòng điện cảm ứng là sự BIẾN THIÊN của từ thông qua mạch kín, chứ không phải độ lớn của từ thông. Một khung dây nằm yên trong từ trường rất mạnh nhưng không đổi thì vẫn không có dòng điện cảm ứng.</w:t>
      </w:r>
    </w:p>
    <w:p>
      <w:pPr>
        <w:spacing w:before="160" w:after="40"/>
      </w:pPr>
      <w:r>
        <w:rPr>
          <w:rFonts w:ascii="Times New Roman" w:hAnsi="Times New Roman"/>
          <w:b/>
          <w:i w:val="0"/>
          <w:sz w:val="24"/>
        </w:rPr>
        <w:t xml:space="preserve">Câu 8. </w:t>
      </w:r>
      <w:r>
        <w:rPr>
          <w:rFonts w:ascii="Times New Roman" w:hAnsi="Times New Roman"/>
          <w:b w:val="0"/>
          <w:i/>
          <w:sz w:val="24"/>
        </w:rPr>
        <w:t>Theo định luật Faraday, độ lớn của suất điện động cảm ứng trong một mạch kín tỉ lệ thuận với</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tốc độ biến thiên của từ thông qua mạch.</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Định luật Faraday: e = −ΔΦ/Δt, nên độ lớn suất điện động cảm ứng bằng tốc độ biến thiên của từ thông. Điện trở của mạch không ảnh hưởng tới suất điện động (nó chỉ quyết định cường độ dòng điện I = e/R).</w:t>
      </w:r>
    </w:p>
    <w:p>
      <w:pPr>
        <w:spacing w:before="160" w:after="40"/>
      </w:pPr>
      <w:r>
        <w:rPr>
          <w:rFonts w:ascii="Times New Roman" w:hAnsi="Times New Roman"/>
          <w:b/>
          <w:i w:val="0"/>
          <w:sz w:val="24"/>
        </w:rPr>
        <w:t xml:space="preserve">Câu 9. </w:t>
      </w:r>
      <w:r>
        <w:rPr>
          <w:rFonts w:ascii="Times New Roman" w:hAnsi="Times New Roman"/>
          <w:b w:val="0"/>
          <w:i/>
          <w:sz w:val="24"/>
        </w:rPr>
        <w:t>Hình vẽ mô tả một đoạn dây dẫn mang dòng điện I đặt trong từ trường đều. Nếu giữ nguyên từ trường mà đổi chiều dòng điện trong đoạn dây thì lực từ tác dụng lên đoạn dây sẽ</w:t>
      </w:r>
    </w:p>
    <w:p>
      <w:pPr>
        <w:spacing w:before="60" w:after="20"/>
        <w:jc w:val="center"/>
      </w:pPr>
      <w:r>
        <w:drawing>
          <wp:inline xmlns:a="http://schemas.openxmlformats.org/drawingml/2006/main" xmlns:pic="http://schemas.openxmlformats.org/drawingml/2006/picture">
            <wp:extent cx="2561963" cy="1799999"/>
            <wp:docPr id="2" name="Picture 2"/>
            <wp:cNvGraphicFramePr>
              <a:graphicFrameLocks noChangeAspect="1"/>
            </wp:cNvGraphicFramePr>
            <a:graphic>
              <a:graphicData uri="http://schemas.openxmlformats.org/drawingml/2006/picture">
                <pic:pic>
                  <pic:nvPicPr>
                    <pic:cNvPr id="0" name="t31b.png"/>
                    <pic:cNvPicPr/>
                  </pic:nvPicPr>
                  <pic:blipFill>
                    <a:blip r:embed="rId10"/>
                    <a:stretch>
                      <a:fillRect/>
                    </a:stretch>
                  </pic:blipFill>
                  <pic:spPr>
                    <a:xfrm>
                      <a:off x="0" y="0"/>
                      <a:ext cx="256196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đổi chiều, hướng xuống dưới và giữ nguyên độ lớn.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Theo quy tắc bàn tay trái, chiều của lực từ phụ thuộc đồng thời vào chiều của dòng điện và chiều của cảm ứng từ. Đổi chiều dòng điện mà giữ nguyên B thì lực từ đổi chiều (từ hướng lên thành hướng xuống). Độ lớn F = BIℓsinθ không đổi vì B, I, ℓ và θ đều không đổi.</w:t>
      </w:r>
    </w:p>
    <w:p>
      <w:pPr>
        <w:spacing w:before="160" w:after="40"/>
      </w:pPr>
      <w:r>
        <w:rPr>
          <w:rFonts w:ascii="Times New Roman" w:hAnsi="Times New Roman"/>
          <w:b/>
          <w:i w:val="0"/>
          <w:sz w:val="24"/>
        </w:rPr>
        <w:t xml:space="preserve">Câu 10. </w:t>
      </w:r>
      <w:r>
        <w:rPr>
          <w:rFonts w:ascii="Times New Roman" w:hAnsi="Times New Roman"/>
          <w:b w:val="0"/>
          <w:i/>
          <w:sz w:val="24"/>
        </w:rPr>
        <w:t>Đường sức từ có tính chất nào sau đây?</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Là những đường cong khép kín và không cắt nhau.</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Đường sức từ luôn khép kín (đi ra từ cực Bắc, vòng qua không gian bên ngoài rồi trở về cực Nam và đi xuyên qua lòng nam châm) và không bao giờ cắt nhau, vì tại mỗi điểm vectơ cảm ứng từ chỉ có một hướng xác định. Chỉ trong từ trường đều các đường sức mới là những đường thẳng song song cách đều.</w:t>
      </w:r>
    </w:p>
    <w:p>
      <w:pPr>
        <w:spacing w:before="160" w:after="40"/>
      </w:pPr>
      <w:r>
        <w:rPr>
          <w:rFonts w:ascii="Times New Roman" w:hAnsi="Times New Roman"/>
          <w:b/>
          <w:i w:val="0"/>
          <w:sz w:val="24"/>
        </w:rPr>
        <w:t xml:space="preserve">Câu 11. </w:t>
      </w:r>
      <w:r>
        <w:rPr>
          <w:rFonts w:ascii="Times New Roman" w:hAnsi="Times New Roman"/>
          <w:b w:val="0"/>
          <w:i/>
          <w:sz w:val="24"/>
        </w:rPr>
        <w:t>Hình vẽ biểu diễn một khung dây phẳng đặt trong từ trường đều; α là góc giữa pháp tuyến của khung và vectơ cảm ứng từ. Từ thông qua khung có độ lớn lớn nhất khi</w:t>
      </w:r>
    </w:p>
    <w:p>
      <w:pPr>
        <w:spacing w:before="60" w:after="20"/>
        <w:jc w:val="center"/>
      </w:pPr>
      <w:r>
        <w:drawing>
          <wp:inline xmlns:a="http://schemas.openxmlformats.org/drawingml/2006/main" xmlns:pic="http://schemas.openxmlformats.org/drawingml/2006/picture">
            <wp:extent cx="2688957" cy="1800000"/>
            <wp:docPr id="3" name="Picture 3"/>
            <wp:cNvGraphicFramePr>
              <a:graphicFrameLocks noChangeAspect="1"/>
            </wp:cNvGraphicFramePr>
            <a:graphic>
              <a:graphicData uri="http://schemas.openxmlformats.org/drawingml/2006/picture">
                <pic:pic>
                  <pic:nvPicPr>
                    <pic:cNvPr id="0" name="t31c.png"/>
                    <pic:cNvPicPr/>
                  </pic:nvPicPr>
                  <pic:blipFill>
                    <a:blip r:embed="rId11"/>
                    <a:stretch>
                      <a:fillRect/>
                    </a:stretch>
                  </pic:blipFill>
                  <pic:spPr>
                    <a:xfrm>
                      <a:off x="0" y="0"/>
                      <a:ext cx="2688957"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α = 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Φ = B·S·cosα có độ lớn lớn nhất khi |cosα| = 1, tức α = 0° (pháp tuyến song song với B, mặt phẳng khung vuông góc với các đường sức). Khi α = 90° thì cosα = 0 và Φ = 0.</w:t>
      </w:r>
    </w:p>
    <w:p>
      <w:pPr>
        <w:spacing w:before="160" w:after="40"/>
      </w:pPr>
      <w:r>
        <w:rPr>
          <w:rFonts w:ascii="Times New Roman" w:hAnsi="Times New Roman"/>
          <w:b/>
          <w:i w:val="0"/>
          <w:sz w:val="24"/>
        </w:rPr>
        <w:t xml:space="preserve">Câu 12. </w:t>
      </w:r>
      <w:r>
        <w:rPr>
          <w:rFonts w:ascii="Times New Roman" w:hAnsi="Times New Roman"/>
          <w:b w:val="0"/>
          <w:i/>
          <w:sz w:val="24"/>
        </w:rPr>
        <w:t>Kim của la bàn luôn định hướng gần theo phương Bắc – Nam địa lí vì</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Trái Đất có từ trường.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Trái Đất giống như một nam châm khổng lồ, tạo ra từ trường bao quanh nó. Kim la bàn là một nam châm nhỏ có thể quay tự do nên định hướng dọc theo đường sức từ trường Trái Đất, tức gần theo phương Bắc – Nam địa lí.</w:t>
      </w:r>
    </w:p>
    <w:p>
      <w:pPr>
        <w:spacing w:before="160" w:after="40"/>
      </w:pPr>
      <w:r>
        <w:rPr>
          <w:rFonts w:ascii="Times New Roman" w:hAnsi="Times New Roman"/>
          <w:b/>
          <w:i w:val="0"/>
          <w:sz w:val="24"/>
        </w:rPr>
        <w:t xml:space="preserve">Câu 13. </w:t>
      </w:r>
      <w:r>
        <w:rPr>
          <w:rFonts w:ascii="Times New Roman" w:hAnsi="Times New Roman"/>
          <w:b w:val="0"/>
          <w:i/>
          <w:sz w:val="24"/>
        </w:rPr>
        <w:t>Một đoạn dây dẫn dài 20 cm mang dòng điện 4,0 A đặt vuông góc với các đường sức của một từ trường đều có B = 0,50 T. Lực từ tác dụng lên đoạn dây có độ lớn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0,40 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Dây vuông góc với B nên sinθ = 1:</w:t>
      </w:r>
      <w:r>
        <w:br/>
      </w:r>
      <w:r>
        <w:rPr>
          <w:rFonts w:ascii="Times New Roman" w:hAnsi="Times New Roman"/>
          <w:b w:val="0"/>
          <w:i w:val="0"/>
          <w:sz w:val="24"/>
        </w:rPr>
        <w:t>F = B·I·ℓ = 0,50 × 4,0 × 0,20 = 0,40 N.</w:t>
      </w:r>
      <w:r>
        <w:br/>
      </w:r>
      <w:r>
        <w:rPr>
          <w:rFonts w:ascii="Times New Roman" w:hAnsi="Times New Roman"/>
          <w:b w:val="0"/>
          <w:i w:val="0"/>
          <w:sz w:val="24"/>
        </w:rPr>
        <w:t>Chú ý đổi chiều dài ra mét: 20 cm = 0,20 m.</w:t>
      </w:r>
    </w:p>
    <w:p>
      <w:pPr>
        <w:spacing w:before="160" w:after="40"/>
      </w:pPr>
      <w:r>
        <w:rPr>
          <w:rFonts w:ascii="Times New Roman" w:hAnsi="Times New Roman"/>
          <w:b/>
          <w:i w:val="0"/>
          <w:sz w:val="24"/>
        </w:rPr>
        <w:t xml:space="preserve">Câu 14. </w:t>
      </w:r>
      <w:r>
        <w:rPr>
          <w:rFonts w:ascii="Times New Roman" w:hAnsi="Times New Roman"/>
          <w:b w:val="0"/>
          <w:i/>
          <w:sz w:val="24"/>
        </w:rPr>
        <w:t>Một khung dây phẳng một vòng, diện tích 0,050 m², đặt trong từ trường đều B = 0,20 T; pháp tuyến của khung hợp với B một góc 60°. Từ thông qua khung là</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5,0·10⁻³ Wb.</w:t>
      </w:r>
    </w:p>
    <w:p>
      <w:pPr>
        <w:spacing w:before="0" w:after="40"/>
        <w:ind w:left="340"/>
      </w:pPr>
      <w:r>
        <w:rPr>
          <w:rFonts w:ascii="Times New Roman" w:hAnsi="Times New Roman"/>
          <w:b/>
          <w:i/>
          <w:sz w:val="24"/>
        </w:rPr>
        <w:t xml:space="preserve">Lời giải: </w:t>
      </w:r>
      <w:r>
        <w:rPr>
          <w:rFonts w:ascii="Times New Roman" w:hAnsi="Times New Roman"/>
          <w:b w:val="0"/>
          <w:i w:val="0"/>
          <w:sz w:val="24"/>
        </w:rPr>
        <w:t>Φ = B·S·cosα = 0,20 × 0,050 × cos60° = 0,20 × 0,050 × 0,50 = 5,0·10⁻³ Wb.</w:t>
      </w:r>
      <w:r>
        <w:br/>
      </w:r>
      <w:r>
        <w:rPr>
          <w:rFonts w:ascii="Times New Roman" w:hAnsi="Times New Roman"/>
          <w:b w:val="0"/>
          <w:i w:val="0"/>
          <w:sz w:val="24"/>
        </w:rPr>
        <w:t>Nếu dùng nhầm sin60° ≈ 0,866 sẽ ra 8,7·10⁻³ Wb — đó chính là phương án nhiễu.</w:t>
      </w:r>
    </w:p>
    <w:p>
      <w:pPr>
        <w:spacing w:before="160" w:after="40"/>
      </w:pPr>
      <w:r>
        <w:rPr>
          <w:rFonts w:ascii="Times New Roman" w:hAnsi="Times New Roman"/>
          <w:b/>
          <w:i w:val="0"/>
          <w:sz w:val="24"/>
        </w:rPr>
        <w:t xml:space="preserve">Câu 15. </w:t>
      </w:r>
      <w:r>
        <w:rPr>
          <w:rFonts w:ascii="Times New Roman" w:hAnsi="Times New Roman"/>
          <w:b w:val="0"/>
          <w:i/>
          <w:sz w:val="24"/>
        </w:rPr>
        <w:t>Từ thông qua một khung dây kín biến thiên đều 0,60 Wb trong khoảng thời gian 0,20 s. Độ lớn suất điện động cảm ứng trong khung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3,0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Áp dụng định luật Faraday cho độ lớn suất điện động cảm ứng:</w:t>
      </w:r>
      <w:r>
        <w:br/>
      </w:r>
      <w:r>
        <w:rPr>
          <w:rFonts w:ascii="Times New Roman" w:hAnsi="Times New Roman"/>
          <w:b w:val="0"/>
          <w:i w:val="0"/>
          <w:sz w:val="24"/>
        </w:rPr>
        <w:t>|e| = |ΔΦ|/Δt = 0,60/0,20 = 3,0 V.</w:t>
      </w:r>
      <w:r>
        <w:br/>
      </w:r>
      <w:r>
        <w:rPr>
          <w:rFonts w:ascii="Times New Roman" w:hAnsi="Times New Roman"/>
          <w:b w:val="0"/>
          <w:i w:val="0"/>
          <w:sz w:val="24"/>
        </w:rPr>
        <w:t>Chú ý ở đây chỉ cần biết ĐỘ BIẾN THIÊN của từ thông và thời gian biến thiên, không cần biết giá trị từ thông tại từng thời điểm.</w:t>
      </w:r>
    </w:p>
    <w:p>
      <w:pPr>
        <w:spacing w:before="160" w:after="40"/>
      </w:pPr>
      <w:r>
        <w:rPr>
          <w:rFonts w:ascii="Times New Roman" w:hAnsi="Times New Roman"/>
          <w:b/>
          <w:i w:val="0"/>
          <w:sz w:val="24"/>
        </w:rPr>
        <w:t xml:space="preserve">Câu 16. </w:t>
      </w:r>
      <w:r>
        <w:rPr>
          <w:rFonts w:ascii="Times New Roman" w:hAnsi="Times New Roman"/>
          <w:b w:val="0"/>
          <w:i/>
          <w:sz w:val="24"/>
        </w:rPr>
        <w:t>Một cuộn dây gồm 200 vòng. Từ thông qua mỗi vòng dây biến thiên đều từ 0 đến 4,0·10⁻³ Wb trong thời gian 0,10 s. Độ lớn suất điện động cảm ứng trong cuộn dây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8,0 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|e| = N·|ΔΦ₁ vòng|/Δt = 200 × (4,0·10⁻³)/0,10 = 200 × 0,040 = 8,0 V.</w:t>
      </w:r>
      <w:r>
        <w:br/>
      </w:r>
      <w:r>
        <w:rPr>
          <w:rFonts w:ascii="Times New Roman" w:hAnsi="Times New Roman"/>
          <w:b w:val="0"/>
          <w:i w:val="0"/>
          <w:sz w:val="24"/>
        </w:rPr>
        <w:t>Nếu quên nhân với số vòng N sẽ chỉ ra 0,040 V.</w:t>
      </w:r>
    </w:p>
    <w:p>
      <w:pPr>
        <w:spacing w:before="160" w:after="40"/>
      </w:pPr>
      <w:r>
        <w:rPr>
          <w:rFonts w:ascii="Times New Roman" w:hAnsi="Times New Roman"/>
          <w:b/>
          <w:i w:val="0"/>
          <w:sz w:val="24"/>
        </w:rPr>
        <w:t xml:space="preserve">Câu 17. </w:t>
      </w:r>
      <w:r>
        <w:rPr>
          <w:rFonts w:ascii="Times New Roman" w:hAnsi="Times New Roman"/>
          <w:b w:val="0"/>
          <w:i/>
          <w:sz w:val="24"/>
        </w:rPr>
        <w:t>Một đoạn dây dẫn dài 50 cm mang dòng điện 5,0 A đặt trong từ trường đều B = 0,40 T; đoạn dây hợp với các đường sức từ một góc 30°. Lực từ tác dụng lên đoạn dây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0,50 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F = B·I·ℓ·sinθ = 0,40 × 5,0 × 0,50 × sin30° = 0,40 × 5,0 × 0,50 × 0,50 = 0,50 N.</w:t>
      </w:r>
      <w:r>
        <w:br/>
      </w:r>
      <w:r>
        <w:rPr>
          <w:rFonts w:ascii="Times New Roman" w:hAnsi="Times New Roman"/>
          <w:b w:val="0"/>
          <w:i w:val="0"/>
          <w:sz w:val="24"/>
        </w:rPr>
        <w:t>Giá trị 1,0 N ứng với việc bỏ quên sin30°, còn 0,87 N ứng với việc dùng nhầm cos30°.</w:t>
      </w:r>
    </w:p>
    <w:p>
      <w:pPr>
        <w:spacing w:before="160" w:after="40"/>
      </w:pPr>
      <w:r>
        <w:rPr>
          <w:rFonts w:ascii="Times New Roman" w:hAnsi="Times New Roman"/>
          <w:b/>
          <w:i w:val="0"/>
          <w:sz w:val="24"/>
        </w:rPr>
        <w:t xml:space="preserve">Câu 18. </w:t>
      </w:r>
      <w:r>
        <w:rPr>
          <w:rFonts w:ascii="Times New Roman" w:hAnsi="Times New Roman"/>
          <w:b w:val="0"/>
          <w:i/>
          <w:sz w:val="24"/>
        </w:rPr>
        <w:t>Một đoạn dây dẫn mang dòng điện được đặt song song với các đường sức của một từ trường đều. Lực từ tác dụng lên đoạn dây khi đó</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bằng không.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Khi đoạn dây song song với B thì θ = 0, do đó sinθ = 0 và F = B·I·ℓ·sinθ = 0. Đây cũng là cách xác định phương của vectơ cảm ứng từ bằng thực nghiệm: quay đoạn dây tới vị trí lực từ triệt tiêu.</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Hình vẽ biểu diễn các đường sức từ của một nam châm thẳng.</w:t>
      </w:r>
    </w:p>
    <w:p>
      <w:pPr>
        <w:spacing w:before="60" w:after="20"/>
        <w:jc w:val="center"/>
      </w:pPr>
      <w:r>
        <w:drawing>
          <wp:inline xmlns:a="http://schemas.openxmlformats.org/drawingml/2006/main" xmlns:pic="http://schemas.openxmlformats.org/drawingml/2006/picture">
            <wp:extent cx="2680176" cy="1800000"/>
            <wp:docPr id="4" name="Picture 4"/>
            <wp:cNvGraphicFramePr>
              <a:graphicFrameLocks noChangeAspect="1"/>
            </wp:cNvGraphicFramePr>
            <a:graphic>
              <a:graphicData uri="http://schemas.openxmlformats.org/drawingml/2006/picture">
                <pic:pic>
                  <pic:nvPicPr>
                    <pic:cNvPr id="0" name="t31a.png"/>
                    <pic:cNvPicPr/>
                  </pic:nvPicPr>
                  <pic:blipFill>
                    <a:blip r:embed="rId9"/>
                    <a:stretch>
                      <a:fillRect/>
                    </a:stretch>
                  </pic:blipFill>
                  <pic:spPr>
                    <a:xfrm>
                      <a:off x="0" y="0"/>
                      <a:ext cx="2680176"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Ở phía ngoài nam châm, các đường sức từ đi ra từ cực Bắc và đi vào cực Nam.</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Đây là quy ước về chiều của đường sức từ. Nó phù hợp với chiều mà cực Bắc của một kim nam châm thử sẽ chỉ khi đặt tại điểm đang xét.</w:t>
      </w:r>
    </w:p>
    <w:p>
      <w:pPr>
        <w:spacing w:before="0" w:after="20"/>
        <w:ind w:left="340"/>
      </w:pPr>
      <w:r>
        <w:rPr>
          <w:rFonts w:ascii="Times New Roman" w:hAnsi="Times New Roman"/>
          <w:b/>
          <w:i w:val="0"/>
          <w:sz w:val="24"/>
        </w:rPr>
        <w:t xml:space="preserve">b) </w:t>
      </w:r>
      <w:r>
        <w:rPr>
          <w:rFonts w:ascii="Times New Roman" w:hAnsi="Times New Roman"/>
          <w:b w:val="0"/>
          <w:i w:val="0"/>
          <w:sz w:val="24"/>
        </w:rPr>
        <w:t>Các đường sức từ có thể cắt nhau tại những điểm ở gần nam châm, nơi từ trường mạnh.</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Đường sức từ không bao giờ cắt nhau, dù ở gần hay xa nam châm. Nếu hai đường sức cắt nhau thì tại giao điểm sẽ có hai hướng của vectơ cảm ứng từ, trong khi tại mỗi điểm từ trường chỉ có một hướng xác định.</w:t>
      </w:r>
    </w:p>
    <w:p>
      <w:pPr>
        <w:spacing w:before="0" w:after="20"/>
        <w:ind w:left="340"/>
      </w:pPr>
      <w:r>
        <w:rPr>
          <w:rFonts w:ascii="Times New Roman" w:hAnsi="Times New Roman"/>
          <w:b/>
          <w:i w:val="0"/>
          <w:sz w:val="24"/>
        </w:rPr>
        <w:t xml:space="preserve">c) </w:t>
      </w:r>
      <w:r>
        <w:rPr>
          <w:rFonts w:ascii="Times New Roman" w:hAnsi="Times New Roman"/>
          <w:b w:val="0"/>
          <w:i w:val="0"/>
          <w:sz w:val="24"/>
        </w:rPr>
        <w:t>Nơi các đường sức từ càng dày thì từ trường tại đó càng mạnh.</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Mật độ đường sức từ được quy ước biểu diễn độ lớn của cảm ứng từ. Trên hình, các đường sức dày nhất ở sát hai cực của nam châm — đó cũng là nơi từ trường mạnh nhất.</w:t>
      </w:r>
    </w:p>
    <w:p>
      <w:pPr>
        <w:spacing w:before="0" w:after="20"/>
        <w:ind w:left="340"/>
      </w:pPr>
      <w:r>
        <w:rPr>
          <w:rFonts w:ascii="Times New Roman" w:hAnsi="Times New Roman"/>
          <w:b/>
          <w:i w:val="0"/>
          <w:sz w:val="24"/>
        </w:rPr>
        <w:t xml:space="preserve">d) </w:t>
      </w:r>
      <w:r>
        <w:rPr>
          <w:rFonts w:ascii="Times New Roman" w:hAnsi="Times New Roman"/>
          <w:b w:val="0"/>
          <w:i w:val="0"/>
          <w:sz w:val="24"/>
        </w:rPr>
        <w:t>Đường sức từ là những đường cong hở, bắt đầu ở cực Bắc và kết thúc ở cực Nam.</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Đường sức từ luôn KHÉP KÍN: ra khỏi cực Bắc, vòng trong không gian bên ngoài về cực Nam rồi đi xuyên qua lòng nam châm từ cực Nam trở lại cực Bắc. Đây là điểm khác biệt căn bản so với đường sức điện của điện tích điểm.</w:t>
      </w:r>
    </w:p>
    <w:p>
      <w:pPr>
        <w:spacing w:before="180" w:after="40"/>
      </w:pPr>
      <w:r>
        <w:rPr>
          <w:rFonts w:ascii="Times New Roman" w:hAnsi="Times New Roman"/>
          <w:b/>
          <w:i w:val="0"/>
          <w:sz w:val="24"/>
        </w:rPr>
        <w:t xml:space="preserve">Câu 2. </w:t>
      </w:r>
      <w:r>
        <w:rPr>
          <w:rFonts w:ascii="Times New Roman" w:hAnsi="Times New Roman"/>
          <w:b w:val="0"/>
          <w:i/>
          <w:sz w:val="24"/>
        </w:rPr>
        <w:t>Hình vẽ mô tả một đoạn dây dẫn dài ℓ = 20 cm mang dòng điện I = 4,0 A, đặt vuông góc với các đường sức của từ trường đều có cảm ứng từ B = 0,50 T.</w:t>
      </w:r>
    </w:p>
    <w:p>
      <w:pPr>
        <w:spacing w:before="60" w:after="20"/>
        <w:jc w:val="center"/>
      </w:pPr>
      <w:r>
        <w:drawing>
          <wp:inline xmlns:a="http://schemas.openxmlformats.org/drawingml/2006/main" xmlns:pic="http://schemas.openxmlformats.org/drawingml/2006/picture">
            <wp:extent cx="2561963" cy="1799999"/>
            <wp:docPr id="5" name="Picture 5"/>
            <wp:cNvGraphicFramePr>
              <a:graphicFrameLocks noChangeAspect="1"/>
            </wp:cNvGraphicFramePr>
            <a:graphic>
              <a:graphicData uri="http://schemas.openxmlformats.org/drawingml/2006/picture">
                <pic:pic>
                  <pic:nvPicPr>
                    <pic:cNvPr id="0" name="t31b.png"/>
                    <pic:cNvPicPr/>
                  </pic:nvPicPr>
                  <pic:blipFill>
                    <a:blip r:embed="rId10"/>
                    <a:stretch>
                      <a:fillRect/>
                    </a:stretch>
                  </pic:blipFill>
                  <pic:spPr>
                    <a:xfrm>
                      <a:off x="0" y="0"/>
                      <a:ext cx="2561963"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ĐSSĐ</w:t>
      </w:r>
    </w:p>
    <w:p>
      <w:pPr>
        <w:spacing w:before="0" w:after="20"/>
        <w:ind w:left="340"/>
      </w:pPr>
      <w:r>
        <w:rPr>
          <w:rFonts w:ascii="Times New Roman" w:hAnsi="Times New Roman"/>
          <w:b/>
          <w:i w:val="0"/>
          <w:sz w:val="24"/>
        </w:rPr>
        <w:t xml:space="preserve">a) </w:t>
      </w:r>
      <w:r>
        <w:rPr>
          <w:rFonts w:ascii="Times New Roman" w:hAnsi="Times New Roman"/>
          <w:b w:val="0"/>
          <w:i w:val="0"/>
          <w:sz w:val="24"/>
        </w:rPr>
        <w:t>Lực từ tác dụng lên đoạn dây có độ lớn 0,40 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Vì đoạn dây vuông góc với B nên sinθ = 1:</w:t>
      </w:r>
      <w:r>
        <w:br/>
      </w:r>
      <w:r>
        <w:rPr>
          <w:rFonts w:ascii="Times New Roman" w:hAnsi="Times New Roman"/>
          <w:b w:val="0"/>
          <w:i w:val="0"/>
          <w:sz w:val="23"/>
        </w:rPr>
        <w:t>F = B·I·ℓ = 0,50 × 4,0 × 0,20 = 0,40 N.</w:t>
      </w:r>
    </w:p>
    <w:p>
      <w:pPr>
        <w:spacing w:before="0" w:after="20"/>
        <w:ind w:left="340"/>
      </w:pPr>
      <w:r>
        <w:rPr>
          <w:rFonts w:ascii="Times New Roman" w:hAnsi="Times New Roman"/>
          <w:b/>
          <w:i w:val="0"/>
          <w:sz w:val="24"/>
        </w:rPr>
        <w:t xml:space="preserve">b) </w:t>
      </w:r>
      <w:r>
        <w:rPr>
          <w:rFonts w:ascii="Times New Roman" w:hAnsi="Times New Roman"/>
          <w:b w:val="0"/>
          <w:i w:val="0"/>
          <w:sz w:val="24"/>
        </w:rPr>
        <w:t>Nếu tăng cường độ dòng điện lên gấp đôi và đồng thời giảm chiều dài đoạn dây đi một nửa thì lực từ tăng gấp đôi.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F tỉ lệ thuận với tích I·ℓ. Khi I tăng 2 lần còn ℓ giảm 2 lần thì tích I·ℓ KHÔNG ĐỔI, nên lực từ giữ nguyên 0,40 N chứ không tăng gấp đôi.</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quay đoạn dây để nó nằm song song với các đường sức từ thì lực từ đạt giá trị cực đại.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Ngược lại: khi dây song song với B thì θ = 0, sinθ = 0 và F = 0. Lực từ đạt cực đại khi dây VUÔNG GÓC với B, tức đúng như vị trí trên hình.</w:t>
      </w:r>
    </w:p>
    <w:p>
      <w:pPr>
        <w:spacing w:before="0" w:after="20"/>
        <w:ind w:left="340"/>
      </w:pPr>
      <w:r>
        <w:rPr>
          <w:rFonts w:ascii="Times New Roman" w:hAnsi="Times New Roman"/>
          <w:b/>
          <w:i w:val="0"/>
          <w:sz w:val="24"/>
        </w:rPr>
        <w:t xml:space="preserve">d) </w:t>
      </w:r>
      <w:r>
        <w:rPr>
          <w:rFonts w:ascii="Times New Roman" w:hAnsi="Times New Roman"/>
          <w:b w:val="0"/>
          <w:i w:val="0"/>
          <w:sz w:val="24"/>
        </w:rPr>
        <w:t>Lực từ có phương vuông góc với cả đoạn dây lẫn vectơ cảm ứng từ.</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Đó là đặc điểm cơ bản của lực từ và được thể hiện trong quy tắc bàn tay trái: lực từ vuông góc với mặt phẳng chứa đoạn dây và vectơ cảm ứng từ. Trên hình, B hướng vào trang, I hướng sang phải nên F hướng lên trên.</w:t>
      </w:r>
    </w:p>
    <w:p>
      <w:pPr>
        <w:spacing w:before="180" w:after="40"/>
      </w:pPr>
      <w:r>
        <w:rPr>
          <w:rFonts w:ascii="Times New Roman" w:hAnsi="Times New Roman"/>
          <w:b/>
          <w:i w:val="0"/>
          <w:sz w:val="24"/>
        </w:rPr>
        <w:t xml:space="preserve">Câu 3. </w:t>
      </w:r>
      <w:r>
        <w:rPr>
          <w:rFonts w:ascii="Times New Roman" w:hAnsi="Times New Roman"/>
          <w:b w:val="0"/>
          <w:i/>
          <w:sz w:val="24"/>
        </w:rPr>
        <w:t>Hình vẽ mô tả một khung dây phẳng một vòng, diện tích S = 0,040 m², đặt trong từ trường đều có cảm ứng từ B = 0,50 T; α là góc giữa pháp tuyến của khung và vectơ cảm ứng từ.</w:t>
      </w:r>
    </w:p>
    <w:p>
      <w:pPr>
        <w:spacing w:before="60" w:after="20"/>
        <w:jc w:val="center"/>
      </w:pPr>
      <w:r>
        <w:drawing>
          <wp:inline xmlns:a="http://schemas.openxmlformats.org/drawingml/2006/main" xmlns:pic="http://schemas.openxmlformats.org/drawingml/2006/picture">
            <wp:extent cx="2688957" cy="1800000"/>
            <wp:docPr id="6" name="Picture 6"/>
            <wp:cNvGraphicFramePr>
              <a:graphicFrameLocks noChangeAspect="1"/>
            </wp:cNvGraphicFramePr>
            <a:graphic>
              <a:graphicData uri="http://schemas.openxmlformats.org/drawingml/2006/picture">
                <pic:pic>
                  <pic:nvPicPr>
                    <pic:cNvPr id="0" name="t31c.png"/>
                    <pic:cNvPicPr/>
                  </pic:nvPicPr>
                  <pic:blipFill>
                    <a:blip r:embed="rId11"/>
                    <a:stretch>
                      <a:fillRect/>
                    </a:stretch>
                  </pic:blipFill>
                  <pic:spPr>
                    <a:xfrm>
                      <a:off x="0" y="0"/>
                      <a:ext cx="2688957"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ĐĐSS</w:t>
      </w:r>
    </w:p>
    <w:p>
      <w:pPr>
        <w:spacing w:before="0" w:after="20"/>
        <w:ind w:left="340"/>
      </w:pPr>
      <w:r>
        <w:rPr>
          <w:rFonts w:ascii="Times New Roman" w:hAnsi="Times New Roman"/>
          <w:b/>
          <w:i w:val="0"/>
          <w:sz w:val="24"/>
        </w:rPr>
        <w:t xml:space="preserve">a) </w:t>
      </w:r>
      <w:r>
        <w:rPr>
          <w:rFonts w:ascii="Times New Roman" w:hAnsi="Times New Roman"/>
          <w:b w:val="0"/>
          <w:i w:val="0"/>
          <w:sz w:val="24"/>
        </w:rPr>
        <w:t>Khi α = 0° thì từ thông qua khung dây bằng 0,020 Wb.</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Φ = B·S·cosα = 0,50 × 0,040 × cos0° = 0,020 Wb. Đây cũng là giá trị lớn nhất mà từ thông qua khung có thể đạt được.</w:t>
      </w:r>
    </w:p>
    <w:p>
      <w:pPr>
        <w:spacing w:before="0" w:after="20"/>
        <w:ind w:left="340"/>
      </w:pPr>
      <w:r>
        <w:rPr>
          <w:rFonts w:ascii="Times New Roman" w:hAnsi="Times New Roman"/>
          <w:b/>
          <w:i w:val="0"/>
          <w:sz w:val="24"/>
        </w:rPr>
        <w:t xml:space="preserve">b) </w:t>
      </w:r>
      <w:r>
        <w:rPr>
          <w:rFonts w:ascii="Times New Roman" w:hAnsi="Times New Roman"/>
          <w:b w:val="0"/>
          <w:i w:val="0"/>
          <w:sz w:val="24"/>
        </w:rPr>
        <w:t>Khi α = 60° thì từ thông qua khung dây bằng 0,010 Wb.</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Φ = 0,50 × 0,040 × cos60° = 0,020 × 0,50 = 0,010 Wb, đúng một nửa giá trị cực đại.</w:t>
      </w:r>
    </w:p>
    <w:p>
      <w:pPr>
        <w:spacing w:before="0" w:after="20"/>
        <w:ind w:left="340"/>
      </w:pPr>
      <w:r>
        <w:rPr>
          <w:rFonts w:ascii="Times New Roman" w:hAnsi="Times New Roman"/>
          <w:b/>
          <w:i w:val="0"/>
          <w:sz w:val="24"/>
        </w:rPr>
        <w:t xml:space="preserve">c) </w:t>
      </w:r>
      <w:r>
        <w:rPr>
          <w:rFonts w:ascii="Times New Roman" w:hAnsi="Times New Roman"/>
          <w:b w:val="0"/>
          <w:i w:val="0"/>
          <w:sz w:val="24"/>
        </w:rPr>
        <w:t>Khi α = 90° thì từ thông qua khung dây đạt giá trị lớn nhất.</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Khi α = 90° thì cos90° = 0 nên Φ = 0, tức là giá trị NHỎ nhất về độ lớn. Lúc này mặt phẳng khung chứa các đường sức từ, không có đường sức nào xuyên qua khung.</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khung dây có 50 vòng thì từ thông qua khung khi α = 0° vẫn là 0,020 Wb.</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Với khung nhiều vòng, Φ = N·B·S·cosα = 50 × 0,020 = 1,0 Wb, tức lớn gấp 50 lần. Số vòng dây là một thừa số không được bỏ quên.</w:t>
      </w:r>
    </w:p>
    <w:p>
      <w:pPr>
        <w:spacing w:before="180" w:after="40"/>
      </w:pPr>
      <w:r>
        <w:rPr>
          <w:rFonts w:ascii="Times New Roman" w:hAnsi="Times New Roman"/>
          <w:b/>
          <w:i w:val="0"/>
          <w:sz w:val="24"/>
        </w:rPr>
        <w:t xml:space="preserve">Câu 4. </w:t>
      </w:r>
      <w:r>
        <w:rPr>
          <w:rFonts w:ascii="Times New Roman" w:hAnsi="Times New Roman"/>
          <w:b w:val="0"/>
          <w:i/>
          <w:sz w:val="24"/>
        </w:rPr>
        <w:t>Xét các phát biểu về hiện tượng cảm ứng điện từ.</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Dòng điện cảm ứng chỉ xuất hiện trong mạch kín khi từ thông qua mạch biến thiên.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Đây chính là điều kiện xuất hiện dòng điện cảm ứng. Sự biến thiên có thể do B thay đổi, do diện tích mạch thay đổi, hoặc do mạch quay làm góc α thay đổi.</w:t>
      </w:r>
    </w:p>
    <w:p>
      <w:pPr>
        <w:spacing w:before="0" w:after="20"/>
        <w:ind w:left="340"/>
      </w:pPr>
      <w:r>
        <w:rPr>
          <w:rFonts w:ascii="Times New Roman" w:hAnsi="Times New Roman"/>
          <w:b/>
          <w:i w:val="0"/>
          <w:sz w:val="24"/>
        </w:rPr>
        <w:t xml:space="preserve">b) </w:t>
      </w:r>
      <w:r>
        <w:rPr>
          <w:rFonts w:ascii="Times New Roman" w:hAnsi="Times New Roman"/>
          <w:b w:val="0"/>
          <w:i w:val="0"/>
          <w:sz w:val="24"/>
        </w:rPr>
        <w:t>Nếu từ thông qua một mạch kín có giá trị rất lớn nhưng không đổi theo thời gian thì trong mạch vẫn có dòng điện cảm ứng.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Không có. Suất điện động cảm ứng bằng TỐC ĐỘ BIẾN THIÊN của từ thông, e = −ΔΦ/Δt. Nếu Φ không đổi thì ΔΦ = 0 nên e = 0 và không có dòng điện cảm ứng, dù Φ lớn tới đâu.</w:t>
      </w:r>
    </w:p>
    <w:p>
      <w:pPr>
        <w:spacing w:before="0" w:after="20"/>
        <w:ind w:left="340"/>
      </w:pPr>
      <w:r>
        <w:rPr>
          <w:rFonts w:ascii="Times New Roman" w:hAnsi="Times New Roman"/>
          <w:b/>
          <w:i w:val="0"/>
          <w:sz w:val="24"/>
        </w:rPr>
        <w:t xml:space="preserve">c) </w:t>
      </w:r>
      <w:r>
        <w:rPr>
          <w:rFonts w:ascii="Times New Roman" w:hAnsi="Times New Roman"/>
          <w:b w:val="0"/>
          <w:i w:val="0"/>
          <w:sz w:val="24"/>
        </w:rPr>
        <w:t>Suất điện động cảm ứng càng lớn khi từ thông qua mạch biến thiên càng nhanh.</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Từ e = −ΔΦ/Δt: với cùng một độ biến thiên ΔΦ, thời gian Δt càng ngắn thì |e| càng lớn. Đó là lí do khi đưa nam châm lại gần ống dây càng nhanh thì kim điện kế lệch càng nhiều.</w:t>
      </w:r>
    </w:p>
    <w:p>
      <w:pPr>
        <w:spacing w:before="0" w:after="20"/>
        <w:ind w:left="340"/>
      </w:pPr>
      <w:r>
        <w:rPr>
          <w:rFonts w:ascii="Times New Roman" w:hAnsi="Times New Roman"/>
          <w:b/>
          <w:i w:val="0"/>
          <w:sz w:val="24"/>
        </w:rPr>
        <w:t xml:space="preserve">d) </w:t>
      </w:r>
      <w:r>
        <w:rPr>
          <w:rFonts w:ascii="Times New Roman" w:hAnsi="Times New Roman"/>
          <w:b w:val="0"/>
          <w:i w:val="0"/>
          <w:sz w:val="24"/>
        </w:rPr>
        <w:t>Dòng điện cảm ứng có chiều sao cho từ trường do nó sinh ra luôn cùng chiều với từ trường ngoài.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Theo định luật Lenz, dòng điện cảm ứng có chiều sao cho từ trường do nó sinh ra CHỐNG LẠI sự biến thiên của từ thông đã sinh ra nó: ngược chiều từ trường ngoài khi từ thông tăng, cùng chiều khi từ thông giảm. Nếu luôn cùng chiều thì hiện tượng sẽ tự khuếch đại vô hạn, trái với định luật bảo toàn năng lượng.</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Một đoạn dây dẫn dài 25 cm mang dòng điện 6,0 A được đặt vuông góc với các đường sức của một từ trường đều có cảm ứng từ 0,40 T. Tính độ lớn lực từ tác dụng lên đoạn dây (theo N,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0,6</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Đoạn dây vuông góc với B nên sinθ = 1:</w:t>
      </w:r>
      <w:r>
        <w:br/>
      </w:r>
      <w:r>
        <w:rPr>
          <w:rFonts w:ascii="Times New Roman" w:hAnsi="Times New Roman"/>
          <w:b w:val="0"/>
          <w:i w:val="0"/>
          <w:sz w:val="24"/>
        </w:rPr>
        <w:t>F = B·I·ℓ = 0,40 × 6,0 × 0,25 = 0,60 N.</w:t>
      </w:r>
      <w:r>
        <w:br/>
      </w:r>
      <w:r>
        <w:rPr>
          <w:rFonts w:ascii="Times New Roman" w:hAnsi="Times New Roman"/>
          <w:b w:val="0"/>
          <w:i w:val="0"/>
          <w:sz w:val="24"/>
        </w:rPr>
        <w:t>Chú ý đổi 25 cm = 0,25 m trước khi thay số.</w:t>
      </w:r>
    </w:p>
    <w:p>
      <w:pPr>
        <w:spacing w:before="180" w:after="40"/>
      </w:pPr>
      <w:r>
        <w:rPr>
          <w:rFonts w:ascii="Times New Roman" w:hAnsi="Times New Roman"/>
          <w:b/>
          <w:i w:val="0"/>
          <w:sz w:val="24"/>
        </w:rPr>
        <w:t xml:space="preserve">Câu 2. </w:t>
      </w:r>
      <w:r>
        <w:rPr>
          <w:rFonts w:ascii="Times New Roman" w:hAnsi="Times New Roman"/>
          <w:b w:val="0"/>
          <w:i/>
          <w:sz w:val="24"/>
        </w:rPr>
        <w:t>Một khung dây phẳng một vòng hình vuông cạnh 20 cm được đặt trong từ trường đều có cảm ứng từ 0,25 T sao cho mặt phẳng khung vuông góc với các đường sức từ. Tính từ thông qua khung (theo 10⁻³ Wb,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Diện tích khung: S = 0,20 × 0,20 = 0,040 m².</w:t>
      </w:r>
      <w:r>
        <w:br/>
      </w:r>
      <w:r>
        <w:rPr>
          <w:rFonts w:ascii="Times New Roman" w:hAnsi="Times New Roman"/>
          <w:b w:val="0"/>
          <w:i w:val="0"/>
          <w:sz w:val="24"/>
        </w:rPr>
        <w:t>Mặt phẳng khung vuông góc với đường sức nghĩa là pháp tuyến song song với B, tức α = 0 và cosα = 1:</w:t>
      </w:r>
      <w:r>
        <w:br/>
      </w:r>
      <w:r>
        <w:rPr>
          <w:rFonts w:ascii="Times New Roman" w:hAnsi="Times New Roman"/>
          <w:b w:val="0"/>
          <w:i w:val="0"/>
          <w:sz w:val="24"/>
        </w:rPr>
        <w:t>Φ = B·S = 0,25 × 0,040 = 0,010 Wb = 10·10⁻³ Wb.</w:t>
      </w:r>
    </w:p>
    <w:p>
      <w:pPr>
        <w:spacing w:before="180" w:after="40"/>
      </w:pPr>
      <w:r>
        <w:rPr>
          <w:rFonts w:ascii="Times New Roman" w:hAnsi="Times New Roman"/>
          <w:b/>
          <w:i w:val="0"/>
          <w:sz w:val="24"/>
        </w:rPr>
        <w:t xml:space="preserve">Câu 3. </w:t>
      </w:r>
      <w:r>
        <w:rPr>
          <w:rFonts w:ascii="Times New Roman" w:hAnsi="Times New Roman"/>
          <w:b w:val="0"/>
          <w:i/>
          <w:sz w:val="24"/>
        </w:rPr>
        <w:t>Từ thông qua một khung dây kín giảm đều từ 0,80 Wb xuống còn 0,20 Wb trong 0,50 s. Tính độ lớn suất điện động cảm ứng xuất hiện trong khung (theo V,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1,2</w:t>
      </w:r>
    </w:p>
    <w:p>
      <w:pPr>
        <w:spacing w:before="0" w:after="40"/>
        <w:ind w:left="340"/>
      </w:pPr>
      <w:r>
        <w:rPr>
          <w:rFonts w:ascii="Times New Roman" w:hAnsi="Times New Roman"/>
          <w:b/>
          <w:i/>
          <w:sz w:val="24"/>
        </w:rPr>
        <w:t xml:space="preserve">Lời giải: </w:t>
      </w:r>
      <w:r>
        <w:rPr>
          <w:rFonts w:ascii="Times New Roman" w:hAnsi="Times New Roman"/>
          <w:b w:val="0"/>
          <w:i w:val="0"/>
          <w:sz w:val="24"/>
        </w:rPr>
        <w:t>|ΔΦ| = 0,80 − 0,20 = 0,60 Wb.</w:t>
      </w:r>
      <w:r>
        <w:br/>
      </w:r>
      <w:r>
        <w:rPr>
          <w:rFonts w:ascii="Times New Roman" w:hAnsi="Times New Roman"/>
          <w:b w:val="0"/>
          <w:i w:val="0"/>
          <w:sz w:val="24"/>
        </w:rPr>
        <w:t>|e| = |ΔΦ|/Δt = 0,60/0,50 = 1,2 V.</w:t>
      </w:r>
    </w:p>
    <w:p>
      <w:pPr>
        <w:spacing w:before="180" w:after="40"/>
      </w:pPr>
      <w:r>
        <w:rPr>
          <w:rFonts w:ascii="Times New Roman" w:hAnsi="Times New Roman"/>
          <w:b/>
          <w:i w:val="0"/>
          <w:sz w:val="24"/>
        </w:rPr>
        <w:t xml:space="preserve">Câu 4. </w:t>
      </w:r>
      <w:r>
        <w:rPr>
          <w:rFonts w:ascii="Times New Roman" w:hAnsi="Times New Roman"/>
          <w:b w:val="0"/>
          <w:i/>
          <w:sz w:val="24"/>
        </w:rPr>
        <w:t>Một cuộn dây gồm 500 vòng. Từ thông qua mỗi vòng dây biến thiên đều một lượng 2,0·10⁻⁴ Wb trong thời gian 0,10 s. Tính độ lớn suất điện động cảm ứng trong cuộn dây (theo V,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|e| = N·|ΔΦ₁ vòng|/Δt = 500 × (2,0·10⁻⁴)/0,10 = 500 × (2,0·10⁻³) = 1,0 V.</w:t>
      </w:r>
    </w:p>
    <w:p>
      <w:pPr>
        <w:spacing w:before="180" w:after="40"/>
      </w:pPr>
      <w:r>
        <w:rPr>
          <w:rFonts w:ascii="Times New Roman" w:hAnsi="Times New Roman"/>
          <w:b/>
          <w:i w:val="0"/>
          <w:sz w:val="24"/>
        </w:rPr>
        <w:t xml:space="preserve">Câu 5. </w:t>
      </w:r>
      <w:r>
        <w:rPr>
          <w:rFonts w:ascii="Times New Roman" w:hAnsi="Times New Roman"/>
          <w:b w:val="0"/>
          <w:i/>
          <w:sz w:val="24"/>
        </w:rPr>
        <w:t>Một đoạn dây dẫn dài 40 cm mang dòng điện 2,5 A được đặt trong từ trường đều có cảm ứng từ 0,60 T; đoạn dây hợp với các đường sức từ một góc 30°. Tính độ lớn lực từ tác dụng lên đoạn dây (theo N,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0,30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F = B·I·ℓ·sinθ = 0,60 × 2,5 × 0,40 × sin30°</w:t>
      </w:r>
      <w:r>
        <w:br/>
      </w:r>
      <w:r>
        <w:rPr>
          <w:rFonts w:ascii="Times New Roman" w:hAnsi="Times New Roman"/>
          <w:b w:val="0"/>
          <w:i w:val="0"/>
          <w:sz w:val="24"/>
        </w:rPr>
        <w:t xml:space="preserve">  = 0,60 × 2,5 × 0,40 × 0,50 = 0,30 N.</w:t>
      </w:r>
    </w:p>
    <w:p>
      <w:pPr>
        <w:spacing w:before="180" w:after="40"/>
      </w:pPr>
      <w:r>
        <w:rPr>
          <w:rFonts w:ascii="Times New Roman" w:hAnsi="Times New Roman"/>
          <w:b/>
          <w:i w:val="0"/>
          <w:sz w:val="24"/>
        </w:rPr>
        <w:t xml:space="preserve">Câu 6. </w:t>
      </w:r>
      <w:r>
        <w:rPr>
          <w:rFonts w:ascii="Times New Roman" w:hAnsi="Times New Roman"/>
          <w:b w:val="0"/>
          <w:i/>
          <w:sz w:val="24"/>
        </w:rPr>
        <w:t>Một khung dây gồm 100 vòng, diện tích mỗi vòng 50 cm², được đặt trong từ trường đều có cảm ứng từ 0,20 T sao cho pháp tuyến của khung song song với vectơ cảm ứng từ. Tính từ thông qua khung dây (theo Wb,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0,10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Đổi đơn vị diện tích: S = 50 cm² = 50·10⁻⁴ m² = 5,0·10⁻³ m².</w:t>
      </w:r>
      <w:r>
        <w:br/>
      </w:r>
      <w:r>
        <w:rPr>
          <w:rFonts w:ascii="Times New Roman" w:hAnsi="Times New Roman"/>
          <w:b w:val="0"/>
          <w:i w:val="0"/>
          <w:sz w:val="24"/>
        </w:rPr>
        <w:t>Pháp tuyến song song với B nên α = 0, cosα = 1:</w:t>
      </w:r>
      <w:r>
        <w:br/>
      </w:r>
      <w:r>
        <w:rPr>
          <w:rFonts w:ascii="Times New Roman" w:hAnsi="Times New Roman"/>
          <w:b w:val="0"/>
          <w:i w:val="0"/>
          <w:sz w:val="24"/>
        </w:rPr>
        <w:t>Φ = N·B·S = 100 × 0,20 × 5,0·10⁻³ = 0,10 Wb.</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