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03  –  HƯỚNG DẪN GIẢI CHI TIẾT</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C3-03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ĐĐSS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0,60</w:t>
            </w:r>
          </w:p>
        </w:tc>
        <w:tc>
          <w:tcPr>
            <w:tcW w:type="dxa" w:w="1489"/>
          </w:tcPr>
          <w:p>
            <w:pPr>
              <w:spacing w:after="20"/>
              <w:jc w:val="center"/>
            </w:pPr>
            <w:r>
              <w:rPr>
                <w:rFonts w:ascii="Times New Roman" w:hAnsi="Times New Roman"/>
                <w:sz w:val="21"/>
              </w:rPr>
              <w:t>1,0</w:t>
            </w:r>
          </w:p>
        </w:tc>
        <w:tc>
          <w:tcPr>
            <w:tcW w:type="dxa" w:w="1489"/>
          </w:tcPr>
          <w:p>
            <w:pPr>
              <w:spacing w:after="20"/>
              <w:jc w:val="center"/>
            </w:pPr>
            <w:r>
              <w:rPr>
                <w:rFonts w:ascii="Times New Roman" w:hAnsi="Times New Roman"/>
                <w:sz w:val="21"/>
              </w:rPr>
              <w:t>2,83</w:t>
            </w:r>
          </w:p>
        </w:tc>
        <w:tc>
          <w:tcPr>
            <w:tcW w:type="dxa" w:w="1489"/>
          </w:tcPr>
          <w:p>
            <w:pPr>
              <w:spacing w:after="20"/>
              <w:jc w:val="center"/>
            </w:pPr>
            <w:r>
              <w:rPr>
                <w:rFonts w:ascii="Times New Roman" w:hAnsi="Times New Roman"/>
                <w:sz w:val="21"/>
              </w:rPr>
              <w:t>314</w:t>
            </w:r>
          </w:p>
        </w:tc>
        <w:tc>
          <w:tcPr>
            <w:tcW w:type="dxa" w:w="1489"/>
          </w:tcPr>
          <w:p>
            <w:pPr>
              <w:spacing w:after="20"/>
              <w:jc w:val="center"/>
            </w:pPr>
            <w:r>
              <w:rPr>
                <w:rFonts w:ascii="Times New Roman" w:hAnsi="Times New Roman"/>
                <w:sz w:val="21"/>
              </w:rPr>
              <w:t>60</w:t>
            </w:r>
          </w:p>
        </w:tc>
        <w:tc>
          <w:tcPr>
            <w:tcW w:type="dxa" w:w="1489"/>
          </w:tcPr>
          <w:p>
            <w:pPr>
              <w:spacing w:after="20"/>
              <w:jc w:val="center"/>
            </w:pPr>
            <w:r>
              <w:rPr>
                <w:rFonts w:ascii="Times New Roman" w:hAnsi="Times New Roman"/>
                <w:sz w:val="21"/>
              </w:rPr>
              <w:t>220</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Một thanh dẫn dài ℓ chuyển động với tốc độ v vuông góc với chính nó và vuông góc với vectơ cảm ứng từ B của một từ trường đều. Suất điện động cảm ứng xuất hiện trên thanh có độ lớn</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e = B·ℓ·v.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thanh dẫn quét một diện tích ΔS = ℓ·v·Δt trong thời gian Δt, từ thông biến thiên ΔΦ = B·ℓ·v·Δt, do đó |e| = ΔΦ/Δt = B·ℓ·v. Công thức chỉ đúng khi thanh, vectơ vận tốc và vectơ cảm ứng từ đôi một vuông góc với nhau.</w:t>
      </w:r>
    </w:p>
    <w:p>
      <w:pPr>
        <w:spacing w:before="160" w:after="40"/>
      </w:pPr>
      <w:r>
        <w:rPr>
          <w:rFonts w:ascii="Times New Roman" w:hAnsi="Times New Roman"/>
          <w:b/>
          <w:i w:val="0"/>
          <w:sz w:val="24"/>
        </w:rPr>
        <w:t xml:space="preserve">Câu 2. </w:t>
      </w:r>
      <w:r>
        <w:rPr>
          <w:rFonts w:ascii="Times New Roman" w:hAnsi="Times New Roman"/>
          <w:b w:val="0"/>
          <w:i/>
          <w:sz w:val="24"/>
        </w:rPr>
        <w:t>Dòng điện xoay chiều là dòng điện có</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cường độ biến thiên điều hoà theo thời gian.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Dòng điện xoay chiều có cường độ biến thiên theo quy luật hàm sin (hoặc cos) của thời gian: i = I₀cos(ωt + φ). Do đó cả độ lớn lẫn chiều của dòng điện đều biến đổi tuần hoàn.</w:t>
      </w:r>
    </w:p>
    <w:p>
      <w:pPr>
        <w:spacing w:before="160" w:after="40"/>
      </w:pPr>
      <w:r>
        <w:rPr>
          <w:rFonts w:ascii="Times New Roman" w:hAnsi="Times New Roman"/>
          <w:b/>
          <w:i w:val="0"/>
          <w:sz w:val="24"/>
        </w:rPr>
        <w:t xml:space="preserve">Câu 3. </w:t>
      </w:r>
      <w:r>
        <w:rPr>
          <w:rFonts w:ascii="Times New Roman" w:hAnsi="Times New Roman"/>
          <w:b w:val="0"/>
          <w:i/>
          <w:sz w:val="24"/>
        </w:rPr>
        <w:t>Giá trị hiệu dụng I của một dòng điện xoay chiều có cường độ cực đại I₀ được tính bằng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I = I₀/√2.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I = I₀/√2 ≈ 0,707·I₀. Giá trị hiệu dụng được định nghĩa sao cho dòng điện xoay chiều và một dòng điện không đổi có cùng giá trị đó sẽ toả ra cùng một nhiệt lượng trên cùng một điện trở trong cùng thời gian. Các đồng hồ đo điện thông thường đều chỉ giá trị hiệu dụng.</w:t>
      </w:r>
    </w:p>
    <w:p>
      <w:pPr>
        <w:spacing w:before="160" w:after="40"/>
      </w:pPr>
      <w:r>
        <w:rPr>
          <w:rFonts w:ascii="Times New Roman" w:hAnsi="Times New Roman"/>
          <w:b/>
          <w:i w:val="0"/>
          <w:sz w:val="24"/>
        </w:rPr>
        <w:t xml:space="preserve">Câu 4. </w:t>
      </w:r>
      <w:r>
        <w:rPr>
          <w:rFonts w:ascii="Times New Roman" w:hAnsi="Times New Roman"/>
          <w:b w:val="0"/>
          <w:i/>
          <w:sz w:val="24"/>
        </w:rPr>
        <w:t>Tần số của dòng điện xoay chiều trong mạng điện dân dụng ở Việt Nam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50 Hz.</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Mạng điện dân dụng Việt Nam có điện áp hiệu dụng 220 V và tần số 50 Hz, ứng với chu kì T = 1/50 = 0,02 s. Giá trị 60 Hz được dùng ở một số nước như Hoa Kỳ, Nhật Bản; còn 220 là giá trị của điện áp chứ không phải tần số.</w:t>
      </w:r>
    </w:p>
    <w:p>
      <w:pPr>
        <w:spacing w:before="160" w:after="40"/>
      </w:pPr>
      <w:r>
        <w:rPr>
          <w:rFonts w:ascii="Times New Roman" w:hAnsi="Times New Roman"/>
          <w:b/>
          <w:i w:val="0"/>
          <w:sz w:val="24"/>
        </w:rPr>
        <w:t xml:space="preserve">Câu 5. </w:t>
      </w:r>
      <w:r>
        <w:rPr>
          <w:rFonts w:ascii="Times New Roman" w:hAnsi="Times New Roman"/>
          <w:b w:val="0"/>
          <w:i/>
          <w:sz w:val="24"/>
        </w:rPr>
        <w:t>Hình vẽ mô tả một thanh dẫn MN trượt trên hai thanh ray song song đặt trong từ trường đều. Khi thanh MN trượt sang phải, trong mạch xuất hiện dòng điện cảm ứng vì</w:t>
      </w:r>
    </w:p>
    <w:p>
      <w:pPr>
        <w:spacing w:before="60" w:after="20"/>
        <w:jc w:val="center"/>
      </w:pPr>
      <w:r>
        <w:drawing>
          <wp:inline xmlns:a="http://schemas.openxmlformats.org/drawingml/2006/main" xmlns:pic="http://schemas.openxmlformats.org/drawingml/2006/picture">
            <wp:extent cx="2759210" cy="1800000"/>
            <wp:docPr id="1" name="Picture 1"/>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759210"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diện tích mạch kín tăng nên từ thông qua mạch tăng.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trường không đổi, nhưng khi thanh MN trượt sang phải thì phần diện tích giới hạn bởi mạch kín (gồm điện trở R, hai ray và thanh MN) tăng lên. Từ thông Φ = B·S vì thế tăng, làm xuất hiện suất điện động cảm ứng. Đây là trường hợp từ thông biến thiên do DIỆN TÍCH thay đổi.</w:t>
      </w:r>
    </w:p>
    <w:p>
      <w:pPr>
        <w:spacing w:before="160" w:after="40"/>
      </w:pPr>
      <w:r>
        <w:rPr>
          <w:rFonts w:ascii="Times New Roman" w:hAnsi="Times New Roman"/>
          <w:b/>
          <w:i w:val="0"/>
          <w:sz w:val="24"/>
        </w:rPr>
        <w:t xml:space="preserve">Câu 6. </w:t>
      </w:r>
      <w:r>
        <w:rPr>
          <w:rFonts w:ascii="Times New Roman" w:hAnsi="Times New Roman"/>
          <w:b w:val="0"/>
          <w:i/>
          <w:sz w:val="24"/>
        </w:rPr>
        <w:t>Hình vẽ là đồ thị cường độ dòng điện xoay chiều theo thời gian. Chu kì của dòng điện này là</w:t>
      </w:r>
    </w:p>
    <w:p>
      <w:pPr>
        <w:spacing w:before="60" w:after="20"/>
        <w:jc w:val="center"/>
      </w:pPr>
      <w:r>
        <w:drawing>
          <wp:inline xmlns:a="http://schemas.openxmlformats.org/drawingml/2006/main" xmlns:pic="http://schemas.openxmlformats.org/drawingml/2006/picture">
            <wp:extent cx="3040677" cy="1799999"/>
            <wp:docPr id="2" name="Picture 2"/>
            <wp:cNvGraphicFramePr>
              <a:graphicFrameLocks noChangeAspect="1"/>
            </wp:cNvGraphicFramePr>
            <a:graphic>
              <a:graphicData uri="http://schemas.openxmlformats.org/drawingml/2006/picture">
                <pic:pic>
                  <pic:nvPicPr>
                    <pic:cNvPr id="0" name="t33b.png"/>
                    <pic:cNvPicPr/>
                  </pic:nvPicPr>
                  <pic:blipFill>
                    <a:blip r:embed="rId10"/>
                    <a:stretch>
                      <a:fillRect/>
                    </a:stretch>
                  </pic:blipFill>
                  <pic:spPr>
                    <a:xfrm>
                      <a:off x="0" y="0"/>
                      <a:ext cx="304067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0,020 s.</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Đọc trên đồ thị: dòng điện lặp lại giá trị và chiều biến thiên sau mỗi 20 ms, tức T = 20 ms = 0,020 s. Có thể kiểm tra bằng khoảng cách giữa hai đỉnh liên tiếp của đồ thị (từ 0 ms đến 20 ms).</w:t>
      </w:r>
    </w:p>
    <w:p>
      <w:pPr>
        <w:spacing w:before="160" w:after="40"/>
      </w:pPr>
      <w:r>
        <w:rPr>
          <w:rFonts w:ascii="Times New Roman" w:hAnsi="Times New Roman"/>
          <w:b/>
          <w:i w:val="0"/>
          <w:sz w:val="24"/>
        </w:rPr>
        <w:t xml:space="preserve">Câu 7. </w:t>
      </w:r>
      <w:r>
        <w:rPr>
          <w:rFonts w:ascii="Times New Roman" w:hAnsi="Times New Roman"/>
          <w:b w:val="0"/>
          <w:i/>
          <w:sz w:val="24"/>
        </w:rPr>
        <w:t>Cũng theo đồ thị đó, cường độ dòng điện cực đại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4,0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Giá trị cực đại I₀ là biên độ của đồ thị, đọc được trên trục tung là 4,0 A. Giá trị 2,8 A chính là cường độ HIỆU DỤNG I = 4,0/√2 ≈ 2,83 A, dễ bị nhầm với cường độ cực đại.</w:t>
      </w:r>
    </w:p>
    <w:p>
      <w:pPr>
        <w:spacing w:before="160" w:after="40"/>
      </w:pPr>
      <w:r>
        <w:rPr>
          <w:rFonts w:ascii="Times New Roman" w:hAnsi="Times New Roman"/>
          <w:b/>
          <w:i w:val="0"/>
          <w:sz w:val="24"/>
        </w:rPr>
        <w:t xml:space="preserve">Câu 8. </w:t>
      </w:r>
      <w:r>
        <w:rPr>
          <w:rFonts w:ascii="Times New Roman" w:hAnsi="Times New Roman"/>
          <w:b w:val="0"/>
          <w:i/>
          <w:sz w:val="24"/>
        </w:rPr>
        <w:t>Hình vẽ là sơ đồ nguyên tắc của một máy phát điện xoay chiều. Bộ phận tạo ra từ trường trong máy được gọi là</w:t>
      </w:r>
    </w:p>
    <w:p>
      <w:pPr>
        <w:spacing w:before="60" w:after="20"/>
        <w:jc w:val="center"/>
      </w:pPr>
      <w:r>
        <w:drawing>
          <wp:inline xmlns:a="http://schemas.openxmlformats.org/drawingml/2006/main" xmlns:pic="http://schemas.openxmlformats.org/drawingml/2006/picture">
            <wp:extent cx="2312743" cy="1799999"/>
            <wp:docPr id="3" name="Picture 3"/>
            <wp:cNvGraphicFramePr>
              <a:graphicFrameLocks noChangeAspect="1"/>
            </wp:cNvGraphicFramePr>
            <a:graphic>
              <a:graphicData uri="http://schemas.openxmlformats.org/drawingml/2006/picture">
                <pic:pic>
                  <pic:nvPicPr>
                    <pic:cNvPr id="0" name="t33c.png"/>
                    <pic:cNvPicPr/>
                  </pic:nvPicPr>
                  <pic:blipFill>
                    <a:blip r:embed="rId11"/>
                    <a:stretch>
                      <a:fillRect/>
                    </a:stretch>
                  </pic:blipFill>
                  <pic:spPr>
                    <a:xfrm>
                      <a:off x="0" y="0"/>
                      <a:ext cx="231274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phần cảm.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máy phát điện xoay chiều, bộ phận tạo ra từ trường (nam châm hoặc nam châm điện) gọi là phần cảm; bộ phận trong đó xuất hiện suất điện động cảm ứng (khung dây) gọi là phần ứng. Bộ góp điện gồm các vành khuyên và chổi quét làm nhiệm vụ đưa dòng điện ra mạch ngoài.</w:t>
      </w:r>
    </w:p>
    <w:p>
      <w:pPr>
        <w:spacing w:before="160" w:after="40"/>
      </w:pPr>
      <w:r>
        <w:rPr>
          <w:rFonts w:ascii="Times New Roman" w:hAnsi="Times New Roman"/>
          <w:b/>
          <w:i w:val="0"/>
          <w:sz w:val="24"/>
        </w:rPr>
        <w:t xml:space="preserve">Câu 9. </w:t>
      </w:r>
      <w:r>
        <w:rPr>
          <w:rFonts w:ascii="Times New Roman" w:hAnsi="Times New Roman"/>
          <w:b w:val="0"/>
          <w:i/>
          <w:sz w:val="24"/>
        </w:rPr>
        <w:t>Nguyên tắc hoạt động của máy phát điện xoay chiều dựa trên</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hiện tượng cảm ứng điện từ.</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khung dây quay đều trong từ trường, từ thông qua khung biến thiên tuần hoàn, làm xuất hiện suất điện động cảm ứng biến thiên điều hoà. Đó chính là hiện tượng cảm ứng điện từ. Tác dụng của lực từ lên dòng điện lại là nguyên tắc hoạt động của động cơ điện.</w:t>
      </w:r>
    </w:p>
    <w:p>
      <w:pPr>
        <w:spacing w:before="160" w:after="40"/>
      </w:pPr>
      <w:r>
        <w:rPr>
          <w:rFonts w:ascii="Times New Roman" w:hAnsi="Times New Roman"/>
          <w:b/>
          <w:i w:val="0"/>
          <w:sz w:val="24"/>
        </w:rPr>
        <w:t xml:space="preserve">Câu 10. </w:t>
      </w:r>
      <w:r>
        <w:rPr>
          <w:rFonts w:ascii="Times New Roman" w:hAnsi="Times New Roman"/>
          <w:b w:val="0"/>
          <w:i/>
          <w:sz w:val="24"/>
        </w:rPr>
        <w:t>Trong mỗi chu kì, dòng điện xoay chiều đổi chiều bao nhiêu lần?</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một chu kì, cường độ dòng điện đi qua giá trị 0 hai lần và mỗi lần đi qua 0 thì dòng điện đổi chiều, nên dòng điện đổi chiều 2 lần mỗi chu kì. Với tần số 50 Hz, trong 1 giây dòng điện đổi chiều 100 lần.</w:t>
      </w:r>
    </w:p>
    <w:p>
      <w:pPr>
        <w:spacing w:before="160" w:after="40"/>
      </w:pPr>
      <w:r>
        <w:rPr>
          <w:rFonts w:ascii="Times New Roman" w:hAnsi="Times New Roman"/>
          <w:b/>
          <w:i w:val="0"/>
          <w:sz w:val="24"/>
        </w:rPr>
        <w:t xml:space="preserve">Câu 11. </w:t>
      </w:r>
      <w:r>
        <w:rPr>
          <w:rFonts w:ascii="Times New Roman" w:hAnsi="Times New Roman"/>
          <w:b w:val="0"/>
          <w:i/>
          <w:sz w:val="24"/>
        </w:rPr>
        <w:t>Vẫn với hình vẽ thanh dẫn trượt ở Câu 5. Biết ℓ = 50 cm, v = 3,0 m/s và B = 0,40 T. Suất điện động cảm ứng xuất hiện trên thanh MN là</w:t>
      </w:r>
    </w:p>
    <w:p>
      <w:pPr>
        <w:spacing w:before="60" w:after="20"/>
        <w:jc w:val="center"/>
      </w:pPr>
      <w:r>
        <w:drawing>
          <wp:inline xmlns:a="http://schemas.openxmlformats.org/drawingml/2006/main" xmlns:pic="http://schemas.openxmlformats.org/drawingml/2006/picture">
            <wp:extent cx="2759210" cy="1800000"/>
            <wp:docPr id="4" name="Picture 4"/>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759210"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0,60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Thanh MN, vectơ vận tốc và vectơ cảm ứng từ đôi một vuông góc nên:</w:t>
      </w:r>
      <w:r>
        <w:br/>
      </w:r>
      <w:r>
        <w:rPr>
          <w:rFonts w:ascii="Times New Roman" w:hAnsi="Times New Roman"/>
          <w:b w:val="0"/>
          <w:i w:val="0"/>
          <w:sz w:val="24"/>
        </w:rPr>
        <w:t>e = B·ℓ·v = 0,40 × 0,50 × 3,0 = 0,60 V.</w:t>
      </w:r>
    </w:p>
    <w:p>
      <w:pPr>
        <w:spacing w:before="160" w:after="40"/>
      </w:pPr>
      <w:r>
        <w:rPr>
          <w:rFonts w:ascii="Times New Roman" w:hAnsi="Times New Roman"/>
          <w:b/>
          <w:i w:val="0"/>
          <w:sz w:val="24"/>
        </w:rPr>
        <w:t xml:space="preserve">Câu 12. </w:t>
      </w:r>
      <w:r>
        <w:rPr>
          <w:rFonts w:ascii="Times New Roman" w:hAnsi="Times New Roman"/>
          <w:b w:val="0"/>
          <w:i/>
          <w:sz w:val="24"/>
        </w:rPr>
        <w:t>Cũng với mạch điện đó, điện trở R = 0,20 Ω và bỏ qua điện trở của thanh MN và của hai ray. Cường độ dòng điện chạy qua R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3,0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Suất điện động cảm ứng e = B·ℓ·v = 0,40 × 0,50 × 3,0 = 0,60 V.</w:t>
      </w:r>
      <w:r>
        <w:br/>
      </w:r>
      <w:r>
        <w:rPr>
          <w:rFonts w:ascii="Times New Roman" w:hAnsi="Times New Roman"/>
          <w:b w:val="0"/>
          <w:i w:val="0"/>
          <w:sz w:val="24"/>
        </w:rPr>
        <w:t>Cường độ dòng điện: I = e/R = 0,60/0,20 = 3,0 A.</w:t>
      </w:r>
      <w:r>
        <w:br/>
      </w:r>
      <w:r>
        <w:rPr>
          <w:rFonts w:ascii="Times New Roman" w:hAnsi="Times New Roman"/>
          <w:b w:val="0"/>
          <w:i w:val="0"/>
          <w:sz w:val="24"/>
        </w:rPr>
        <w:t>Kết quả 0,12 A ứng với phép nhân e·R thay vì chia.</w:t>
      </w:r>
    </w:p>
    <w:p>
      <w:pPr>
        <w:spacing w:before="160" w:after="40"/>
      </w:pPr>
      <w:r>
        <w:rPr>
          <w:rFonts w:ascii="Times New Roman" w:hAnsi="Times New Roman"/>
          <w:b/>
          <w:i w:val="0"/>
          <w:sz w:val="24"/>
        </w:rPr>
        <w:t xml:space="preserve">Câu 13. </w:t>
      </w:r>
      <w:r>
        <w:rPr>
          <w:rFonts w:ascii="Times New Roman" w:hAnsi="Times New Roman"/>
          <w:b w:val="0"/>
          <w:i/>
          <w:sz w:val="24"/>
        </w:rPr>
        <w:t>Cũng theo đồ thị dòng điện xoay chiều ở Câu 6, cường độ dòng điện hiệu dụng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2,83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I = I₀/√2 = 4,0/1,414 ≈ 2,83 A. Đây là giá trị mà một ampe kế xoay chiều sẽ chỉ. Giá trị 5,66 A ứng với việc NHÂN thay vì chia cho √2.</w:t>
      </w:r>
    </w:p>
    <w:p>
      <w:pPr>
        <w:spacing w:before="160" w:after="40"/>
      </w:pPr>
      <w:r>
        <w:rPr>
          <w:rFonts w:ascii="Times New Roman" w:hAnsi="Times New Roman"/>
          <w:b/>
          <w:i w:val="0"/>
          <w:sz w:val="24"/>
        </w:rPr>
        <w:t xml:space="preserve">Câu 14. </w:t>
      </w:r>
      <w:r>
        <w:rPr>
          <w:rFonts w:ascii="Times New Roman" w:hAnsi="Times New Roman"/>
          <w:b w:val="0"/>
          <w:i/>
          <w:sz w:val="24"/>
        </w:rPr>
        <w:t>Cũng theo đồ thị đó, tần số của dòng điện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50 Hz.</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đồ thị, chu kì T = 0,020 s, do đó f = 1/T = 1/0,020 = 50 Hz.</w:t>
      </w:r>
    </w:p>
    <w:p>
      <w:pPr>
        <w:spacing w:before="160" w:after="40"/>
      </w:pPr>
      <w:r>
        <w:rPr>
          <w:rFonts w:ascii="Times New Roman" w:hAnsi="Times New Roman"/>
          <w:b/>
          <w:i w:val="0"/>
          <w:sz w:val="24"/>
        </w:rPr>
        <w:t xml:space="preserve">Câu 15. </w:t>
      </w:r>
      <w:r>
        <w:rPr>
          <w:rFonts w:ascii="Times New Roman" w:hAnsi="Times New Roman"/>
          <w:b w:val="0"/>
          <w:i/>
          <w:sz w:val="24"/>
        </w:rPr>
        <w:t>Một suất điện động xoay chiều có biểu thức e = 220√2·cos(100πt) V, trong đó t tính bằng giây. Giá trị hiệu dụng của suất điện động này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220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biểu thức, giá trị cực đại là E₀ = 220√2 V. Giá trị hiệu dụng:</w:t>
      </w:r>
      <w:r>
        <w:br/>
      </w:r>
      <w:r>
        <w:rPr>
          <w:rFonts w:ascii="Times New Roman" w:hAnsi="Times New Roman"/>
          <w:b w:val="0"/>
          <w:i w:val="0"/>
          <w:sz w:val="24"/>
        </w:rPr>
        <w:t>E = E₀/√2 = 220√2/√2 = 220 V.</w:t>
      </w:r>
      <w:r>
        <w:br/>
      </w:r>
      <w:r>
        <w:rPr>
          <w:rFonts w:ascii="Times New Roman" w:hAnsi="Times New Roman"/>
          <w:b w:val="0"/>
          <w:i w:val="0"/>
          <w:sz w:val="24"/>
        </w:rPr>
        <w:t>Con số 311 V chính là 220√2, tức giá trị cực đại chứ không phải hiệu dụng.</w:t>
      </w:r>
    </w:p>
    <w:p>
      <w:pPr>
        <w:spacing w:before="160" w:after="40"/>
      </w:pPr>
      <w:r>
        <w:rPr>
          <w:rFonts w:ascii="Times New Roman" w:hAnsi="Times New Roman"/>
          <w:b/>
          <w:i w:val="0"/>
          <w:sz w:val="24"/>
        </w:rPr>
        <w:t xml:space="preserve">Câu 16. </w:t>
      </w:r>
      <w:r>
        <w:rPr>
          <w:rFonts w:ascii="Times New Roman" w:hAnsi="Times New Roman"/>
          <w:b w:val="0"/>
          <w:i/>
          <w:sz w:val="24"/>
        </w:rPr>
        <w:t>Một khung dây gồm 500 vòng, diện tích mỗi vòng 200 cm², quay đều với tốc độ góc 100π rad/s quanh một trục vuông góc với từ trường đều B = 0,20 T. Lấy π = 3,14. Suất điện động cực đại của khung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628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mỗi vòng: S = 200 cm² = 0,020 m².</w:t>
      </w:r>
      <w:r>
        <w:br/>
      </w:r>
      <w:r>
        <w:rPr>
          <w:rFonts w:ascii="Times New Roman" w:hAnsi="Times New Roman"/>
          <w:b w:val="0"/>
          <w:i w:val="0"/>
          <w:sz w:val="24"/>
        </w:rPr>
        <w:t>E₀ = N·B·S·ω = 500 × 0,20 × 0,020 × 100π = 2,0 × 314 = 628 V.</w:t>
      </w:r>
      <w:r>
        <w:br/>
      </w:r>
      <w:r>
        <w:rPr>
          <w:rFonts w:ascii="Times New Roman" w:hAnsi="Times New Roman"/>
          <w:b w:val="0"/>
          <w:i w:val="0"/>
          <w:sz w:val="24"/>
        </w:rPr>
        <w:t>(Trước hết 500 × 0,20 × 0,020 = 2,0 Wb là từ thông cực đại qua cả khung.)</w:t>
      </w:r>
    </w:p>
    <w:p>
      <w:pPr>
        <w:spacing w:before="160" w:after="40"/>
      </w:pPr>
      <w:r>
        <w:rPr>
          <w:rFonts w:ascii="Times New Roman" w:hAnsi="Times New Roman"/>
          <w:b/>
          <w:i w:val="0"/>
          <w:sz w:val="24"/>
        </w:rPr>
        <w:t xml:space="preserve">Câu 17. </w:t>
      </w:r>
      <w:r>
        <w:rPr>
          <w:rFonts w:ascii="Times New Roman" w:hAnsi="Times New Roman"/>
          <w:b w:val="0"/>
          <w:i/>
          <w:sz w:val="24"/>
        </w:rPr>
        <w:t>Vẫn với mạch thanh dẫn trượt trong hình vẽ ở Câu 5. Nếu tăng tốc độ trượt của thanh lên gấp đôi đồng thời giảm cảm ứng từ còn một nửa thì suất điện động cảm ứng sẽ</w:t>
      </w:r>
    </w:p>
    <w:p>
      <w:pPr>
        <w:spacing w:before="60" w:after="20"/>
        <w:jc w:val="center"/>
      </w:pPr>
      <w:r>
        <w:drawing>
          <wp:inline xmlns:a="http://schemas.openxmlformats.org/drawingml/2006/main" xmlns:pic="http://schemas.openxmlformats.org/drawingml/2006/picture">
            <wp:extent cx="2759210" cy="1800000"/>
            <wp:docPr id="5" name="Picture 5"/>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759210"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không thay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e = B·ℓ·v tỉ lệ thuận với tích B·v. Khi v tăng 2 lần còn B giảm 2 lần thì tích B·v không đổi, nên suất điện động giữ nguyên. Tuy nhiên lực cản tác dụng lên thanh và công suất toả nhiệt trên R thì lại thay đổi, vì chúng phụ thuộc riêng vào B.</w:t>
      </w:r>
    </w:p>
    <w:p>
      <w:pPr>
        <w:spacing w:before="160" w:after="40"/>
      </w:pPr>
      <w:r>
        <w:rPr>
          <w:rFonts w:ascii="Times New Roman" w:hAnsi="Times New Roman"/>
          <w:b/>
          <w:i w:val="0"/>
          <w:sz w:val="24"/>
        </w:rPr>
        <w:t xml:space="preserve">Câu 18. </w:t>
      </w:r>
      <w:r>
        <w:rPr>
          <w:rFonts w:ascii="Times New Roman" w:hAnsi="Times New Roman"/>
          <w:b w:val="0"/>
          <w:i/>
          <w:sz w:val="24"/>
        </w:rPr>
        <w:t>Một dòng điện xoay chiều có biểu thức i = 2√2·cos(100πt + π/3) A, với t tính bằng giây. Tại thời điểm t = 0, cường độ dòng điện tức thời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1,41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Thay t = 0 vào biểu thức:</w:t>
      </w:r>
      <w:r>
        <w:br/>
      </w:r>
      <w:r>
        <w:rPr>
          <w:rFonts w:ascii="Times New Roman" w:hAnsi="Times New Roman"/>
          <w:b w:val="0"/>
          <w:i w:val="0"/>
          <w:sz w:val="24"/>
        </w:rPr>
        <w:t>i = 2√2·cos(π/3) = 2√2 × 0,50 = √2 ≈ 1,41 A.</w:t>
      </w:r>
      <w:r>
        <w:br/>
      </w:r>
      <w:r>
        <w:rPr>
          <w:rFonts w:ascii="Times New Roman" w:hAnsi="Times New Roman"/>
          <w:b w:val="0"/>
          <w:i w:val="0"/>
          <w:sz w:val="24"/>
        </w:rPr>
        <w:t>Con số 2,83 A là giá trị CỰC ĐẠI I₀ = 2√2 A, còn 2,00 A là giá trị HIỆU DỤNG — cả hai đều không phải giá trị tức thời tại t = 0.</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mô tả một thanh dẫn MN dài ℓ = 50 cm trượt đều với tốc độ v = 3,0 m/s trên hai thanh ray song song, trong từ trường đều có cảm ứng từ B = 0,40 T vuông góc với mặt phẳng chứa hai ray. Điện trở R = 0,20 Ω; bỏ qua điện trở của thanh MN và của hai ray.</w:t>
      </w:r>
    </w:p>
    <w:p>
      <w:pPr>
        <w:spacing w:before="60" w:after="20"/>
        <w:jc w:val="center"/>
      </w:pPr>
      <w:r>
        <w:drawing>
          <wp:inline xmlns:a="http://schemas.openxmlformats.org/drawingml/2006/main" xmlns:pic="http://schemas.openxmlformats.org/drawingml/2006/picture">
            <wp:extent cx="2759210" cy="1800000"/>
            <wp:docPr id="6" name="Picture 6"/>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759210"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Khi thanh MN trượt sang phải, từ thông qua mạch giảm vì thanh đi ra xa điện trở R.</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thanh trượt sang phải làm phần diện tích của mạch kín TĂNG lên, nên từ thông Φ = B·S cũng TĂNG. Khoảng cách tới điện trở R không phải là yếu tố quyết định.</w:t>
      </w:r>
    </w:p>
    <w:p>
      <w:pPr>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cảm ứng xuất hiện trong mạch là 0,60 V.</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Thanh MN, vectơ vận tốc và vectơ cảm ứng từ đôi một vuông góc nên áp dụng được công thức e = B·ℓ·v:</w:t>
      </w:r>
      <w:r>
        <w:br/>
      </w:r>
      <w:r>
        <w:rPr>
          <w:rFonts w:ascii="Times New Roman" w:hAnsi="Times New Roman"/>
          <w:b w:val="0"/>
          <w:i w:val="0"/>
          <w:sz w:val="23"/>
        </w:rPr>
        <w:t>e = 0,40 × 0,50 × 3,0 = 0,60 V.</w:t>
      </w:r>
    </w:p>
    <w:p>
      <w:pPr>
        <w:spacing w:before="0" w:after="20"/>
        <w:ind w:left="340"/>
      </w:pPr>
      <w:r>
        <w:rPr>
          <w:rFonts w:ascii="Times New Roman" w:hAnsi="Times New Roman"/>
          <w:b/>
          <w:i w:val="0"/>
          <w:sz w:val="24"/>
        </w:rPr>
        <w:t xml:space="preserve">c) </w:t>
      </w:r>
      <w:r>
        <w:rPr>
          <w:rFonts w:ascii="Times New Roman" w:hAnsi="Times New Roman"/>
          <w:b w:val="0"/>
          <w:i w:val="0"/>
          <w:sz w:val="24"/>
        </w:rPr>
        <w:t>Cường độ dòng điện chạy qua điện trở R là 0,12 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I = e/R = 0,60/0,20 = 3,0 A. Giá trị 0,12 A là kết quả của phép nhân 0,60 × 0,20, tức nhầm công thức định luật Ohm.</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thanh MN đứng yên thì trong mạch không có dòng điện, dù từ trường vẫn tồn tại.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Thanh đứng yên thì diện tích mạch không đổi, cảm ứng từ cũng không đổi, do đó từ thông không biến thiên và không có suất điện động cảm ứng. Từ trường tồn tại nhưng không biến thiên thì không sinh ra dòng điện.</w:t>
      </w:r>
    </w:p>
    <w:p>
      <w:pPr>
        <w:spacing w:before="180" w:after="40"/>
      </w:pPr>
      <w:r>
        <w:rPr>
          <w:rFonts w:ascii="Times New Roman" w:hAnsi="Times New Roman"/>
          <w:b/>
          <w:i w:val="0"/>
          <w:sz w:val="24"/>
        </w:rPr>
        <w:t xml:space="preserve">Câu 2. </w:t>
      </w:r>
      <w:r>
        <w:rPr>
          <w:rFonts w:ascii="Times New Roman" w:hAnsi="Times New Roman"/>
          <w:b w:val="0"/>
          <w:i/>
          <w:sz w:val="24"/>
        </w:rPr>
        <w:t>Hình vẽ là đồ thị cường độ dòng điện xoay chiều chạy trong một đoạn mạch theo thời gian.</w:t>
      </w:r>
    </w:p>
    <w:p>
      <w:pPr>
        <w:spacing w:before="60" w:after="20"/>
        <w:jc w:val="center"/>
      </w:pPr>
      <w:r>
        <w:drawing>
          <wp:inline xmlns:a="http://schemas.openxmlformats.org/drawingml/2006/main" xmlns:pic="http://schemas.openxmlformats.org/drawingml/2006/picture">
            <wp:extent cx="3040677" cy="1799999"/>
            <wp:docPr id="7" name="Picture 7"/>
            <wp:cNvGraphicFramePr>
              <a:graphicFrameLocks noChangeAspect="1"/>
            </wp:cNvGraphicFramePr>
            <a:graphic>
              <a:graphicData uri="http://schemas.openxmlformats.org/drawingml/2006/picture">
                <pic:pic>
                  <pic:nvPicPr>
                    <pic:cNvPr id="0" name="t33b.png"/>
                    <pic:cNvPicPr/>
                  </pic:nvPicPr>
                  <pic:blipFill>
                    <a:blip r:embed="rId10"/>
                    <a:stretch>
                      <a:fillRect/>
                    </a:stretch>
                  </pic:blipFill>
                  <pic:spPr>
                    <a:xfrm>
                      <a:off x="0" y="0"/>
                      <a:ext cx="304067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của dòng điện là 0,020 s.</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Đọc trên đồ thị: đồ thị lặp lại sau mỗi 20 ms, tức T = 0,020 s. Tương ứng tần số f = 1/T = 50 Hz.</w:t>
      </w:r>
    </w:p>
    <w:p>
      <w:pPr>
        <w:spacing w:before="0" w:after="20"/>
        <w:ind w:left="340"/>
      </w:pPr>
      <w:r>
        <w:rPr>
          <w:rFonts w:ascii="Times New Roman" w:hAnsi="Times New Roman"/>
          <w:b/>
          <w:i w:val="0"/>
          <w:sz w:val="24"/>
        </w:rPr>
        <w:t xml:space="preserve">b) </w:t>
      </w:r>
      <w:r>
        <w:rPr>
          <w:rFonts w:ascii="Times New Roman" w:hAnsi="Times New Roman"/>
          <w:b w:val="0"/>
          <w:i w:val="0"/>
          <w:sz w:val="24"/>
        </w:rPr>
        <w:t>Cường độ dòng điện hiệu dụng là 4,0 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4,0 A là giá trị CỰC ĐẠI đọc trên đồ thị. Giá trị hiệu dụng nhỏ hơn √2 lần: I = 4,0/√2 ≈ 2,83 A. Đây là chỗ nhầm lẫn rất phổ biến khi đọc đồ thị dòng điện xoay chiều.</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1,0 s dòng điện đổi chiều 100 lần.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Mỗi chu kì dòng điện đổi chiều 2 lần; trong 1,0 s có 50 chu kì nên số lần đổi chiều là 50 × 2 = 100 lần.</w:t>
      </w:r>
    </w:p>
    <w:p>
      <w:pPr>
        <w:spacing w:before="0" w:after="20"/>
        <w:ind w:left="340"/>
      </w:pPr>
      <w:r>
        <w:rPr>
          <w:rFonts w:ascii="Times New Roman" w:hAnsi="Times New Roman"/>
          <w:b/>
          <w:i w:val="0"/>
          <w:sz w:val="24"/>
        </w:rPr>
        <w:t xml:space="preserve">d) </w:t>
      </w:r>
      <w:r>
        <w:rPr>
          <w:rFonts w:ascii="Times New Roman" w:hAnsi="Times New Roman"/>
          <w:b w:val="0"/>
          <w:i w:val="0"/>
          <w:sz w:val="24"/>
        </w:rPr>
        <w:t>Tại thời điểm t = 10 ms, cường độ dòng điện đạt giá trị cực đại 4,0 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đồ thị, tại t = 10 ms (nửa chu kì) dòng điện có giá trị −4,0 A, tức đạt độ lớn cực đại nhưng theo chiều NGƯỢC lại. Giá trị +4,0 A chỉ đạt được ở t = 0 và t = 20 ms.</w:t>
      </w:r>
    </w:p>
    <w:p>
      <w:pPr>
        <w:spacing w:before="180" w:after="40"/>
      </w:pPr>
      <w:r>
        <w:rPr>
          <w:rFonts w:ascii="Times New Roman" w:hAnsi="Times New Roman"/>
          <w:b/>
          <w:i w:val="0"/>
          <w:sz w:val="24"/>
        </w:rPr>
        <w:t xml:space="preserve">Câu 3. </w:t>
      </w:r>
      <w:r>
        <w:rPr>
          <w:rFonts w:ascii="Times New Roman" w:hAnsi="Times New Roman"/>
          <w:b w:val="0"/>
          <w:i/>
          <w:sz w:val="24"/>
        </w:rPr>
        <w:t>Hình vẽ là sơ đồ nguyên tắc của một máy phát điện xoay chiều một pha.</w:t>
      </w:r>
    </w:p>
    <w:p>
      <w:pPr>
        <w:spacing w:before="60" w:after="20"/>
        <w:jc w:val="center"/>
      </w:pPr>
      <w:r>
        <w:drawing>
          <wp:inline xmlns:a="http://schemas.openxmlformats.org/drawingml/2006/main" xmlns:pic="http://schemas.openxmlformats.org/drawingml/2006/picture">
            <wp:extent cx="2312743" cy="1799999"/>
            <wp:docPr id="8" name="Picture 8"/>
            <wp:cNvGraphicFramePr>
              <a:graphicFrameLocks noChangeAspect="1"/>
            </wp:cNvGraphicFramePr>
            <a:graphic>
              <a:graphicData uri="http://schemas.openxmlformats.org/drawingml/2006/picture">
                <pic:pic>
                  <pic:nvPicPr>
                    <pic:cNvPr id="0" name="t33c.png"/>
                    <pic:cNvPicPr/>
                  </pic:nvPicPr>
                  <pic:blipFill>
                    <a:blip r:embed="rId11"/>
                    <a:stretch>
                      <a:fillRect/>
                    </a:stretch>
                  </pic:blipFill>
                  <pic:spPr>
                    <a:xfrm>
                      <a:off x="0" y="0"/>
                      <a:ext cx="231274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Bộ phận tạo ra từ trường trong máy được gọi là phần ứng.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Bộ phận tạo ra từ trường (nam châm) gọi là PHẦN CẢM. Phần ứng là bộ phận trong đó xuất hiện suất điện động cảm ứng, ở đây là khung dây quay.</w:t>
      </w:r>
    </w:p>
    <w:p>
      <w:pPr>
        <w:spacing w:before="0" w:after="20"/>
        <w:ind w:left="340"/>
      </w:pPr>
      <w:r>
        <w:rPr>
          <w:rFonts w:ascii="Times New Roman" w:hAnsi="Times New Roman"/>
          <w:b/>
          <w:i w:val="0"/>
          <w:sz w:val="24"/>
        </w:rPr>
        <w:t xml:space="preserve">b) </w:t>
      </w:r>
      <w:r>
        <w:rPr>
          <w:rFonts w:ascii="Times New Roman" w:hAnsi="Times New Roman"/>
          <w:b w:val="0"/>
          <w:i w:val="0"/>
          <w:sz w:val="24"/>
        </w:rPr>
        <w:t>Máy hoạt động dựa trên hiện tượng cảm ứng điện từ.</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Khung dây quay làm góc giữa pháp tuyến của khung và vectơ cảm ứng từ thay đổi liên tục, khiến từ thông qua khung biến thiên tuần hoàn và sinh ra suất điện động cảm ứng biến thiên điều hoà.</w:t>
      </w:r>
    </w:p>
    <w:p>
      <w:pPr>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cảm ứng đạt giá trị cực đại khi mặt phẳng khung dây vuông góc với các đường sức từ.</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Khi mặt phẳng khung vuông góc với đường sức thì từ thông đạt CỰC ĐẠI, nhưng đúng lúc đó tốc độ biến thiên của từ thông lại bằng 0 nên suất điện động bằng 0. Suất điện động cực đại xảy ra khi mặt phẳng khung SONG SONG với các đường sức, tức khi từ thông bằng 0.</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tốc độ quay của khung dây lên gấp đôi thì cả tần số lẫn suất điện động cực đại đều tăng gấp đôi.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Tần số f = ω/(2π) tỉ lệ thuận với tốc độ góc ω. Suất điện động cực đại E₀ = N·B·S·ω cũng tỉ lệ thuận với ω. Vì vậy cả hai đại lượng cùng tăng gấp đôi.</w:t>
      </w:r>
    </w:p>
    <w:p>
      <w:pPr>
        <w:spacing w:before="180" w:after="40"/>
      </w:pPr>
      <w:r>
        <w:rPr>
          <w:rFonts w:ascii="Times New Roman" w:hAnsi="Times New Roman"/>
          <w:b/>
          <w:i w:val="0"/>
          <w:sz w:val="24"/>
        </w:rPr>
        <w:t xml:space="preserve">Câu 4. </w:t>
      </w:r>
      <w:r>
        <w:rPr>
          <w:rFonts w:ascii="Times New Roman" w:hAnsi="Times New Roman"/>
          <w:b w:val="0"/>
          <w:i/>
          <w:sz w:val="24"/>
        </w:rPr>
        <w:t>Một khung dây phẳng gồm 400 vòng, diện tích mỗi vòng 250 cm², quay đều quanh một trục vuông góc với từ trường đều có cảm ứng từ B = 0,20 T, với tốc độ góc ω = 100π rad/s. Lấy π = 3,14.</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Tần số của suất điện động xoay chiều do khung tạo ra là 50 Hz.</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f = ω/(2π) = 100π/(2π) = 50 Hz, tương ứng chu kì T = 0,020 s.</w:t>
      </w:r>
    </w:p>
    <w:p>
      <w:pPr>
        <w:spacing w:before="0" w:after="20"/>
        <w:ind w:left="340"/>
      </w:pPr>
      <w:r>
        <w:rPr>
          <w:rFonts w:ascii="Times New Roman" w:hAnsi="Times New Roman"/>
          <w:b/>
          <w:i w:val="0"/>
          <w:sz w:val="24"/>
        </w:rPr>
        <w:t xml:space="preserve">b) </w:t>
      </w:r>
      <w:r>
        <w:rPr>
          <w:rFonts w:ascii="Times New Roman" w:hAnsi="Times New Roman"/>
          <w:b w:val="0"/>
          <w:i w:val="0"/>
          <w:sz w:val="24"/>
        </w:rPr>
        <w:t>Từ thông cực đại qua khung dây là 2,0 Wb.</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Φ₀ = N·B·S = 400 × 0,20 × 0,025 = 2,0 Wb (với S = 250 cm² = 0,025 m²).</w:t>
      </w:r>
    </w:p>
    <w:p>
      <w:pPr>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cực đại của khung là 200 V.</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E₀ = Φ₀·ω = 2,0 × 100π = 2,0 × 314 = 628 V chứ không phải 200 V.</w:t>
      </w:r>
    </w:p>
    <w:p>
      <w:pPr>
        <w:spacing w:before="0" w:after="20"/>
        <w:ind w:left="340"/>
      </w:pPr>
      <w:r>
        <w:rPr>
          <w:rFonts w:ascii="Times New Roman" w:hAnsi="Times New Roman"/>
          <w:b/>
          <w:i w:val="0"/>
          <w:sz w:val="24"/>
        </w:rPr>
        <w:t xml:space="preserve">d) </w:t>
      </w:r>
      <w:r>
        <w:rPr>
          <w:rFonts w:ascii="Times New Roman" w:hAnsi="Times New Roman"/>
          <w:b w:val="0"/>
          <w:i w:val="0"/>
          <w:sz w:val="24"/>
        </w:rPr>
        <w:t>Suất điện động hiệu dụng bằng suất điện động cực đại nhân với √2.</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E = E₀/√2, tức giá trị hiệu dụng nhỏ hơn giá trị cực đại √2 lần. Ở đây E = 628/1,414 ≈ 444 V.</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Với mạch thanh dẫn trượt ở Câu 5 (ℓ = 50 cm, v = 3,0 m/s, B = 0,40 T), tính suất điện động cảm ứng xuất hiện trên thanh MN (theo V, làm tròn đến hàng phần trăm).</w:t>
      </w:r>
    </w:p>
    <w:p>
      <w:pPr>
        <w:spacing w:before="60" w:after="20"/>
        <w:jc w:val="center"/>
      </w:pPr>
      <w:r>
        <w:drawing>
          <wp:inline xmlns:a="http://schemas.openxmlformats.org/drawingml/2006/main" xmlns:pic="http://schemas.openxmlformats.org/drawingml/2006/picture">
            <wp:extent cx="2759210" cy="1800000"/>
            <wp:docPr id="9" name="Picture 9"/>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759210"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0,60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Thanh dẫn, vectơ vận tốc và vectơ cảm ứng từ đôi một vuông góc nên áp dụng được công thức e = B·ℓ·v:</w:t>
      </w:r>
      <w:r>
        <w:br/>
      </w:r>
      <w:r>
        <w:rPr>
          <w:rFonts w:ascii="Times New Roman" w:hAnsi="Times New Roman"/>
          <w:b w:val="0"/>
          <w:i w:val="0"/>
          <w:sz w:val="24"/>
        </w:rPr>
        <w:t>e = 0,40 × 0,50 × 3,0 = 0,60 V.</w:t>
      </w:r>
    </w:p>
    <w:p>
      <w:pPr>
        <w:spacing w:before="180" w:after="40"/>
      </w:pPr>
      <w:r>
        <w:rPr>
          <w:rFonts w:ascii="Times New Roman" w:hAnsi="Times New Roman"/>
          <w:b/>
          <w:i w:val="0"/>
          <w:sz w:val="24"/>
        </w:rPr>
        <w:t xml:space="preserve">Câu 2. </w:t>
      </w:r>
      <w:r>
        <w:rPr>
          <w:rFonts w:ascii="Times New Roman" w:hAnsi="Times New Roman"/>
          <w:b w:val="0"/>
          <w:i/>
          <w:sz w:val="24"/>
        </w:rPr>
        <w:t>Một thanh dẫn dài 80 cm trượt đều với tốc độ 2,5 m/s trên hai thanh ray nằm trong từ trường đều có cảm ứng từ 0,50 T vuông góc với mặt phẳng chứa hai ray. Tính suất điện động cảm ứng trên thanh (theo V,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Thanh dẫn vuông góc với cả vectơ vận tốc lẫn vectơ cảm ứng từ nên dùng được công thức e = B·ℓ·v:</w:t>
      </w:r>
      <w:r>
        <w:br/>
      </w:r>
      <w:r>
        <w:rPr>
          <w:rFonts w:ascii="Times New Roman" w:hAnsi="Times New Roman"/>
          <w:b w:val="0"/>
          <w:i w:val="0"/>
          <w:sz w:val="24"/>
        </w:rPr>
        <w:t>e = 0,50 × 0,80 × 2,5 = 1,0 V.</w:t>
      </w:r>
      <w:r>
        <w:br/>
      </w:r>
      <w:r>
        <w:rPr>
          <w:rFonts w:ascii="Times New Roman" w:hAnsi="Times New Roman"/>
          <w:b w:val="0"/>
          <w:i w:val="0"/>
          <w:sz w:val="24"/>
        </w:rPr>
        <w:t>Nhớ đổi chiều dài thanh ra mét: 80 cm = 0,80 m.</w:t>
      </w:r>
    </w:p>
    <w:p>
      <w:pPr>
        <w:spacing w:before="180" w:after="40"/>
      </w:pPr>
      <w:r>
        <w:rPr>
          <w:rFonts w:ascii="Times New Roman" w:hAnsi="Times New Roman"/>
          <w:b/>
          <w:i w:val="0"/>
          <w:sz w:val="24"/>
        </w:rPr>
        <w:t xml:space="preserve">Câu 3. </w:t>
      </w:r>
      <w:r>
        <w:rPr>
          <w:rFonts w:ascii="Times New Roman" w:hAnsi="Times New Roman"/>
          <w:b w:val="0"/>
          <w:i/>
          <w:sz w:val="24"/>
        </w:rPr>
        <w:t>Từ đồ thị dòng điện xoay chiều ở Câu 6, tính cường độ dòng điện hiệu dụng (theo A, làm tròn đến hàng phần trăm).</w:t>
      </w:r>
    </w:p>
    <w:p>
      <w:pPr>
        <w:spacing w:before="60" w:after="20"/>
        <w:jc w:val="center"/>
      </w:pPr>
      <w:r>
        <w:drawing>
          <wp:inline xmlns:a="http://schemas.openxmlformats.org/drawingml/2006/main" xmlns:pic="http://schemas.openxmlformats.org/drawingml/2006/picture">
            <wp:extent cx="3040677" cy="1799999"/>
            <wp:docPr id="10" name="Picture 10"/>
            <wp:cNvGraphicFramePr>
              <a:graphicFrameLocks noChangeAspect="1"/>
            </wp:cNvGraphicFramePr>
            <a:graphic>
              <a:graphicData uri="http://schemas.openxmlformats.org/drawingml/2006/picture">
                <pic:pic>
                  <pic:nvPicPr>
                    <pic:cNvPr id="0" name="t33b.png"/>
                    <pic:cNvPicPr/>
                  </pic:nvPicPr>
                  <pic:blipFill>
                    <a:blip r:embed="rId10"/>
                    <a:stretch>
                      <a:fillRect/>
                    </a:stretch>
                  </pic:blipFill>
                  <pic:spPr>
                    <a:xfrm>
                      <a:off x="0" y="0"/>
                      <a:ext cx="304067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2,83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Đọc trên đồ thị: cường độ cực đại I₀ = 4,0 A.</w:t>
      </w:r>
      <w:r>
        <w:br/>
      </w:r>
      <w:r>
        <w:rPr>
          <w:rFonts w:ascii="Times New Roman" w:hAnsi="Times New Roman"/>
          <w:b w:val="0"/>
          <w:i w:val="0"/>
          <w:sz w:val="24"/>
        </w:rPr>
        <w:t>I = I₀/√2 = 4,0/1,414 ≈ 2,83 A.</w:t>
      </w:r>
    </w:p>
    <w:p>
      <w:pPr>
        <w:spacing w:before="180" w:after="40"/>
      </w:pPr>
      <w:r>
        <w:rPr>
          <w:rFonts w:ascii="Times New Roman" w:hAnsi="Times New Roman"/>
          <w:b/>
          <w:i w:val="0"/>
          <w:sz w:val="24"/>
        </w:rPr>
        <w:t xml:space="preserve">Câu 4. </w:t>
      </w:r>
      <w:r>
        <w:rPr>
          <w:rFonts w:ascii="Times New Roman" w:hAnsi="Times New Roman"/>
          <w:b w:val="0"/>
          <w:i/>
          <w:sz w:val="24"/>
        </w:rPr>
        <w:t>Một khung dây gồm 250 vòng, diện tích mỗi vòng 400 cm², quay đều với tốc độ góc 100π rad/s quanh một trục vuông góc với từ trường đều có cảm ứng từ 0,10 T. Lấy π = 3,14. Tính suất điện động cực đại của khung (theo V,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314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mỗi vòng: S = 400 cm² = 0,040 m².</w:t>
      </w:r>
      <w:r>
        <w:br/>
      </w:r>
      <w:r>
        <w:rPr>
          <w:rFonts w:ascii="Times New Roman" w:hAnsi="Times New Roman"/>
          <w:b w:val="0"/>
          <w:i w:val="0"/>
          <w:sz w:val="24"/>
        </w:rPr>
        <w:t>Từ thông cực đại: Φ₀ = N·B·S = 250 × 0,10 × 0,040 = 1,0 Wb.</w:t>
      </w:r>
      <w:r>
        <w:br/>
      </w:r>
      <w:r>
        <w:rPr>
          <w:rFonts w:ascii="Times New Roman" w:hAnsi="Times New Roman"/>
          <w:b w:val="0"/>
          <w:i w:val="0"/>
          <w:sz w:val="24"/>
        </w:rPr>
        <w:t>E₀ = Φ₀·ω = 1,0 × 100π = 314 V.</w:t>
      </w:r>
    </w:p>
    <w:p>
      <w:pPr>
        <w:spacing w:before="180" w:after="40"/>
      </w:pPr>
      <w:r>
        <w:rPr>
          <w:rFonts w:ascii="Times New Roman" w:hAnsi="Times New Roman"/>
          <w:b/>
          <w:i w:val="0"/>
          <w:sz w:val="24"/>
        </w:rPr>
        <w:t xml:space="preserve">Câu 5. </w:t>
      </w:r>
      <w:r>
        <w:rPr>
          <w:rFonts w:ascii="Times New Roman" w:hAnsi="Times New Roman"/>
          <w:b w:val="0"/>
          <w:i/>
          <w:sz w:val="24"/>
        </w:rPr>
        <w:t>Một dòng điện xoay chiều có biểu thức i = 5cos(120πt) A, với t tính bằng giây. Tính tần số của dòng điện (theo Hz,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biểu thức, tốc độ góc ω = 120π rad/s.</w:t>
      </w:r>
      <w:r>
        <w:br/>
      </w:r>
      <w:r>
        <w:rPr>
          <w:rFonts w:ascii="Times New Roman" w:hAnsi="Times New Roman"/>
          <w:b w:val="0"/>
          <w:i w:val="0"/>
          <w:sz w:val="24"/>
        </w:rPr>
        <w:t>f = ω/(2π) = 120π/(2π) = 60 Hz.</w:t>
      </w:r>
    </w:p>
    <w:p>
      <w:pPr>
        <w:spacing w:before="180" w:after="40"/>
      </w:pPr>
      <w:r>
        <w:rPr>
          <w:rFonts w:ascii="Times New Roman" w:hAnsi="Times New Roman"/>
          <w:b/>
          <w:i w:val="0"/>
          <w:sz w:val="24"/>
        </w:rPr>
        <w:t xml:space="preserve">Câu 6. </w:t>
      </w:r>
      <w:r>
        <w:rPr>
          <w:rFonts w:ascii="Times New Roman" w:hAnsi="Times New Roman"/>
          <w:b w:val="0"/>
          <w:i/>
          <w:sz w:val="24"/>
        </w:rPr>
        <w:t>Một điện áp xoay chiều có biểu thức u = 220√2·cos(100πt) V, với t tính bằng giây. Tính giá trị hiệu dụng của điện áp (theo V,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220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Giá trị cực đại U₀ = 220√2 V.</w:t>
      </w:r>
      <w:r>
        <w:br/>
      </w:r>
      <w:r>
        <w:rPr>
          <w:rFonts w:ascii="Times New Roman" w:hAnsi="Times New Roman"/>
          <w:b w:val="0"/>
          <w:i w:val="0"/>
          <w:sz w:val="24"/>
        </w:rPr>
        <w:t>U = U₀/√2 = 220√2/√2 = 220 V. Đây chính là điện áp mà một vôn kế xoay chiều sẽ chỉ, và cũng là điện áp danh định của mạng điện dân dụng.</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