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5"/>
        <w:gridCol w:w="4535"/>
      </w:tblGrid>
      <w:tr>
        <w:tc>
          <w:tcPr>
            <w:tcW w:type="dxa" w:w="3628"/>
          </w:tcPr>
          <w:p>
            <w:pPr>
              <w:spacing w:after="0"/>
              <w:ind w:firstLine="0"/>
              <w:jc w:val="center"/>
            </w:pPr>
            <w:r>
              <w:rPr>
                <w:rFonts w:ascii="Times New Roman" w:hAnsi="Times New Roman" w:eastAsia="Times New Roman"/>
                <w:b w:val="0"/>
                <w:i w:val="0"/>
                <w:sz w:val="25"/>
              </w:rPr>
              <w:t>TỔNG CỤC II</w:t>
            </w:r>
          </w:p>
          <w:p>
            <w:pPr>
              <w:spacing w:after="0"/>
              <w:ind w:firstLine="0"/>
              <w:jc w:val="center"/>
            </w:pPr>
            <w:r>
              <w:rPr>
                <w:rFonts w:ascii="Times New Roman" w:hAnsi="Times New Roman" w:eastAsia="Times New Roman"/>
                <w:b/>
                <w:i w:val="0"/>
                <w:sz w:val="25"/>
              </w:rPr>
              <w:t>HỌC VIỆN KHOA HỌC QUÂN SỰ</w:t>
            </w:r>
          </w:p>
          <w:p>
            <w:pPr>
              <w:ind w:firstLine="0"/>
              <w:jc w:val="center"/>
            </w:pPr>
            <w:r>
              <w:rPr>
                <w:rFonts w:ascii="Times New Roman" w:hAnsi="Times New Roman" w:eastAsia="Times New Roman"/>
                <w:b w:val="0"/>
                <w:i w:val="0"/>
                <w:sz w:val="20"/>
              </w:rPr>
              <w:t>―――――――</w:t>
            </w:r>
          </w:p>
        </w:tc>
        <w:tc>
          <w:tcPr>
            <w:tcW w:type="dxa" w:w="5443"/>
          </w:tcPr>
          <w:p>
            <w:pPr>
              <w:spacing w:after="0"/>
              <w:ind w:firstLine="0"/>
              <w:jc w:val="center"/>
            </w:pPr>
            <w:r>
              <w:rPr>
                <w:rFonts w:ascii="Times New Roman" w:hAnsi="Times New Roman" w:eastAsia="Times New Roman"/>
                <w:b/>
                <w:i w:val="0"/>
                <w:sz w:val="25"/>
              </w:rPr>
              <w:t>CỘNG HÒA XÃ HỘI CHỦ NGHĨA VIỆT NAM</w:t>
            </w:r>
          </w:p>
          <w:p>
            <w:pPr>
              <w:spacing w:after="0"/>
              <w:ind w:firstLine="0"/>
              <w:jc w:val="center"/>
            </w:pPr>
            <w:r>
              <w:rPr>
                <w:rFonts w:ascii="Times New Roman" w:hAnsi="Times New Roman" w:eastAsia="Times New Roman"/>
                <w:b/>
                <w:i w:val="0"/>
                <w:sz w:val="25"/>
              </w:rPr>
              <w:t>Độc lập – Tự do – Hạnh phúc</w:t>
            </w:r>
          </w:p>
          <w:p>
            <w:pPr>
              <w:ind w:firstLine="0"/>
              <w:jc w:val="center"/>
            </w:pPr>
            <w:r>
              <w:rPr>
                <w:rFonts w:ascii="Times New Roman" w:hAnsi="Times New Roman" w:eastAsia="Times New Roman"/>
                <w:b w:val="0"/>
                <w:i w:val="0"/>
                <w:sz w:val="20"/>
              </w:rPr>
              <w:t>―――――――――――――――</w:t>
            </w:r>
          </w:p>
        </w:tc>
      </w:tr>
    </w:tbl>
    <w:p>
      <w:pPr>
        <w:spacing w:after="120"/>
      </w:pPr>
    </w:p>
    <w:p>
      <w:pPr>
        <w:spacing w:before="120" w:after="280"/>
        <w:jc w:val="center"/>
      </w:pPr>
      <w:r>
        <w:rPr>
          <w:rFonts w:ascii="Times New Roman" w:hAnsi="Times New Roman" w:eastAsia="Times New Roman"/>
          <w:b/>
          <w:i w:val="0"/>
          <w:color w:val="12325B"/>
          <w:sz w:val="32"/>
        </w:rPr>
        <w:t>THUYẾT MINH SÁNG KIẾN/GIẢI PHÁP</w:t>
      </w:r>
    </w:p>
    <w:p>
      <w:pPr>
        <w:pStyle w:val="Heading1"/>
        <w:keepNext/>
        <w:spacing w:before="280" w:after="120"/>
        <w:jc w:val="left"/>
      </w:pPr>
      <w:r>
        <w:rPr>
          <w:rFonts w:ascii="Times New Roman" w:hAnsi="Times New Roman" w:eastAsia="Times New Roman"/>
          <w:b/>
          <w:i w:val="0"/>
          <w:color w:val="12325B"/>
          <w:sz w:val="28"/>
        </w:rPr>
        <w:t>TÓM TẮT</w:t>
      </w:r>
    </w:p>
    <w:p>
      <w:pPr>
        <w:ind w:firstLine="454"/>
      </w:pPr>
      <w:r>
        <w:rPr>
          <w:rFonts w:ascii="Times New Roman" w:hAnsi="Times New Roman" w:eastAsia="Times New Roman"/>
          <w:b w:val="0"/>
          <w:i w:val="0"/>
          <w:sz w:val="26"/>
        </w:rPr>
        <w:t>Vấn đề. Việc bảo vệ dữ liệu bằng mật mã là nội dung cốt lõi trong chương trình đào tạo an toàn thông tin, nhưng học viên hầu như chỉ được tiếp cận qua lý thuyết và qua các công cụ trên máy tính, trong khi thiết bị di động mới là môi trường các em sẽ gặp nhiều nhất sau khi ra trường. Ở chiều công tác, khi phát sinh tình huống bất khả kháng buộc phải chuyển gấp một số tài liệu đặc thù qua không gian mạng, cán bộ thiếu một công cụ tin cậy, kiểm chứng được để tự trang bị thêm lớp bảo vệ cho tệp trước khi gửi. Các biện pháp sẵn có hoặc chỉ bảo vệ khi máy tắt, hoặc là phần mềm mã nguồn đóng không kiểm chứng được, hoặc là công cụ mạnh nhưng không có bản dùng được trên điện thoại.</w:t>
      </w:r>
    </w:p>
    <w:p>
      <w:pPr>
        <w:ind w:firstLine="454"/>
      </w:pPr>
      <w:r>
        <w:rPr>
          <w:rFonts w:ascii="Times New Roman" w:hAnsi="Times New Roman" w:eastAsia="Times New Roman"/>
          <w:b w:val="0"/>
          <w:i w:val="0"/>
          <w:sz w:val="26"/>
        </w:rPr>
        <w:t>Nguyên nhân kỹ thuật của khoảng trống. Các công cụ mật mã tin cậy hiện nay phần lớn được phân phối dưới dạng tệp nhị phân chạy độc lập. Hệ điều hành di động không cho ứng dụng sinh tiến trình con để chạy chúng, nên không thể chuyển thẳng sang điện thoại. Đây là rào cản thuộc về kiến trúc nền tảng, không phải vấn đề công sức lập trình.</w:t>
      </w:r>
    </w:p>
    <w:p>
      <w:pPr>
        <w:ind w:firstLine="454"/>
      </w:pPr>
      <w:r>
        <w:rPr>
          <w:rFonts w:ascii="Times New Roman" w:hAnsi="Times New Roman" w:eastAsia="Times New Roman"/>
          <w:b w:val="0"/>
          <w:i w:val="0"/>
          <w:sz w:val="26"/>
        </w:rPr>
        <w:t>Giải pháp của tác giả. Tác giả thiết kế một kiến trúc trong đó toàn bộ nghiệp vụ bảo vệ dữ liệu nằm trong một lõi độc lập với giao diện và với nền tảng, và đặt các điểm nối trừu tượng tại đúng những vị trí phụ thuộc nền tảng. Nhờ vậy, phần hiện thực bên dưới có thể thay bằng bản chạy trong tiến trình mà toàn bộ nghiệp vụ, định dạng dữ liệu và hành vi phía trên giữ nguyên. Tác giả tự thiết kế định dạng tệp két, sơ đồ phân cấp khoá, quy tắc phân loại lỗi an toàn và tự viết mô-đun xử lý siêu dữ liệu.</w:t>
      </w:r>
    </w:p>
    <w:p>
      <w:pPr>
        <w:ind w:firstLine="454"/>
      </w:pPr>
      <w:r>
        <w:rPr>
          <w:rFonts w:ascii="Times New Roman" w:hAnsi="Times New Roman" w:eastAsia="Times New Roman"/>
          <w:b w:val="0"/>
          <w:i w:val="0"/>
          <w:sz w:val="26"/>
        </w:rPr>
        <w:t>Sản phẩm và bằng chứng. Sản phẩm là ứng dụng Android hoàn chỉnh với 38 chức năng nghiệp vụ thao tác qua 21 màn hình giao diện, xây dựng trên 15 thành phần mã nguồn do tác giả tổ chức, kèm 272 hàm kiểm thử tự động. Tính tương thích định dạng được kiểm chứng bằng 5 phép thực nghiệm đối chứng với công cụ chuẩn, không phải bằng suy luận. Hồ sơ trình bày đầy đủ từng chức năng kèm giao diện thực hiện nó (mục 3.b.4 và Phụ lục C), để mỗi tuyên bố về chức năng đều đối chiếu được với màn hình có thật.</w:t>
      </w:r>
    </w:p>
    <w:p>
      <w:pPr>
        <w:ind w:firstLine="454"/>
      </w:pPr>
      <w:r>
        <w:rPr>
          <w:rFonts w:ascii="Times New Roman" w:hAnsi="Times New Roman" w:eastAsia="Times New Roman"/>
          <w:b w:val="0"/>
          <w:i w:val="0"/>
          <w:sz w:val="26"/>
        </w:rPr>
        <w:t>Giá trị. Sản phẩm vừa dùng được trong công tác để bảo vệ dữ liệu ngay trên thiết bị, vừa là học cụ trực quan cho giảng dạy an toàn thông tin: mỗi nhóm chức năng tương ứng một nguyên lý trong chương trình, và mã nguồn mở cho phép học viên đọc, chạy lại và phân tích một hệ thống an toàn thực tế.</w:t>
      </w:r>
    </w:p>
    <w:p>
      <w:r>
        <w:br w:type="page"/>
      </w:r>
    </w:p>
    <w:p>
      <w:pPr>
        <w:spacing w:after="200"/>
        <w:jc w:val="center"/>
      </w:pPr>
      <w:r>
        <w:rPr>
          <w:rFonts w:ascii="Times New Roman" w:hAnsi="Times New Roman" w:eastAsia="Times New Roman"/>
          <w:b/>
          <w:i w:val="0"/>
          <w:color w:val="12325B"/>
          <w:sz w:val="28"/>
        </w:rPr>
        <w:t>MỤC LỤC</w:t>
      </w:r>
    </w:p>
    <w:p>
      <w:pPr>
        <w:ind w:firstLine="0"/>
      </w:pPr>
      <w:r>
        <w:rPr>
          <w:rFonts w:ascii="Times New Roman" w:hAnsi="Times New Roman"/>
          <w:sz w:val="24"/>
        </w:rPr>
        <w:fldChar w:fldCharType="begin"/>
        <w:instrText xml:space="preserve"> TOC \o "1-3" \h \z \u </w:instrText>
        <w:fldChar w:fldCharType="separate"/>
        <w:t>Nhấn chuột phải vào đây rồi chọn “Cập nhật trường” để hiện mục lục.</w:t>
        <w:fldChar w:fldCharType="end"/>
      </w:r>
    </w:p>
    <w:p>
      <w:r>
        <w:br w:type="page"/>
      </w:r>
    </w:p>
    <w:p>
      <w:pPr>
        <w:pStyle w:val="Heading1"/>
        <w:keepNext/>
        <w:spacing w:before="280" w:after="120"/>
        <w:jc w:val="left"/>
      </w:pPr>
      <w:r>
        <w:rPr>
          <w:rFonts w:ascii="Times New Roman" w:hAnsi="Times New Roman" w:eastAsia="Times New Roman"/>
          <w:b/>
          <w:i w:val="0"/>
          <w:color w:val="12325B"/>
          <w:sz w:val="28"/>
        </w:rPr>
        <w:t>A. THÔNG TIN CHUNG</w:t>
      </w:r>
    </w:p>
    <w:p>
      <w:pPr>
        <w:spacing w:after="80"/>
        <w:ind w:firstLine="0"/>
        <w:jc w:val="left"/>
      </w:pPr>
      <w:r>
        <w:rPr>
          <w:rFonts w:ascii="Times New Roman" w:hAnsi="Times New Roman" w:eastAsia="Times New Roman"/>
          <w:b/>
          <w:i w:val="0"/>
          <w:sz w:val="26"/>
        </w:rPr>
        <w:t xml:space="preserve">1. Tên sáng kiến/giải pháp: </w:t>
      </w:r>
      <w:r>
        <w:rPr>
          <w:rFonts w:ascii="Times New Roman" w:hAnsi="Times New Roman" w:eastAsia="Times New Roman"/>
          <w:b w:val="0"/>
          <w:i w:val="0"/>
          <w:sz w:val="26"/>
        </w:rPr>
        <w:t>Bộ công cụ bảo mật và quyền riêng tư dữ liệu ngoại tuyến trên thiết bị di động phục vụ huấn luyện an toàn thông tin (SecureVault Mobile)</w:t>
      </w:r>
    </w:p>
    <w:p>
      <w:pPr>
        <w:spacing w:after="80"/>
        <w:ind w:firstLine="0"/>
        <w:jc w:val="left"/>
      </w:pPr>
      <w:r>
        <w:rPr>
          <w:rFonts w:ascii="Times New Roman" w:hAnsi="Times New Roman" w:eastAsia="Times New Roman"/>
          <w:b/>
          <w:i w:val="0"/>
          <w:sz w:val="26"/>
        </w:rPr>
        <w:t xml:space="preserve">2. Thuộc lĩnh vực: </w:t>
      </w:r>
      <w:r>
        <w:rPr>
          <w:rFonts w:ascii="Times New Roman" w:hAnsi="Times New Roman" w:eastAsia="Times New Roman"/>
          <w:b w:val="0"/>
          <w:i w:val="0"/>
          <w:sz w:val="26"/>
        </w:rPr>
        <w:t>An toàn thông tin trên không gian mạng; bảo vệ dữ liệu trên thiết bị di động; công nghệ thông tin phục vụ đào tạo – huấn luyện</w:t>
      </w:r>
    </w:p>
    <w:p>
      <w:pPr>
        <w:spacing w:after="80"/>
        <w:ind w:firstLine="0"/>
        <w:jc w:val="left"/>
      </w:pPr>
      <w:r>
        <w:rPr>
          <w:rFonts w:ascii="Times New Roman" w:hAnsi="Times New Roman" w:eastAsia="Times New Roman"/>
          <w:b/>
          <w:i w:val="0"/>
          <w:sz w:val="26"/>
        </w:rPr>
        <w:t xml:space="preserve">3. Họ và tên tác giả: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Năm sinh: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Tên cơ quan, đơn vị: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Cấp bậc: </w:t>
      </w:r>
      <w:r>
        <w:rPr>
          <w:rFonts w:ascii="Times New Roman" w:hAnsi="Times New Roman" w:eastAsia="Times New Roman"/>
          <w:b w:val="0"/>
          <w:i w:val="0"/>
          <w:sz w:val="26"/>
        </w:rPr>
        <w:t>………………………          Chức vụ: ………………………</w:t>
      </w:r>
    </w:p>
    <w:p>
      <w:pPr>
        <w:spacing w:after="80"/>
        <w:ind w:firstLine="0"/>
        <w:jc w:val="left"/>
      </w:pPr>
      <w:r>
        <w:rPr>
          <w:rFonts w:ascii="Times New Roman" w:hAnsi="Times New Roman" w:eastAsia="Times New Roman"/>
          <w:b/>
          <w:i w:val="0"/>
          <w:sz w:val="26"/>
        </w:rPr>
        <w:t xml:space="preserve">Trình độ chuyên môn: </w:t>
      </w:r>
      <w:r>
        <w:rPr>
          <w:rFonts w:ascii="Times New Roman" w:hAnsi="Times New Roman" w:eastAsia="Times New Roman"/>
          <w:b w:val="0"/>
          <w:i w:val="0"/>
          <w:sz w:val="26"/>
        </w:rPr>
        <w:t>………………………………………………………………………………</w:t>
      </w:r>
    </w:p>
    <w:p>
      <w:pPr>
        <w:spacing w:after="80"/>
        <w:ind w:firstLine="0"/>
        <w:jc w:val="left"/>
      </w:pPr>
      <w:r>
        <w:rPr>
          <w:rFonts w:ascii="Times New Roman" w:hAnsi="Times New Roman" w:eastAsia="Times New Roman"/>
          <w:b/>
          <w:i w:val="0"/>
          <w:sz w:val="26"/>
        </w:rPr>
        <w:t xml:space="preserve">Số điện thoại: </w:t>
      </w:r>
      <w:r>
        <w:rPr>
          <w:rFonts w:ascii="Times New Roman" w:hAnsi="Times New Roman" w:eastAsia="Times New Roman"/>
          <w:b w:val="0"/>
          <w:i w:val="0"/>
          <w:sz w:val="26"/>
        </w:rPr>
        <w:t>………………………………………………………………………………</w:t>
      </w:r>
    </w:p>
    <w:p>
      <w:r>
        <w:br w:type="page"/>
      </w:r>
    </w:p>
    <w:p>
      <w:pPr>
        <w:pStyle w:val="Heading1"/>
        <w:keepNext/>
        <w:spacing w:before="280" w:after="120"/>
        <w:jc w:val="left"/>
      </w:pPr>
      <w:r>
        <w:rPr>
          <w:rFonts w:ascii="Times New Roman" w:hAnsi="Times New Roman" w:eastAsia="Times New Roman"/>
          <w:b/>
          <w:i w:val="0"/>
          <w:color w:val="12325B"/>
          <w:sz w:val="28"/>
        </w:rPr>
        <w:t>B. NỘI DUNG CHÍNH CỦA SÁNG KIẾN/GIẢI PHÁP</w:t>
      </w:r>
    </w:p>
    <w:p>
      <w:pPr>
        <w:pStyle w:val="Heading2"/>
        <w:keepNext/>
        <w:spacing w:before="200" w:after="80"/>
        <w:jc w:val="left"/>
      </w:pPr>
      <w:r>
        <w:rPr>
          <w:rFonts w:ascii="Times New Roman" w:hAnsi="Times New Roman" w:eastAsia="Times New Roman"/>
          <w:b/>
          <w:i w:val="0"/>
          <w:color w:val="12325B"/>
          <w:sz w:val="27"/>
        </w:rPr>
        <w:t>1. Hiện trạng giải pháp đã biết</w:t>
      </w:r>
    </w:p>
    <w:p>
      <w:pPr>
        <w:pStyle w:val="Heading3"/>
        <w:keepNext/>
        <w:spacing w:before="160" w:after="60"/>
      </w:pPr>
      <w:r>
        <w:rPr>
          <w:rFonts w:ascii="Times New Roman" w:hAnsi="Times New Roman" w:eastAsia="Times New Roman"/>
          <w:b/>
          <w:i/>
          <w:sz w:val="26"/>
        </w:rPr>
        <w:t>1.1. Bối cảnh và nhu cầu thực tiễn</w:t>
      </w:r>
    </w:p>
    <w:p>
      <w:pPr>
        <w:ind w:firstLine="454"/>
      </w:pPr>
      <w:r>
        <w:rPr>
          <w:rFonts w:ascii="Times New Roman" w:hAnsi="Times New Roman" w:eastAsia="Times New Roman"/>
          <w:b w:val="0"/>
          <w:i w:val="0"/>
          <w:sz w:val="26"/>
        </w:rPr>
        <w:t>Quy định của đơn vị không cho phép đưa tài liệu mật và tài liệu nội bộ lên thiết bị di động. Tác giả xác định rõ ranh giới này ngay từ đầu, và sáng kiến được xây dựng để phục vụ đúng hai nhu cầu nằm trong ranh giới đó.</w:t>
      </w:r>
    </w:p>
    <w:p>
      <w:pPr>
        <w:ind w:firstLine="454"/>
      </w:pPr>
      <w:r>
        <w:rPr>
          <w:rFonts w:ascii="Times New Roman" w:hAnsi="Times New Roman" w:eastAsia="Times New Roman"/>
          <w:b w:val="0"/>
          <w:i w:val="0"/>
          <w:sz w:val="26"/>
        </w:rPr>
        <w:t>Nhu cầu thứ nhất — huấn luyện. Bảo vệ dữ liệu bằng mật mã là nội dung cốt lõi của chương trình đào tạo an toàn thông tin. Nhưng học viên chủ yếu tiếp cận nội dung này qua lý thuyết và qua công cụ chạy trên máy tính, trong khi thiết bị di động mới là môi trường phổ biến nhất mà các em sẽ phải bảo vệ dữ liệu sau khi ra trường. Khoảng cách giữa điều được học và môi trường thực tế làm giảm hiệu quả huấn luyện: học viên biết nguyên lý nhưng chưa từng thao tác, chưa từng nhìn thấy một hệ thống an toàn hoàn chỉnh vận hành ra sao và vì sao nó được thiết kế như vậy.</w:t>
      </w:r>
    </w:p>
    <w:p>
      <w:pPr>
        <w:ind w:firstLine="454"/>
      </w:pPr>
      <w:r>
        <w:rPr>
          <w:rFonts w:ascii="Times New Roman" w:hAnsi="Times New Roman" w:eastAsia="Times New Roman"/>
          <w:b w:val="0"/>
          <w:i w:val="0"/>
          <w:sz w:val="26"/>
        </w:rPr>
        <w:t xml:space="preserve">Nhu cầu thứ hai — tình huống khẩn cấp, bất khả kháng. Trong công tác vẫn phát sinh trường hợp một số tài liệu đặc thù buộc phải chuyển gấp qua không gian mạng, khi không còn phương án nào khác kịp thời hạn. Đây là tình huống rủi ro nhất: tệp rời khỏi tầm kiểm soát của người gửi và đi qua hạ tầng không do đơn vị quản lý. Cán bộ cần một công cụ tin cậy, kiểm chứng được để tự trang bị thêm lớp bảo vệ cho tệp </w:t>
      </w:r>
      <w:r>
        <w:rPr>
          <w:rFonts w:ascii="Times New Roman" w:hAnsi="Times New Roman" w:eastAsia="Times New Roman"/>
          <w:b w:val="0"/>
          <w:i/>
          <w:sz w:val="26"/>
        </w:rPr>
        <w:t>trước khi</w:t>
      </w:r>
      <w:r>
        <w:rPr>
          <w:rFonts w:ascii="Times New Roman" w:hAnsi="Times New Roman" w:eastAsia="Times New Roman"/>
          <w:b w:val="0"/>
          <w:i w:val="0"/>
          <w:sz w:val="26"/>
        </w:rPr>
        <w:t xml:space="preserve"> gửi — mã hoá bằng mật khẩu, ký số để bên nhận xác minh nguồn gốc, xoá siêu dữ liệu ẩn, và khi cần thì chia bí mật thành nhiều mảnh gửi theo các kênh khác nhau. Mục tiêu là nếu tệp bị chặn bắt trên đường truyền thì nội dung vẫn không đọc được.</w:t>
      </w:r>
    </w:p>
    <w:p>
      <w:pPr>
        <w:ind w:firstLine="454"/>
      </w:pPr>
      <w:r>
        <w:rPr>
          <w:rFonts w:ascii="Times New Roman" w:hAnsi="Times New Roman" w:eastAsia="Times New Roman"/>
          <w:b w:val="0"/>
          <w:i w:val="0"/>
          <w:sz w:val="26"/>
        </w:rPr>
        <w:t>Cần nói rõ phạm vi: sáng kiến là công cụ hỗ trợ giảm rủi ro lộ lọt trong tình huống đã buộc phải truyền, chứ không phải căn cứ để nới lỏng bất kỳ quy định nào về bảo vệ bí mật. Việc có được phép truyền một tài liệu cụ thể hay không vẫn hoàn toàn do quy định hiện hành và người có thẩm quyền quyết định.</w:t>
      </w:r>
    </w:p>
    <w:p>
      <w:pPr>
        <w:ind w:firstLine="454"/>
      </w:pPr>
      <w:r>
        <w:rPr>
          <w:rFonts w:ascii="Times New Roman" w:hAnsi="Times New Roman" w:eastAsia="Times New Roman"/>
          <w:b w:val="0"/>
          <w:i w:val="0"/>
          <w:sz w:val="26"/>
        </w:rPr>
        <w:t>Bốn nhóm nguy cơ nổi bật được trình bày ở Hình 1.</w:t>
      </w:r>
    </w:p>
    <w:p>
      <w:pPr>
        <w:spacing w:before="160" w:after="40"/>
        <w:ind w:firstLine="0"/>
        <w:jc w:val="center"/>
      </w:pPr>
      <w:r>
        <w:drawing>
          <wp:inline xmlns:a="http://schemas.openxmlformats.org/drawingml/2006/main" xmlns:pic="http://schemas.openxmlformats.org/drawingml/2006/picture">
            <wp:extent cx="5580000" cy="3004615"/>
            <wp:docPr id="1" name="Picture 1"/>
            <wp:cNvGraphicFramePr>
              <a:graphicFrameLocks noChangeAspect="1"/>
            </wp:cNvGraphicFramePr>
            <a:graphic>
              <a:graphicData uri="http://schemas.openxmlformats.org/drawingml/2006/picture">
                <pic:pic>
                  <pic:nvPicPr>
                    <pic:cNvPr id="0" name="H1-bai-toan-thuc-te.png"/>
                    <pic:cNvPicPr/>
                  </pic:nvPicPr>
                  <pic:blipFill>
                    <a:blip r:embed="rId10"/>
                    <a:stretch>
                      <a:fillRect/>
                    </a:stretch>
                  </pic:blipFill>
                  <pic:spPr>
                    <a:xfrm>
                      <a:off x="0" y="0"/>
                      <a:ext cx="5580000" cy="300461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 Hai nhu cầu thực tiễn mà sáng kiến hướng tới và bốn nhóm nguy cơ tương ứng</w:t>
      </w:r>
    </w:p>
    <w:p>
      <w:pPr>
        <w:pStyle w:val="Heading3"/>
        <w:keepNext/>
        <w:spacing w:before="160" w:after="60"/>
      </w:pPr>
      <w:r>
        <w:rPr>
          <w:rFonts w:ascii="Times New Roman" w:hAnsi="Times New Roman" w:eastAsia="Times New Roman"/>
          <w:b/>
          <w:i/>
          <w:sz w:val="26"/>
        </w:rPr>
        <w:t>1.2. Các nhóm giải pháp đã biết và nhược điểm chưa được khắc phục</w:t>
      </w:r>
    </w:p>
    <w:p>
      <w:pPr>
        <w:ind w:firstLine="454"/>
      </w:pPr>
      <w:r>
        <w:rPr>
          <w:rFonts w:ascii="Times New Roman" w:hAnsi="Times New Roman" w:eastAsia="Times New Roman"/>
          <w:b w:val="0"/>
          <w:i w:val="0"/>
          <w:sz w:val="26"/>
        </w:rPr>
        <w:t>Tác giả đã khảo sát các nhóm giải pháp hiện có theo hướng tiếp cận chức năng nhằm xác định chính xác khoảng trống cần lấp. Phân tích dưới đây là khách quan: mỗi nhóm đều giải quyết tốt bài toán mà nó được thiết kế cho, vấn đề là không nhóm nào giải quyết trọn vẹn bài toán đang xét.</w:t>
      </w:r>
    </w:p>
    <w:p>
      <w:pPr>
        <w:spacing w:before="160" w:after="80"/>
        <w:ind w:firstLine="0"/>
        <w:jc w:val="center"/>
      </w:pPr>
      <w:r>
        <w:rPr>
          <w:rFonts w:ascii="Times New Roman" w:hAnsi="Times New Roman" w:eastAsia="Times New Roman"/>
          <w:b w:val="0"/>
          <w:i/>
          <w:color w:val="4B5768"/>
          <w:sz w:val="23"/>
        </w:rPr>
        <w:t>Bảng 1. So sánh các nhóm giải pháp đã biết với nhu cầu đặt ra</w:t>
      </w:r>
    </w:p>
    <w:tbl>
      <w:tblPr>
        <w:tblStyle w:val="TableGrid"/>
        <w:tblW w:type="auto" w:w="0"/>
        <w:jc w:val="center"/>
        <w:tblLook w:firstColumn="1" w:firstRow="1" w:lastColumn="0" w:lastRow="0" w:noHBand="0" w:noVBand="1" w:val="04A0"/>
      </w:tblPr>
      <w:tblGrid>
        <w:gridCol w:w="3024"/>
        <w:gridCol w:w="3024"/>
        <w:gridCol w:w="3024"/>
      </w:tblGrid>
      <w:tr>
        <w:tc>
          <w:tcPr>
            <w:tcW w:type="dxa" w:w="2154"/>
            <w:shd w:val="clear" w:fill="DCE6F1"/>
          </w:tcPr>
          <w:p>
            <w:pPr>
              <w:spacing w:after="40" w:line="269" w:lineRule="auto"/>
              <w:ind w:firstLine="0"/>
              <w:jc w:val="center"/>
            </w:pPr>
            <w:r>
              <w:rPr>
                <w:rFonts w:ascii="Times New Roman" w:hAnsi="Times New Roman" w:eastAsia="Times New Roman"/>
                <w:b/>
                <w:i w:val="0"/>
                <w:sz w:val="24"/>
              </w:rPr>
              <w:t>Nhóm giải pháp</w:t>
            </w:r>
          </w:p>
        </w:tc>
        <w:tc>
          <w:tcPr>
            <w:tcW w:type="dxa" w:w="2721"/>
            <w:shd w:val="clear" w:fill="DCE6F1"/>
          </w:tcPr>
          <w:p>
            <w:pPr>
              <w:spacing w:after="40" w:line="269" w:lineRule="auto"/>
              <w:ind w:firstLine="0"/>
              <w:jc w:val="center"/>
            </w:pPr>
            <w:r>
              <w:rPr>
                <w:rFonts w:ascii="Times New Roman" w:hAnsi="Times New Roman" w:eastAsia="Times New Roman"/>
                <w:b/>
                <w:i w:val="0"/>
                <w:sz w:val="24"/>
              </w:rPr>
              <w:t>Ưu điểm</w:t>
            </w:r>
          </w:p>
        </w:tc>
        <w:tc>
          <w:tcPr>
            <w:tcW w:type="dxa" w:w="3912"/>
            <w:shd w:val="clear" w:fill="DCE6F1"/>
          </w:tcPr>
          <w:p>
            <w:pPr>
              <w:spacing w:after="40" w:line="269" w:lineRule="auto"/>
              <w:ind w:firstLine="0"/>
              <w:jc w:val="center"/>
            </w:pPr>
            <w:r>
              <w:rPr>
                <w:rFonts w:ascii="Times New Roman" w:hAnsi="Times New Roman" w:eastAsia="Times New Roman"/>
                <w:b/>
                <w:i w:val="0"/>
                <w:sz w:val="24"/>
              </w:rPr>
              <w:t>Nhược điểm chưa được khắc phục</w:t>
            </w:r>
          </w:p>
        </w:tc>
      </w:tr>
      <w:tr>
        <w:tc>
          <w:tcPr>
            <w:tcW w:type="dxa" w:w="2154"/>
          </w:tcPr>
          <w:p>
            <w:pPr>
              <w:spacing w:after="40" w:line="269" w:lineRule="auto"/>
              <w:ind w:firstLine="0"/>
              <w:jc w:val="left"/>
            </w:pPr>
            <w:r>
              <w:rPr>
                <w:rFonts w:ascii="Times New Roman" w:hAnsi="Times New Roman" w:eastAsia="Times New Roman"/>
                <w:b w:val="0"/>
                <w:i w:val="0"/>
                <w:sz w:val="24"/>
              </w:rPr>
              <w:t>Mã hoá toàn thiết bị của hệ điều hành (FBE/FDE Android)</w:t>
            </w:r>
          </w:p>
        </w:tc>
        <w:tc>
          <w:tcPr>
            <w:tcW w:type="dxa" w:w="2721"/>
          </w:tcPr>
          <w:p>
            <w:pPr>
              <w:spacing w:after="40" w:line="269" w:lineRule="auto"/>
              <w:ind w:firstLine="0"/>
              <w:jc w:val="left"/>
            </w:pPr>
            <w:r>
              <w:rPr>
                <w:rFonts w:ascii="Times New Roman" w:hAnsi="Times New Roman" w:eastAsia="Times New Roman"/>
                <w:b w:val="0"/>
                <w:i w:val="0"/>
                <w:sz w:val="24"/>
              </w:rPr>
              <w:t>Bảo vệ dữ liệu khi thiết bị ở trạng thái tắt hoặc chưa mở khoá lần đầu; trong suốt với người dùng</w:t>
            </w:r>
          </w:p>
        </w:tc>
        <w:tc>
          <w:tcPr>
            <w:tcW w:type="dxa" w:w="3912"/>
          </w:tcPr>
          <w:p>
            <w:pPr>
              <w:spacing w:after="40" w:line="269" w:lineRule="auto"/>
              <w:ind w:firstLine="0"/>
              <w:jc w:val="left"/>
            </w:pPr>
            <w:r>
              <w:rPr>
                <w:rFonts w:ascii="Times New Roman" w:hAnsi="Times New Roman" w:eastAsia="Times New Roman"/>
                <w:b w:val="0"/>
                <w:i w:val="0"/>
                <w:sz w:val="24"/>
              </w:rPr>
              <w:t>Khi máy đã mở khoá, mọi ứng dụng và người cầm máy đều thấy dữ liệu ở dạng rõ; hoàn toàn không bảo vệ được tệp khi đưa ra khỏi thiết bị</w:t>
            </w:r>
          </w:p>
        </w:tc>
      </w:tr>
      <w:tr>
        <w:tc>
          <w:tcPr>
            <w:tcW w:type="dxa" w:w="2154"/>
          </w:tcPr>
          <w:p>
            <w:pPr>
              <w:spacing w:after="40" w:line="269" w:lineRule="auto"/>
              <w:ind w:firstLine="0"/>
              <w:jc w:val="left"/>
            </w:pPr>
            <w:r>
              <w:rPr>
                <w:rFonts w:ascii="Times New Roman" w:hAnsi="Times New Roman" w:eastAsia="Times New Roman"/>
                <w:b w:val="0"/>
                <w:i w:val="0"/>
                <w:sz w:val="24"/>
              </w:rPr>
              <w:t>Ứng dụng “khoá tệp”, “két riêng tư” trên kho ứng dụng</w:t>
            </w:r>
          </w:p>
        </w:tc>
        <w:tc>
          <w:tcPr>
            <w:tcW w:type="dxa" w:w="2721"/>
          </w:tcPr>
          <w:p>
            <w:pPr>
              <w:spacing w:after="40" w:line="269" w:lineRule="auto"/>
              <w:ind w:firstLine="0"/>
              <w:jc w:val="left"/>
            </w:pPr>
            <w:r>
              <w:rPr>
                <w:rFonts w:ascii="Times New Roman" w:hAnsi="Times New Roman" w:eastAsia="Times New Roman"/>
                <w:b w:val="0"/>
                <w:i w:val="0"/>
                <w:sz w:val="24"/>
              </w:rPr>
              <w:t>Giao diện thuận tiện, cài đặt nhanh, nhiều lựa chọn</w:t>
            </w:r>
          </w:p>
        </w:tc>
        <w:tc>
          <w:tcPr>
            <w:tcW w:type="dxa" w:w="3912"/>
          </w:tcPr>
          <w:p>
            <w:pPr>
              <w:spacing w:after="40" w:line="269" w:lineRule="auto"/>
              <w:ind w:firstLine="0"/>
              <w:jc w:val="left"/>
            </w:pPr>
            <w:r>
              <w:rPr>
                <w:rFonts w:ascii="Times New Roman" w:hAnsi="Times New Roman" w:eastAsia="Times New Roman"/>
                <w:b w:val="0"/>
                <w:i w:val="0"/>
                <w:sz w:val="24"/>
              </w:rPr>
              <w:t>Phần lớn mã nguồn đóng nên không kiểm chứng được thuật toán và cách quản lý khoá; nhiều ứng dụng yêu cầu quyền truy cập mạng hoặc đồng bộ đám mây; định dạng riêng khiến người dùng bị khoá vào một sản phẩm</w:t>
            </w:r>
          </w:p>
        </w:tc>
      </w:tr>
      <w:tr>
        <w:tc>
          <w:tcPr>
            <w:tcW w:type="dxa" w:w="2154"/>
          </w:tcPr>
          <w:p>
            <w:pPr>
              <w:spacing w:after="40" w:line="269" w:lineRule="auto"/>
              <w:ind w:firstLine="0"/>
              <w:jc w:val="left"/>
            </w:pPr>
            <w:r>
              <w:rPr>
                <w:rFonts w:ascii="Times New Roman" w:hAnsi="Times New Roman" w:eastAsia="Times New Roman"/>
                <w:b w:val="0"/>
                <w:i w:val="0"/>
                <w:sz w:val="24"/>
              </w:rPr>
              <w:t>Trình quản lý mật khẩu mã nguồn mở (KeePassDX, Bitwarden…)</w:t>
            </w:r>
          </w:p>
        </w:tc>
        <w:tc>
          <w:tcPr>
            <w:tcW w:type="dxa" w:w="2721"/>
          </w:tcPr>
          <w:p>
            <w:pPr>
              <w:spacing w:after="40" w:line="269" w:lineRule="auto"/>
              <w:ind w:firstLine="0"/>
              <w:jc w:val="left"/>
            </w:pPr>
            <w:r>
              <w:rPr>
                <w:rFonts w:ascii="Times New Roman" w:hAnsi="Times New Roman" w:eastAsia="Times New Roman"/>
                <w:b w:val="0"/>
                <w:i w:val="0"/>
                <w:sz w:val="24"/>
              </w:rPr>
              <w:t>Quản lý thông tin đăng nhập rất tốt, kiểm chứng được</w:t>
            </w:r>
          </w:p>
        </w:tc>
        <w:tc>
          <w:tcPr>
            <w:tcW w:type="dxa" w:w="3912"/>
          </w:tcPr>
          <w:p>
            <w:pPr>
              <w:spacing w:after="40" w:line="269" w:lineRule="auto"/>
              <w:ind w:firstLine="0"/>
              <w:jc w:val="left"/>
            </w:pPr>
            <w:r>
              <w:rPr>
                <w:rFonts w:ascii="Times New Roman" w:hAnsi="Times New Roman" w:eastAsia="Times New Roman"/>
                <w:b w:val="0"/>
                <w:i w:val="0"/>
                <w:sz w:val="24"/>
              </w:rPr>
              <w:t>Được thiết kế cho mật khẩu, không nhằm xử lý tệp, ảnh, tài liệu và không có các nghiệp vụ ký số, kiểm tra toàn vẹn, chia khoá phục hồi, xử lý siêu dữ liệu</w:t>
            </w:r>
          </w:p>
        </w:tc>
      </w:tr>
      <w:tr>
        <w:tc>
          <w:tcPr>
            <w:tcW w:type="dxa" w:w="2154"/>
          </w:tcPr>
          <w:p>
            <w:pPr>
              <w:spacing w:after="40" w:line="269" w:lineRule="auto"/>
              <w:ind w:firstLine="0"/>
              <w:jc w:val="left"/>
            </w:pPr>
            <w:r>
              <w:rPr>
                <w:rFonts w:ascii="Times New Roman" w:hAnsi="Times New Roman" w:eastAsia="Times New Roman"/>
                <w:b w:val="0"/>
                <w:i w:val="0"/>
                <w:sz w:val="24"/>
              </w:rPr>
              <w:t>Công cụ mật mã dòng lệnh (age, GPG, OpenSSL, VeraCrypt)</w:t>
            </w:r>
          </w:p>
        </w:tc>
        <w:tc>
          <w:tcPr>
            <w:tcW w:type="dxa" w:w="2721"/>
          </w:tcPr>
          <w:p>
            <w:pPr>
              <w:spacing w:after="40" w:line="269" w:lineRule="auto"/>
              <w:ind w:firstLine="0"/>
              <w:jc w:val="left"/>
            </w:pPr>
            <w:r>
              <w:rPr>
                <w:rFonts w:ascii="Times New Roman" w:hAnsi="Times New Roman" w:eastAsia="Times New Roman"/>
                <w:b w:val="0"/>
                <w:i w:val="0"/>
                <w:sz w:val="24"/>
              </w:rPr>
              <w:t>Thuật toán tin cậy, được cộng đồng soi xét lâu dài</w:t>
            </w:r>
          </w:p>
        </w:tc>
        <w:tc>
          <w:tcPr>
            <w:tcW w:type="dxa" w:w="3912"/>
          </w:tcPr>
          <w:p>
            <w:pPr>
              <w:spacing w:after="40" w:line="269" w:lineRule="auto"/>
              <w:ind w:firstLine="0"/>
              <w:jc w:val="left"/>
            </w:pPr>
            <w:r>
              <w:rPr>
                <w:rFonts w:ascii="Times New Roman" w:hAnsi="Times New Roman" w:eastAsia="Times New Roman"/>
                <w:b w:val="0"/>
                <w:i w:val="0"/>
                <w:sz w:val="24"/>
              </w:rPr>
              <w:t>Không có bản dùng được trên di động do rào cản kiến trúc nền tảng (mục 3.b.2); giao diện dòng lệnh không phù hợp với người dùng không chuyên</w:t>
            </w:r>
          </w:p>
        </w:tc>
      </w:tr>
      <w:tr>
        <w:tc>
          <w:tcPr>
            <w:tcW w:type="dxa" w:w="2154"/>
          </w:tcPr>
          <w:p>
            <w:pPr>
              <w:spacing w:after="40" w:line="269" w:lineRule="auto"/>
              <w:ind w:firstLine="0"/>
              <w:jc w:val="left"/>
            </w:pPr>
            <w:r>
              <w:rPr>
                <w:rFonts w:ascii="Times New Roman" w:hAnsi="Times New Roman" w:eastAsia="Times New Roman"/>
                <w:b w:val="0"/>
                <w:i w:val="0"/>
                <w:sz w:val="24"/>
              </w:rPr>
              <w:t>Ứng dụng nhắn tin mã hoá đầu-cuối</w:t>
            </w:r>
          </w:p>
        </w:tc>
        <w:tc>
          <w:tcPr>
            <w:tcW w:type="dxa" w:w="2721"/>
          </w:tcPr>
          <w:p>
            <w:pPr>
              <w:spacing w:after="40" w:line="269" w:lineRule="auto"/>
              <w:ind w:firstLine="0"/>
              <w:jc w:val="left"/>
            </w:pPr>
            <w:r>
              <w:rPr>
                <w:rFonts w:ascii="Times New Roman" w:hAnsi="Times New Roman" w:eastAsia="Times New Roman"/>
                <w:b w:val="0"/>
                <w:i w:val="0"/>
                <w:sz w:val="24"/>
              </w:rPr>
              <w:t>Bảo vệ rất tốt dữ liệu trên đường truyền</w:t>
            </w:r>
          </w:p>
        </w:tc>
        <w:tc>
          <w:tcPr>
            <w:tcW w:type="dxa" w:w="3912"/>
          </w:tcPr>
          <w:p>
            <w:pPr>
              <w:spacing w:after="40" w:line="269" w:lineRule="auto"/>
              <w:ind w:firstLine="0"/>
              <w:jc w:val="left"/>
            </w:pPr>
            <w:r>
              <w:rPr>
                <w:rFonts w:ascii="Times New Roman" w:hAnsi="Times New Roman" w:eastAsia="Times New Roman"/>
                <w:b w:val="0"/>
                <w:i w:val="0"/>
                <w:sz w:val="24"/>
              </w:rPr>
              <w:t>Không bảo vệ dữ liệu ở trạng thái lưu trữ trên máy; dữ liệu vẫn đi qua hạ tầng của nhà cung cấp dịch vụ nước ngoài</w:t>
            </w:r>
          </w:p>
        </w:tc>
      </w:tr>
      <w:tr>
        <w:tc>
          <w:tcPr>
            <w:tcW w:type="dxa" w:w="2154"/>
          </w:tcPr>
          <w:p>
            <w:pPr>
              <w:spacing w:after="40" w:line="269" w:lineRule="auto"/>
              <w:ind w:firstLine="0"/>
              <w:jc w:val="left"/>
            </w:pPr>
            <w:r>
              <w:rPr>
                <w:rFonts w:ascii="Times New Roman" w:hAnsi="Times New Roman" w:eastAsia="Times New Roman"/>
                <w:b w:val="0"/>
                <w:i w:val="0"/>
                <w:sz w:val="24"/>
              </w:rPr>
              <w:t>Giải pháp quản lý thiết bị / chống thất thoát dữ liệu (MDM/DLP)</w:t>
            </w:r>
          </w:p>
        </w:tc>
        <w:tc>
          <w:tcPr>
            <w:tcW w:type="dxa" w:w="2721"/>
          </w:tcPr>
          <w:p>
            <w:pPr>
              <w:spacing w:after="40" w:line="269" w:lineRule="auto"/>
              <w:ind w:firstLine="0"/>
              <w:jc w:val="left"/>
            </w:pPr>
            <w:r>
              <w:rPr>
                <w:rFonts w:ascii="Times New Roman" w:hAnsi="Times New Roman" w:eastAsia="Times New Roman"/>
                <w:b w:val="0"/>
                <w:i w:val="0"/>
                <w:sz w:val="24"/>
              </w:rPr>
              <w:t>Quản lý tập trung, phù hợp quy mô lớn</w:t>
            </w:r>
          </w:p>
        </w:tc>
        <w:tc>
          <w:tcPr>
            <w:tcW w:type="dxa" w:w="3912"/>
          </w:tcPr>
          <w:p>
            <w:pPr>
              <w:spacing w:after="40" w:line="269" w:lineRule="auto"/>
              <w:ind w:firstLine="0"/>
              <w:jc w:val="left"/>
            </w:pPr>
            <w:r>
              <w:rPr>
                <w:rFonts w:ascii="Times New Roman" w:hAnsi="Times New Roman" w:eastAsia="Times New Roman"/>
                <w:b w:val="0"/>
                <w:i w:val="0"/>
                <w:sz w:val="24"/>
              </w:rPr>
              <w:t>Cần hạ tầng máy chủ, chi phí bản quyền và phụ thuộc nhà cung cấp; khó triển khai cho nhu cầu cá nhân và nhóm nhỏ</w:t>
            </w:r>
          </w:p>
        </w:tc>
      </w:tr>
    </w:tbl>
    <w:p>
      <w:pPr>
        <w:spacing w:after="40"/>
      </w:pPr>
    </w:p>
    <w:p>
      <w:pPr>
        <w:ind w:firstLine="454"/>
      </w:pPr>
      <w:r>
        <w:rPr>
          <w:rFonts w:ascii="Times New Roman" w:hAnsi="Times New Roman" w:eastAsia="Times New Roman"/>
          <w:b w:val="0"/>
          <w:i w:val="0"/>
          <w:sz w:val="26"/>
        </w:rPr>
        <w:t>Để so sánh khách quan hơn, bảng dưới đây đối chiếu theo từng tiêu chí kiểm tra được, thay vì nhận định định tính.</w:t>
      </w:r>
    </w:p>
    <w:p>
      <w:pPr>
        <w:spacing w:before="160" w:after="80"/>
        <w:ind w:firstLine="0"/>
        <w:jc w:val="center"/>
      </w:pPr>
      <w:r>
        <w:rPr>
          <w:rFonts w:ascii="Times New Roman" w:hAnsi="Times New Roman" w:eastAsia="Times New Roman"/>
          <w:b w:val="0"/>
          <w:i/>
          <w:color w:val="4B5768"/>
          <w:sz w:val="23"/>
        </w:rPr>
        <w:t>Bảng 2. Ma trận đối chiếu theo tiêu chí kiểm tra được</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608"/>
            <w:shd w:val="clear" w:fill="DCE6F1"/>
          </w:tcPr>
          <w:p>
            <w:pPr>
              <w:spacing w:after="40" w:line="269" w:lineRule="auto"/>
              <w:ind w:firstLine="0"/>
              <w:jc w:val="center"/>
            </w:pPr>
            <w:r>
              <w:rPr>
                <w:rFonts w:ascii="Times New Roman" w:hAnsi="Times New Roman" w:eastAsia="Times New Roman"/>
                <w:b/>
                <w:i w:val="0"/>
                <w:sz w:val="24"/>
              </w:rPr>
              <w:t>Tiêu chí</w:t>
            </w:r>
          </w:p>
        </w:tc>
        <w:tc>
          <w:tcPr>
            <w:tcW w:type="dxa" w:w="1474"/>
            <w:shd w:val="clear" w:fill="DCE6F1"/>
          </w:tcPr>
          <w:p>
            <w:pPr>
              <w:spacing w:after="40" w:line="269" w:lineRule="auto"/>
              <w:ind w:firstLine="0"/>
              <w:jc w:val="center"/>
            </w:pPr>
            <w:r>
              <w:rPr>
                <w:rFonts w:ascii="Times New Roman" w:hAnsi="Times New Roman" w:eastAsia="Times New Roman"/>
                <w:b/>
                <w:i w:val="0"/>
                <w:sz w:val="24"/>
              </w:rPr>
              <w:t>Mã hoá toàn thiết bị</w:t>
            </w:r>
          </w:p>
        </w:tc>
        <w:tc>
          <w:tcPr>
            <w:tcW w:type="dxa" w:w="1644"/>
            <w:shd w:val="clear" w:fill="DCE6F1"/>
          </w:tcPr>
          <w:p>
            <w:pPr>
              <w:spacing w:after="40" w:line="269" w:lineRule="auto"/>
              <w:ind w:firstLine="0"/>
              <w:jc w:val="center"/>
            </w:pPr>
            <w:r>
              <w:rPr>
                <w:rFonts w:ascii="Times New Roman" w:hAnsi="Times New Roman" w:eastAsia="Times New Roman"/>
                <w:b/>
                <w:i w:val="0"/>
                <w:sz w:val="24"/>
              </w:rPr>
              <w:t>Ứng dụng két thương mại</w:t>
            </w:r>
          </w:p>
        </w:tc>
        <w:tc>
          <w:tcPr>
            <w:tcW w:type="dxa" w:w="1417"/>
            <w:shd w:val="clear" w:fill="DCE6F1"/>
          </w:tcPr>
          <w:p>
            <w:pPr>
              <w:spacing w:after="40" w:line="269" w:lineRule="auto"/>
              <w:ind w:firstLine="0"/>
              <w:jc w:val="center"/>
            </w:pPr>
            <w:r>
              <w:rPr>
                <w:rFonts w:ascii="Times New Roman" w:hAnsi="Times New Roman" w:eastAsia="Times New Roman"/>
                <w:b/>
                <w:i w:val="0"/>
                <w:sz w:val="24"/>
              </w:rPr>
              <w:t>Công cụ dòng lệnh</w:t>
            </w:r>
          </w:p>
        </w:tc>
        <w:tc>
          <w:tcPr>
            <w:tcW w:type="dxa" w:w="1701"/>
            <w:shd w:val="clear" w:fill="DCE6F1"/>
          </w:tcPr>
          <w:p>
            <w:pPr>
              <w:spacing w:after="40" w:line="269" w:lineRule="auto"/>
              <w:ind w:firstLine="0"/>
              <w:jc w:val="center"/>
            </w:pPr>
            <w:r>
              <w:rPr>
                <w:rFonts w:ascii="Times New Roman" w:hAnsi="Times New Roman" w:eastAsia="Times New Roman"/>
                <w:b/>
                <w:i w:val="0"/>
                <w:sz w:val="24"/>
              </w:rPr>
              <w:t>SecureVault Mobile</w:t>
            </w:r>
          </w:p>
        </w:tc>
      </w:tr>
      <w:tr>
        <w:tc>
          <w:tcPr>
            <w:tcW w:type="dxa" w:w="2608"/>
          </w:tcPr>
          <w:p>
            <w:pPr>
              <w:spacing w:after="40" w:line="269" w:lineRule="auto"/>
              <w:ind w:firstLine="0"/>
              <w:jc w:val="left"/>
            </w:pPr>
            <w:r>
              <w:rPr>
                <w:rFonts w:ascii="Times New Roman" w:hAnsi="Times New Roman" w:eastAsia="Times New Roman"/>
                <w:b w:val="0"/>
                <w:i w:val="0"/>
                <w:sz w:val="24"/>
              </w:rPr>
              <w:t>Chạy được trên Android</w:t>
            </w:r>
          </w:p>
        </w:tc>
        <w:tc>
          <w:tcPr>
            <w:tcW w:type="dxa" w:w="1474"/>
          </w:tcPr>
          <w:p>
            <w:pPr>
              <w:spacing w:after="40" w:line="269" w:lineRule="auto"/>
              <w:ind w:firstLine="0"/>
              <w:jc w:val="center"/>
            </w:pPr>
            <w:r>
              <w:rPr>
                <w:rFonts w:ascii="Times New Roman" w:hAnsi="Times New Roman" w:eastAsia="Times New Roman"/>
                <w:b w:val="0"/>
                <w:i w:val="0"/>
                <w:sz w:val="24"/>
              </w:rPr>
              <w:t>Có</w:t>
            </w:r>
          </w:p>
        </w:tc>
        <w:tc>
          <w:tcPr>
            <w:tcW w:type="dxa" w:w="1644"/>
          </w:tcPr>
          <w:p>
            <w:pPr>
              <w:spacing w:after="40" w:line="269" w:lineRule="auto"/>
              <w:ind w:firstLine="0"/>
              <w:jc w:val="center"/>
            </w:pPr>
            <w:r>
              <w:rPr>
                <w:rFonts w:ascii="Times New Roman" w:hAnsi="Times New Roman" w:eastAsia="Times New Roman"/>
                <w:b w:val="0"/>
                <w:i w:val="0"/>
                <w:sz w:val="24"/>
              </w:rPr>
              <w:t>Có</w:t>
            </w:r>
          </w:p>
        </w:tc>
        <w:tc>
          <w:tcPr>
            <w:tcW w:type="dxa" w:w="1417"/>
          </w:tcPr>
          <w:p>
            <w:pPr>
              <w:spacing w:after="40" w:line="269" w:lineRule="auto"/>
              <w:ind w:firstLine="0"/>
              <w:jc w:val="center"/>
            </w:pPr>
            <w:r>
              <w:rPr>
                <w:rFonts w:ascii="Times New Roman" w:hAnsi="Times New Roman" w:eastAsia="Times New Roman"/>
                <w:b w:val="0"/>
                <w:i w:val="0"/>
                <w:sz w:val="24"/>
              </w:rPr>
              <w:t>Không</w:t>
            </w:r>
          </w:p>
        </w:tc>
        <w:tc>
          <w:tcPr>
            <w:tcW w:type="dxa" w:w="1701"/>
          </w:tcPr>
          <w:p>
            <w:pPr>
              <w:spacing w:after="40" w:line="269" w:lineRule="auto"/>
              <w:ind w:firstLine="0"/>
              <w:jc w:val="center"/>
            </w:pPr>
            <w:r>
              <w:rPr>
                <w:rFonts w:ascii="Times New Roman" w:hAnsi="Times New Roman" w:eastAsia="Times New Roman"/>
                <w:b w:val="0"/>
                <w:i w:val="0"/>
                <w:sz w:val="24"/>
              </w:rPr>
              <w:t>Có</w:t>
            </w:r>
          </w:p>
        </w:tc>
      </w:tr>
      <w:tr>
        <w:tc>
          <w:tcPr>
            <w:tcW w:type="dxa" w:w="2608"/>
          </w:tcPr>
          <w:p>
            <w:pPr>
              <w:spacing w:after="40" w:line="269" w:lineRule="auto"/>
              <w:ind w:firstLine="0"/>
              <w:jc w:val="left"/>
            </w:pPr>
            <w:r>
              <w:rPr>
                <w:rFonts w:ascii="Times New Roman" w:hAnsi="Times New Roman" w:eastAsia="Times New Roman"/>
                <w:b w:val="0"/>
                <w:i w:val="0"/>
                <w:sz w:val="24"/>
              </w:rPr>
              <w:t>Không yêu cầu quyền mạng</w:t>
            </w:r>
          </w:p>
        </w:tc>
        <w:tc>
          <w:tcPr>
            <w:tcW w:type="dxa" w:w="1474"/>
          </w:tcPr>
          <w:p>
            <w:pPr>
              <w:spacing w:after="40" w:line="269" w:lineRule="auto"/>
              <w:ind w:firstLine="0"/>
              <w:jc w:val="center"/>
            </w:pPr>
            <w:r>
              <w:rPr>
                <w:rFonts w:ascii="Times New Roman" w:hAnsi="Times New Roman" w:eastAsia="Times New Roman"/>
                <w:b w:val="0"/>
                <w:i w:val="0"/>
                <w:sz w:val="24"/>
              </w:rPr>
              <w:t>Có</w:t>
            </w:r>
          </w:p>
        </w:tc>
        <w:tc>
          <w:tcPr>
            <w:tcW w:type="dxa" w:w="1644"/>
          </w:tcPr>
          <w:p>
            <w:pPr>
              <w:spacing w:after="40" w:line="269" w:lineRule="auto"/>
              <w:ind w:firstLine="0"/>
              <w:jc w:val="center"/>
            </w:pPr>
            <w:r>
              <w:rPr>
                <w:rFonts w:ascii="Times New Roman" w:hAnsi="Times New Roman" w:eastAsia="Times New Roman"/>
                <w:b w:val="0"/>
                <w:i w:val="0"/>
                <w:sz w:val="24"/>
              </w:rPr>
              <w:t>Thường không</w:t>
            </w:r>
          </w:p>
        </w:tc>
        <w:tc>
          <w:tcPr>
            <w:tcW w:type="dxa" w:w="1417"/>
          </w:tcPr>
          <w:p>
            <w:pPr>
              <w:spacing w:after="40" w:line="269" w:lineRule="auto"/>
              <w:ind w:firstLine="0"/>
              <w:jc w:val="center"/>
            </w:pPr>
            <w:r>
              <w:rPr>
                <w:rFonts w:ascii="Times New Roman" w:hAnsi="Times New Roman" w:eastAsia="Times New Roman"/>
                <w:b w:val="0"/>
                <w:i w:val="0"/>
                <w:sz w:val="24"/>
              </w:rPr>
              <w:t>Có</w:t>
            </w:r>
          </w:p>
        </w:tc>
        <w:tc>
          <w:tcPr>
            <w:tcW w:type="dxa" w:w="1701"/>
          </w:tcPr>
          <w:p>
            <w:pPr>
              <w:spacing w:after="40" w:line="269" w:lineRule="auto"/>
              <w:ind w:firstLine="0"/>
              <w:jc w:val="center"/>
            </w:pPr>
            <w:r>
              <w:rPr>
                <w:rFonts w:ascii="Times New Roman" w:hAnsi="Times New Roman" w:eastAsia="Times New Roman"/>
                <w:b w:val="0"/>
                <w:i w:val="0"/>
                <w:sz w:val="24"/>
              </w:rPr>
              <w:t>Có</w:t>
            </w:r>
          </w:p>
        </w:tc>
      </w:tr>
      <w:tr>
        <w:tc>
          <w:tcPr>
            <w:tcW w:type="dxa" w:w="2608"/>
          </w:tcPr>
          <w:p>
            <w:pPr>
              <w:spacing w:after="40" w:line="269" w:lineRule="auto"/>
              <w:ind w:firstLine="0"/>
              <w:jc w:val="left"/>
            </w:pPr>
            <w:r>
              <w:rPr>
                <w:rFonts w:ascii="Times New Roman" w:hAnsi="Times New Roman" w:eastAsia="Times New Roman"/>
                <w:b w:val="0"/>
                <w:i w:val="0"/>
                <w:sz w:val="24"/>
              </w:rPr>
              <w:t>Mã nguồn kiểm tra được</w:t>
            </w:r>
          </w:p>
        </w:tc>
        <w:tc>
          <w:tcPr>
            <w:tcW w:type="dxa" w:w="1474"/>
          </w:tcPr>
          <w:p>
            <w:pPr>
              <w:spacing w:after="40" w:line="269" w:lineRule="auto"/>
              <w:ind w:firstLine="0"/>
              <w:jc w:val="center"/>
            </w:pPr>
            <w:r>
              <w:rPr>
                <w:rFonts w:ascii="Times New Roman" w:hAnsi="Times New Roman" w:eastAsia="Times New Roman"/>
                <w:b w:val="0"/>
                <w:i w:val="0"/>
                <w:sz w:val="24"/>
              </w:rPr>
              <w:t>Một phần</w:t>
            </w:r>
          </w:p>
        </w:tc>
        <w:tc>
          <w:tcPr>
            <w:tcW w:type="dxa" w:w="1644"/>
          </w:tcPr>
          <w:p>
            <w:pPr>
              <w:spacing w:after="40" w:line="269" w:lineRule="auto"/>
              <w:ind w:firstLine="0"/>
              <w:jc w:val="center"/>
            </w:pPr>
            <w:r>
              <w:rPr>
                <w:rFonts w:ascii="Times New Roman" w:hAnsi="Times New Roman" w:eastAsia="Times New Roman"/>
                <w:b w:val="0"/>
                <w:i w:val="0"/>
                <w:sz w:val="24"/>
              </w:rPr>
              <w:t>Thường không</w:t>
            </w:r>
          </w:p>
        </w:tc>
        <w:tc>
          <w:tcPr>
            <w:tcW w:type="dxa" w:w="1417"/>
          </w:tcPr>
          <w:p>
            <w:pPr>
              <w:spacing w:after="40" w:line="269" w:lineRule="auto"/>
              <w:ind w:firstLine="0"/>
              <w:jc w:val="center"/>
            </w:pPr>
            <w:r>
              <w:rPr>
                <w:rFonts w:ascii="Times New Roman" w:hAnsi="Times New Roman" w:eastAsia="Times New Roman"/>
                <w:b w:val="0"/>
                <w:i w:val="0"/>
                <w:sz w:val="24"/>
              </w:rPr>
              <w:t>Có</w:t>
            </w:r>
          </w:p>
        </w:tc>
        <w:tc>
          <w:tcPr>
            <w:tcW w:type="dxa" w:w="1701"/>
          </w:tcPr>
          <w:p>
            <w:pPr>
              <w:spacing w:after="40" w:line="269" w:lineRule="auto"/>
              <w:ind w:firstLine="0"/>
              <w:jc w:val="center"/>
            </w:pPr>
            <w:r>
              <w:rPr>
                <w:rFonts w:ascii="Times New Roman" w:hAnsi="Times New Roman" w:eastAsia="Times New Roman"/>
                <w:b w:val="0"/>
                <w:i w:val="0"/>
                <w:sz w:val="24"/>
              </w:rPr>
              <w:t>Có</w:t>
            </w:r>
          </w:p>
        </w:tc>
      </w:tr>
      <w:tr>
        <w:tc>
          <w:tcPr>
            <w:tcW w:type="dxa" w:w="2608"/>
          </w:tcPr>
          <w:p>
            <w:pPr>
              <w:spacing w:after="40" w:line="269" w:lineRule="auto"/>
              <w:ind w:firstLine="0"/>
              <w:jc w:val="left"/>
            </w:pPr>
            <w:r>
              <w:rPr>
                <w:rFonts w:ascii="Times New Roman" w:hAnsi="Times New Roman" w:eastAsia="Times New Roman"/>
                <w:b w:val="0"/>
                <w:i w:val="0"/>
                <w:sz w:val="24"/>
              </w:rPr>
              <w:t>Có bộ kiểm thử công khai</w:t>
            </w:r>
          </w:p>
        </w:tc>
        <w:tc>
          <w:tcPr>
            <w:tcW w:type="dxa" w:w="1474"/>
          </w:tcPr>
          <w:p>
            <w:pPr>
              <w:spacing w:after="40" w:line="269" w:lineRule="auto"/>
              <w:ind w:firstLine="0"/>
              <w:jc w:val="center"/>
            </w:pPr>
            <w:r>
              <w:rPr>
                <w:rFonts w:ascii="Times New Roman" w:hAnsi="Times New Roman" w:eastAsia="Times New Roman"/>
                <w:b w:val="0"/>
                <w:i w:val="0"/>
                <w:sz w:val="24"/>
              </w:rPr>
              <w:t>Không rõ</w:t>
            </w:r>
          </w:p>
        </w:tc>
        <w:tc>
          <w:tcPr>
            <w:tcW w:type="dxa" w:w="1644"/>
          </w:tcPr>
          <w:p>
            <w:pPr>
              <w:spacing w:after="40" w:line="269" w:lineRule="auto"/>
              <w:ind w:firstLine="0"/>
              <w:jc w:val="center"/>
            </w:pPr>
            <w:r>
              <w:rPr>
                <w:rFonts w:ascii="Times New Roman" w:hAnsi="Times New Roman" w:eastAsia="Times New Roman"/>
                <w:b w:val="0"/>
                <w:i w:val="0"/>
                <w:sz w:val="24"/>
              </w:rPr>
              <w:t>Không</w:t>
            </w:r>
          </w:p>
        </w:tc>
        <w:tc>
          <w:tcPr>
            <w:tcW w:type="dxa" w:w="1417"/>
          </w:tcPr>
          <w:p>
            <w:pPr>
              <w:spacing w:after="40" w:line="269" w:lineRule="auto"/>
              <w:ind w:firstLine="0"/>
              <w:jc w:val="center"/>
            </w:pPr>
            <w:r>
              <w:rPr>
                <w:rFonts w:ascii="Times New Roman" w:hAnsi="Times New Roman" w:eastAsia="Times New Roman"/>
                <w:b w:val="0"/>
                <w:i w:val="0"/>
                <w:sz w:val="24"/>
              </w:rPr>
              <w:t>Có</w:t>
            </w:r>
          </w:p>
        </w:tc>
        <w:tc>
          <w:tcPr>
            <w:tcW w:type="dxa" w:w="1701"/>
          </w:tcPr>
          <w:p>
            <w:pPr>
              <w:spacing w:after="40" w:line="269" w:lineRule="auto"/>
              <w:ind w:firstLine="0"/>
              <w:jc w:val="center"/>
            </w:pPr>
            <w:r>
              <w:rPr>
                <w:rFonts w:ascii="Times New Roman" w:hAnsi="Times New Roman" w:eastAsia="Times New Roman"/>
                <w:b w:val="0"/>
                <w:i w:val="0"/>
                <w:sz w:val="24"/>
              </w:rPr>
              <w:t>Có</w:t>
            </w:r>
          </w:p>
        </w:tc>
      </w:tr>
      <w:tr>
        <w:tc>
          <w:tcPr>
            <w:tcW w:type="dxa" w:w="2608"/>
          </w:tcPr>
          <w:p>
            <w:pPr>
              <w:spacing w:after="40" w:line="269" w:lineRule="auto"/>
              <w:ind w:firstLine="0"/>
              <w:jc w:val="left"/>
            </w:pPr>
            <w:r>
              <w:rPr>
                <w:rFonts w:ascii="Times New Roman" w:hAnsi="Times New Roman" w:eastAsia="Times New Roman"/>
                <w:b w:val="0"/>
                <w:i w:val="0"/>
                <w:sz w:val="24"/>
              </w:rPr>
              <w:t>Bảo vệ tệp sau khi rời thiết bị</w:t>
            </w:r>
          </w:p>
        </w:tc>
        <w:tc>
          <w:tcPr>
            <w:tcW w:type="dxa" w:w="1474"/>
          </w:tcPr>
          <w:p>
            <w:pPr>
              <w:spacing w:after="40" w:line="269" w:lineRule="auto"/>
              <w:ind w:firstLine="0"/>
              <w:jc w:val="center"/>
            </w:pPr>
            <w:r>
              <w:rPr>
                <w:rFonts w:ascii="Times New Roman" w:hAnsi="Times New Roman" w:eastAsia="Times New Roman"/>
                <w:b w:val="0"/>
                <w:i w:val="0"/>
                <w:sz w:val="24"/>
              </w:rPr>
              <w:t>Không</w:t>
            </w:r>
          </w:p>
        </w:tc>
        <w:tc>
          <w:tcPr>
            <w:tcW w:type="dxa" w:w="1644"/>
          </w:tcPr>
          <w:p>
            <w:pPr>
              <w:spacing w:after="40" w:line="269" w:lineRule="auto"/>
              <w:ind w:firstLine="0"/>
              <w:jc w:val="center"/>
            </w:pPr>
            <w:r>
              <w:rPr>
                <w:rFonts w:ascii="Times New Roman" w:hAnsi="Times New Roman" w:eastAsia="Times New Roman"/>
                <w:b w:val="0"/>
                <w:i w:val="0"/>
                <w:sz w:val="24"/>
              </w:rPr>
              <w:t>Một phần</w:t>
            </w:r>
          </w:p>
        </w:tc>
        <w:tc>
          <w:tcPr>
            <w:tcW w:type="dxa" w:w="1417"/>
          </w:tcPr>
          <w:p>
            <w:pPr>
              <w:spacing w:after="40" w:line="269" w:lineRule="auto"/>
              <w:ind w:firstLine="0"/>
              <w:jc w:val="center"/>
            </w:pPr>
            <w:r>
              <w:rPr>
                <w:rFonts w:ascii="Times New Roman" w:hAnsi="Times New Roman" w:eastAsia="Times New Roman"/>
                <w:b w:val="0"/>
                <w:i w:val="0"/>
                <w:sz w:val="24"/>
              </w:rPr>
              <w:t>Có</w:t>
            </w:r>
          </w:p>
        </w:tc>
        <w:tc>
          <w:tcPr>
            <w:tcW w:type="dxa" w:w="1701"/>
          </w:tcPr>
          <w:p>
            <w:pPr>
              <w:spacing w:after="40" w:line="269" w:lineRule="auto"/>
              <w:ind w:firstLine="0"/>
              <w:jc w:val="center"/>
            </w:pPr>
            <w:r>
              <w:rPr>
                <w:rFonts w:ascii="Times New Roman" w:hAnsi="Times New Roman" w:eastAsia="Times New Roman"/>
                <w:b w:val="0"/>
                <w:i w:val="0"/>
                <w:sz w:val="24"/>
              </w:rPr>
              <w:t>Có</w:t>
            </w:r>
          </w:p>
        </w:tc>
      </w:tr>
      <w:tr>
        <w:tc>
          <w:tcPr>
            <w:tcW w:type="dxa" w:w="2608"/>
          </w:tcPr>
          <w:p>
            <w:pPr>
              <w:spacing w:after="40" w:line="269" w:lineRule="auto"/>
              <w:ind w:firstLine="0"/>
              <w:jc w:val="left"/>
            </w:pPr>
            <w:r>
              <w:rPr>
                <w:rFonts w:ascii="Times New Roman" w:hAnsi="Times New Roman" w:eastAsia="Times New Roman"/>
                <w:b w:val="0"/>
                <w:i w:val="0"/>
                <w:sz w:val="24"/>
              </w:rPr>
              <w:t>Ký số và kiểm tra nguồn gốc</w:t>
            </w:r>
          </w:p>
        </w:tc>
        <w:tc>
          <w:tcPr>
            <w:tcW w:type="dxa" w:w="1474"/>
          </w:tcPr>
          <w:p>
            <w:pPr>
              <w:spacing w:after="40" w:line="269" w:lineRule="auto"/>
              <w:ind w:firstLine="0"/>
              <w:jc w:val="center"/>
            </w:pPr>
            <w:r>
              <w:rPr>
                <w:rFonts w:ascii="Times New Roman" w:hAnsi="Times New Roman" w:eastAsia="Times New Roman"/>
                <w:b w:val="0"/>
                <w:i w:val="0"/>
                <w:sz w:val="24"/>
              </w:rPr>
              <w:t>Không</w:t>
            </w:r>
          </w:p>
        </w:tc>
        <w:tc>
          <w:tcPr>
            <w:tcW w:type="dxa" w:w="1644"/>
          </w:tcPr>
          <w:p>
            <w:pPr>
              <w:spacing w:after="40" w:line="269" w:lineRule="auto"/>
              <w:ind w:firstLine="0"/>
              <w:jc w:val="center"/>
            </w:pPr>
            <w:r>
              <w:rPr>
                <w:rFonts w:ascii="Times New Roman" w:hAnsi="Times New Roman" w:eastAsia="Times New Roman"/>
                <w:b w:val="0"/>
                <w:i w:val="0"/>
                <w:sz w:val="24"/>
              </w:rPr>
              <w:t>Hiếm</w:t>
            </w:r>
          </w:p>
        </w:tc>
        <w:tc>
          <w:tcPr>
            <w:tcW w:type="dxa" w:w="1417"/>
          </w:tcPr>
          <w:p>
            <w:pPr>
              <w:spacing w:after="40" w:line="269" w:lineRule="auto"/>
              <w:ind w:firstLine="0"/>
              <w:jc w:val="center"/>
            </w:pPr>
            <w:r>
              <w:rPr>
                <w:rFonts w:ascii="Times New Roman" w:hAnsi="Times New Roman" w:eastAsia="Times New Roman"/>
                <w:b w:val="0"/>
                <w:i w:val="0"/>
                <w:sz w:val="24"/>
              </w:rPr>
              <w:t>Có</w:t>
            </w:r>
          </w:p>
        </w:tc>
        <w:tc>
          <w:tcPr>
            <w:tcW w:type="dxa" w:w="1701"/>
          </w:tcPr>
          <w:p>
            <w:pPr>
              <w:spacing w:after="40" w:line="269" w:lineRule="auto"/>
              <w:ind w:firstLine="0"/>
              <w:jc w:val="center"/>
            </w:pPr>
            <w:r>
              <w:rPr>
                <w:rFonts w:ascii="Times New Roman" w:hAnsi="Times New Roman" w:eastAsia="Times New Roman"/>
                <w:b w:val="0"/>
                <w:i w:val="0"/>
                <w:sz w:val="24"/>
              </w:rPr>
              <w:t>Có</w:t>
            </w:r>
          </w:p>
        </w:tc>
      </w:tr>
      <w:tr>
        <w:tc>
          <w:tcPr>
            <w:tcW w:type="dxa" w:w="2608"/>
          </w:tcPr>
          <w:p>
            <w:pPr>
              <w:spacing w:after="40" w:line="269" w:lineRule="auto"/>
              <w:ind w:firstLine="0"/>
              <w:jc w:val="left"/>
            </w:pPr>
            <w:r>
              <w:rPr>
                <w:rFonts w:ascii="Times New Roman" w:hAnsi="Times New Roman" w:eastAsia="Times New Roman"/>
                <w:b w:val="0"/>
                <w:i w:val="0"/>
                <w:sz w:val="24"/>
              </w:rPr>
              <w:t>Chia khoá phục hồi theo ngưỡng</w:t>
            </w:r>
          </w:p>
        </w:tc>
        <w:tc>
          <w:tcPr>
            <w:tcW w:type="dxa" w:w="1474"/>
          </w:tcPr>
          <w:p>
            <w:pPr>
              <w:spacing w:after="40" w:line="269" w:lineRule="auto"/>
              <w:ind w:firstLine="0"/>
              <w:jc w:val="center"/>
            </w:pPr>
            <w:r>
              <w:rPr>
                <w:rFonts w:ascii="Times New Roman" w:hAnsi="Times New Roman" w:eastAsia="Times New Roman"/>
                <w:b w:val="0"/>
                <w:i w:val="0"/>
                <w:sz w:val="24"/>
              </w:rPr>
              <w:t>Không</w:t>
            </w:r>
          </w:p>
        </w:tc>
        <w:tc>
          <w:tcPr>
            <w:tcW w:type="dxa" w:w="1644"/>
          </w:tcPr>
          <w:p>
            <w:pPr>
              <w:spacing w:after="40" w:line="269" w:lineRule="auto"/>
              <w:ind w:firstLine="0"/>
              <w:jc w:val="center"/>
            </w:pPr>
            <w:r>
              <w:rPr>
                <w:rFonts w:ascii="Times New Roman" w:hAnsi="Times New Roman" w:eastAsia="Times New Roman"/>
                <w:b w:val="0"/>
                <w:i w:val="0"/>
                <w:sz w:val="24"/>
              </w:rPr>
              <w:t>Hiếm</w:t>
            </w:r>
          </w:p>
        </w:tc>
        <w:tc>
          <w:tcPr>
            <w:tcW w:type="dxa" w:w="1417"/>
          </w:tcPr>
          <w:p>
            <w:pPr>
              <w:spacing w:after="40" w:line="269" w:lineRule="auto"/>
              <w:ind w:firstLine="0"/>
              <w:jc w:val="center"/>
            </w:pPr>
            <w:r>
              <w:rPr>
                <w:rFonts w:ascii="Times New Roman" w:hAnsi="Times New Roman" w:eastAsia="Times New Roman"/>
                <w:b w:val="0"/>
                <w:i w:val="0"/>
                <w:sz w:val="24"/>
              </w:rPr>
              <w:t>Một phần</w:t>
            </w:r>
          </w:p>
        </w:tc>
        <w:tc>
          <w:tcPr>
            <w:tcW w:type="dxa" w:w="1701"/>
          </w:tcPr>
          <w:p>
            <w:pPr>
              <w:spacing w:after="40" w:line="269" w:lineRule="auto"/>
              <w:ind w:firstLine="0"/>
              <w:jc w:val="center"/>
            </w:pPr>
            <w:r>
              <w:rPr>
                <w:rFonts w:ascii="Times New Roman" w:hAnsi="Times New Roman" w:eastAsia="Times New Roman"/>
                <w:b w:val="0"/>
                <w:i w:val="0"/>
                <w:sz w:val="24"/>
              </w:rPr>
              <w:t>Có</w:t>
            </w:r>
          </w:p>
        </w:tc>
      </w:tr>
      <w:tr>
        <w:tc>
          <w:tcPr>
            <w:tcW w:type="dxa" w:w="2608"/>
          </w:tcPr>
          <w:p>
            <w:pPr>
              <w:spacing w:after="40" w:line="269" w:lineRule="auto"/>
              <w:ind w:firstLine="0"/>
              <w:jc w:val="left"/>
            </w:pPr>
            <w:r>
              <w:rPr>
                <w:rFonts w:ascii="Times New Roman" w:hAnsi="Times New Roman" w:eastAsia="Times New Roman"/>
                <w:b w:val="0"/>
                <w:i w:val="0"/>
                <w:sz w:val="24"/>
              </w:rPr>
              <w:t>Xử lý siêu dữ liệu ẩn trong ảnh</w:t>
            </w:r>
          </w:p>
        </w:tc>
        <w:tc>
          <w:tcPr>
            <w:tcW w:type="dxa" w:w="1474"/>
          </w:tcPr>
          <w:p>
            <w:pPr>
              <w:spacing w:after="40" w:line="269" w:lineRule="auto"/>
              <w:ind w:firstLine="0"/>
              <w:jc w:val="center"/>
            </w:pPr>
            <w:r>
              <w:rPr>
                <w:rFonts w:ascii="Times New Roman" w:hAnsi="Times New Roman" w:eastAsia="Times New Roman"/>
                <w:b w:val="0"/>
                <w:i w:val="0"/>
                <w:sz w:val="24"/>
              </w:rPr>
              <w:t>Không</w:t>
            </w:r>
          </w:p>
        </w:tc>
        <w:tc>
          <w:tcPr>
            <w:tcW w:type="dxa" w:w="1644"/>
          </w:tcPr>
          <w:p>
            <w:pPr>
              <w:spacing w:after="40" w:line="269" w:lineRule="auto"/>
              <w:ind w:firstLine="0"/>
              <w:jc w:val="center"/>
            </w:pPr>
            <w:r>
              <w:rPr>
                <w:rFonts w:ascii="Times New Roman" w:hAnsi="Times New Roman" w:eastAsia="Times New Roman"/>
                <w:b w:val="0"/>
                <w:i w:val="0"/>
                <w:sz w:val="24"/>
              </w:rPr>
              <w:t>Hiếm</w:t>
            </w:r>
          </w:p>
        </w:tc>
        <w:tc>
          <w:tcPr>
            <w:tcW w:type="dxa" w:w="1417"/>
          </w:tcPr>
          <w:p>
            <w:pPr>
              <w:spacing w:after="40" w:line="269" w:lineRule="auto"/>
              <w:ind w:firstLine="0"/>
              <w:jc w:val="center"/>
            </w:pPr>
            <w:r>
              <w:rPr>
                <w:rFonts w:ascii="Times New Roman" w:hAnsi="Times New Roman" w:eastAsia="Times New Roman"/>
                <w:b w:val="0"/>
                <w:i w:val="0"/>
                <w:sz w:val="24"/>
              </w:rPr>
              <w:t>Có</w:t>
            </w:r>
          </w:p>
        </w:tc>
        <w:tc>
          <w:tcPr>
            <w:tcW w:type="dxa" w:w="1701"/>
          </w:tcPr>
          <w:p>
            <w:pPr>
              <w:spacing w:after="40" w:line="269" w:lineRule="auto"/>
              <w:ind w:firstLine="0"/>
              <w:jc w:val="center"/>
            </w:pPr>
            <w:r>
              <w:rPr>
                <w:rFonts w:ascii="Times New Roman" w:hAnsi="Times New Roman" w:eastAsia="Times New Roman"/>
                <w:b w:val="0"/>
                <w:i w:val="0"/>
                <w:sz w:val="24"/>
              </w:rPr>
              <w:t>Có</w:t>
            </w:r>
          </w:p>
        </w:tc>
      </w:tr>
      <w:tr>
        <w:tc>
          <w:tcPr>
            <w:tcW w:type="dxa" w:w="2608"/>
          </w:tcPr>
          <w:p>
            <w:pPr>
              <w:spacing w:after="40" w:line="269" w:lineRule="auto"/>
              <w:ind w:firstLine="0"/>
              <w:jc w:val="left"/>
            </w:pPr>
            <w:r>
              <w:rPr>
                <w:rFonts w:ascii="Times New Roman" w:hAnsi="Times New Roman" w:eastAsia="Times New Roman"/>
                <w:b w:val="0"/>
                <w:i w:val="0"/>
                <w:sz w:val="24"/>
              </w:rPr>
              <w:t>Định dạng tệp theo chuẩn mở</w:t>
            </w:r>
          </w:p>
        </w:tc>
        <w:tc>
          <w:tcPr>
            <w:tcW w:type="dxa" w:w="1474"/>
          </w:tcPr>
          <w:p>
            <w:pPr>
              <w:spacing w:after="40" w:line="269" w:lineRule="auto"/>
              <w:ind w:firstLine="0"/>
              <w:jc w:val="center"/>
            </w:pPr>
            <w:r>
              <w:rPr>
                <w:rFonts w:ascii="Times New Roman" w:hAnsi="Times New Roman" w:eastAsia="Times New Roman"/>
                <w:b w:val="0"/>
                <w:i w:val="0"/>
                <w:sz w:val="24"/>
              </w:rPr>
              <w:t>Không áp dụng</w:t>
            </w:r>
          </w:p>
        </w:tc>
        <w:tc>
          <w:tcPr>
            <w:tcW w:type="dxa" w:w="1644"/>
          </w:tcPr>
          <w:p>
            <w:pPr>
              <w:spacing w:after="40" w:line="269" w:lineRule="auto"/>
              <w:ind w:firstLine="0"/>
              <w:jc w:val="center"/>
            </w:pPr>
            <w:r>
              <w:rPr>
                <w:rFonts w:ascii="Times New Roman" w:hAnsi="Times New Roman" w:eastAsia="Times New Roman"/>
                <w:b w:val="0"/>
                <w:i w:val="0"/>
                <w:sz w:val="24"/>
              </w:rPr>
              <w:t>Thường không</w:t>
            </w:r>
          </w:p>
        </w:tc>
        <w:tc>
          <w:tcPr>
            <w:tcW w:type="dxa" w:w="1417"/>
          </w:tcPr>
          <w:p>
            <w:pPr>
              <w:spacing w:after="40" w:line="269" w:lineRule="auto"/>
              <w:ind w:firstLine="0"/>
              <w:jc w:val="center"/>
            </w:pPr>
            <w:r>
              <w:rPr>
                <w:rFonts w:ascii="Times New Roman" w:hAnsi="Times New Roman" w:eastAsia="Times New Roman"/>
                <w:b w:val="0"/>
                <w:i w:val="0"/>
                <w:sz w:val="24"/>
              </w:rPr>
              <w:t>Có</w:t>
            </w:r>
          </w:p>
        </w:tc>
        <w:tc>
          <w:tcPr>
            <w:tcW w:type="dxa" w:w="1701"/>
          </w:tcPr>
          <w:p>
            <w:pPr>
              <w:spacing w:after="40" w:line="269" w:lineRule="auto"/>
              <w:ind w:firstLine="0"/>
              <w:jc w:val="center"/>
            </w:pPr>
            <w:r>
              <w:rPr>
                <w:rFonts w:ascii="Times New Roman" w:hAnsi="Times New Roman" w:eastAsia="Times New Roman"/>
                <w:b w:val="0"/>
                <w:i w:val="0"/>
                <w:sz w:val="24"/>
              </w:rPr>
              <w:t>Có</w:t>
            </w:r>
          </w:p>
        </w:tc>
      </w:tr>
      <w:tr>
        <w:tc>
          <w:tcPr>
            <w:tcW w:type="dxa" w:w="2608"/>
          </w:tcPr>
          <w:p>
            <w:pPr>
              <w:spacing w:after="40" w:line="269" w:lineRule="auto"/>
              <w:ind w:firstLine="0"/>
              <w:jc w:val="left"/>
            </w:pPr>
            <w:r>
              <w:rPr>
                <w:rFonts w:ascii="Times New Roman" w:hAnsi="Times New Roman" w:eastAsia="Times New Roman"/>
                <w:b w:val="0"/>
                <w:i w:val="0"/>
                <w:sz w:val="24"/>
              </w:rPr>
              <w:t>Dùng được làm học cụ giảng dạy</w:t>
            </w:r>
          </w:p>
        </w:tc>
        <w:tc>
          <w:tcPr>
            <w:tcW w:type="dxa" w:w="1474"/>
          </w:tcPr>
          <w:p>
            <w:pPr>
              <w:spacing w:after="40" w:line="269" w:lineRule="auto"/>
              <w:ind w:firstLine="0"/>
              <w:jc w:val="center"/>
            </w:pPr>
            <w:r>
              <w:rPr>
                <w:rFonts w:ascii="Times New Roman" w:hAnsi="Times New Roman" w:eastAsia="Times New Roman"/>
                <w:b w:val="0"/>
                <w:i w:val="0"/>
                <w:sz w:val="24"/>
              </w:rPr>
              <w:t>Hạn chế</w:t>
            </w:r>
          </w:p>
        </w:tc>
        <w:tc>
          <w:tcPr>
            <w:tcW w:type="dxa" w:w="1644"/>
          </w:tcPr>
          <w:p>
            <w:pPr>
              <w:spacing w:after="40" w:line="269" w:lineRule="auto"/>
              <w:ind w:firstLine="0"/>
              <w:jc w:val="center"/>
            </w:pPr>
            <w:r>
              <w:rPr>
                <w:rFonts w:ascii="Times New Roman" w:hAnsi="Times New Roman" w:eastAsia="Times New Roman"/>
                <w:b w:val="0"/>
                <w:i w:val="0"/>
                <w:sz w:val="24"/>
              </w:rPr>
              <w:t>Hạn chế</w:t>
            </w:r>
          </w:p>
        </w:tc>
        <w:tc>
          <w:tcPr>
            <w:tcW w:type="dxa" w:w="1417"/>
          </w:tcPr>
          <w:p>
            <w:pPr>
              <w:spacing w:after="40" w:line="269" w:lineRule="auto"/>
              <w:ind w:firstLine="0"/>
              <w:jc w:val="center"/>
            </w:pPr>
            <w:r>
              <w:rPr>
                <w:rFonts w:ascii="Times New Roman" w:hAnsi="Times New Roman" w:eastAsia="Times New Roman"/>
                <w:b w:val="0"/>
                <w:i w:val="0"/>
                <w:sz w:val="24"/>
              </w:rPr>
              <w:t>Có</w:t>
            </w:r>
          </w:p>
        </w:tc>
        <w:tc>
          <w:tcPr>
            <w:tcW w:type="dxa" w:w="1701"/>
          </w:tcPr>
          <w:p>
            <w:pPr>
              <w:spacing w:after="40" w:line="269" w:lineRule="auto"/>
              <w:ind w:firstLine="0"/>
              <w:jc w:val="center"/>
            </w:pPr>
            <w:r>
              <w:rPr>
                <w:rFonts w:ascii="Times New Roman" w:hAnsi="Times New Roman" w:eastAsia="Times New Roman"/>
                <w:b w:val="0"/>
                <w:i w:val="0"/>
                <w:sz w:val="24"/>
              </w:rPr>
              <w:t>Có</w:t>
            </w:r>
          </w:p>
        </w:tc>
      </w:tr>
    </w:tbl>
    <w:p>
      <w:pPr>
        <w:spacing w:before="40"/>
        <w:ind w:firstLine="0"/>
      </w:pPr>
      <w:r>
        <w:rPr>
          <w:rFonts w:ascii="Times New Roman" w:hAnsi="Times New Roman" w:eastAsia="Times New Roman"/>
          <w:b w:val="0"/>
          <w:i/>
          <w:color w:val="4B5768"/>
          <w:sz w:val="22"/>
        </w:rPr>
        <w:t>“Hiếm” nghĩa là có sản phẩm đáp ứng nhưng không phổ biến. Cột SecureVault Mobile đối chiếu với chức năng đã hiện thực và kiểm chứng, không phải chức năng dự kiến.</w:t>
      </w:r>
    </w:p>
    <w:p>
      <w:pPr>
        <w:spacing w:after="40"/>
      </w:pPr>
    </w:p>
    <w:p>
      <w:pPr>
        <w:pStyle w:val="Heading3"/>
        <w:keepNext/>
        <w:spacing w:before="160" w:after="60"/>
      </w:pPr>
      <w:r>
        <w:rPr>
          <w:rFonts w:ascii="Times New Roman" w:hAnsi="Times New Roman" w:eastAsia="Times New Roman"/>
          <w:b/>
          <w:i/>
          <w:sz w:val="26"/>
        </w:rPr>
        <w:t>1.3. Khoảng trống mà sáng kiến hướng tới</w:t>
      </w:r>
    </w:p>
    <w:p>
      <w:pPr>
        <w:ind w:firstLine="454"/>
      </w:pPr>
      <w:r>
        <w:rPr>
          <w:rFonts w:ascii="Times New Roman" w:hAnsi="Times New Roman" w:eastAsia="Times New Roman"/>
          <w:b w:val="0"/>
          <w:i w:val="0"/>
          <w:sz w:val="26"/>
        </w:rPr>
        <w:t>Từ phân tích trên, khoảng trống được xác định là: chưa có công cụ đồng thời đáp ứng cả năm yêu cầu sau đây trên nền tảng Android.</w:t>
      </w:r>
    </w:p>
    <w:p>
      <w:pPr>
        <w:pStyle w:val="ListBullet"/>
        <w:spacing w:after="60"/>
        <w:ind w:left="454"/>
      </w:pPr>
      <w:r>
        <w:rPr>
          <w:rFonts w:ascii="Times New Roman" w:hAnsi="Times New Roman" w:eastAsia="Times New Roman"/>
          <w:b/>
          <w:i w:val="0"/>
          <w:sz w:val="26"/>
        </w:rPr>
        <w:t xml:space="preserve">Yêu cầu 1. </w:t>
      </w:r>
      <w:r>
        <w:rPr>
          <w:rFonts w:ascii="Times New Roman" w:hAnsi="Times New Roman" w:eastAsia="Times New Roman"/>
          <w:b w:val="0"/>
          <w:i w:val="0"/>
          <w:sz w:val="26"/>
        </w:rPr>
        <w:t>Hoạt động hoàn toàn trên thiết bị, không yêu cầu quyền truy cập mạng, không tài khoản, không đồng bộ đám mây.</w:t>
      </w:r>
    </w:p>
    <w:p>
      <w:pPr>
        <w:pStyle w:val="ListBullet"/>
        <w:spacing w:after="60"/>
        <w:ind w:left="454"/>
      </w:pPr>
      <w:r>
        <w:rPr>
          <w:rFonts w:ascii="Times New Roman" w:hAnsi="Times New Roman" w:eastAsia="Times New Roman"/>
          <w:b/>
          <w:i w:val="0"/>
          <w:sz w:val="26"/>
        </w:rPr>
        <w:t xml:space="preserve">Yêu cầu 2. </w:t>
      </w:r>
      <w:r>
        <w:rPr>
          <w:rFonts w:ascii="Times New Roman" w:hAnsi="Times New Roman" w:eastAsia="Times New Roman"/>
          <w:b w:val="0"/>
          <w:i w:val="0"/>
          <w:sz w:val="26"/>
        </w:rPr>
        <w:t>Mã nguồn kiểm soát được, thuật toán công khai, có bộ kiểm thử tự động để bên thứ ba có thể kiểm chứng lại.</w:t>
      </w:r>
    </w:p>
    <w:p>
      <w:pPr>
        <w:pStyle w:val="ListBullet"/>
        <w:spacing w:after="60"/>
        <w:ind w:left="454"/>
      </w:pPr>
      <w:r>
        <w:rPr>
          <w:rFonts w:ascii="Times New Roman" w:hAnsi="Times New Roman" w:eastAsia="Times New Roman"/>
          <w:b/>
          <w:i w:val="0"/>
          <w:sz w:val="26"/>
        </w:rPr>
        <w:t xml:space="preserve">Yêu cầu 3. </w:t>
      </w:r>
      <w:r>
        <w:rPr>
          <w:rFonts w:ascii="Times New Roman" w:hAnsi="Times New Roman" w:eastAsia="Times New Roman"/>
          <w:b w:val="0"/>
          <w:i w:val="0"/>
          <w:sz w:val="26"/>
        </w:rPr>
        <w:t>Gộp nhiều nghiệp vụ bảo vệ dữ liệu trong một ứng dụng thống nhất, thay vì phải dùng nhiều công cụ rời rạc.</w:t>
      </w:r>
    </w:p>
    <w:p>
      <w:pPr>
        <w:pStyle w:val="ListBullet"/>
        <w:spacing w:after="60"/>
        <w:ind w:left="454"/>
      </w:pPr>
      <w:r>
        <w:rPr>
          <w:rFonts w:ascii="Times New Roman" w:hAnsi="Times New Roman" w:eastAsia="Times New Roman"/>
          <w:b/>
          <w:i w:val="0"/>
          <w:sz w:val="26"/>
        </w:rPr>
        <w:t xml:space="preserve">Yêu cầu 4. </w:t>
      </w:r>
      <w:r>
        <w:rPr>
          <w:rFonts w:ascii="Times New Roman" w:hAnsi="Times New Roman" w:eastAsia="Times New Roman"/>
          <w:b w:val="0"/>
          <w:i w:val="0"/>
          <w:sz w:val="26"/>
        </w:rPr>
        <w:t>Tệp tạo ra tương thích với chuẩn mở, không khoá người dùng vào một sản phẩm duy nhất.</w:t>
      </w:r>
    </w:p>
    <w:p>
      <w:pPr>
        <w:pStyle w:val="ListBullet"/>
        <w:spacing w:after="60"/>
        <w:ind w:left="454"/>
      </w:pPr>
      <w:r>
        <w:rPr>
          <w:rFonts w:ascii="Times New Roman" w:hAnsi="Times New Roman" w:eastAsia="Times New Roman"/>
          <w:b/>
          <w:i w:val="0"/>
          <w:sz w:val="26"/>
        </w:rPr>
        <w:t xml:space="preserve">Yêu cầu 5. </w:t>
      </w:r>
      <w:r>
        <w:rPr>
          <w:rFonts w:ascii="Times New Roman" w:hAnsi="Times New Roman" w:eastAsia="Times New Roman"/>
          <w:b w:val="0"/>
          <w:i w:val="0"/>
          <w:sz w:val="26"/>
        </w:rPr>
        <w:t>Sử dụng được làm học cụ trực quan cho giảng dạy an toàn thông tin, đồng thời vẫn là công cụ đạt chuẩn kỹ thuật chứ không phải bản mô phỏng rút gọn.</w:t>
      </w:r>
    </w:p>
    <w:p>
      <w:r>
        <w:br w:type="page"/>
      </w:r>
    </w:p>
    <w:p>
      <w:pPr>
        <w:pStyle w:val="Heading2"/>
        <w:keepNext/>
        <w:spacing w:before="200" w:after="80"/>
        <w:jc w:val="left"/>
      </w:pPr>
      <w:r>
        <w:rPr>
          <w:rFonts w:ascii="Times New Roman" w:hAnsi="Times New Roman" w:eastAsia="Times New Roman"/>
          <w:b/>
          <w:i w:val="0"/>
          <w:color w:val="12325B"/>
          <w:sz w:val="27"/>
        </w:rPr>
        <w:t>2. Mục đích của giải pháp</w:t>
      </w:r>
    </w:p>
    <w:p>
      <w:pPr>
        <w:ind w:firstLine="454"/>
      </w:pPr>
      <w:r>
        <w:rPr>
          <w:rFonts w:ascii="Times New Roman" w:hAnsi="Times New Roman" w:eastAsia="Times New Roman"/>
          <w:b w:val="0"/>
          <w:i w:val="0"/>
          <w:sz w:val="26"/>
        </w:rPr>
        <w:t>Sáng kiến nhằm xây dựng một bộ công cụ trên Android phục vụ huấn luyện an toàn thông tin, đồng thời đủ tin cậy để cán bộ trang bị thêm lớp bảo vệ cho tệp khi phát sinh tình huống khẩn cấp, bất khả kháng phải chuyển gấp tài liệu qua không gian mạng. Các mục tiêu cụ thể như sau.</w:t>
      </w:r>
    </w:p>
    <w:p>
      <w:pPr>
        <w:pStyle w:val="ListBullet"/>
        <w:spacing w:after="60"/>
        <w:ind w:left="454"/>
      </w:pPr>
      <w:r>
        <w:rPr>
          <w:rFonts w:ascii="Times New Roman" w:hAnsi="Times New Roman" w:eastAsia="Times New Roman"/>
          <w:b/>
          <w:i w:val="0"/>
          <w:sz w:val="26"/>
        </w:rPr>
        <w:t xml:space="preserve">Mục tiêu 1 – Phục vụ huấn luyện là mục tiêu hàng đầu: </w:t>
      </w:r>
      <w:r>
        <w:rPr>
          <w:rFonts w:ascii="Times New Roman" w:hAnsi="Times New Roman" w:eastAsia="Times New Roman"/>
          <w:b w:val="0"/>
          <w:i w:val="0"/>
          <w:sz w:val="26"/>
        </w:rPr>
        <w:t>Mỗi nhóm chức năng tương ứng với một nguyên lý an toàn thông tin cụ thể trong chương trình, cho phép giảng viên minh hoạ trực quan và xây dựng bài thực hành có kết quả quan sát được ngay trên thiết bị mà học viên sẽ gặp nhiều nhất sau khi ra trường.</w:t>
      </w:r>
    </w:p>
    <w:p>
      <w:pPr>
        <w:pStyle w:val="ListBullet"/>
        <w:spacing w:after="60"/>
        <w:ind w:left="454"/>
      </w:pPr>
      <w:r>
        <w:rPr>
          <w:rFonts w:ascii="Times New Roman" w:hAnsi="Times New Roman" w:eastAsia="Times New Roman"/>
          <w:b/>
          <w:i w:val="0"/>
          <w:sz w:val="26"/>
        </w:rPr>
        <w:t xml:space="preserve">Mục tiêu 2 – Bọc bảo vệ cho tệp trước khi buộc phải truyền: </w:t>
      </w:r>
      <w:r>
        <w:rPr>
          <w:rFonts w:ascii="Times New Roman" w:hAnsi="Times New Roman" w:eastAsia="Times New Roman"/>
          <w:b w:val="0"/>
          <w:i w:val="0"/>
          <w:sz w:val="26"/>
        </w:rPr>
        <w:t>Cung cấp cơ chế mã hoá, ký số, kiểm tra toàn vẹn, chia bí mật theo ngưỡng và xoá siêu dữ liệu, hoạt động hoàn toàn trên thiết bị, không phụ thuộc kết nối mạng hay dịch vụ bên ngoài — để trong tình huống bất khả kháng, tệp rời thiết bị ở dạng bên chặn bắt không đọc được.</w:t>
      </w:r>
    </w:p>
    <w:p>
      <w:pPr>
        <w:pStyle w:val="ListBullet"/>
        <w:spacing w:after="60"/>
        <w:ind w:left="454"/>
      </w:pPr>
      <w:r>
        <w:rPr>
          <w:rFonts w:ascii="Times New Roman" w:hAnsi="Times New Roman" w:eastAsia="Times New Roman"/>
          <w:b/>
          <w:i w:val="0"/>
          <w:sz w:val="26"/>
        </w:rPr>
        <w:t xml:space="preserve">Mục tiêu 3 – Bảo đảm chủ quyền dữ liệu: </w:t>
      </w:r>
      <w:r>
        <w:rPr>
          <w:rFonts w:ascii="Times New Roman" w:hAnsi="Times New Roman" w:eastAsia="Times New Roman"/>
          <w:b w:val="0"/>
          <w:i w:val="0"/>
          <w:sz w:val="26"/>
        </w:rPr>
        <w:t>Khoá và dữ liệu do người dùng nắm giữ hoàn toàn; ứng dụng không khai báo quyền truy cập mạng nên về mặt kỹ thuật không thể gửi dữ liệu ra ngoài.</w:t>
      </w:r>
    </w:p>
    <w:p>
      <w:pPr>
        <w:pStyle w:val="ListBullet"/>
        <w:spacing w:after="60"/>
        <w:ind w:left="454"/>
      </w:pPr>
      <w:r>
        <w:rPr>
          <w:rFonts w:ascii="Times New Roman" w:hAnsi="Times New Roman" w:eastAsia="Times New Roman"/>
          <w:b/>
          <w:i w:val="0"/>
          <w:sz w:val="26"/>
        </w:rPr>
        <w:t xml:space="preserve">Mục tiêu 4 – Kiểm chứng được: </w:t>
      </w:r>
      <w:r>
        <w:rPr>
          <w:rFonts w:ascii="Times New Roman" w:hAnsi="Times New Roman" w:eastAsia="Times New Roman"/>
          <w:b w:val="0"/>
          <w:i w:val="0"/>
          <w:sz w:val="26"/>
        </w:rPr>
        <w:t>Toàn bộ mã nguồn mở kèm 272 hàm kiểm thử tự động, cho phép kiểm tra lại các tuyên bố kỹ thuật thay vì phải tin vào lời khẳng định.</w:t>
      </w:r>
    </w:p>
    <w:p>
      <w:pPr>
        <w:pStyle w:val="ListBullet"/>
        <w:spacing w:after="60"/>
        <w:ind w:left="454"/>
      </w:pPr>
      <w:r>
        <w:rPr>
          <w:rFonts w:ascii="Times New Roman" w:hAnsi="Times New Roman" w:eastAsia="Times New Roman"/>
          <w:b/>
          <w:i w:val="0"/>
          <w:sz w:val="26"/>
        </w:rPr>
        <w:t xml:space="preserve">Mục tiêu 5 – Sử dụng được ngay: </w:t>
      </w:r>
      <w:r>
        <w:rPr>
          <w:rFonts w:ascii="Times New Roman" w:hAnsi="Times New Roman" w:eastAsia="Times New Roman"/>
          <w:b w:val="0"/>
          <w:i w:val="0"/>
          <w:sz w:val="26"/>
        </w:rPr>
        <w:t>Giao diện tiếng Việt, thao tác theo từng bước, thuật ngữ kỹ thuật đặt trong mục mở rộng để không gây quá tải cho người mới.</w:t>
      </w:r>
    </w:p>
    <w:p>
      <w:r>
        <w:br w:type="page"/>
      </w:r>
    </w:p>
    <w:p>
      <w:pPr>
        <w:pStyle w:val="Heading2"/>
        <w:keepNext/>
        <w:spacing w:before="200" w:after="80"/>
        <w:jc w:val="left"/>
      </w:pPr>
      <w:r>
        <w:rPr>
          <w:rFonts w:ascii="Times New Roman" w:hAnsi="Times New Roman" w:eastAsia="Times New Roman"/>
          <w:b/>
          <w:i w:val="0"/>
          <w:color w:val="12325B"/>
          <w:sz w:val="27"/>
        </w:rPr>
        <w:t>3. Mô tả giải pháp</w:t>
      </w:r>
    </w:p>
    <w:p>
      <w:pPr>
        <w:pStyle w:val="Heading3"/>
        <w:keepNext/>
        <w:spacing w:before="160" w:after="60"/>
      </w:pPr>
      <w:r>
        <w:rPr>
          <w:rFonts w:ascii="Times New Roman" w:hAnsi="Times New Roman" w:eastAsia="Times New Roman"/>
          <w:b/>
          <w:i/>
          <w:sz w:val="26"/>
        </w:rPr>
        <w:t>a) Nguyên lý của giải pháp</w:t>
      </w:r>
    </w:p>
    <w:p>
      <w:pPr>
        <w:ind w:firstLine="454"/>
      </w:pPr>
      <w:r>
        <w:rPr>
          <w:rFonts w:ascii="Times New Roman" w:hAnsi="Times New Roman" w:eastAsia="Times New Roman"/>
          <w:b w:val="0"/>
          <w:i w:val="0"/>
          <w:sz w:val="26"/>
        </w:rPr>
        <w:t>Tác giả xây dựng giải pháp trên sáu nguyên lý do mình xác lập, chi phối toàn bộ thiết kế và được thể hiện trực tiếp trong mã nguồn. Các nguyên lý này không phải khẩu hiệu mà là ràng buộc kỹ thuật: mỗi nguyên lý đều có một cơ chế cụ thể bảo đảm nó được tuân thủ, và có kiểm thử tự động canh giữ.</w:t>
      </w:r>
    </w:p>
    <w:p>
      <w:pPr>
        <w:ind w:firstLine="454"/>
      </w:pPr>
      <w:r>
        <w:rPr>
          <w:rFonts w:ascii="Times New Roman" w:hAnsi="Times New Roman" w:eastAsia="Times New Roman"/>
          <w:b/>
          <w:i w:val="0"/>
          <w:sz w:val="26"/>
        </w:rPr>
        <w:t xml:space="preserve">Nguyên lý 1 – Ngoại tuyến tuyệt đối. </w:t>
      </w:r>
      <w:r>
        <w:rPr>
          <w:rFonts w:ascii="Times New Roman" w:hAnsi="Times New Roman" w:eastAsia="Times New Roman"/>
          <w:b w:val="0"/>
          <w:i w:val="0"/>
          <w:sz w:val="26"/>
        </w:rPr>
        <w:t xml:space="preserve">Ứng dụng không có khả năng kết nối mạng. </w:t>
      </w:r>
      <w:r>
        <w:rPr>
          <w:rFonts w:ascii="Times New Roman" w:hAnsi="Times New Roman" w:eastAsia="Times New Roman"/>
          <w:b w:val="0"/>
          <w:i/>
          <w:sz w:val="26"/>
        </w:rPr>
        <w:t>Không khai báo quyền truy cập mạng trong tệp kê khai — ràng buộc ở mức hệ điều hành, không phải lựa chọn cấu hình có thể thay đổi lúc chạy.</w:t>
      </w:r>
    </w:p>
    <w:p>
      <w:pPr>
        <w:ind w:firstLine="454"/>
      </w:pPr>
      <w:r>
        <w:rPr>
          <w:rFonts w:ascii="Times New Roman" w:hAnsi="Times New Roman" w:eastAsia="Times New Roman"/>
          <w:b/>
          <w:i w:val="0"/>
          <w:sz w:val="26"/>
        </w:rPr>
        <w:t xml:space="preserve">Nguyên lý 2 – Một lõi bảo vệ dữ liệu dùng chung. </w:t>
      </w:r>
      <w:r>
        <w:rPr>
          <w:rFonts w:ascii="Times New Roman" w:hAnsi="Times New Roman" w:eastAsia="Times New Roman"/>
          <w:b w:val="0"/>
          <w:i w:val="0"/>
          <w:sz w:val="26"/>
        </w:rPr>
        <w:t xml:space="preserve">Toàn bộ nghiệp vụ mật mã tách khỏi giao diện và khỏi nền tảng. </w:t>
      </w:r>
      <w:r>
        <w:rPr>
          <w:rFonts w:ascii="Times New Roman" w:hAnsi="Times New Roman" w:eastAsia="Times New Roman"/>
          <w:b w:val="0"/>
          <w:i/>
          <w:sz w:val="26"/>
        </w:rPr>
        <w:t>15 thành phần độc lập, trong đó lõi không tham chiếu bất kỳ thư viện giao diện hay nền tảng nào; nhờ vậy phần dễ thay đổi không thể vô tình làm sai lệch phần cần ổn định.</w:t>
      </w:r>
    </w:p>
    <w:p>
      <w:pPr>
        <w:ind w:firstLine="454"/>
      </w:pPr>
      <w:r>
        <w:rPr>
          <w:rFonts w:ascii="Times New Roman" w:hAnsi="Times New Roman" w:eastAsia="Times New Roman"/>
          <w:b/>
          <w:i w:val="0"/>
          <w:sz w:val="26"/>
        </w:rPr>
        <w:t xml:space="preserve">Nguyên lý 3 – Phụ thuộc một chiều theo lớp. </w:t>
      </w:r>
      <w:r>
        <w:rPr>
          <w:rFonts w:ascii="Times New Roman" w:hAnsi="Times New Roman" w:eastAsia="Times New Roman"/>
          <w:b w:val="0"/>
          <w:i w:val="0"/>
          <w:sz w:val="26"/>
        </w:rPr>
        <w:t xml:space="preserve">Lớp trên gọi lớp dưới, không có chiều ngược lại. </w:t>
      </w:r>
      <w:r>
        <w:rPr>
          <w:rFonts w:ascii="Times New Roman" w:hAnsi="Times New Roman" w:eastAsia="Times New Roman"/>
          <w:b w:val="0"/>
          <w:i/>
          <w:sz w:val="26"/>
        </w:rPr>
        <w:t>Lõi phụ thuộc vào giao ước trừu tượng chứ không phụ thuộc bản hiện thực cụ thể, nên kiểm thử độc lập được và thay bản hiện thực không ảnh hưởng nghiệp vụ.</w:t>
      </w:r>
    </w:p>
    <w:p>
      <w:pPr>
        <w:ind w:firstLine="454"/>
      </w:pPr>
      <w:r>
        <w:rPr>
          <w:rFonts w:ascii="Times New Roman" w:hAnsi="Times New Roman" w:eastAsia="Times New Roman"/>
          <w:b/>
          <w:i w:val="0"/>
          <w:sz w:val="26"/>
        </w:rPr>
        <w:t xml:space="preserve">Nguyên lý 4 – Suy giảm an toàn khi thành phần không sẵn sàng. </w:t>
      </w:r>
      <w:r>
        <w:rPr>
          <w:rFonts w:ascii="Times New Roman" w:hAnsi="Times New Roman" w:eastAsia="Times New Roman"/>
          <w:b w:val="0"/>
          <w:i w:val="0"/>
          <w:sz w:val="26"/>
        </w:rPr>
        <w:t xml:space="preserve">Không bao giờ chạy tiếp trong trạng thái không bảo đảm. </w:t>
      </w:r>
      <w:r>
        <w:rPr>
          <w:rFonts w:ascii="Times New Roman" w:hAnsi="Times New Roman" w:eastAsia="Times New Roman"/>
          <w:b w:val="0"/>
          <w:i/>
          <w:sz w:val="26"/>
        </w:rPr>
        <w:t>Thành phần không sẵn sàng bị vô hiệu hoá và báo rõ ngay khi khởi động; định dạng ngoài phạm vi bị từ chối bằng lỗi có mã, không báo thành công giả.</w:t>
      </w:r>
    </w:p>
    <w:p>
      <w:pPr>
        <w:ind w:firstLine="454"/>
      </w:pPr>
      <w:r>
        <w:rPr>
          <w:rFonts w:ascii="Times New Roman" w:hAnsi="Times New Roman" w:eastAsia="Times New Roman"/>
          <w:b/>
          <w:i w:val="0"/>
          <w:sz w:val="26"/>
        </w:rPr>
        <w:t xml:space="preserve">Nguyên lý 5 – Thông báo lỗi không tạo kênh phân biệt. </w:t>
      </w:r>
      <w:r>
        <w:rPr>
          <w:rFonts w:ascii="Times New Roman" w:hAnsi="Times New Roman" w:eastAsia="Times New Roman"/>
          <w:b w:val="0"/>
          <w:i w:val="0"/>
          <w:sz w:val="26"/>
        </w:rPr>
        <w:t xml:space="preserve">Không để kẻ tấn công dựa vào khác biệt thông báo mà suy đoán bí mật. </w:t>
      </w:r>
      <w:r>
        <w:rPr>
          <w:rFonts w:ascii="Times New Roman" w:hAnsi="Times New Roman" w:eastAsia="Times New Roman"/>
          <w:b w:val="0"/>
          <w:i/>
          <w:sz w:val="26"/>
        </w:rPr>
        <w:t>Tác giả thiết kế quy tắc quy lỗi thống nhất: thất bại giải mã nội dung quy về “tệp hỏng” chứ không phải “sai xác thực”, vì tại thời điểm đó chữ ký ràng buộc và khoá đã được xác thực xong.</w:t>
      </w:r>
    </w:p>
    <w:p>
      <w:pPr>
        <w:ind w:firstLine="454"/>
      </w:pPr>
      <w:r>
        <w:rPr>
          <w:rFonts w:ascii="Times New Roman" w:hAnsi="Times New Roman" w:eastAsia="Times New Roman"/>
          <w:b/>
          <w:i w:val="0"/>
          <w:sz w:val="26"/>
        </w:rPr>
        <w:t xml:space="preserve">Nguyên lý 6 – Không lưu bí mật. </w:t>
      </w:r>
      <w:r>
        <w:rPr>
          <w:rFonts w:ascii="Times New Roman" w:hAnsi="Times New Roman" w:eastAsia="Times New Roman"/>
          <w:b w:val="0"/>
          <w:i w:val="0"/>
          <w:sz w:val="26"/>
        </w:rPr>
        <w:t xml:space="preserve">Mật khẩu và khoá chính không bao giờ được ghi xuống bộ nhớ lưu trữ. </w:t>
      </w:r>
      <w:r>
        <w:rPr>
          <w:rFonts w:ascii="Times New Roman" w:hAnsi="Times New Roman" w:eastAsia="Times New Roman"/>
          <w:b w:val="0"/>
          <w:i/>
          <w:sz w:val="26"/>
        </w:rPr>
        <w:t>Mật khẩu được bọc trong kiểu dữ liệu tự xoá khi hết phạm vi sử dụng; khoá chính chỉ tồn tại trong bộ nhớ phiên và bị xoá khi khoá két.</w:t>
      </w:r>
    </w:p>
    <w:p>
      <w:pPr>
        <w:spacing w:before="160" w:after="40"/>
        <w:ind w:firstLine="0"/>
        <w:jc w:val="center"/>
      </w:pPr>
      <w:r>
        <w:drawing>
          <wp:inline xmlns:a="http://schemas.openxmlformats.org/drawingml/2006/main" xmlns:pic="http://schemas.openxmlformats.org/drawingml/2006/picture">
            <wp:extent cx="5580000" cy="3433846"/>
            <wp:docPr id="2" name="Picture 2"/>
            <wp:cNvGraphicFramePr>
              <a:graphicFrameLocks noChangeAspect="1"/>
            </wp:cNvGraphicFramePr>
            <a:graphic>
              <a:graphicData uri="http://schemas.openxmlformats.org/drawingml/2006/picture">
                <pic:pic>
                  <pic:nvPicPr>
                    <pic:cNvPr id="0" name="H2-kien-truc-phan-lop.png"/>
                    <pic:cNvPicPr/>
                  </pic:nvPicPr>
                  <pic:blipFill>
                    <a:blip r:embed="rId11"/>
                    <a:stretch>
                      <a:fillRect/>
                    </a:stretch>
                  </pic:blipFill>
                  <pic:spPr>
                    <a:xfrm>
                      <a:off x="0" y="0"/>
                      <a:ext cx="5580000" cy="3433846"/>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2. Kiến trúc phân lớp của SecureVault Mobile do tác giả thiết kế</w:t>
      </w:r>
    </w:p>
    <w:p>
      <w:r>
        <w:br w:type="page"/>
      </w:r>
    </w:p>
    <w:p>
      <w:pPr>
        <w:pStyle w:val="Heading3"/>
        <w:keepNext/>
        <w:spacing w:before="160" w:after="60"/>
      </w:pPr>
      <w:r>
        <w:rPr>
          <w:rFonts w:ascii="Times New Roman" w:hAnsi="Times New Roman" w:eastAsia="Times New Roman"/>
          <w:b/>
          <w:i/>
          <w:sz w:val="26"/>
        </w:rPr>
        <w:t>b) Các nội dung chủ yếu</w:t>
      </w:r>
    </w:p>
    <w:p>
      <w:r>
        <w:rPr>
          <w:rFonts w:ascii="Times New Roman" w:hAnsi="Times New Roman" w:eastAsia="Times New Roman"/>
          <w:b/>
          <w:i w:val="0"/>
          <w:sz w:val="26"/>
        </w:rPr>
        <w:t>b.1. Kiến trúc tổng thể do tác giả thiết kế</w:t>
      </w:r>
    </w:p>
    <w:p>
      <w:pPr>
        <w:ind w:firstLine="454"/>
      </w:pPr>
      <w:r>
        <w:rPr>
          <w:rFonts w:ascii="Times New Roman" w:hAnsi="Times New Roman" w:eastAsia="Times New Roman"/>
          <w:b w:val="0"/>
          <w:i w:val="0"/>
          <w:sz w:val="26"/>
        </w:rPr>
        <w:t>Ứng dụng gồm sáu lớp (Hình 2). Điểm cốt lõi trong thiết kế là ranh giới giữa lớp bề mặt lệnh và lớp nghiệp vụ: toàn bộ giao tiếp giữa giao diện và lõi đi qua đúng 38 lệnh có kiểm soát, không có đường tắt. Mọi mật khẩu đi qua ranh giới này đều được bọc trong kiểu dữ liệu tự xoá, và phiên làm việc chỉ được tham chiếu bằng một mã định danh mờ — mã này không mang thông tin bí mật nên kể cả khi lộ cũng không dùng để suy ra khoá.</w:t>
      </w:r>
    </w:p>
    <w:p>
      <w:pPr>
        <w:ind w:firstLine="454"/>
      </w:pPr>
      <w:r>
        <w:rPr>
          <w:rFonts w:ascii="Times New Roman" w:hAnsi="Times New Roman" w:eastAsia="Times New Roman"/>
          <w:b w:val="0"/>
          <w:i w:val="0"/>
          <w:sz w:val="26"/>
        </w:rPr>
        <w:t>Cách tổ chức này là lựa chọn thiết kế có chủ đích: nó cho phép thay đổi hoàn toàn giao diện, hoặc thay đổi nền tảng chạy, mà không phải sửa một dòng nào trong phần nghiệp vụ mật mã — điều kiện tiên quyết để một lõi phục vụ được nhiều nền tảng.</w:t>
      </w:r>
    </w:p>
    <w:p>
      <w:r>
        <w:rPr>
          <w:rFonts w:ascii="Times New Roman" w:hAnsi="Times New Roman" w:eastAsia="Times New Roman"/>
          <w:b/>
          <w:i w:val="0"/>
          <w:sz w:val="26"/>
        </w:rPr>
        <w:t>b.2. Rào cản kiến trúc của nền tảng di động và cách tác giả vượt qua</w:t>
      </w:r>
    </w:p>
    <w:p>
      <w:pPr>
        <w:ind w:firstLine="454"/>
      </w:pPr>
      <w:r>
        <w:rPr>
          <w:rFonts w:ascii="Times New Roman" w:hAnsi="Times New Roman" w:eastAsia="Times New Roman"/>
          <w:b w:val="0"/>
          <w:i w:val="0"/>
          <w:sz w:val="26"/>
        </w:rPr>
        <w:t>Đây là nội dung mang hàm lượng kỹ thuật cao nhất của sáng kiến, và cũng là lý do các công cụ mật mã mạnh hiện nay không có bản dùng được trên điện thoại.</w:t>
      </w:r>
    </w:p>
    <w:p>
      <w:pPr>
        <w:ind w:firstLine="454"/>
      </w:pPr>
      <w:r>
        <w:rPr>
          <w:rFonts w:ascii="Times New Roman" w:hAnsi="Times New Roman" w:eastAsia="Times New Roman"/>
          <w:b/>
          <w:i w:val="0"/>
          <w:sz w:val="26"/>
        </w:rPr>
        <w:t xml:space="preserve">Vấn đề. </w:t>
      </w:r>
      <w:r>
        <w:rPr>
          <w:rFonts w:ascii="Times New Roman" w:hAnsi="Times New Roman" w:eastAsia="Times New Roman"/>
          <w:b w:val="0"/>
          <w:i w:val="0"/>
          <w:sz w:val="26"/>
        </w:rPr>
        <w:t>Các công cụ mật mã tin cậy được phân phối dưới dạng tệp nhị phân chạy độc lập. Trên máy tính để bàn, ứng dụng gọi chúng như một tiến trình con. Trên thiết bị di động thì không: hệ điều hành iOS cấm hoàn toàn việc sinh tiến trình, còn Android chặn thực thi tệp nhị phân nằm trong vùng lưu trữ mà ứng dụng ghi được. Hệ quả là mọi chức năng phụ thuộc tiến trình con sẽ không hoạt động, kể cả khi mã nguồn biên dịch thành công — một cái bẫy nguy hiểm vì lỗi chỉ lộ ra khi chạy thật trên máy.</w:t>
      </w:r>
    </w:p>
    <w:p>
      <w:pPr>
        <w:ind w:firstLine="454"/>
      </w:pPr>
      <w:r>
        <w:rPr>
          <w:rFonts w:ascii="Times New Roman" w:hAnsi="Times New Roman" w:eastAsia="Times New Roman"/>
          <w:b/>
          <w:i w:val="0"/>
          <w:sz w:val="26"/>
        </w:rPr>
        <w:t xml:space="preserve">Cách giải quyết của tác giả. </w:t>
      </w:r>
      <w:r>
        <w:rPr>
          <w:rFonts w:ascii="Times New Roman" w:hAnsi="Times New Roman" w:eastAsia="Times New Roman"/>
          <w:b w:val="0"/>
          <w:i w:val="0"/>
          <w:sz w:val="26"/>
        </w:rPr>
        <w:t xml:space="preserve">Thay vì viết lại ứng dụng riêng cho di động — cách làm dẫn tới hai bản mã nguồn phải đồng bộ thủ công và sớm muộn sẽ lệch nhau — tác giả đặt </w:t>
      </w:r>
      <w:r>
        <w:rPr>
          <w:rFonts w:ascii="Times New Roman" w:hAnsi="Times New Roman" w:eastAsia="Times New Roman"/>
          <w:b/>
          <w:i w:val="0"/>
          <w:sz w:val="26"/>
        </w:rPr>
        <w:t>điểm nối trừu tượng</w:t>
      </w:r>
      <w:r>
        <w:rPr>
          <w:rFonts w:ascii="Times New Roman" w:hAnsi="Times New Roman" w:eastAsia="Times New Roman"/>
          <w:b w:val="0"/>
          <w:i w:val="0"/>
          <w:sz w:val="26"/>
        </w:rPr>
        <w:t xml:space="preserve"> tại đúng những vị trí phụ thuộc nền tảng, rồi thay phần hiện thực bên dưới bằng bản chạy trong tiến trình. Nguyên tắc này được áp dụng cho cả hai thành phần vướng rào cản:</w:t>
      </w:r>
    </w:p>
    <w:p>
      <w:pPr>
        <w:pStyle w:val="ListBullet"/>
        <w:spacing w:after="60"/>
        <w:ind w:left="454"/>
      </w:pPr>
      <w:r>
        <w:rPr>
          <w:rFonts w:ascii="Times New Roman" w:hAnsi="Times New Roman" w:eastAsia="Times New Roman"/>
          <w:b/>
          <w:i w:val="0"/>
          <w:sz w:val="26"/>
        </w:rPr>
        <w:t xml:space="preserve">Thành phần 1 — mã hoá nội dung két: </w:t>
      </w:r>
      <w:r>
        <w:rPr>
          <w:rFonts w:ascii="Times New Roman" w:hAnsi="Times New Roman" w:eastAsia="Times New Roman"/>
          <w:b w:val="0"/>
          <w:i w:val="0"/>
          <w:sz w:val="26"/>
        </w:rPr>
        <w:t>tác giả tự hiện thực bộ mã hoá nội dung két chạy trong tiến trình, giữ nguyên định dạng tệp đã thiết kế. Nhờ vậy két tạo trên máy tính mở được trên điện thoại và ngược lại — tính chất này không hiển nhiên và đã được kiểm chứng bằng thực nghiệm.</w:t>
      </w:r>
    </w:p>
    <w:p>
      <w:pPr>
        <w:pStyle w:val="ListBullet"/>
        <w:spacing w:after="60"/>
        <w:ind w:left="454"/>
      </w:pPr>
      <w:r>
        <w:rPr>
          <w:rFonts w:ascii="Times New Roman" w:hAnsi="Times New Roman" w:eastAsia="Times New Roman"/>
          <w:b/>
          <w:i w:val="0"/>
          <w:sz w:val="26"/>
        </w:rPr>
        <w:t xml:space="preserve">Thành phần 2 — xử lý siêu dữ liệu: </w:t>
      </w:r>
      <w:r>
        <w:rPr>
          <w:rFonts w:ascii="Times New Roman" w:hAnsi="Times New Roman" w:eastAsia="Times New Roman"/>
          <w:b w:val="0"/>
          <w:i w:val="0"/>
          <w:sz w:val="26"/>
        </w:rPr>
        <w:t>ExifTool là chương trình viết bằng Perl, Android không có trình thông dịch Perl nên không có cách nào chạy được. Tác giả viết mới hoàn toàn mô-đun này bằng ngôn ngữ Rust, hiện thực ba nghiệp vụ xem, xoá và so sánh siêu dữ liệu, chạy ngay trong tiến trình ứng dụng. Đây là chức năng có thật trên thiết bị, không phải trạng thái vô hiệu hoá.</w:t>
      </w:r>
    </w:p>
    <w:p>
      <w:pPr>
        <w:spacing w:before="160" w:after="40"/>
        <w:ind w:firstLine="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H3-loi-dung-chung.png"/>
                    <pic:cNvPicPr/>
                  </pic:nvPicPr>
                  <pic:blipFill>
                    <a:blip r:embed="rId12"/>
                    <a:stretch>
                      <a:fillRect/>
                    </a:stretch>
                  </pic:blipFill>
                  <pic:spPr>
                    <a:xfrm>
                      <a:off x="0" y="0"/>
                      <a:ext cx="5580000" cy="3487500"/>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3. Nguyên tắc một lõi dùng chung với hai gốc hợp thành theo nền tảng</w:t>
      </w:r>
    </w:p>
    <w:p>
      <w:pPr>
        <w:ind w:firstLine="454"/>
      </w:pPr>
      <w:r>
        <w:rPr>
          <w:rFonts w:ascii="Times New Roman" w:hAnsi="Times New Roman" w:eastAsia="Times New Roman"/>
          <w:b/>
          <w:i w:val="0"/>
          <w:sz w:val="26"/>
        </w:rPr>
        <w:t xml:space="preserve">Vì sao tính tương thích định dạng là điều kiện bắt buộc. </w:t>
      </w:r>
      <w:r>
        <w:rPr>
          <w:rFonts w:ascii="Times New Roman" w:hAnsi="Times New Roman" w:eastAsia="Times New Roman"/>
          <w:b w:val="0"/>
          <w:i w:val="0"/>
          <w:sz w:val="26"/>
        </w:rPr>
        <w:t>Một giải pháp thay bộ mã hoá mà làm đổi định dạng tệp sẽ khiến dữ liệu cũ không mở được và người dùng bị khoá vào một phiên bản. Do đó tác giả xác định đây không phải chi tiết kỹ thuật phụ mà là ràng buộc thiết kế, và đã kiểm chứng bằng thực nghiệm đối chứng chứ không bằng suy luận.</w:t>
      </w:r>
    </w:p>
    <w:p>
      <w:pPr>
        <w:spacing w:before="160" w:after="80"/>
        <w:ind w:firstLine="0"/>
        <w:jc w:val="center"/>
      </w:pPr>
      <w:r>
        <w:rPr>
          <w:rFonts w:ascii="Times New Roman" w:hAnsi="Times New Roman" w:eastAsia="Times New Roman"/>
          <w:b w:val="0"/>
          <w:i/>
          <w:color w:val="4B5768"/>
          <w:sz w:val="23"/>
        </w:rPr>
        <w:t>Bảng 3. Kiểm chứng tương thích định dạng giữa hai bản hiện thực</w:t>
      </w:r>
    </w:p>
    <w:tbl>
      <w:tblPr>
        <w:tblStyle w:val="TableGrid"/>
        <w:tblW w:type="auto" w:w="0"/>
        <w:jc w:val="center"/>
        <w:tblLook w:firstColumn="1" w:firstRow="1" w:lastColumn="0" w:lastRow="0" w:noHBand="0" w:noVBand="1" w:val="04A0"/>
      </w:tblPr>
      <w:tblGrid>
        <w:gridCol w:w="3024"/>
        <w:gridCol w:w="3024"/>
        <w:gridCol w:w="3024"/>
      </w:tblGrid>
      <w:tr>
        <w:tc>
          <w:tcPr>
            <w:tcW w:type="dxa" w:w="2381"/>
            <w:shd w:val="clear" w:fill="DCE6F1"/>
          </w:tcPr>
          <w:p>
            <w:pPr>
              <w:spacing w:after="40" w:line="269" w:lineRule="auto"/>
              <w:ind w:firstLine="0"/>
              <w:jc w:val="center"/>
            </w:pPr>
            <w:r>
              <w:rPr>
                <w:rFonts w:ascii="Times New Roman" w:hAnsi="Times New Roman" w:eastAsia="Times New Roman"/>
                <w:b/>
                <w:i w:val="0"/>
                <w:sz w:val="24"/>
              </w:rPr>
              <w:t>Phép kiểm chứng</w:t>
            </w:r>
          </w:p>
        </w:tc>
        <w:tc>
          <w:tcPr>
            <w:tcW w:type="dxa" w:w="4819"/>
            <w:shd w:val="clear" w:fill="DCE6F1"/>
          </w:tcPr>
          <w:p>
            <w:pPr>
              <w:spacing w:after="40" w:line="269" w:lineRule="auto"/>
              <w:ind w:firstLine="0"/>
              <w:jc w:val="center"/>
            </w:pPr>
            <w:r>
              <w:rPr>
                <w:rFonts w:ascii="Times New Roman" w:hAnsi="Times New Roman" w:eastAsia="Times New Roman"/>
                <w:b/>
                <w:i w:val="0"/>
                <w:sz w:val="24"/>
              </w:rPr>
              <w:t>Nội dung</w:t>
            </w:r>
          </w:p>
        </w:tc>
        <w:tc>
          <w:tcPr>
            <w:tcW w:type="dxa" w:w="1587"/>
            <w:shd w:val="clear" w:fill="DCE6F1"/>
          </w:tcPr>
          <w:p>
            <w:pPr>
              <w:spacing w:after="40" w:line="269" w:lineRule="auto"/>
              <w:ind w:firstLine="0"/>
              <w:jc w:val="center"/>
            </w:pPr>
            <w:r>
              <w:rPr>
                <w:rFonts w:ascii="Times New Roman" w:hAnsi="Times New Roman" w:eastAsia="Times New Roman"/>
                <w:b/>
                <w:i w:val="0"/>
                <w:sz w:val="24"/>
              </w:rPr>
              <w:t>Kết quả</w:t>
            </w:r>
          </w:p>
        </w:tc>
      </w:tr>
      <w:tr>
        <w:tc>
          <w:tcPr>
            <w:tcW w:type="dxa" w:w="2381"/>
          </w:tcPr>
          <w:p>
            <w:pPr>
              <w:spacing w:after="40" w:line="269" w:lineRule="auto"/>
              <w:ind w:firstLine="0"/>
              <w:jc w:val="left"/>
            </w:pPr>
            <w:r>
              <w:rPr>
                <w:rFonts w:ascii="Times New Roman" w:hAnsi="Times New Roman" w:eastAsia="Times New Roman"/>
                <w:b w:val="0"/>
                <w:i w:val="0"/>
                <w:sz w:val="24"/>
              </w:rPr>
              <w:t>Đối chứng mức tệp mã hoá, chiều 1</w:t>
            </w:r>
          </w:p>
        </w:tc>
        <w:tc>
          <w:tcPr>
            <w:tcW w:type="dxa" w:w="4819"/>
          </w:tcPr>
          <w:p>
            <w:pPr>
              <w:spacing w:after="40" w:line="269" w:lineRule="auto"/>
              <w:ind w:firstLine="0"/>
              <w:jc w:val="left"/>
            </w:pPr>
            <w:r>
              <w:rPr>
                <w:rFonts w:ascii="Times New Roman" w:hAnsi="Times New Roman" w:eastAsia="Times New Roman"/>
                <w:b w:val="0"/>
                <w:i w:val="0"/>
                <w:sz w:val="24"/>
              </w:rPr>
              <w:t>Dữ liệu do bản hiện thực trong tiến trình tạo ra, giải mã bằng công cụ chuẩn age v1.2.1</w:t>
            </w:r>
          </w:p>
        </w:tc>
        <w:tc>
          <w:tcPr>
            <w:tcW w:type="dxa" w:w="1587"/>
          </w:tcPr>
          <w:p>
            <w:pPr>
              <w:spacing w:after="40" w:line="269" w:lineRule="auto"/>
              <w:ind w:firstLine="0"/>
              <w:jc w:val="center"/>
            </w:pPr>
            <w:r>
              <w:rPr>
                <w:rFonts w:ascii="Times New Roman" w:hAnsi="Times New Roman" w:eastAsia="Times New Roman"/>
                <w:b w:val="0"/>
                <w:i w:val="0"/>
                <w:sz w:val="24"/>
              </w:rPr>
              <w:t>Đạt</w:t>
            </w:r>
          </w:p>
        </w:tc>
      </w:tr>
      <w:tr>
        <w:tc>
          <w:tcPr>
            <w:tcW w:type="dxa" w:w="2381"/>
          </w:tcPr>
          <w:p>
            <w:pPr>
              <w:spacing w:after="40" w:line="269" w:lineRule="auto"/>
              <w:ind w:firstLine="0"/>
              <w:jc w:val="left"/>
            </w:pPr>
            <w:r>
              <w:rPr>
                <w:rFonts w:ascii="Times New Roman" w:hAnsi="Times New Roman" w:eastAsia="Times New Roman"/>
                <w:b w:val="0"/>
                <w:i w:val="0"/>
                <w:sz w:val="24"/>
              </w:rPr>
              <w:t>Đối chứng mức tệp mã hoá, chiều 2</w:t>
            </w:r>
          </w:p>
        </w:tc>
        <w:tc>
          <w:tcPr>
            <w:tcW w:type="dxa" w:w="4819"/>
          </w:tcPr>
          <w:p>
            <w:pPr>
              <w:spacing w:after="40" w:line="269" w:lineRule="auto"/>
              <w:ind w:firstLine="0"/>
              <w:jc w:val="left"/>
            </w:pPr>
            <w:r>
              <w:rPr>
                <w:rFonts w:ascii="Times New Roman" w:hAnsi="Times New Roman" w:eastAsia="Times New Roman"/>
                <w:b w:val="0"/>
                <w:i w:val="0"/>
                <w:sz w:val="24"/>
              </w:rPr>
              <w:t>Dữ liệu do công cụ chuẩn tạo ra, giải mã bằng bản hiện thực trong tiến trình</w:t>
            </w:r>
          </w:p>
        </w:tc>
        <w:tc>
          <w:tcPr>
            <w:tcW w:type="dxa" w:w="1587"/>
          </w:tcPr>
          <w:p>
            <w:pPr>
              <w:spacing w:after="40" w:line="269" w:lineRule="auto"/>
              <w:ind w:firstLine="0"/>
              <w:jc w:val="center"/>
            </w:pPr>
            <w:r>
              <w:rPr>
                <w:rFonts w:ascii="Times New Roman" w:hAnsi="Times New Roman" w:eastAsia="Times New Roman"/>
                <w:b w:val="0"/>
                <w:i w:val="0"/>
                <w:sz w:val="24"/>
              </w:rPr>
              <w:t>Đạt</w:t>
            </w:r>
          </w:p>
        </w:tc>
      </w:tr>
      <w:tr>
        <w:tc>
          <w:tcPr>
            <w:tcW w:type="dxa" w:w="2381"/>
          </w:tcPr>
          <w:p>
            <w:pPr>
              <w:spacing w:after="40" w:line="269" w:lineRule="auto"/>
              <w:ind w:firstLine="0"/>
              <w:jc w:val="left"/>
            </w:pPr>
            <w:r>
              <w:rPr>
                <w:rFonts w:ascii="Times New Roman" w:hAnsi="Times New Roman" w:eastAsia="Times New Roman"/>
                <w:b w:val="0"/>
                <w:i w:val="0"/>
                <w:sz w:val="24"/>
              </w:rPr>
              <w:t>Mở chéo két, chiều 1</w:t>
            </w:r>
          </w:p>
        </w:tc>
        <w:tc>
          <w:tcPr>
            <w:tcW w:type="dxa" w:w="4819"/>
          </w:tcPr>
          <w:p>
            <w:pPr>
              <w:spacing w:after="40" w:line="269" w:lineRule="auto"/>
              <w:ind w:firstLine="0"/>
              <w:jc w:val="left"/>
            </w:pPr>
            <w:r>
              <w:rPr>
                <w:rFonts w:ascii="Times New Roman" w:hAnsi="Times New Roman" w:eastAsia="Times New Roman"/>
                <w:b w:val="0"/>
                <w:i w:val="0"/>
                <w:sz w:val="24"/>
              </w:rPr>
              <w:t>Két tạo bằng bản dùng tiến trình con, mở bằng bản trong tiến trình</w:t>
            </w:r>
          </w:p>
        </w:tc>
        <w:tc>
          <w:tcPr>
            <w:tcW w:type="dxa" w:w="1587"/>
          </w:tcPr>
          <w:p>
            <w:pPr>
              <w:spacing w:after="40" w:line="269" w:lineRule="auto"/>
              <w:ind w:firstLine="0"/>
              <w:jc w:val="center"/>
            </w:pPr>
            <w:r>
              <w:rPr>
                <w:rFonts w:ascii="Times New Roman" w:hAnsi="Times New Roman" w:eastAsia="Times New Roman"/>
                <w:b w:val="0"/>
                <w:i w:val="0"/>
                <w:sz w:val="24"/>
              </w:rPr>
              <w:t>Đạt</w:t>
            </w:r>
          </w:p>
        </w:tc>
      </w:tr>
      <w:tr>
        <w:tc>
          <w:tcPr>
            <w:tcW w:type="dxa" w:w="2381"/>
          </w:tcPr>
          <w:p>
            <w:pPr>
              <w:spacing w:after="40" w:line="269" w:lineRule="auto"/>
              <w:ind w:firstLine="0"/>
              <w:jc w:val="left"/>
            </w:pPr>
            <w:r>
              <w:rPr>
                <w:rFonts w:ascii="Times New Roman" w:hAnsi="Times New Roman" w:eastAsia="Times New Roman"/>
                <w:b w:val="0"/>
                <w:i w:val="0"/>
                <w:sz w:val="24"/>
              </w:rPr>
              <w:t>Mở chéo két, chiều 2</w:t>
            </w:r>
          </w:p>
        </w:tc>
        <w:tc>
          <w:tcPr>
            <w:tcW w:type="dxa" w:w="4819"/>
          </w:tcPr>
          <w:p>
            <w:pPr>
              <w:spacing w:after="40" w:line="269" w:lineRule="auto"/>
              <w:ind w:firstLine="0"/>
              <w:jc w:val="left"/>
            </w:pPr>
            <w:r>
              <w:rPr>
                <w:rFonts w:ascii="Times New Roman" w:hAnsi="Times New Roman" w:eastAsia="Times New Roman"/>
                <w:b w:val="0"/>
                <w:i w:val="0"/>
                <w:sz w:val="24"/>
              </w:rPr>
              <w:t>Két tạo bằng bản trong tiến trình, mở bằng bản dùng tiến trình con</w:t>
            </w:r>
          </w:p>
        </w:tc>
        <w:tc>
          <w:tcPr>
            <w:tcW w:type="dxa" w:w="1587"/>
          </w:tcPr>
          <w:p>
            <w:pPr>
              <w:spacing w:after="40" w:line="269" w:lineRule="auto"/>
              <w:ind w:firstLine="0"/>
              <w:jc w:val="center"/>
            </w:pPr>
            <w:r>
              <w:rPr>
                <w:rFonts w:ascii="Times New Roman" w:hAnsi="Times New Roman" w:eastAsia="Times New Roman"/>
                <w:b w:val="0"/>
                <w:i w:val="0"/>
                <w:sz w:val="24"/>
              </w:rPr>
              <w:t>Đạt</w:t>
            </w:r>
          </w:p>
        </w:tc>
      </w:tr>
      <w:tr>
        <w:tc>
          <w:tcPr>
            <w:tcW w:type="dxa" w:w="2381"/>
          </w:tcPr>
          <w:p>
            <w:pPr>
              <w:spacing w:after="40" w:line="269" w:lineRule="auto"/>
              <w:ind w:firstLine="0"/>
              <w:jc w:val="left"/>
            </w:pPr>
            <w:r>
              <w:rPr>
                <w:rFonts w:ascii="Times New Roman" w:hAnsi="Times New Roman" w:eastAsia="Times New Roman"/>
                <w:b w:val="0"/>
                <w:i w:val="0"/>
                <w:sz w:val="24"/>
              </w:rPr>
              <w:t>Giữ nguyên hàng rào xác thực</w:t>
            </w:r>
          </w:p>
        </w:tc>
        <w:tc>
          <w:tcPr>
            <w:tcW w:type="dxa" w:w="4819"/>
          </w:tcPr>
          <w:p>
            <w:pPr>
              <w:spacing w:after="40" w:line="269" w:lineRule="auto"/>
              <w:ind w:firstLine="0"/>
              <w:jc w:val="left"/>
            </w:pPr>
            <w:r>
              <w:rPr>
                <w:rFonts w:ascii="Times New Roman" w:hAnsi="Times New Roman" w:eastAsia="Times New Roman"/>
                <w:b w:val="0"/>
                <w:i w:val="0"/>
                <w:sz w:val="24"/>
              </w:rPr>
              <w:t>Sau khi thay bản hiện thực, mật khẩu sai vẫn bị từ chối đúng cách</w:t>
            </w:r>
          </w:p>
        </w:tc>
        <w:tc>
          <w:tcPr>
            <w:tcW w:type="dxa" w:w="1587"/>
          </w:tcPr>
          <w:p>
            <w:pPr>
              <w:spacing w:after="40" w:line="269" w:lineRule="auto"/>
              <w:ind w:firstLine="0"/>
              <w:jc w:val="center"/>
            </w:pPr>
            <w:r>
              <w:rPr>
                <w:rFonts w:ascii="Times New Roman" w:hAnsi="Times New Roman" w:eastAsia="Times New Roman"/>
                <w:b w:val="0"/>
                <w:i w:val="0"/>
                <w:sz w:val="24"/>
              </w:rPr>
              <w:t>Đạt</w:t>
            </w:r>
          </w:p>
        </w:tc>
      </w:tr>
    </w:tbl>
    <w:p>
      <w:pPr>
        <w:spacing w:before="40"/>
        <w:ind w:firstLine="0"/>
      </w:pPr>
      <w:r>
        <w:rPr>
          <w:rFonts w:ascii="Times New Roman" w:hAnsi="Times New Roman" w:eastAsia="Times New Roman"/>
          <w:b w:val="0"/>
          <w:i/>
          <w:color w:val="4B5768"/>
          <w:sz w:val="22"/>
        </w:rPr>
        <w:t>Nguồn: crates/sv-age-rs/tests/interop.rs và src-tauri/tests/vault_interop.rs. Công cụ đối chứng age v1.2.1 tải từ nguồn chính thức, có lưu giá trị băm SHA-256 của tệp tải về để truy vết.</w:t>
      </w:r>
    </w:p>
    <w:p>
      <w:pPr>
        <w:spacing w:after="40"/>
      </w:pPr>
    </w:p>
    <w:p>
      <w:r>
        <w:rPr>
          <w:rFonts w:ascii="Times New Roman" w:hAnsi="Times New Roman" w:eastAsia="Times New Roman"/>
          <w:b/>
          <w:i w:val="0"/>
          <w:sz w:val="26"/>
        </w:rPr>
        <w:t>b.3. Định dạng tệp két và sơ đồ phân cấp khoá do tác giả thiết kế</w:t>
      </w:r>
    </w:p>
    <w:p>
      <w:pPr>
        <w:ind w:firstLine="454"/>
      </w:pPr>
      <w:r>
        <w:rPr>
          <w:rFonts w:ascii="Times New Roman" w:hAnsi="Times New Roman" w:eastAsia="Times New Roman"/>
          <w:b w:val="0"/>
          <w:i w:val="0"/>
          <w:sz w:val="26"/>
        </w:rPr>
        <w:t>Đây là phần thiết kế cốt lõi của sản phẩm. Tác giả tự xác định cấu trúc tệp két và cách sinh, bọc, lưu trữ các khoá; không sao chép định dạng của sản phẩm nào có sẵn.</w:t>
      </w:r>
    </w:p>
    <w:p>
      <w:pPr>
        <w:ind w:firstLine="454"/>
      </w:pPr>
      <w:r>
        <w:rPr>
          <w:rFonts w:ascii="Times New Roman" w:hAnsi="Times New Roman" w:eastAsia="Times New Roman"/>
          <w:b w:val="0"/>
          <w:i w:val="0"/>
          <w:sz w:val="26"/>
        </w:rPr>
        <w:t>Mật khẩu người dùng không được lưu ở bất kỳ đâu. Từ mật khẩu, hệ thống dẫn xuất khoá chính bằng thuật toán Argon2id với tham số tối thiểu 19 MiB bộ nhớ và 2 vòng lặp. Tác giả chọn ngưỡng này theo khuyến nghị OWASP nhằm làm chậm đáng kể tấn công dò mật khẩu bằng phần cứng chuyên dụng; hệ thống còn có cơ chế tự hiệu chỉnh tham số theo năng lực máy để không tụt xuống dưới ngưỡng.</w:t>
      </w:r>
    </w:p>
    <w:p>
      <w:pPr>
        <w:ind w:firstLine="454"/>
      </w:pPr>
      <w:r>
        <w:rPr>
          <w:rFonts w:ascii="Times New Roman" w:hAnsi="Times New Roman" w:eastAsia="Times New Roman"/>
          <w:b w:val="0"/>
          <w:i w:val="0"/>
          <w:sz w:val="26"/>
        </w:rPr>
        <w:t>Khoá chính chỉ tồn tại trong bộ nhớ phiên và sinh ra các khoá con theo từng mục đích riêng biệt bằng cơ chế dẫn xuất có tách miền. Việc tách miền là chủ ý: một khoá con bị lộ không kéo theo khoá con khác, và không khoá con nào suy ngược ra được khoá chính.</w:t>
      </w:r>
    </w:p>
    <w:p>
      <w:pPr>
        <w:spacing w:before="160" w:after="40"/>
        <w:ind w:firstLine="0"/>
        <w:jc w:val="center"/>
      </w:pPr>
      <w:r>
        <w:drawing>
          <wp:inline xmlns:a="http://schemas.openxmlformats.org/drawingml/2006/main" xmlns:pic="http://schemas.openxmlformats.org/drawingml/2006/picture">
            <wp:extent cx="5580000" cy="3219231"/>
            <wp:docPr id="4" name="Picture 4"/>
            <wp:cNvGraphicFramePr>
              <a:graphicFrameLocks noChangeAspect="1"/>
            </wp:cNvGraphicFramePr>
            <a:graphic>
              <a:graphicData uri="http://schemas.openxmlformats.org/drawingml/2006/picture">
                <pic:pic>
                  <pic:nvPicPr>
                    <pic:cNvPr id="0" name="H4-phan-cap-khoa.png"/>
                    <pic:cNvPicPr/>
                  </pic:nvPicPr>
                  <pic:blipFill>
                    <a:blip r:embed="rId13"/>
                    <a:stretch>
                      <a:fillRect/>
                    </a:stretch>
                  </pic:blipFill>
                  <pic:spPr>
                    <a:xfrm>
                      <a:off x="0" y="0"/>
                      <a:ext cx="5580000" cy="3219231"/>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4. Sơ đồ phân cấp khoá và luồng mở két do tác giả thiết kế</w:t>
      </w:r>
    </w:p>
    <w:p>
      <w:pPr>
        <w:ind w:firstLine="454"/>
      </w:pPr>
      <w:r>
        <w:rPr>
          <w:rFonts w:ascii="Times New Roman" w:hAnsi="Times New Roman" w:eastAsia="Times New Roman"/>
          <w:b w:val="0"/>
          <w:i w:val="0"/>
          <w:sz w:val="26"/>
        </w:rPr>
        <w:t>Nội dung két được đóng gói thành một luồng dữ liệu mã hoá duy nhất, kèm danh mục tệp cũng ở dạng mã hoá — nhờ vậy người có tệp két mà không có mật khẩu thì không biết bên trong có những gì, kể cả tên tệp. Toàn bộ phần đầu tệp được ràng buộc bằng một chữ ký số, nên mọi sửa đổi, kể cả thủ đoạn ghép nối phần đầu của tệp này với nội dung của tệp khác, đều bị phát hiện trước khi hệ thống chạm tới mật khẩu.</w:t>
      </w:r>
    </w:p>
    <w:p>
      <w:pPr>
        <w:spacing w:before="160" w:after="80"/>
        <w:ind w:firstLine="0"/>
        <w:jc w:val="center"/>
      </w:pPr>
      <w:r>
        <w:rPr>
          <w:rFonts w:ascii="Times New Roman" w:hAnsi="Times New Roman" w:eastAsia="Times New Roman"/>
          <w:b w:val="0"/>
          <w:i/>
          <w:color w:val="4B5768"/>
          <w:sz w:val="23"/>
        </w:rPr>
        <w:t>Bảng 4. Các nguyên hàm mật mã tác giả lựa chọn và lý do lựa chọn</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fill="DCE6F1"/>
          </w:tcPr>
          <w:p>
            <w:pPr>
              <w:spacing w:after="40" w:line="269" w:lineRule="auto"/>
              <w:ind w:firstLine="0"/>
              <w:jc w:val="center"/>
            </w:pPr>
            <w:r>
              <w:rPr>
                <w:rFonts w:ascii="Times New Roman" w:hAnsi="Times New Roman" w:eastAsia="Times New Roman"/>
                <w:b/>
                <w:i w:val="0"/>
                <w:sz w:val="24"/>
              </w:rPr>
              <w:t>Chức năng trong thiết kế</w:t>
            </w:r>
          </w:p>
        </w:tc>
        <w:tc>
          <w:tcPr>
            <w:tcW w:type="dxa" w:w="2494"/>
            <w:shd w:val="clear" w:fill="DCE6F1"/>
          </w:tcPr>
          <w:p>
            <w:pPr>
              <w:spacing w:after="40" w:line="269" w:lineRule="auto"/>
              <w:ind w:firstLine="0"/>
              <w:jc w:val="center"/>
            </w:pPr>
            <w:r>
              <w:rPr>
                <w:rFonts w:ascii="Times New Roman" w:hAnsi="Times New Roman" w:eastAsia="Times New Roman"/>
                <w:b/>
                <w:i w:val="0"/>
                <w:sz w:val="24"/>
              </w:rPr>
              <w:t>Nguyên hàm được chọn</w:t>
            </w:r>
          </w:p>
        </w:tc>
        <w:tc>
          <w:tcPr>
            <w:tcW w:type="dxa" w:w="3685"/>
            <w:shd w:val="clear" w:fill="DCE6F1"/>
          </w:tcPr>
          <w:p>
            <w:pPr>
              <w:spacing w:after="40" w:line="269" w:lineRule="auto"/>
              <w:ind w:firstLine="0"/>
              <w:jc w:val="center"/>
            </w:pPr>
            <w:r>
              <w:rPr>
                <w:rFonts w:ascii="Times New Roman" w:hAnsi="Times New Roman" w:eastAsia="Times New Roman"/>
                <w:b/>
                <w:i w:val="0"/>
                <w:sz w:val="24"/>
              </w:rPr>
              <w:t>Lý do lựa chọn</w:t>
            </w:r>
          </w:p>
        </w:tc>
      </w:tr>
      <w:tr>
        <w:tc>
          <w:tcPr>
            <w:tcW w:type="dxa" w:w="2608"/>
          </w:tcPr>
          <w:p>
            <w:pPr>
              <w:spacing w:after="40" w:line="269" w:lineRule="auto"/>
              <w:ind w:firstLine="0"/>
              <w:jc w:val="left"/>
            </w:pPr>
            <w:r>
              <w:rPr>
                <w:rFonts w:ascii="Times New Roman" w:hAnsi="Times New Roman" w:eastAsia="Times New Roman"/>
                <w:b w:val="0"/>
                <w:i w:val="0"/>
                <w:sz w:val="24"/>
              </w:rPr>
              <w:t>Dẫn xuất khoá từ mật khẩu</w:t>
            </w:r>
          </w:p>
        </w:tc>
        <w:tc>
          <w:tcPr>
            <w:tcW w:type="dxa" w:w="2494"/>
          </w:tcPr>
          <w:p>
            <w:pPr>
              <w:spacing w:after="40" w:line="269" w:lineRule="auto"/>
              <w:ind w:firstLine="0"/>
              <w:jc w:val="center"/>
            </w:pPr>
            <w:r>
              <w:rPr>
                <w:rFonts w:ascii="Times New Roman" w:hAnsi="Times New Roman" w:eastAsia="Times New Roman"/>
                <w:b w:val="0"/>
                <w:i w:val="0"/>
                <w:sz w:val="24"/>
              </w:rPr>
              <w:t>Argon2id</w:t>
            </w:r>
          </w:p>
        </w:tc>
        <w:tc>
          <w:tcPr>
            <w:tcW w:type="dxa" w:w="3685"/>
          </w:tcPr>
          <w:p>
            <w:pPr>
              <w:spacing w:after="40" w:line="269" w:lineRule="auto"/>
              <w:ind w:firstLine="0"/>
              <w:jc w:val="left"/>
            </w:pPr>
            <w:r>
              <w:rPr>
                <w:rFonts w:ascii="Times New Roman" w:hAnsi="Times New Roman" w:eastAsia="Times New Roman"/>
                <w:b w:val="0"/>
                <w:i w:val="0"/>
                <w:sz w:val="24"/>
              </w:rPr>
              <w:t>Chống dò mật khẩu bằng phần cứng; đặt ngưỡng 19 MiB / 2 vòng theo khuyến nghị OWASP</w:t>
            </w:r>
          </w:p>
        </w:tc>
      </w:tr>
      <w:tr>
        <w:tc>
          <w:tcPr>
            <w:tcW w:type="dxa" w:w="2608"/>
          </w:tcPr>
          <w:p>
            <w:pPr>
              <w:spacing w:after="40" w:line="269" w:lineRule="auto"/>
              <w:ind w:firstLine="0"/>
              <w:jc w:val="left"/>
            </w:pPr>
            <w:r>
              <w:rPr>
                <w:rFonts w:ascii="Times New Roman" w:hAnsi="Times New Roman" w:eastAsia="Times New Roman"/>
                <w:b w:val="0"/>
                <w:i w:val="0"/>
                <w:sz w:val="24"/>
              </w:rPr>
              <w:t>Băm nội dung và dẫn xuất khoá con</w:t>
            </w:r>
          </w:p>
        </w:tc>
        <w:tc>
          <w:tcPr>
            <w:tcW w:type="dxa" w:w="2494"/>
          </w:tcPr>
          <w:p>
            <w:pPr>
              <w:spacing w:after="40" w:line="269" w:lineRule="auto"/>
              <w:ind w:firstLine="0"/>
              <w:jc w:val="center"/>
            </w:pPr>
            <w:r>
              <w:rPr>
                <w:rFonts w:ascii="Times New Roman" w:hAnsi="Times New Roman" w:eastAsia="Times New Roman"/>
                <w:b w:val="0"/>
                <w:i w:val="0"/>
                <w:sz w:val="24"/>
              </w:rPr>
              <w:t>BLAKE3</w:t>
            </w:r>
          </w:p>
        </w:tc>
        <w:tc>
          <w:tcPr>
            <w:tcW w:type="dxa" w:w="3685"/>
          </w:tcPr>
          <w:p>
            <w:pPr>
              <w:spacing w:after="40" w:line="269" w:lineRule="auto"/>
              <w:ind w:firstLine="0"/>
              <w:jc w:val="left"/>
            </w:pPr>
            <w:r>
              <w:rPr>
                <w:rFonts w:ascii="Times New Roman" w:hAnsi="Times New Roman" w:eastAsia="Times New Roman"/>
                <w:b w:val="0"/>
                <w:i w:val="0"/>
                <w:sz w:val="24"/>
              </w:rPr>
              <w:t>Tốc độ cao trên thiết bị di động; hỗ trợ sẵn cơ chế dẫn xuất khoá có tách miền</w:t>
            </w:r>
          </w:p>
        </w:tc>
      </w:tr>
      <w:tr>
        <w:tc>
          <w:tcPr>
            <w:tcW w:type="dxa" w:w="2608"/>
          </w:tcPr>
          <w:p>
            <w:pPr>
              <w:spacing w:after="40" w:line="269" w:lineRule="auto"/>
              <w:ind w:firstLine="0"/>
              <w:jc w:val="left"/>
            </w:pPr>
            <w:r>
              <w:rPr>
                <w:rFonts w:ascii="Times New Roman" w:hAnsi="Times New Roman" w:eastAsia="Times New Roman"/>
                <w:b w:val="0"/>
                <w:i w:val="0"/>
                <w:sz w:val="24"/>
              </w:rPr>
              <w:t>Mã hoá nội dung két</w:t>
            </w:r>
          </w:p>
        </w:tc>
        <w:tc>
          <w:tcPr>
            <w:tcW w:type="dxa" w:w="2494"/>
          </w:tcPr>
          <w:p>
            <w:pPr>
              <w:spacing w:after="40" w:line="269" w:lineRule="auto"/>
              <w:ind w:firstLine="0"/>
              <w:jc w:val="left"/>
            </w:pPr>
            <w:r>
              <w:rPr>
                <w:rFonts w:ascii="Times New Roman" w:hAnsi="Times New Roman" w:eastAsia="Times New Roman"/>
                <w:b w:val="0"/>
                <w:i w:val="0"/>
                <w:sz w:val="24"/>
              </w:rPr>
              <w:t>age v1 (X25519 + ChaCha20-Poly1305)</w:t>
            </w:r>
          </w:p>
        </w:tc>
        <w:tc>
          <w:tcPr>
            <w:tcW w:type="dxa" w:w="3685"/>
          </w:tcPr>
          <w:p>
            <w:pPr>
              <w:spacing w:after="40" w:line="269" w:lineRule="auto"/>
              <w:ind w:firstLine="0"/>
              <w:jc w:val="left"/>
            </w:pPr>
            <w:r>
              <w:rPr>
                <w:rFonts w:ascii="Times New Roman" w:hAnsi="Times New Roman" w:eastAsia="Times New Roman"/>
                <w:b w:val="0"/>
                <w:i w:val="0"/>
                <w:sz w:val="24"/>
              </w:rPr>
              <w:t>Định dạng mở, có đặc tả công khai nên bảo đảm liên thông; mã hoá kèm xác thực</w:t>
            </w:r>
          </w:p>
        </w:tc>
      </w:tr>
      <w:tr>
        <w:tc>
          <w:tcPr>
            <w:tcW w:type="dxa" w:w="2608"/>
          </w:tcPr>
          <w:p>
            <w:pPr>
              <w:spacing w:after="40" w:line="269" w:lineRule="auto"/>
              <w:ind w:firstLine="0"/>
              <w:jc w:val="left"/>
            </w:pPr>
            <w:r>
              <w:rPr>
                <w:rFonts w:ascii="Times New Roman" w:hAnsi="Times New Roman" w:eastAsia="Times New Roman"/>
                <w:b w:val="0"/>
                <w:i w:val="0"/>
                <w:sz w:val="24"/>
              </w:rPr>
              <w:t>Bọc các trường khoá trong phần đầu tệp</w:t>
            </w:r>
          </w:p>
        </w:tc>
        <w:tc>
          <w:tcPr>
            <w:tcW w:type="dxa" w:w="2494"/>
          </w:tcPr>
          <w:p>
            <w:pPr>
              <w:spacing w:after="40" w:line="269" w:lineRule="auto"/>
              <w:ind w:firstLine="0"/>
              <w:jc w:val="left"/>
            </w:pPr>
            <w:r>
              <w:rPr>
                <w:rFonts w:ascii="Times New Roman" w:hAnsi="Times New Roman" w:eastAsia="Times New Roman"/>
                <w:b w:val="0"/>
                <w:i w:val="0"/>
                <w:sz w:val="24"/>
              </w:rPr>
              <w:t>XSalsa20-Poly1305 (libsodium secretbox)</w:t>
            </w:r>
          </w:p>
        </w:tc>
        <w:tc>
          <w:tcPr>
            <w:tcW w:type="dxa" w:w="3685"/>
          </w:tcPr>
          <w:p>
            <w:pPr>
              <w:spacing w:after="40" w:line="269" w:lineRule="auto"/>
              <w:ind w:firstLine="0"/>
              <w:jc w:val="left"/>
            </w:pPr>
            <w:r>
              <w:rPr>
                <w:rFonts w:ascii="Times New Roman" w:hAnsi="Times New Roman" w:eastAsia="Times New Roman"/>
                <w:b w:val="0"/>
                <w:i w:val="0"/>
                <w:sz w:val="24"/>
              </w:rPr>
              <w:t>Thư viện đã được kiểm định lâu dài; phù hợp bọc dữ liệu ngắn</w:t>
            </w:r>
          </w:p>
        </w:tc>
      </w:tr>
      <w:tr>
        <w:tc>
          <w:tcPr>
            <w:tcW w:type="dxa" w:w="2608"/>
          </w:tcPr>
          <w:p>
            <w:pPr>
              <w:spacing w:after="40" w:line="269" w:lineRule="auto"/>
              <w:ind w:firstLine="0"/>
              <w:jc w:val="left"/>
            </w:pPr>
            <w:r>
              <w:rPr>
                <w:rFonts w:ascii="Times New Roman" w:hAnsi="Times New Roman" w:eastAsia="Times New Roman"/>
                <w:b w:val="0"/>
                <w:i w:val="0"/>
                <w:sz w:val="24"/>
              </w:rPr>
              <w:t>Chữ ký ràng buộc phần đầu tệp</w:t>
            </w:r>
          </w:p>
        </w:tc>
        <w:tc>
          <w:tcPr>
            <w:tcW w:type="dxa" w:w="2494"/>
          </w:tcPr>
          <w:p>
            <w:pPr>
              <w:spacing w:after="40" w:line="269" w:lineRule="auto"/>
              <w:ind w:firstLine="0"/>
              <w:jc w:val="left"/>
            </w:pPr>
            <w:r>
              <w:rPr>
                <w:rFonts w:ascii="Times New Roman" w:hAnsi="Times New Roman" w:eastAsia="Times New Roman"/>
                <w:b w:val="0"/>
                <w:i w:val="0"/>
                <w:sz w:val="24"/>
              </w:rPr>
              <w:t>Ed25519 (định dạng minisign)</w:t>
            </w:r>
          </w:p>
        </w:tc>
        <w:tc>
          <w:tcPr>
            <w:tcW w:type="dxa" w:w="3685"/>
          </w:tcPr>
          <w:p>
            <w:pPr>
              <w:spacing w:after="40" w:line="269" w:lineRule="auto"/>
              <w:ind w:firstLine="0"/>
              <w:jc w:val="left"/>
            </w:pPr>
            <w:r>
              <w:rPr>
                <w:rFonts w:ascii="Times New Roman" w:hAnsi="Times New Roman" w:eastAsia="Times New Roman"/>
                <w:b w:val="0"/>
                <w:i w:val="0"/>
                <w:sz w:val="24"/>
              </w:rPr>
              <w:t>Chữ ký ngắn, xác minh nhanh, định dạng phổ biến nên kiểm tra chéo được</w:t>
            </w:r>
          </w:p>
        </w:tc>
      </w:tr>
      <w:tr>
        <w:tc>
          <w:tcPr>
            <w:tcW w:type="dxa" w:w="2608"/>
          </w:tcPr>
          <w:p>
            <w:pPr>
              <w:spacing w:after="40" w:line="269" w:lineRule="auto"/>
              <w:ind w:firstLine="0"/>
              <w:jc w:val="left"/>
            </w:pPr>
            <w:r>
              <w:rPr>
                <w:rFonts w:ascii="Times New Roman" w:hAnsi="Times New Roman" w:eastAsia="Times New Roman"/>
                <w:b w:val="0"/>
                <w:i w:val="0"/>
                <w:sz w:val="24"/>
              </w:rPr>
              <w:t>Chia khoá phục hồi</w:t>
            </w:r>
          </w:p>
        </w:tc>
        <w:tc>
          <w:tcPr>
            <w:tcW w:type="dxa" w:w="2494"/>
          </w:tcPr>
          <w:p>
            <w:pPr>
              <w:spacing w:after="40" w:line="269" w:lineRule="auto"/>
              <w:ind w:firstLine="0"/>
              <w:jc w:val="left"/>
            </w:pPr>
            <w:r>
              <w:rPr>
                <w:rFonts w:ascii="Times New Roman" w:hAnsi="Times New Roman" w:eastAsia="Times New Roman"/>
                <w:b w:val="0"/>
                <w:i w:val="0"/>
                <w:sz w:val="24"/>
              </w:rPr>
              <w:t>Shamir k-trong-n (sss hazmat.c)</w:t>
            </w:r>
          </w:p>
        </w:tc>
        <w:tc>
          <w:tcPr>
            <w:tcW w:type="dxa" w:w="3685"/>
          </w:tcPr>
          <w:p>
            <w:pPr>
              <w:spacing w:after="40" w:line="269" w:lineRule="auto"/>
              <w:ind w:firstLine="0"/>
              <w:jc w:val="left"/>
            </w:pPr>
            <w:r>
              <w:rPr>
                <w:rFonts w:ascii="Times New Roman" w:hAnsi="Times New Roman" w:eastAsia="Times New Roman"/>
                <w:b w:val="0"/>
                <w:i w:val="0"/>
                <w:sz w:val="24"/>
              </w:rPr>
              <w:t>Bảo đảm về mặt toán học: dưới ngưỡng thì không lộ bất kỳ thông tin nào</w:t>
            </w:r>
          </w:p>
        </w:tc>
      </w:tr>
    </w:tbl>
    <w:p>
      <w:pPr>
        <w:spacing w:before="40"/>
        <w:ind w:firstLine="0"/>
      </w:pPr>
      <w:r>
        <w:rPr>
          <w:rFonts w:ascii="Times New Roman" w:hAnsi="Times New Roman" w:eastAsia="Times New Roman"/>
          <w:b w:val="0"/>
          <w:i/>
          <w:color w:val="4B5768"/>
          <w:sz w:val="22"/>
        </w:rPr>
        <w:t>Theo nguyên tắc nghề nghiệp, tác giả không tự thiết kế thuật toán mật mã mới mà lựa chọn và vận dụng các chuẩn công khai đã được cộng đồng khoa học kiểm chứng. Đóng góp của tác giả nằm ở kiến trúc, ở cách tổ chức và bảo vệ dữ liệu, và ở việc lựa chọn tham số có luận cứ.</w:t>
      </w:r>
    </w:p>
    <w:p>
      <w:pPr>
        <w:spacing w:after="40"/>
      </w:pPr>
    </w:p>
    <w:p>
      <w:r>
        <w:br w:type="page"/>
      </w:r>
    </w:p>
    <w:p>
      <w:r>
        <w:rPr>
          <w:rFonts w:ascii="Times New Roman" w:hAnsi="Times New Roman" w:eastAsia="Times New Roman"/>
          <w:b/>
          <w:i w:val="0"/>
          <w:sz w:val="26"/>
        </w:rPr>
        <w:t>b.4. Toàn bộ chức năng của ứng dụng</w:t>
      </w:r>
    </w:p>
    <w:p>
      <w:pPr>
        <w:ind w:firstLine="454"/>
      </w:pPr>
      <w:r>
        <w:rPr>
          <w:rFonts w:ascii="Times New Roman" w:hAnsi="Times New Roman" w:eastAsia="Times New Roman"/>
          <w:b w:val="0"/>
          <w:i w:val="0"/>
          <w:sz w:val="26"/>
        </w:rPr>
        <w:t>Ứng dụng cung cấp 38 lệnh nghiệp vụ. Tác giả nhóm chúng theo mục đích sử dụng thay vì theo thuật toán, để người dùng chọn công cụ theo việc cần làm chứ không cần biết bên dưới dùng kỹ thuật gì. Mục này trình bày đầy đủ từng nhóm; với mỗi chức năng nêu rõ đầu vào, cách xử lý và kết quả trả về.</w:t>
      </w:r>
    </w:p>
    <w:p>
      <w:pPr>
        <w:ind w:firstLine="454"/>
      </w:pPr>
      <w:r>
        <w:rPr>
          <w:rFonts w:ascii="Times New Roman" w:hAnsi="Times New Roman" w:eastAsia="Times New Roman"/>
          <w:b w:val="0"/>
          <w:i w:val="0"/>
          <w:sz w:val="26"/>
        </w:rPr>
        <w:t>Mỗi nhóm được trình bày theo cùng một khuôn: bảng liệt kê từng chức năng theo bốn cột đầu vào — xử lý — kết quả, tiếp đó là phần mô tả giao diện thực hiện nhóm chức năng đó, kèm mã màn hình để đối chiếu với ảnh chụp trong Phụ lục C. Cách trình bày này để hội đồng kiểm tra được một-một giữa chức năng đã nêu và giao diện có thật, thay vì phải tin vào lời mô tả.</w:t>
      </w:r>
    </w:p>
    <w:p>
      <w:pPr>
        <w:pStyle w:val="Heading3"/>
        <w:keepNext/>
        <w:spacing w:before="160" w:after="60"/>
      </w:pPr>
      <w:r>
        <w:rPr>
          <w:rFonts w:ascii="Times New Roman" w:hAnsi="Times New Roman" w:eastAsia="Times New Roman"/>
          <w:b/>
          <w:i/>
          <w:sz w:val="26"/>
        </w:rPr>
        <w:t>Nhóm 1 — Két an toàn: nơi cất giữ nhiều tệp dưới một mật khẩu</w:t>
      </w:r>
    </w:p>
    <w:p>
      <w:pPr>
        <w:ind w:firstLine="454"/>
      </w:pPr>
      <w:r>
        <w:rPr>
          <w:rFonts w:ascii="Times New Roman" w:hAnsi="Times New Roman" w:eastAsia="Times New Roman"/>
          <w:b w:val="0"/>
          <w:i w:val="0"/>
          <w:sz w:val="26"/>
        </w:rPr>
        <w:t>Két an toàn là một tệp duy nhất (phần mở rộng .svault) đóng vai trò như một chiếc hộp có khoá: bên trong chứa nhiều tệp cùng danh mục của chúng, toàn bộ ở dạng mã hoá. Người dùng chỉ cần nhớ một mật khẩu thay vì quản lý nhiều tệp rời rạc. Danh mục tệp cũng được mã hoá, nên người có được tệp két mà không có mật khẩu thì không biết bên trong có những gì — kể cả tên tệp.</w:t>
      </w:r>
    </w:p>
    <w:p>
      <w:pPr>
        <w:spacing w:before="160" w:after="80"/>
        <w:ind w:firstLine="0"/>
        <w:jc w:val="center"/>
      </w:pPr>
      <w:r>
        <w:rPr>
          <w:rFonts w:ascii="Times New Roman" w:hAnsi="Times New Roman" w:eastAsia="Times New Roman"/>
          <w:b w:val="0"/>
          <w:i/>
          <w:color w:val="4B5768"/>
          <w:sz w:val="23"/>
        </w:rPr>
        <w:t>Bảng 5. Nhóm 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1"/>
            <w:shd w:val="clear" w:fill="DCE6F1"/>
          </w:tcPr>
          <w:p>
            <w:pPr>
              <w:spacing w:after="40" w:line="269" w:lineRule="auto"/>
              <w:ind w:firstLine="0"/>
              <w:jc w:val="center"/>
            </w:pPr>
            <w:r>
              <w:rPr>
                <w:rFonts w:ascii="Times New Roman" w:hAnsi="Times New Roman" w:eastAsia="Times New Roman"/>
                <w:b/>
                <w:i w:val="0"/>
                <w:sz w:val="24"/>
              </w:rPr>
              <w:t>Chức năng</w:t>
            </w:r>
          </w:p>
        </w:tc>
        <w:tc>
          <w:tcPr>
            <w:tcW w:type="dxa" w:w="2098"/>
            <w:shd w:val="clear" w:fill="DCE6F1"/>
          </w:tcPr>
          <w:p>
            <w:pPr>
              <w:spacing w:after="40" w:line="269" w:lineRule="auto"/>
              <w:ind w:firstLine="0"/>
              <w:jc w:val="center"/>
            </w:pPr>
            <w:r>
              <w:rPr>
                <w:rFonts w:ascii="Times New Roman" w:hAnsi="Times New Roman" w:eastAsia="Times New Roman"/>
                <w:b/>
                <w:i w:val="0"/>
                <w:sz w:val="24"/>
              </w:rPr>
              <w:t>Đầu vào</w:t>
            </w:r>
          </w:p>
        </w:tc>
        <w:tc>
          <w:tcPr>
            <w:tcW w:type="dxa" w:w="2608"/>
            <w:shd w:val="clear" w:fill="DCE6F1"/>
          </w:tcPr>
          <w:p>
            <w:pPr>
              <w:spacing w:after="40" w:line="269" w:lineRule="auto"/>
              <w:ind w:firstLine="0"/>
              <w:jc w:val="center"/>
            </w:pPr>
            <w:r>
              <w:rPr>
                <w:rFonts w:ascii="Times New Roman" w:hAnsi="Times New Roman" w:eastAsia="Times New Roman"/>
                <w:b/>
                <w:i w:val="0"/>
                <w:sz w:val="24"/>
              </w:rPr>
              <w:t>Xử lý</w:t>
            </w:r>
          </w:p>
        </w:tc>
        <w:tc>
          <w:tcPr>
            <w:tcW w:type="dxa" w:w="2494"/>
            <w:shd w:val="clear" w:fill="DCE6F1"/>
          </w:tcPr>
          <w:p>
            <w:pPr>
              <w:spacing w:after="40" w:line="269" w:lineRule="auto"/>
              <w:ind w:firstLine="0"/>
              <w:jc w:val="center"/>
            </w:pPr>
            <w:r>
              <w:rPr>
                <w:rFonts w:ascii="Times New Roman" w:hAnsi="Times New Roman" w:eastAsia="Times New Roman"/>
                <w:b/>
                <w:i w:val="0"/>
                <w:sz w:val="24"/>
              </w:rPr>
              <w:t>Kết quả</w:t>
            </w:r>
          </w:p>
        </w:tc>
      </w:tr>
      <w:tr>
        <w:tc>
          <w:tcPr>
            <w:tcW w:type="dxa" w:w="1871"/>
          </w:tcPr>
          <w:p>
            <w:pPr>
              <w:spacing w:after="40" w:line="269" w:lineRule="auto"/>
              <w:ind w:firstLine="0"/>
              <w:jc w:val="left"/>
            </w:pPr>
            <w:r>
              <w:rPr>
                <w:rFonts w:ascii="Times New Roman" w:hAnsi="Times New Roman" w:eastAsia="Times New Roman"/>
                <w:b w:val="0"/>
                <w:i w:val="0"/>
                <w:sz w:val="24"/>
              </w:rPr>
              <w:t>Tạo két mới</w:t>
            </w:r>
          </w:p>
        </w:tc>
        <w:tc>
          <w:tcPr>
            <w:tcW w:type="dxa" w:w="2098"/>
          </w:tcPr>
          <w:p>
            <w:pPr>
              <w:spacing w:after="40" w:line="269" w:lineRule="auto"/>
              <w:ind w:firstLine="0"/>
              <w:jc w:val="left"/>
            </w:pPr>
            <w:r>
              <w:rPr>
                <w:rFonts w:ascii="Times New Roman" w:hAnsi="Times New Roman" w:eastAsia="Times New Roman"/>
                <w:b w:val="0"/>
                <w:i w:val="0"/>
                <w:sz w:val="24"/>
              </w:rPr>
              <w:t>Nơi lưu, mật khẩu, tuỳ chọn chính sách khoá phục hồi k trong n</w:t>
            </w:r>
          </w:p>
        </w:tc>
        <w:tc>
          <w:tcPr>
            <w:tcW w:type="dxa" w:w="2608"/>
          </w:tcPr>
          <w:p>
            <w:pPr>
              <w:spacing w:after="40" w:line="269" w:lineRule="auto"/>
              <w:ind w:firstLine="0"/>
              <w:jc w:val="left"/>
            </w:pPr>
            <w:r>
              <w:rPr>
                <w:rFonts w:ascii="Times New Roman" w:hAnsi="Times New Roman" w:eastAsia="Times New Roman"/>
                <w:b w:val="0"/>
                <w:i w:val="0"/>
                <w:sz w:val="24"/>
              </w:rPr>
              <w:t>Sinh khoá chính từ mật khẩu bằng Argon2id; sinh cặp khoá nội dung và cặp khoá ký riêng cho két; ghi tệp theo kiểu nguyên tử</w:t>
            </w:r>
          </w:p>
        </w:tc>
        <w:tc>
          <w:tcPr>
            <w:tcW w:type="dxa" w:w="2494"/>
          </w:tcPr>
          <w:p>
            <w:pPr>
              <w:spacing w:after="40" w:line="269" w:lineRule="auto"/>
              <w:ind w:firstLine="0"/>
              <w:jc w:val="left"/>
            </w:pPr>
            <w:r>
              <w:rPr>
                <w:rFonts w:ascii="Times New Roman" w:hAnsi="Times New Roman" w:eastAsia="Times New Roman"/>
                <w:b w:val="0"/>
                <w:i w:val="0"/>
                <w:sz w:val="24"/>
              </w:rPr>
              <w:t>Tệp .svault mới kèm thông tin tóm tắt của két</w:t>
            </w:r>
          </w:p>
        </w:tc>
      </w:tr>
      <w:tr>
        <w:tc>
          <w:tcPr>
            <w:tcW w:type="dxa" w:w="1871"/>
          </w:tcPr>
          <w:p>
            <w:pPr>
              <w:spacing w:after="40" w:line="269" w:lineRule="auto"/>
              <w:ind w:firstLine="0"/>
              <w:jc w:val="left"/>
            </w:pPr>
            <w:r>
              <w:rPr>
                <w:rFonts w:ascii="Times New Roman" w:hAnsi="Times New Roman" w:eastAsia="Times New Roman"/>
                <w:b w:val="0"/>
                <w:i w:val="0"/>
                <w:sz w:val="24"/>
              </w:rPr>
              <w:t>Mở két</w:t>
            </w:r>
          </w:p>
        </w:tc>
        <w:tc>
          <w:tcPr>
            <w:tcW w:type="dxa" w:w="2098"/>
          </w:tcPr>
          <w:p>
            <w:pPr>
              <w:spacing w:after="40" w:line="269" w:lineRule="auto"/>
              <w:ind w:firstLine="0"/>
              <w:jc w:val="center"/>
            </w:pPr>
            <w:r>
              <w:rPr>
                <w:rFonts w:ascii="Times New Roman" w:hAnsi="Times New Roman" w:eastAsia="Times New Roman"/>
                <w:b w:val="0"/>
                <w:i w:val="0"/>
                <w:sz w:val="24"/>
              </w:rPr>
              <w:t>Tệp két, mật khẩu</w:t>
            </w:r>
          </w:p>
        </w:tc>
        <w:tc>
          <w:tcPr>
            <w:tcW w:type="dxa" w:w="2608"/>
          </w:tcPr>
          <w:p>
            <w:pPr>
              <w:spacing w:after="40" w:line="269" w:lineRule="auto"/>
              <w:ind w:firstLine="0"/>
              <w:jc w:val="left"/>
            </w:pPr>
            <w:r>
              <w:rPr>
                <w:rFonts w:ascii="Times New Roman" w:hAnsi="Times New Roman" w:eastAsia="Times New Roman"/>
                <w:b w:val="0"/>
                <w:i w:val="0"/>
                <w:sz w:val="24"/>
              </w:rPr>
              <w:t>Kiểm tra chữ ký ràng buộc trước, rồi mới dẫn xuất khoá và mở khoá nội dung — thứ tự này giúp phân biệt tệp hỏng với mật khẩu sai</w:t>
            </w:r>
          </w:p>
        </w:tc>
        <w:tc>
          <w:tcPr>
            <w:tcW w:type="dxa" w:w="2494"/>
          </w:tcPr>
          <w:p>
            <w:pPr>
              <w:spacing w:after="40" w:line="269" w:lineRule="auto"/>
              <w:ind w:firstLine="0"/>
              <w:jc w:val="left"/>
            </w:pPr>
            <w:r>
              <w:rPr>
                <w:rFonts w:ascii="Times New Roman" w:hAnsi="Times New Roman" w:eastAsia="Times New Roman"/>
                <w:b w:val="0"/>
                <w:i w:val="0"/>
                <w:sz w:val="24"/>
              </w:rPr>
              <w:t>Một mã phiên làm việc không mang thông tin bí mật</w:t>
            </w:r>
          </w:p>
        </w:tc>
      </w:tr>
      <w:tr>
        <w:tc>
          <w:tcPr>
            <w:tcW w:type="dxa" w:w="1871"/>
          </w:tcPr>
          <w:p>
            <w:pPr>
              <w:spacing w:after="40" w:line="269" w:lineRule="auto"/>
              <w:ind w:firstLine="0"/>
              <w:jc w:val="left"/>
            </w:pPr>
            <w:r>
              <w:rPr>
                <w:rFonts w:ascii="Times New Roman" w:hAnsi="Times New Roman" w:eastAsia="Times New Roman"/>
                <w:b w:val="0"/>
                <w:i w:val="0"/>
                <w:sz w:val="24"/>
              </w:rPr>
              <w:t>Khoá két</w:t>
            </w:r>
          </w:p>
        </w:tc>
        <w:tc>
          <w:tcPr>
            <w:tcW w:type="dxa" w:w="2098"/>
          </w:tcPr>
          <w:p>
            <w:pPr>
              <w:spacing w:after="40" w:line="269" w:lineRule="auto"/>
              <w:ind w:firstLine="0"/>
              <w:jc w:val="center"/>
            </w:pPr>
            <w:r>
              <w:rPr>
                <w:rFonts w:ascii="Times New Roman" w:hAnsi="Times New Roman" w:eastAsia="Times New Roman"/>
                <w:b w:val="0"/>
                <w:i w:val="0"/>
                <w:sz w:val="24"/>
              </w:rPr>
              <w:t>Mã phiên</w:t>
            </w:r>
          </w:p>
        </w:tc>
        <w:tc>
          <w:tcPr>
            <w:tcW w:type="dxa" w:w="2608"/>
          </w:tcPr>
          <w:p>
            <w:pPr>
              <w:spacing w:after="40" w:line="269" w:lineRule="auto"/>
              <w:ind w:firstLine="0"/>
              <w:jc w:val="left"/>
            </w:pPr>
            <w:r>
              <w:rPr>
                <w:rFonts w:ascii="Times New Roman" w:hAnsi="Times New Roman" w:eastAsia="Times New Roman"/>
                <w:b w:val="0"/>
                <w:i w:val="0"/>
                <w:sz w:val="24"/>
              </w:rPr>
              <w:t>Xoá khoá chính khỏi bộ nhớ phiên</w:t>
            </w:r>
          </w:p>
        </w:tc>
        <w:tc>
          <w:tcPr>
            <w:tcW w:type="dxa" w:w="2494"/>
          </w:tcPr>
          <w:p>
            <w:pPr>
              <w:spacing w:after="40" w:line="269" w:lineRule="auto"/>
              <w:ind w:firstLine="0"/>
              <w:jc w:val="left"/>
            </w:pPr>
            <w:r>
              <w:rPr>
                <w:rFonts w:ascii="Times New Roman" w:hAnsi="Times New Roman" w:eastAsia="Times New Roman"/>
                <w:b w:val="0"/>
                <w:i w:val="0"/>
                <w:sz w:val="24"/>
              </w:rPr>
              <w:t>Phiên kết thúc; muốn mở lại phải nhập mật khẩu</w:t>
            </w:r>
          </w:p>
        </w:tc>
      </w:tr>
      <w:tr>
        <w:tc>
          <w:tcPr>
            <w:tcW w:type="dxa" w:w="1871"/>
          </w:tcPr>
          <w:p>
            <w:pPr>
              <w:spacing w:after="40" w:line="269" w:lineRule="auto"/>
              <w:ind w:firstLine="0"/>
              <w:jc w:val="left"/>
            </w:pPr>
            <w:r>
              <w:rPr>
                <w:rFonts w:ascii="Times New Roman" w:hAnsi="Times New Roman" w:eastAsia="Times New Roman"/>
                <w:b w:val="0"/>
                <w:i w:val="0"/>
                <w:sz w:val="24"/>
              </w:rPr>
              <w:t>Đổi mật khẩu két</w:t>
            </w:r>
          </w:p>
        </w:tc>
        <w:tc>
          <w:tcPr>
            <w:tcW w:type="dxa" w:w="2098"/>
          </w:tcPr>
          <w:p>
            <w:pPr>
              <w:spacing w:after="40" w:line="269" w:lineRule="auto"/>
              <w:ind w:firstLine="0"/>
              <w:jc w:val="left"/>
            </w:pPr>
            <w:r>
              <w:rPr>
                <w:rFonts w:ascii="Times New Roman" w:hAnsi="Times New Roman" w:eastAsia="Times New Roman"/>
                <w:b w:val="0"/>
                <w:i w:val="0"/>
                <w:sz w:val="24"/>
              </w:rPr>
              <w:t>Mã phiên, mật khẩu mới</w:t>
            </w:r>
          </w:p>
        </w:tc>
        <w:tc>
          <w:tcPr>
            <w:tcW w:type="dxa" w:w="2608"/>
          </w:tcPr>
          <w:p>
            <w:pPr>
              <w:spacing w:after="40" w:line="269" w:lineRule="auto"/>
              <w:ind w:firstLine="0"/>
              <w:jc w:val="left"/>
            </w:pPr>
            <w:r>
              <w:rPr>
                <w:rFonts w:ascii="Times New Roman" w:hAnsi="Times New Roman" w:eastAsia="Times New Roman"/>
                <w:b w:val="0"/>
                <w:i w:val="0"/>
                <w:sz w:val="24"/>
              </w:rPr>
              <w:t>Dẫn xuất khoá chính mới và bọc lại các khoá nội bộ; nội dung không phải mã hoá lại</w:t>
            </w:r>
          </w:p>
        </w:tc>
        <w:tc>
          <w:tcPr>
            <w:tcW w:type="dxa" w:w="2494"/>
          </w:tcPr>
          <w:p>
            <w:pPr>
              <w:spacing w:after="40" w:line="269" w:lineRule="auto"/>
              <w:ind w:firstLine="0"/>
              <w:jc w:val="left"/>
            </w:pPr>
            <w:r>
              <w:rPr>
                <w:rFonts w:ascii="Times New Roman" w:hAnsi="Times New Roman" w:eastAsia="Times New Roman"/>
                <w:b w:val="0"/>
                <w:i w:val="0"/>
                <w:sz w:val="24"/>
              </w:rPr>
              <w:t>Két dùng mật khẩu mới; các mảnh khoá phục hồi cũ vẫn dùng được</w:t>
            </w:r>
          </w:p>
        </w:tc>
      </w:tr>
      <w:tr>
        <w:tc>
          <w:tcPr>
            <w:tcW w:type="dxa" w:w="1871"/>
          </w:tcPr>
          <w:p>
            <w:pPr>
              <w:spacing w:after="40" w:line="269" w:lineRule="auto"/>
              <w:ind w:firstLine="0"/>
              <w:jc w:val="left"/>
            </w:pPr>
            <w:r>
              <w:rPr>
                <w:rFonts w:ascii="Times New Roman" w:hAnsi="Times New Roman" w:eastAsia="Times New Roman"/>
                <w:b w:val="0"/>
                <w:i w:val="0"/>
                <w:sz w:val="24"/>
              </w:rPr>
              <w:t>Xem thông tin két</w:t>
            </w:r>
          </w:p>
        </w:tc>
        <w:tc>
          <w:tcPr>
            <w:tcW w:type="dxa" w:w="2098"/>
          </w:tcPr>
          <w:p>
            <w:pPr>
              <w:spacing w:after="40" w:line="269" w:lineRule="auto"/>
              <w:ind w:firstLine="0"/>
              <w:jc w:val="center"/>
            </w:pPr>
            <w:r>
              <w:rPr>
                <w:rFonts w:ascii="Times New Roman" w:hAnsi="Times New Roman" w:eastAsia="Times New Roman"/>
                <w:b w:val="0"/>
                <w:i w:val="0"/>
                <w:sz w:val="24"/>
              </w:rPr>
              <w:t>Mã phiên</w:t>
            </w:r>
          </w:p>
        </w:tc>
        <w:tc>
          <w:tcPr>
            <w:tcW w:type="dxa" w:w="2608"/>
          </w:tcPr>
          <w:p>
            <w:pPr>
              <w:spacing w:after="40" w:line="269" w:lineRule="auto"/>
              <w:ind w:firstLine="0"/>
              <w:jc w:val="left"/>
            </w:pPr>
            <w:r>
              <w:rPr>
                <w:rFonts w:ascii="Times New Roman" w:hAnsi="Times New Roman" w:eastAsia="Times New Roman"/>
                <w:b w:val="0"/>
                <w:i w:val="0"/>
                <w:sz w:val="24"/>
              </w:rPr>
              <w:t>Đọc phần đầu tệp đã được xác thực</w:t>
            </w:r>
          </w:p>
        </w:tc>
        <w:tc>
          <w:tcPr>
            <w:tcW w:type="dxa" w:w="2494"/>
          </w:tcPr>
          <w:p>
            <w:pPr>
              <w:spacing w:after="40" w:line="269" w:lineRule="auto"/>
              <w:ind w:firstLine="0"/>
              <w:jc w:val="left"/>
            </w:pPr>
            <w:r>
              <w:rPr>
                <w:rFonts w:ascii="Times New Roman" w:hAnsi="Times New Roman" w:eastAsia="Times New Roman"/>
                <w:b w:val="0"/>
                <w:i w:val="0"/>
                <w:sz w:val="24"/>
              </w:rPr>
              <w:t>Mã định danh két, phiên bản định dạng, thời điểm tạo và sửa, số tệp bên trong, chính sách khoá phục hồi</w:t>
            </w:r>
          </w:p>
        </w:tc>
      </w:tr>
      <w:tr>
        <w:tc>
          <w:tcPr>
            <w:tcW w:type="dxa" w:w="1871"/>
          </w:tcPr>
          <w:p>
            <w:pPr>
              <w:spacing w:after="40" w:line="269" w:lineRule="auto"/>
              <w:ind w:firstLine="0"/>
              <w:jc w:val="left"/>
            </w:pPr>
            <w:r>
              <w:rPr>
                <w:rFonts w:ascii="Times New Roman" w:hAnsi="Times New Roman" w:eastAsia="Times New Roman"/>
                <w:b w:val="0"/>
                <w:i w:val="0"/>
                <w:sz w:val="24"/>
              </w:rPr>
              <w:t>Thêm tệp vào két</w:t>
            </w:r>
          </w:p>
        </w:tc>
        <w:tc>
          <w:tcPr>
            <w:tcW w:type="dxa" w:w="2098"/>
          </w:tcPr>
          <w:p>
            <w:pPr>
              <w:spacing w:after="40" w:line="269" w:lineRule="auto"/>
              <w:ind w:firstLine="0"/>
              <w:jc w:val="left"/>
            </w:pPr>
            <w:r>
              <w:rPr>
                <w:rFonts w:ascii="Times New Roman" w:hAnsi="Times New Roman" w:eastAsia="Times New Roman"/>
                <w:b w:val="0"/>
                <w:i w:val="0"/>
                <w:sz w:val="24"/>
              </w:rPr>
              <w:t>Mã phiên, tệp nguồn, tên đặt trong két</w:t>
            </w:r>
          </w:p>
        </w:tc>
        <w:tc>
          <w:tcPr>
            <w:tcW w:type="dxa" w:w="2608"/>
          </w:tcPr>
          <w:p>
            <w:pPr>
              <w:spacing w:after="40" w:line="269" w:lineRule="auto"/>
              <w:ind w:firstLine="0"/>
              <w:jc w:val="left"/>
            </w:pPr>
            <w:r>
              <w:rPr>
                <w:rFonts w:ascii="Times New Roman" w:hAnsi="Times New Roman" w:eastAsia="Times New Roman"/>
                <w:b w:val="0"/>
                <w:i w:val="0"/>
                <w:sz w:val="24"/>
              </w:rPr>
              <w:t>Nạp tệp, ghi vào danh mục đã mã hoá, ghi lại tệp két theo kiểu nguyên tử</w:t>
            </w:r>
          </w:p>
        </w:tc>
        <w:tc>
          <w:tcPr>
            <w:tcW w:type="dxa" w:w="2494"/>
          </w:tcPr>
          <w:p>
            <w:pPr>
              <w:spacing w:after="40" w:line="269" w:lineRule="auto"/>
              <w:ind w:firstLine="0"/>
              <w:jc w:val="left"/>
            </w:pPr>
            <w:r>
              <w:rPr>
                <w:rFonts w:ascii="Times New Roman" w:hAnsi="Times New Roman" w:eastAsia="Times New Roman"/>
                <w:b w:val="0"/>
                <w:i w:val="0"/>
                <w:sz w:val="24"/>
              </w:rPr>
              <w:t>Tệp nằm trong két; tệp nguồn bên ngoài không bị thay đổi</w:t>
            </w:r>
          </w:p>
        </w:tc>
      </w:tr>
      <w:tr>
        <w:tc>
          <w:tcPr>
            <w:tcW w:type="dxa" w:w="1871"/>
          </w:tcPr>
          <w:p>
            <w:pPr>
              <w:spacing w:after="40" w:line="269" w:lineRule="auto"/>
              <w:ind w:firstLine="0"/>
              <w:jc w:val="left"/>
            </w:pPr>
            <w:r>
              <w:rPr>
                <w:rFonts w:ascii="Times New Roman" w:hAnsi="Times New Roman" w:eastAsia="Times New Roman"/>
                <w:b w:val="0"/>
                <w:i w:val="0"/>
                <w:sz w:val="24"/>
              </w:rPr>
              <w:t>Liệt kê tệp trong két</w:t>
            </w:r>
          </w:p>
        </w:tc>
        <w:tc>
          <w:tcPr>
            <w:tcW w:type="dxa" w:w="2098"/>
          </w:tcPr>
          <w:p>
            <w:pPr>
              <w:spacing w:after="40" w:line="269" w:lineRule="auto"/>
              <w:ind w:firstLine="0"/>
              <w:jc w:val="center"/>
            </w:pPr>
            <w:r>
              <w:rPr>
                <w:rFonts w:ascii="Times New Roman" w:hAnsi="Times New Roman" w:eastAsia="Times New Roman"/>
                <w:b w:val="0"/>
                <w:i w:val="0"/>
                <w:sz w:val="24"/>
              </w:rPr>
              <w:t>Mã phiên</w:t>
            </w:r>
          </w:p>
        </w:tc>
        <w:tc>
          <w:tcPr>
            <w:tcW w:type="dxa" w:w="2608"/>
          </w:tcPr>
          <w:p>
            <w:pPr>
              <w:spacing w:after="40" w:line="269" w:lineRule="auto"/>
              <w:ind w:firstLine="0"/>
              <w:jc w:val="left"/>
            </w:pPr>
            <w:r>
              <w:rPr>
                <w:rFonts w:ascii="Times New Roman" w:hAnsi="Times New Roman" w:eastAsia="Times New Roman"/>
                <w:b w:val="0"/>
                <w:i w:val="0"/>
                <w:sz w:val="24"/>
              </w:rPr>
              <w:t>Đọc danh mục đã giải mã trong bộ nhớ</w:t>
            </w:r>
          </w:p>
        </w:tc>
        <w:tc>
          <w:tcPr>
            <w:tcW w:type="dxa" w:w="2494"/>
          </w:tcPr>
          <w:p>
            <w:pPr>
              <w:spacing w:after="40" w:line="269" w:lineRule="auto"/>
              <w:ind w:firstLine="0"/>
              <w:jc w:val="left"/>
            </w:pPr>
            <w:r>
              <w:rPr>
                <w:rFonts w:ascii="Times New Roman" w:hAnsi="Times New Roman" w:eastAsia="Times New Roman"/>
                <w:b w:val="0"/>
                <w:i w:val="0"/>
                <w:sz w:val="24"/>
              </w:rPr>
              <w:t>Danh sách tên tệp, kích thước và thời điểm thêm</w:t>
            </w:r>
          </w:p>
        </w:tc>
      </w:tr>
      <w:tr>
        <w:tc>
          <w:tcPr>
            <w:tcW w:type="dxa" w:w="1871"/>
          </w:tcPr>
          <w:p>
            <w:pPr>
              <w:spacing w:after="40" w:line="269" w:lineRule="auto"/>
              <w:ind w:firstLine="0"/>
              <w:jc w:val="left"/>
            </w:pPr>
            <w:r>
              <w:rPr>
                <w:rFonts w:ascii="Times New Roman" w:hAnsi="Times New Roman" w:eastAsia="Times New Roman"/>
                <w:b w:val="0"/>
                <w:i w:val="0"/>
                <w:sz w:val="24"/>
              </w:rPr>
              <w:t>Trích xuất tệp khỏi két</w:t>
            </w:r>
          </w:p>
        </w:tc>
        <w:tc>
          <w:tcPr>
            <w:tcW w:type="dxa" w:w="2098"/>
          </w:tcPr>
          <w:p>
            <w:pPr>
              <w:spacing w:after="40" w:line="269" w:lineRule="auto"/>
              <w:ind w:firstLine="0"/>
              <w:jc w:val="left"/>
            </w:pPr>
            <w:r>
              <w:rPr>
                <w:rFonts w:ascii="Times New Roman" w:hAnsi="Times New Roman" w:eastAsia="Times New Roman"/>
                <w:b w:val="0"/>
                <w:i w:val="0"/>
                <w:sz w:val="24"/>
              </w:rPr>
              <w:t>Mã phiên, tên tệp trong két, nơi lưu</w:t>
            </w:r>
          </w:p>
        </w:tc>
        <w:tc>
          <w:tcPr>
            <w:tcW w:type="dxa" w:w="2608"/>
          </w:tcPr>
          <w:p>
            <w:pPr>
              <w:spacing w:after="40" w:line="269" w:lineRule="auto"/>
              <w:ind w:firstLine="0"/>
              <w:jc w:val="left"/>
            </w:pPr>
            <w:r>
              <w:rPr>
                <w:rFonts w:ascii="Times New Roman" w:hAnsi="Times New Roman" w:eastAsia="Times New Roman"/>
                <w:b w:val="0"/>
                <w:i w:val="0"/>
                <w:sz w:val="24"/>
              </w:rPr>
              <w:t>Giải mã và ghi ra tệp mới</w:t>
            </w:r>
          </w:p>
        </w:tc>
        <w:tc>
          <w:tcPr>
            <w:tcW w:type="dxa" w:w="2494"/>
          </w:tcPr>
          <w:p>
            <w:pPr>
              <w:spacing w:after="40" w:line="269" w:lineRule="auto"/>
              <w:ind w:firstLine="0"/>
              <w:jc w:val="left"/>
            </w:pPr>
            <w:r>
              <w:rPr>
                <w:rFonts w:ascii="Times New Roman" w:hAnsi="Times New Roman" w:eastAsia="Times New Roman"/>
                <w:b w:val="0"/>
                <w:i w:val="0"/>
                <w:sz w:val="24"/>
              </w:rPr>
              <w:t>Tệp khôi phục nguyên vẹn, giống hệt bản đã đưa vào</w:t>
            </w:r>
          </w:p>
        </w:tc>
      </w:tr>
      <w:tr>
        <w:tc>
          <w:tcPr>
            <w:tcW w:type="dxa" w:w="1871"/>
          </w:tcPr>
          <w:p>
            <w:pPr>
              <w:spacing w:after="40" w:line="269" w:lineRule="auto"/>
              <w:ind w:firstLine="0"/>
              <w:jc w:val="left"/>
            </w:pPr>
            <w:r>
              <w:rPr>
                <w:rFonts w:ascii="Times New Roman" w:hAnsi="Times New Roman" w:eastAsia="Times New Roman"/>
                <w:b w:val="0"/>
                <w:i w:val="0"/>
                <w:sz w:val="24"/>
              </w:rPr>
              <w:t>Ký tệp bằng két</w:t>
            </w:r>
          </w:p>
        </w:tc>
        <w:tc>
          <w:tcPr>
            <w:tcW w:type="dxa" w:w="2098"/>
          </w:tcPr>
          <w:p>
            <w:pPr>
              <w:spacing w:after="40" w:line="269" w:lineRule="auto"/>
              <w:ind w:firstLine="0"/>
              <w:jc w:val="center"/>
            </w:pPr>
            <w:r>
              <w:rPr>
                <w:rFonts w:ascii="Times New Roman" w:hAnsi="Times New Roman" w:eastAsia="Times New Roman"/>
                <w:b w:val="0"/>
                <w:i w:val="0"/>
                <w:sz w:val="24"/>
              </w:rPr>
              <w:t>Mã phiên, tệp cần ký</w:t>
            </w:r>
          </w:p>
        </w:tc>
        <w:tc>
          <w:tcPr>
            <w:tcW w:type="dxa" w:w="2608"/>
          </w:tcPr>
          <w:p>
            <w:pPr>
              <w:spacing w:after="40" w:line="269" w:lineRule="auto"/>
              <w:ind w:firstLine="0"/>
              <w:jc w:val="left"/>
            </w:pPr>
            <w:r>
              <w:rPr>
                <w:rFonts w:ascii="Times New Roman" w:hAnsi="Times New Roman" w:eastAsia="Times New Roman"/>
                <w:b w:val="0"/>
                <w:i w:val="0"/>
                <w:sz w:val="24"/>
              </w:rPr>
              <w:t>Dùng khoá ký riêng của két tạo chữ ký số</w:t>
            </w:r>
          </w:p>
        </w:tc>
        <w:tc>
          <w:tcPr>
            <w:tcW w:type="dxa" w:w="2494"/>
          </w:tcPr>
          <w:p>
            <w:pPr>
              <w:spacing w:after="40" w:line="269" w:lineRule="auto"/>
              <w:ind w:firstLine="0"/>
              <w:jc w:val="left"/>
            </w:pPr>
            <w:r>
              <w:rPr>
                <w:rFonts w:ascii="Times New Roman" w:hAnsi="Times New Roman" w:eastAsia="Times New Roman"/>
                <w:b w:val="0"/>
                <w:i w:val="0"/>
                <w:sz w:val="24"/>
              </w:rPr>
              <w:t>Tệp chữ ký, chứng minh tệp đến từ két này và chưa bị sửa</w:t>
            </w:r>
          </w:p>
        </w:tc>
      </w:tr>
      <w:tr>
        <w:tc>
          <w:tcPr>
            <w:tcW w:type="dxa" w:w="1871"/>
          </w:tcPr>
          <w:p>
            <w:pPr>
              <w:spacing w:after="40" w:line="269" w:lineRule="auto"/>
              <w:ind w:firstLine="0"/>
              <w:jc w:val="left"/>
            </w:pPr>
            <w:r>
              <w:rPr>
                <w:rFonts w:ascii="Times New Roman" w:hAnsi="Times New Roman" w:eastAsia="Times New Roman"/>
                <w:b w:val="0"/>
                <w:i w:val="0"/>
                <w:sz w:val="24"/>
              </w:rPr>
              <w:t>Xuất khoá công khai của két</w:t>
            </w:r>
          </w:p>
        </w:tc>
        <w:tc>
          <w:tcPr>
            <w:tcW w:type="dxa" w:w="2098"/>
          </w:tcPr>
          <w:p>
            <w:pPr>
              <w:spacing w:after="40" w:line="269" w:lineRule="auto"/>
              <w:ind w:firstLine="0"/>
              <w:jc w:val="center"/>
            </w:pPr>
            <w:r>
              <w:rPr>
                <w:rFonts w:ascii="Times New Roman" w:hAnsi="Times New Roman" w:eastAsia="Times New Roman"/>
                <w:b w:val="0"/>
                <w:i w:val="0"/>
                <w:sz w:val="24"/>
              </w:rPr>
              <w:t>Mã phiên</w:t>
            </w:r>
          </w:p>
        </w:tc>
        <w:tc>
          <w:tcPr>
            <w:tcW w:type="dxa" w:w="2608"/>
          </w:tcPr>
          <w:p>
            <w:pPr>
              <w:spacing w:after="40" w:line="269" w:lineRule="auto"/>
              <w:ind w:firstLine="0"/>
              <w:jc w:val="left"/>
            </w:pPr>
            <w:r>
              <w:rPr>
                <w:rFonts w:ascii="Times New Roman" w:hAnsi="Times New Roman" w:eastAsia="Times New Roman"/>
                <w:b w:val="0"/>
                <w:i w:val="0"/>
                <w:sz w:val="24"/>
              </w:rPr>
              <w:t>Đọc khoá công khai từ phần đầu tệp</w:t>
            </w:r>
          </w:p>
        </w:tc>
        <w:tc>
          <w:tcPr>
            <w:tcW w:type="dxa" w:w="2494"/>
          </w:tcPr>
          <w:p>
            <w:pPr>
              <w:spacing w:after="40" w:line="269" w:lineRule="auto"/>
              <w:ind w:firstLine="0"/>
              <w:jc w:val="left"/>
            </w:pPr>
            <w:r>
              <w:rPr>
                <w:rFonts w:ascii="Times New Roman" w:hAnsi="Times New Roman" w:eastAsia="Times New Roman"/>
                <w:b w:val="0"/>
                <w:i w:val="0"/>
                <w:sz w:val="24"/>
              </w:rPr>
              <w:t>Chuỗi khoá công khai để người khác kiểm tra chữ ký do két tạo ra</w:t>
            </w:r>
          </w:p>
        </w:tc>
      </w:tr>
      <w:tr>
        <w:tc>
          <w:tcPr>
            <w:tcW w:type="dxa" w:w="1871"/>
          </w:tcPr>
          <w:p>
            <w:pPr>
              <w:spacing w:after="40" w:line="269" w:lineRule="auto"/>
              <w:ind w:firstLine="0"/>
              <w:jc w:val="left"/>
            </w:pPr>
            <w:r>
              <w:rPr>
                <w:rFonts w:ascii="Times New Roman" w:hAnsi="Times New Roman" w:eastAsia="Times New Roman"/>
                <w:b w:val="0"/>
                <w:i w:val="0"/>
                <w:sz w:val="24"/>
              </w:rPr>
              <w:t>Kiểm tra tệp két còn nguyên vẹn</w:t>
            </w:r>
          </w:p>
        </w:tc>
        <w:tc>
          <w:tcPr>
            <w:tcW w:type="dxa" w:w="2098"/>
          </w:tcPr>
          <w:p>
            <w:pPr>
              <w:spacing w:after="40" w:line="269" w:lineRule="auto"/>
              <w:ind w:firstLine="0"/>
              <w:jc w:val="left"/>
            </w:pPr>
            <w:r>
              <w:rPr>
                <w:rFonts w:ascii="Times New Roman" w:hAnsi="Times New Roman" w:eastAsia="Times New Roman"/>
                <w:b w:val="0"/>
                <w:i w:val="0"/>
                <w:sz w:val="24"/>
              </w:rPr>
              <w:t>Tệp két (không cần mật khẩu)</w:t>
            </w:r>
          </w:p>
        </w:tc>
        <w:tc>
          <w:tcPr>
            <w:tcW w:type="dxa" w:w="2608"/>
          </w:tcPr>
          <w:p>
            <w:pPr>
              <w:spacing w:after="40" w:line="269" w:lineRule="auto"/>
              <w:ind w:firstLine="0"/>
              <w:jc w:val="left"/>
            </w:pPr>
            <w:r>
              <w:rPr>
                <w:rFonts w:ascii="Times New Roman" w:hAnsi="Times New Roman" w:eastAsia="Times New Roman"/>
                <w:b w:val="0"/>
                <w:i w:val="0"/>
                <w:sz w:val="24"/>
              </w:rPr>
              <w:t>Kiểm tra chữ ký ràng buộc trên toàn bộ phần đầu tệp</w:t>
            </w:r>
          </w:p>
        </w:tc>
        <w:tc>
          <w:tcPr>
            <w:tcW w:type="dxa" w:w="2494"/>
          </w:tcPr>
          <w:p>
            <w:pPr>
              <w:spacing w:after="40" w:line="269" w:lineRule="auto"/>
              <w:ind w:firstLine="0"/>
              <w:jc w:val="left"/>
            </w:pPr>
            <w:r>
              <w:rPr>
                <w:rFonts w:ascii="Times New Roman" w:hAnsi="Times New Roman" w:eastAsia="Times New Roman"/>
                <w:b w:val="0"/>
                <w:i w:val="0"/>
                <w:sz w:val="24"/>
              </w:rPr>
              <w:t>Kết luận nguyên vẹn hay đã bị sửa — làm được mà không cần mở két</w:t>
            </w:r>
          </w:p>
        </w:tc>
      </w:tr>
      <w:tr>
        <w:tc>
          <w:tcPr>
            <w:tcW w:type="dxa" w:w="1871"/>
          </w:tcPr>
          <w:p>
            <w:pPr>
              <w:spacing w:after="40" w:line="269" w:lineRule="auto"/>
              <w:ind w:firstLine="0"/>
              <w:jc w:val="left"/>
            </w:pPr>
            <w:r>
              <w:rPr>
                <w:rFonts w:ascii="Times New Roman" w:hAnsi="Times New Roman" w:eastAsia="Times New Roman"/>
                <w:b w:val="0"/>
                <w:i w:val="0"/>
                <w:sz w:val="24"/>
              </w:rPr>
              <w:t>Lấy vân tay tệp két</w:t>
            </w:r>
          </w:p>
        </w:tc>
        <w:tc>
          <w:tcPr>
            <w:tcW w:type="dxa" w:w="2098"/>
          </w:tcPr>
          <w:p>
            <w:pPr>
              <w:spacing w:after="40" w:line="269" w:lineRule="auto"/>
              <w:ind w:firstLine="0"/>
              <w:jc w:val="center"/>
            </w:pPr>
            <w:r>
              <w:rPr>
                <w:rFonts w:ascii="Times New Roman" w:hAnsi="Times New Roman" w:eastAsia="Times New Roman"/>
                <w:b w:val="0"/>
                <w:i w:val="0"/>
                <w:sz w:val="24"/>
              </w:rPr>
              <w:t>Tệp két</w:t>
            </w:r>
          </w:p>
        </w:tc>
        <w:tc>
          <w:tcPr>
            <w:tcW w:type="dxa" w:w="2608"/>
          </w:tcPr>
          <w:p>
            <w:pPr>
              <w:spacing w:after="40" w:line="269" w:lineRule="auto"/>
              <w:ind w:firstLine="0"/>
              <w:jc w:val="left"/>
            </w:pPr>
            <w:r>
              <w:rPr>
                <w:rFonts w:ascii="Times New Roman" w:hAnsi="Times New Roman" w:eastAsia="Times New Roman"/>
                <w:b w:val="0"/>
                <w:i w:val="0"/>
                <w:sz w:val="24"/>
              </w:rPr>
              <w:t>Tính giá trị băm BLAKE3 của toàn bộ tệp</w:t>
            </w:r>
          </w:p>
        </w:tc>
        <w:tc>
          <w:tcPr>
            <w:tcW w:type="dxa" w:w="2494"/>
          </w:tcPr>
          <w:p>
            <w:pPr>
              <w:spacing w:after="40" w:line="269" w:lineRule="auto"/>
              <w:ind w:firstLine="0"/>
              <w:jc w:val="left"/>
            </w:pPr>
            <w:r>
              <w:rPr>
                <w:rFonts w:ascii="Times New Roman" w:hAnsi="Times New Roman" w:eastAsia="Times New Roman"/>
                <w:b w:val="0"/>
                <w:i w:val="0"/>
                <w:sz w:val="24"/>
              </w:rPr>
              <w:t>Chuỗi vân tay để đối chiếu giữa hai máy</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 xml:space="preserve">Toàn bộ nghiệp vụ két nằm trên một màn hình duy nhất (GD03) và màn hình này có hai trạng thái loại trừ nhau: </w:t>
      </w:r>
      <w:r>
        <w:rPr>
          <w:rFonts w:ascii="Times New Roman" w:hAnsi="Times New Roman" w:eastAsia="Times New Roman"/>
          <w:b w:val="0"/>
          <w:i/>
          <w:sz w:val="26"/>
        </w:rPr>
        <w:t>khi chưa mở két</w:t>
      </w:r>
      <w:r>
        <w:rPr>
          <w:rFonts w:ascii="Times New Roman" w:hAnsi="Times New Roman" w:eastAsia="Times New Roman"/>
          <w:b w:val="0"/>
          <w:i w:val="0"/>
          <w:sz w:val="26"/>
        </w:rPr>
        <w:t xml:space="preserve"> và </w:t>
      </w:r>
      <w:r>
        <w:rPr>
          <w:rFonts w:ascii="Times New Roman" w:hAnsi="Times New Roman" w:eastAsia="Times New Roman"/>
          <w:b w:val="0"/>
          <w:i/>
          <w:sz w:val="26"/>
        </w:rPr>
        <w:t>khi két đang mở</w:t>
      </w:r>
      <w:r>
        <w:rPr>
          <w:rFonts w:ascii="Times New Roman" w:hAnsi="Times New Roman" w:eastAsia="Times New Roman"/>
          <w:b w:val="0"/>
          <w:i w:val="0"/>
          <w:sz w:val="26"/>
        </w:rPr>
        <w:t>. Tác giả chọn cách này thay vì chia thành nhiều màn hình con vì trạng thái khoá/mở là thông tin an toàn quan trọng nhất của phiên làm việc — người dùng phải nhìn là biết ngay két đang mở hay đã khoá, không phải suy đoán từ việc mình đang đứng ở màn hình nào.</w:t>
      </w:r>
    </w:p>
    <w:p>
      <w:pPr>
        <w:ind w:firstLine="454"/>
      </w:pPr>
      <w:r>
        <w:rPr>
          <w:rFonts w:ascii="Times New Roman" w:hAnsi="Times New Roman" w:eastAsia="Times New Roman"/>
          <w:b w:val="0"/>
          <w:i w:val="0"/>
          <w:sz w:val="26"/>
        </w:rPr>
        <w:t>Ở trạng thái chưa mở, màn hình xếp theo đúng thứ tự việc người dùng cần làm: mở két đã có, tạo két mới, và — đặt trong mục thu gọn “Thêm: khôi phục từ mảnh, hoặc kiểm tra tệp két” — các thao tác ít dùng nhưng quan trọng khi có sự cố. Riêng phần thiết lập khoá phục hồi khi tạo két được đặt trong mục mở rộng kèm một ví dụ cụ thể (“5 mảnh, cần 3” nghĩa là bất kỳ 3 trong 5 mảnh khôi phục được), vì đây là khái niệm người dùng phổ thông ít gặp và là quyết định chỉ làm được một lần lúc tạo két.</w:t>
      </w:r>
    </w:p>
    <w:p>
      <w:pPr>
        <w:ind w:firstLine="454"/>
      </w:pPr>
      <w:r>
        <w:rPr>
          <w:rFonts w:ascii="Times New Roman" w:hAnsi="Times New Roman" w:eastAsia="Times New Roman"/>
          <w:b w:val="0"/>
          <w:i w:val="0"/>
          <w:sz w:val="26"/>
        </w:rPr>
        <w:t>Ở trạng thái đang mở, màn hình chuyển thành bảng điều khiển gồm các thẻ xếp chồng: thông tin két, danh sách tệp bên trong kèm nút thêm và trích xuất, ký tệp bằng khoá của két, xuất khoá công khai, tạo mảnh khôi phục, đổi mật khẩu. Thẻ đầu tiên là dải thông tin két có nút “Khoá” đặt ngay cạnh tên két, để thao tác kết thúc phiên là thứ người dùng nhìn thấy trước tiên khi vào bảng điều khiển.</w:t>
      </w:r>
    </w:p>
    <w:p>
      <w:pPr>
        <w:spacing w:before="160" w:after="80"/>
        <w:ind w:firstLine="0"/>
        <w:jc w:val="center"/>
      </w:pPr>
      <w:r>
        <w:rPr>
          <w:rFonts w:ascii="Times New Roman" w:hAnsi="Times New Roman" w:eastAsia="Times New Roman"/>
          <w:b w:val="0"/>
          <w:i/>
          <w:color w:val="4B5768"/>
          <w:sz w:val="23"/>
        </w:rPr>
        <w:t>Bảng 6. Màn hình giao diện của nhóm 1</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40" w:line="269" w:lineRule="auto"/>
              <w:ind w:firstLine="0"/>
              <w:jc w:val="center"/>
            </w:pPr>
            <w:r>
              <w:rPr>
                <w:rFonts w:ascii="Times New Roman" w:hAnsi="Times New Roman" w:eastAsia="Times New Roman"/>
                <w:b/>
                <w:i w:val="0"/>
                <w:sz w:val="24"/>
              </w:rPr>
              <w:t>Mã màn hình</w:t>
            </w:r>
          </w:p>
        </w:tc>
        <w:tc>
          <w:tcPr>
            <w:tcW w:type="dxa" w:w="2494"/>
            <w:shd w:val="clear" w:fill="DCE6F1"/>
          </w:tcPr>
          <w:p>
            <w:pPr>
              <w:spacing w:after="40" w:line="269" w:lineRule="auto"/>
              <w:ind w:firstLine="0"/>
              <w:jc w:val="center"/>
            </w:pPr>
            <w:r>
              <w:rPr>
                <w:rFonts w:ascii="Times New Roman" w:hAnsi="Times New Roman" w:eastAsia="Times New Roman"/>
                <w:b/>
                <w:i w:val="0"/>
                <w:sz w:val="24"/>
              </w:rPr>
              <w:t>Tên màn hình</w:t>
            </w:r>
          </w:p>
        </w:tc>
        <w:tc>
          <w:tcPr>
            <w:tcW w:type="dxa" w:w="4932"/>
            <w:shd w:val="clear" w:fill="DCE6F1"/>
          </w:tcPr>
          <w:p>
            <w:pPr>
              <w:spacing w:after="40" w:line="269" w:lineRule="auto"/>
              <w:ind w:firstLine="0"/>
              <w:jc w:val="center"/>
            </w:pPr>
            <w:r>
              <w:rPr>
                <w:rFonts w:ascii="Times New Roman" w:hAnsi="Times New Roman" w:eastAsia="Times New Roman"/>
                <w:b/>
                <w:i w:val="0"/>
                <w:sz w:val="24"/>
              </w:rPr>
              <w:t>Lệnh nghiệp vụ màn hình này gọi</w:t>
            </w:r>
          </w:p>
        </w:tc>
      </w:tr>
      <w:tr>
        <w:tc>
          <w:tcPr>
            <w:tcW w:type="dxa" w:w="1361"/>
          </w:tcPr>
          <w:p>
            <w:pPr>
              <w:spacing w:after="40" w:line="269" w:lineRule="auto"/>
              <w:ind w:firstLine="0"/>
              <w:jc w:val="left"/>
            </w:pPr>
            <w:r>
              <w:rPr>
                <w:rFonts w:ascii="Times New Roman" w:hAnsi="Times New Roman" w:eastAsia="Times New Roman"/>
                <w:b w:val="0"/>
                <w:i w:val="0"/>
                <w:sz w:val="24"/>
              </w:rPr>
              <w:t>GD03</w:t>
            </w:r>
          </w:p>
        </w:tc>
        <w:tc>
          <w:tcPr>
            <w:tcW w:type="dxa" w:w="2494"/>
          </w:tcPr>
          <w:p>
            <w:pPr>
              <w:spacing w:after="40" w:line="269" w:lineRule="auto"/>
              <w:ind w:firstLine="0"/>
              <w:jc w:val="center"/>
            </w:pPr>
            <w:r>
              <w:rPr>
                <w:rFonts w:ascii="Times New Roman" w:hAnsi="Times New Roman" w:eastAsia="Times New Roman"/>
                <w:b w:val="0"/>
                <w:i w:val="0"/>
                <w:sz w:val="24"/>
              </w:rPr>
              <w:t>Két an toàn</w:t>
            </w:r>
          </w:p>
        </w:tc>
        <w:tc>
          <w:tcPr>
            <w:tcW w:type="dxa" w:w="4932"/>
          </w:tcPr>
          <w:p>
            <w:pPr>
              <w:spacing w:after="40" w:line="269" w:lineRule="auto"/>
              <w:ind w:firstLine="0"/>
              <w:jc w:val="left"/>
            </w:pPr>
            <w:r>
              <w:rPr>
                <w:rFonts w:ascii="Times New Roman" w:hAnsi="Times New Roman" w:eastAsia="Times New Roman"/>
                <w:b w:val="0"/>
                <w:i w:val="0"/>
                <w:sz w:val="24"/>
              </w:rPr>
              <w:t>vault_​create, vault_​unlock, vault_​lock, vault_​change_​passphrase, vault_​meta, item_​add, item_​list, item_​extract, sign_​file, export_​signing_​public_​key, integrity_​check, integrity_​hash, keys_​split, keys_​recover, verify_​file</w:t>
            </w:r>
          </w:p>
        </w:tc>
      </w:tr>
    </w:tbl>
    <w:p>
      <w:pPr>
        <w:spacing w:before="40"/>
        <w:ind w:firstLine="0"/>
      </w:pPr>
      <w:r>
        <w:rPr>
          <w:rFonts w:ascii="Times New Roman" w:hAnsi="Times New Roman" w:eastAsia="Times New Roman"/>
          <w:b w:val="0"/>
          <w:i/>
          <w:color w:val="4B5768"/>
          <w:sz w:val="22"/>
        </w:rPr>
        <w:t>Ảnh chụp các màn hình này ở Phụ lục C. Cột lệnh nghiệp vụ đối chiếu trực tiếp với bảng chức năng ở trên: không có lệnh nào của lõi mà giao diện không gọi tới, và không có nút nào trên giao diện gọi tới thứ ngoài danh sách này.</w:t>
      </w:r>
    </w:p>
    <w:p>
      <w:pPr>
        <w:spacing w:after="40"/>
      </w:pPr>
    </w:p>
    <w:p>
      <w:pPr>
        <w:pStyle w:val="Heading3"/>
        <w:keepNext/>
        <w:spacing w:before="160" w:after="60"/>
      </w:pPr>
      <w:r>
        <w:rPr>
          <w:rFonts w:ascii="Times New Roman" w:hAnsi="Times New Roman" w:eastAsia="Times New Roman"/>
          <w:b/>
          <w:i/>
          <w:sz w:val="26"/>
        </w:rPr>
        <w:t>Nhóm 2 — Bảo vệ tệp đơn lẻ</w:t>
      </w:r>
    </w:p>
    <w:p>
      <w:pPr>
        <w:ind w:firstLine="454"/>
      </w:pPr>
      <w:r>
        <w:rPr>
          <w:rFonts w:ascii="Times New Roman" w:hAnsi="Times New Roman" w:eastAsia="Times New Roman"/>
          <w:b w:val="0"/>
          <w:i w:val="0"/>
          <w:sz w:val="26"/>
        </w:rPr>
        <w:t>Không phải lúc nào cũng cần đến két. Khi chỉ muốn gửi một tệp đi hoặc cất riêng một tệp, người dùng có thể khoá trực tiếp tệp đó bằng mật khẩu. Tệp kết quả tự mang đủ thông tin để mở lại ở bất kỳ đâu, chỉ cần đúng mật khẩu.</w:t>
      </w:r>
    </w:p>
    <w:p>
      <w:pPr>
        <w:spacing w:before="160" w:after="80"/>
        <w:ind w:firstLine="0"/>
        <w:jc w:val="center"/>
      </w:pPr>
      <w:r>
        <w:rPr>
          <w:rFonts w:ascii="Times New Roman" w:hAnsi="Times New Roman" w:eastAsia="Times New Roman"/>
          <w:b w:val="0"/>
          <w:i/>
          <w:color w:val="4B5768"/>
          <w:sz w:val="23"/>
        </w:rPr>
        <w:t>Bảng 7. Nhóm 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1"/>
            <w:shd w:val="clear" w:fill="DCE6F1"/>
          </w:tcPr>
          <w:p>
            <w:pPr>
              <w:spacing w:after="40" w:line="269" w:lineRule="auto"/>
              <w:ind w:firstLine="0"/>
              <w:jc w:val="center"/>
            </w:pPr>
            <w:r>
              <w:rPr>
                <w:rFonts w:ascii="Times New Roman" w:hAnsi="Times New Roman" w:eastAsia="Times New Roman"/>
                <w:b/>
                <w:i w:val="0"/>
                <w:sz w:val="24"/>
              </w:rPr>
              <w:t>Chức năng</w:t>
            </w:r>
          </w:p>
        </w:tc>
        <w:tc>
          <w:tcPr>
            <w:tcW w:type="dxa" w:w="2098"/>
            <w:shd w:val="clear" w:fill="DCE6F1"/>
          </w:tcPr>
          <w:p>
            <w:pPr>
              <w:spacing w:after="40" w:line="269" w:lineRule="auto"/>
              <w:ind w:firstLine="0"/>
              <w:jc w:val="center"/>
            </w:pPr>
            <w:r>
              <w:rPr>
                <w:rFonts w:ascii="Times New Roman" w:hAnsi="Times New Roman" w:eastAsia="Times New Roman"/>
                <w:b/>
                <w:i w:val="0"/>
                <w:sz w:val="24"/>
              </w:rPr>
              <w:t>Đầu vào</w:t>
            </w:r>
          </w:p>
        </w:tc>
        <w:tc>
          <w:tcPr>
            <w:tcW w:type="dxa" w:w="2608"/>
            <w:shd w:val="clear" w:fill="DCE6F1"/>
          </w:tcPr>
          <w:p>
            <w:pPr>
              <w:spacing w:after="40" w:line="269" w:lineRule="auto"/>
              <w:ind w:firstLine="0"/>
              <w:jc w:val="center"/>
            </w:pPr>
            <w:r>
              <w:rPr>
                <w:rFonts w:ascii="Times New Roman" w:hAnsi="Times New Roman" w:eastAsia="Times New Roman"/>
                <w:b/>
                <w:i w:val="0"/>
                <w:sz w:val="24"/>
              </w:rPr>
              <w:t>Xử lý</w:t>
            </w:r>
          </w:p>
        </w:tc>
        <w:tc>
          <w:tcPr>
            <w:tcW w:type="dxa" w:w="2494"/>
            <w:shd w:val="clear" w:fill="DCE6F1"/>
          </w:tcPr>
          <w:p>
            <w:pPr>
              <w:spacing w:after="40" w:line="269" w:lineRule="auto"/>
              <w:ind w:firstLine="0"/>
              <w:jc w:val="center"/>
            </w:pPr>
            <w:r>
              <w:rPr>
                <w:rFonts w:ascii="Times New Roman" w:hAnsi="Times New Roman" w:eastAsia="Times New Roman"/>
                <w:b/>
                <w:i w:val="0"/>
                <w:sz w:val="24"/>
              </w:rPr>
              <w:t>Kết quả</w:t>
            </w:r>
          </w:p>
        </w:tc>
      </w:tr>
      <w:tr>
        <w:tc>
          <w:tcPr>
            <w:tcW w:type="dxa" w:w="1871"/>
          </w:tcPr>
          <w:p>
            <w:pPr>
              <w:spacing w:after="40" w:line="269" w:lineRule="auto"/>
              <w:ind w:firstLine="0"/>
              <w:jc w:val="left"/>
            </w:pPr>
            <w:r>
              <w:rPr>
                <w:rFonts w:ascii="Times New Roman" w:hAnsi="Times New Roman" w:eastAsia="Times New Roman"/>
                <w:b w:val="0"/>
                <w:i w:val="0"/>
                <w:sz w:val="24"/>
              </w:rPr>
              <w:t>Khoá một tệp bằng mật khẩu</w:t>
            </w:r>
          </w:p>
        </w:tc>
        <w:tc>
          <w:tcPr>
            <w:tcW w:type="dxa" w:w="2098"/>
          </w:tcPr>
          <w:p>
            <w:pPr>
              <w:spacing w:after="40" w:line="269" w:lineRule="auto"/>
              <w:ind w:firstLine="0"/>
              <w:jc w:val="left"/>
            </w:pPr>
            <w:r>
              <w:rPr>
                <w:rFonts w:ascii="Times New Roman" w:hAnsi="Times New Roman" w:eastAsia="Times New Roman"/>
                <w:b w:val="0"/>
                <w:i w:val="0"/>
                <w:sz w:val="24"/>
              </w:rPr>
              <w:t>Tệp bất kỳ, mật khẩu, nơi lưu kết quả</w:t>
            </w:r>
          </w:p>
        </w:tc>
        <w:tc>
          <w:tcPr>
            <w:tcW w:type="dxa" w:w="2608"/>
          </w:tcPr>
          <w:p>
            <w:pPr>
              <w:spacing w:after="40" w:line="269" w:lineRule="auto"/>
              <w:ind w:firstLine="0"/>
              <w:jc w:val="left"/>
            </w:pPr>
            <w:r>
              <w:rPr>
                <w:rFonts w:ascii="Times New Roman" w:hAnsi="Times New Roman" w:eastAsia="Times New Roman"/>
                <w:b w:val="0"/>
                <w:i w:val="0"/>
                <w:sz w:val="24"/>
              </w:rPr>
              <w:t>Dẫn xuất khoá từ mật khẩu bằng Argon2id rồi mã hoá có xác thực</w:t>
            </w:r>
          </w:p>
        </w:tc>
        <w:tc>
          <w:tcPr>
            <w:tcW w:type="dxa" w:w="2494"/>
          </w:tcPr>
          <w:p>
            <w:pPr>
              <w:spacing w:after="40" w:line="269" w:lineRule="auto"/>
              <w:ind w:firstLine="0"/>
              <w:jc w:val="left"/>
            </w:pPr>
            <w:r>
              <w:rPr>
                <w:rFonts w:ascii="Times New Roman" w:hAnsi="Times New Roman" w:eastAsia="Times New Roman"/>
                <w:b w:val="0"/>
                <w:i w:val="0"/>
                <w:sz w:val="24"/>
              </w:rPr>
              <w:t>Tệp đã khoá; sửa dù chỉ một byte cũng bị phát hiện khi mở</w:t>
            </w:r>
          </w:p>
        </w:tc>
      </w:tr>
      <w:tr>
        <w:tc>
          <w:tcPr>
            <w:tcW w:type="dxa" w:w="1871"/>
          </w:tcPr>
          <w:p>
            <w:pPr>
              <w:spacing w:after="40" w:line="269" w:lineRule="auto"/>
              <w:ind w:firstLine="0"/>
              <w:jc w:val="left"/>
            </w:pPr>
            <w:r>
              <w:rPr>
                <w:rFonts w:ascii="Times New Roman" w:hAnsi="Times New Roman" w:eastAsia="Times New Roman"/>
                <w:b w:val="0"/>
                <w:i w:val="0"/>
                <w:sz w:val="24"/>
              </w:rPr>
              <w:t>Mở khoá tệp</w:t>
            </w:r>
          </w:p>
        </w:tc>
        <w:tc>
          <w:tcPr>
            <w:tcW w:type="dxa" w:w="2098"/>
          </w:tcPr>
          <w:p>
            <w:pPr>
              <w:spacing w:after="40" w:line="269" w:lineRule="auto"/>
              <w:ind w:firstLine="0"/>
              <w:jc w:val="left"/>
            </w:pPr>
            <w:r>
              <w:rPr>
                <w:rFonts w:ascii="Times New Roman" w:hAnsi="Times New Roman" w:eastAsia="Times New Roman"/>
                <w:b w:val="0"/>
                <w:i w:val="0"/>
                <w:sz w:val="24"/>
              </w:rPr>
              <w:t>Tệp đã khoá, mật khẩu, nơi lưu kết quả</w:t>
            </w:r>
          </w:p>
        </w:tc>
        <w:tc>
          <w:tcPr>
            <w:tcW w:type="dxa" w:w="2608"/>
          </w:tcPr>
          <w:p>
            <w:pPr>
              <w:spacing w:after="40" w:line="269" w:lineRule="auto"/>
              <w:ind w:firstLine="0"/>
              <w:jc w:val="left"/>
            </w:pPr>
            <w:r>
              <w:rPr>
                <w:rFonts w:ascii="Times New Roman" w:hAnsi="Times New Roman" w:eastAsia="Times New Roman"/>
                <w:b w:val="0"/>
                <w:i w:val="0"/>
                <w:sz w:val="24"/>
              </w:rPr>
              <w:t>Dẫn xuất lại khoá và giải mã, đồng thời kiểm tra tính toàn vẹn</w:t>
            </w:r>
          </w:p>
        </w:tc>
        <w:tc>
          <w:tcPr>
            <w:tcW w:type="dxa" w:w="2494"/>
          </w:tcPr>
          <w:p>
            <w:pPr>
              <w:spacing w:after="40" w:line="269" w:lineRule="auto"/>
              <w:ind w:firstLine="0"/>
              <w:jc w:val="left"/>
            </w:pPr>
            <w:r>
              <w:rPr>
                <w:rFonts w:ascii="Times New Roman" w:hAnsi="Times New Roman" w:eastAsia="Times New Roman"/>
                <w:b w:val="0"/>
                <w:i w:val="0"/>
                <w:sz w:val="24"/>
              </w:rPr>
              <w:t>Tệp gốc khôi phục nguyên vẹn, hoặc thông báo lỗi nếu sai mật khẩu / tệp hỏng</w:t>
            </w:r>
          </w:p>
        </w:tc>
      </w:tr>
      <w:tr>
        <w:tc>
          <w:tcPr>
            <w:tcW w:type="dxa" w:w="1871"/>
          </w:tcPr>
          <w:p>
            <w:pPr>
              <w:spacing w:after="40" w:line="269" w:lineRule="auto"/>
              <w:ind w:firstLine="0"/>
              <w:jc w:val="left"/>
            </w:pPr>
            <w:r>
              <w:rPr>
                <w:rFonts w:ascii="Times New Roman" w:hAnsi="Times New Roman" w:eastAsia="Times New Roman"/>
                <w:b w:val="0"/>
                <w:i w:val="0"/>
                <w:sz w:val="24"/>
              </w:rPr>
              <w:t>Sao chép tệp an toàn</w:t>
            </w:r>
          </w:p>
        </w:tc>
        <w:tc>
          <w:tcPr>
            <w:tcW w:type="dxa" w:w="2098"/>
          </w:tcPr>
          <w:p>
            <w:pPr>
              <w:spacing w:after="40" w:line="269" w:lineRule="auto"/>
              <w:ind w:firstLine="0"/>
              <w:jc w:val="center"/>
            </w:pPr>
            <w:r>
              <w:rPr>
                <w:rFonts w:ascii="Times New Roman" w:hAnsi="Times New Roman" w:eastAsia="Times New Roman"/>
                <w:b w:val="0"/>
                <w:i w:val="0"/>
                <w:sz w:val="24"/>
              </w:rPr>
              <w:t>Tệp nguồn, nơi lưu</w:t>
            </w:r>
          </w:p>
        </w:tc>
        <w:tc>
          <w:tcPr>
            <w:tcW w:type="dxa" w:w="2608"/>
          </w:tcPr>
          <w:p>
            <w:pPr>
              <w:spacing w:after="40" w:line="269" w:lineRule="auto"/>
              <w:ind w:firstLine="0"/>
              <w:jc w:val="left"/>
            </w:pPr>
            <w:r>
              <w:rPr>
                <w:rFonts w:ascii="Times New Roman" w:hAnsi="Times New Roman" w:eastAsia="Times New Roman"/>
                <w:b w:val="0"/>
                <w:i w:val="0"/>
                <w:sz w:val="24"/>
              </w:rPr>
              <w:t>Sao chép và kiểm tra kết quả</w:t>
            </w:r>
          </w:p>
        </w:tc>
        <w:tc>
          <w:tcPr>
            <w:tcW w:type="dxa" w:w="2494"/>
          </w:tcPr>
          <w:p>
            <w:pPr>
              <w:spacing w:after="40" w:line="269" w:lineRule="auto"/>
              <w:ind w:firstLine="0"/>
              <w:jc w:val="left"/>
            </w:pPr>
            <w:r>
              <w:rPr>
                <w:rFonts w:ascii="Times New Roman" w:hAnsi="Times New Roman" w:eastAsia="Times New Roman"/>
                <w:b w:val="0"/>
                <w:i w:val="0"/>
                <w:sz w:val="24"/>
              </w:rPr>
              <w:t>Bản sao dùng cho các bước xử lý tiếp theo mà không đụng đến tệp gốc</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Hai màn hình GD04 và GD05 là nơi tác giả áp dụng triệt để nhất nguyên tắc thiết kế “ba bước có đánh số”: chọn tệp nguồn (1), đặt nơi lưu kết quả (2), nhập mật khẩu (3), rồi một nút hành động duy nhất. Các bước được đánh số hiển thị, không phải chỉ xếp cạnh nhau, để người dùng ít kinh nghiệm biết chắc mình đã làm đủ chưa.</w:t>
      </w:r>
    </w:p>
    <w:p>
      <w:pPr>
        <w:ind w:firstLine="454"/>
      </w:pPr>
      <w:r>
        <w:rPr>
          <w:rFonts w:ascii="Times New Roman" w:hAnsi="Times New Roman" w:eastAsia="Times New Roman"/>
          <w:b w:val="0"/>
          <w:i w:val="0"/>
          <w:sz w:val="26"/>
        </w:rPr>
        <w:t>Mỗi ô chọn tệp vừa nhận thao tác kéo-thả vừa có nút “Duyệt…”; trên Android nút này mở bộ chọn tệp của hệ điều hành. Ô mật khẩu khi tạo có ô nhập lại để chặn lỗi gõ nhầm — một lỗi mà hậu quả là mất dữ liệu vĩnh viễn chứ không phải phiền phức nhỏ. Phần giải thích kỹ thuật (Argon2id, secretbox) được đưa vào mục thu gọn “Thông tin thêm”, mở ra khi người dùng muốn kiểm chứng, đóng lại khi không.</w:t>
      </w:r>
    </w:p>
    <w:p>
      <w:pPr>
        <w:ind w:firstLine="454"/>
      </w:pPr>
      <w:r>
        <w:rPr>
          <w:rFonts w:ascii="Times New Roman" w:hAnsi="Times New Roman" w:eastAsia="Times New Roman"/>
          <w:b w:val="0"/>
          <w:i w:val="0"/>
          <w:sz w:val="26"/>
        </w:rPr>
        <w:t>Kết quả hiển thị trong một thẻ kết quả riêng ngay dưới nút hành động, và thẻ này bị xoá mỗi khi người dùng chuyển màn hình — để một kết luận “Đạt” của công cụ trước không bị đọc nhầm thành kết luận của công cụ sau.</w:t>
      </w:r>
    </w:p>
    <w:p>
      <w:pPr>
        <w:spacing w:before="160" w:after="80"/>
        <w:ind w:firstLine="0"/>
        <w:jc w:val="center"/>
      </w:pPr>
      <w:r>
        <w:rPr>
          <w:rFonts w:ascii="Times New Roman" w:hAnsi="Times New Roman" w:eastAsia="Times New Roman"/>
          <w:b w:val="0"/>
          <w:i/>
          <w:color w:val="4B5768"/>
          <w:sz w:val="23"/>
        </w:rPr>
        <w:t>Bảng 8. Màn hình giao diện của nhóm 2</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40" w:line="269" w:lineRule="auto"/>
              <w:ind w:firstLine="0"/>
              <w:jc w:val="center"/>
            </w:pPr>
            <w:r>
              <w:rPr>
                <w:rFonts w:ascii="Times New Roman" w:hAnsi="Times New Roman" w:eastAsia="Times New Roman"/>
                <w:b/>
                <w:i w:val="0"/>
                <w:sz w:val="24"/>
              </w:rPr>
              <w:t>Mã màn hình</w:t>
            </w:r>
          </w:p>
        </w:tc>
        <w:tc>
          <w:tcPr>
            <w:tcW w:type="dxa" w:w="2494"/>
            <w:shd w:val="clear" w:fill="DCE6F1"/>
          </w:tcPr>
          <w:p>
            <w:pPr>
              <w:spacing w:after="40" w:line="269" w:lineRule="auto"/>
              <w:ind w:firstLine="0"/>
              <w:jc w:val="center"/>
            </w:pPr>
            <w:r>
              <w:rPr>
                <w:rFonts w:ascii="Times New Roman" w:hAnsi="Times New Roman" w:eastAsia="Times New Roman"/>
                <w:b/>
                <w:i w:val="0"/>
                <w:sz w:val="24"/>
              </w:rPr>
              <w:t>Tên màn hình</w:t>
            </w:r>
          </w:p>
        </w:tc>
        <w:tc>
          <w:tcPr>
            <w:tcW w:type="dxa" w:w="4932"/>
            <w:shd w:val="clear" w:fill="DCE6F1"/>
          </w:tcPr>
          <w:p>
            <w:pPr>
              <w:spacing w:after="40" w:line="269" w:lineRule="auto"/>
              <w:ind w:firstLine="0"/>
              <w:jc w:val="center"/>
            </w:pPr>
            <w:r>
              <w:rPr>
                <w:rFonts w:ascii="Times New Roman" w:hAnsi="Times New Roman" w:eastAsia="Times New Roman"/>
                <w:b/>
                <w:i w:val="0"/>
                <w:sz w:val="24"/>
              </w:rPr>
              <w:t>Lệnh nghiệp vụ màn hình này gọi</w:t>
            </w:r>
          </w:p>
        </w:tc>
      </w:tr>
      <w:tr>
        <w:tc>
          <w:tcPr>
            <w:tcW w:type="dxa" w:w="1361"/>
          </w:tcPr>
          <w:p>
            <w:pPr>
              <w:spacing w:after="40" w:line="269" w:lineRule="auto"/>
              <w:ind w:firstLine="0"/>
              <w:jc w:val="left"/>
            </w:pPr>
            <w:r>
              <w:rPr>
                <w:rFonts w:ascii="Times New Roman" w:hAnsi="Times New Roman" w:eastAsia="Times New Roman"/>
                <w:b w:val="0"/>
                <w:i w:val="0"/>
                <w:sz w:val="24"/>
              </w:rPr>
              <w:t>GD04</w:t>
            </w:r>
          </w:p>
        </w:tc>
        <w:tc>
          <w:tcPr>
            <w:tcW w:type="dxa" w:w="2494"/>
          </w:tcPr>
          <w:p>
            <w:pPr>
              <w:spacing w:after="40" w:line="269" w:lineRule="auto"/>
              <w:ind w:firstLine="0"/>
              <w:jc w:val="center"/>
            </w:pPr>
            <w:r>
              <w:rPr>
                <w:rFonts w:ascii="Times New Roman" w:hAnsi="Times New Roman" w:eastAsia="Times New Roman"/>
                <w:b w:val="0"/>
                <w:i w:val="0"/>
                <w:sz w:val="24"/>
              </w:rPr>
              <w:t>Khoá tệp</w:t>
            </w:r>
          </w:p>
        </w:tc>
        <w:tc>
          <w:tcPr>
            <w:tcW w:type="dxa" w:w="4932"/>
          </w:tcPr>
          <w:p>
            <w:pPr>
              <w:spacing w:after="40" w:line="269" w:lineRule="auto"/>
              <w:ind w:firstLine="0"/>
              <w:jc w:val="center"/>
            </w:pPr>
            <w:r>
              <w:rPr>
                <w:rFonts w:ascii="Times New Roman" w:hAnsi="Times New Roman" w:eastAsia="Times New Roman"/>
                <w:b w:val="0"/>
                <w:i w:val="0"/>
                <w:sz w:val="24"/>
              </w:rPr>
              <w:t>crypto_​encrypt_​file</w:t>
            </w:r>
          </w:p>
        </w:tc>
      </w:tr>
      <w:tr>
        <w:tc>
          <w:tcPr>
            <w:tcW w:type="dxa" w:w="1361"/>
          </w:tcPr>
          <w:p>
            <w:pPr>
              <w:spacing w:after="40" w:line="269" w:lineRule="auto"/>
              <w:ind w:firstLine="0"/>
              <w:jc w:val="left"/>
            </w:pPr>
            <w:r>
              <w:rPr>
                <w:rFonts w:ascii="Times New Roman" w:hAnsi="Times New Roman" w:eastAsia="Times New Roman"/>
                <w:b w:val="0"/>
                <w:i w:val="0"/>
                <w:sz w:val="24"/>
              </w:rPr>
              <w:t>GD05</w:t>
            </w:r>
          </w:p>
        </w:tc>
        <w:tc>
          <w:tcPr>
            <w:tcW w:type="dxa" w:w="2494"/>
          </w:tcPr>
          <w:p>
            <w:pPr>
              <w:spacing w:after="40" w:line="269" w:lineRule="auto"/>
              <w:ind w:firstLine="0"/>
              <w:jc w:val="center"/>
            </w:pPr>
            <w:r>
              <w:rPr>
                <w:rFonts w:ascii="Times New Roman" w:hAnsi="Times New Roman" w:eastAsia="Times New Roman"/>
                <w:b w:val="0"/>
                <w:i w:val="0"/>
                <w:sz w:val="24"/>
              </w:rPr>
              <w:t>Mở khoá tệp</w:t>
            </w:r>
          </w:p>
        </w:tc>
        <w:tc>
          <w:tcPr>
            <w:tcW w:type="dxa" w:w="4932"/>
          </w:tcPr>
          <w:p>
            <w:pPr>
              <w:spacing w:after="40" w:line="269" w:lineRule="auto"/>
              <w:ind w:firstLine="0"/>
              <w:jc w:val="left"/>
            </w:pPr>
            <w:r>
              <w:rPr>
                <w:rFonts w:ascii="Times New Roman" w:hAnsi="Times New Roman" w:eastAsia="Times New Roman"/>
                <w:b w:val="0"/>
                <w:i w:val="0"/>
                <w:sz w:val="24"/>
              </w:rPr>
              <w:t>crypto_​decrypt_​file, copy_​file</w:t>
            </w:r>
          </w:p>
        </w:tc>
      </w:tr>
    </w:tbl>
    <w:p>
      <w:pPr>
        <w:spacing w:before="40"/>
        <w:ind w:firstLine="0"/>
      </w:pPr>
      <w:r>
        <w:rPr>
          <w:rFonts w:ascii="Times New Roman" w:hAnsi="Times New Roman" w:eastAsia="Times New Roman"/>
          <w:b w:val="0"/>
          <w:i/>
          <w:color w:val="4B5768"/>
          <w:sz w:val="22"/>
        </w:rPr>
        <w:t>Ảnh chụp các màn hình này ở Phụ lục C. Cột lệnh nghiệp vụ đối chiếu trực tiếp với bảng chức năng ở trên: không có lệnh nào của lõi mà giao diện không gọi tới, và không có nút nào trên giao diện gọi tới thứ ngoài danh sách này.</w:t>
      </w:r>
    </w:p>
    <w:p>
      <w:pPr>
        <w:spacing w:after="40"/>
      </w:pPr>
    </w:p>
    <w:p>
      <w:pPr>
        <w:pStyle w:val="Heading3"/>
        <w:keepNext/>
        <w:spacing w:before="160" w:after="60"/>
      </w:pPr>
      <w:r>
        <w:rPr>
          <w:rFonts w:ascii="Times New Roman" w:hAnsi="Times New Roman" w:eastAsia="Times New Roman"/>
          <w:b/>
          <w:i/>
          <w:sz w:val="26"/>
        </w:rPr>
        <w:t>Nhóm 3 — Chứng minh nguồn gốc và tính toàn vẹn</w:t>
      </w:r>
    </w:p>
    <w:p>
      <w:pPr>
        <w:ind w:firstLine="454"/>
      </w:pPr>
      <w:r>
        <w:rPr>
          <w:rFonts w:ascii="Times New Roman" w:hAnsi="Times New Roman" w:eastAsia="Times New Roman"/>
          <w:b w:val="0"/>
          <w:i w:val="0"/>
          <w:sz w:val="26"/>
        </w:rPr>
        <w:t>Mã hoá trả lời câu hỏi “ai đọc được”, còn nhóm chức năng này trả lời hai câu hỏi khác: “tệp này có đúng do người đó tạo ra không” và “tệp có bị sửa trên đường đi không”. Đây là nội dung thường bị bỏ qua trong các ứng dụng bảo mật phổ thông nhưng lại rất quan trọng khi trao đổi tài liệu.</w:t>
      </w:r>
    </w:p>
    <w:p>
      <w:pPr>
        <w:spacing w:before="160" w:after="80"/>
        <w:ind w:firstLine="0"/>
        <w:jc w:val="center"/>
      </w:pPr>
      <w:r>
        <w:rPr>
          <w:rFonts w:ascii="Times New Roman" w:hAnsi="Times New Roman" w:eastAsia="Times New Roman"/>
          <w:b w:val="0"/>
          <w:i/>
          <w:color w:val="4B5768"/>
          <w:sz w:val="23"/>
        </w:rPr>
        <w:t>Bảng 9. Nhóm 3</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1"/>
            <w:shd w:val="clear" w:fill="DCE6F1"/>
          </w:tcPr>
          <w:p>
            <w:pPr>
              <w:spacing w:after="40" w:line="269" w:lineRule="auto"/>
              <w:ind w:firstLine="0"/>
              <w:jc w:val="center"/>
            </w:pPr>
            <w:r>
              <w:rPr>
                <w:rFonts w:ascii="Times New Roman" w:hAnsi="Times New Roman" w:eastAsia="Times New Roman"/>
                <w:b/>
                <w:i w:val="0"/>
                <w:sz w:val="24"/>
              </w:rPr>
              <w:t>Chức năng</w:t>
            </w:r>
          </w:p>
        </w:tc>
        <w:tc>
          <w:tcPr>
            <w:tcW w:type="dxa" w:w="2098"/>
            <w:shd w:val="clear" w:fill="DCE6F1"/>
          </w:tcPr>
          <w:p>
            <w:pPr>
              <w:spacing w:after="40" w:line="269" w:lineRule="auto"/>
              <w:ind w:firstLine="0"/>
              <w:jc w:val="center"/>
            </w:pPr>
            <w:r>
              <w:rPr>
                <w:rFonts w:ascii="Times New Roman" w:hAnsi="Times New Roman" w:eastAsia="Times New Roman"/>
                <w:b/>
                <w:i w:val="0"/>
                <w:sz w:val="24"/>
              </w:rPr>
              <w:t>Đầu vào</w:t>
            </w:r>
          </w:p>
        </w:tc>
        <w:tc>
          <w:tcPr>
            <w:tcW w:type="dxa" w:w="2608"/>
            <w:shd w:val="clear" w:fill="DCE6F1"/>
          </w:tcPr>
          <w:p>
            <w:pPr>
              <w:spacing w:after="40" w:line="269" w:lineRule="auto"/>
              <w:ind w:firstLine="0"/>
              <w:jc w:val="center"/>
            </w:pPr>
            <w:r>
              <w:rPr>
                <w:rFonts w:ascii="Times New Roman" w:hAnsi="Times New Roman" w:eastAsia="Times New Roman"/>
                <w:b/>
                <w:i w:val="0"/>
                <w:sz w:val="24"/>
              </w:rPr>
              <w:t>Xử lý</w:t>
            </w:r>
          </w:p>
        </w:tc>
        <w:tc>
          <w:tcPr>
            <w:tcW w:type="dxa" w:w="2494"/>
            <w:shd w:val="clear" w:fill="DCE6F1"/>
          </w:tcPr>
          <w:p>
            <w:pPr>
              <w:spacing w:after="40" w:line="269" w:lineRule="auto"/>
              <w:ind w:firstLine="0"/>
              <w:jc w:val="center"/>
            </w:pPr>
            <w:r>
              <w:rPr>
                <w:rFonts w:ascii="Times New Roman" w:hAnsi="Times New Roman" w:eastAsia="Times New Roman"/>
                <w:b/>
                <w:i w:val="0"/>
                <w:sz w:val="24"/>
              </w:rPr>
              <w:t>Kết quả</w:t>
            </w:r>
          </w:p>
        </w:tc>
      </w:tr>
      <w:tr>
        <w:tc>
          <w:tcPr>
            <w:tcW w:type="dxa" w:w="1871"/>
          </w:tcPr>
          <w:p>
            <w:pPr>
              <w:spacing w:after="40" w:line="269" w:lineRule="auto"/>
              <w:ind w:firstLine="0"/>
              <w:jc w:val="left"/>
            </w:pPr>
            <w:r>
              <w:rPr>
                <w:rFonts w:ascii="Times New Roman" w:hAnsi="Times New Roman" w:eastAsia="Times New Roman"/>
                <w:b w:val="0"/>
                <w:i w:val="0"/>
                <w:sz w:val="24"/>
              </w:rPr>
              <w:t>Tạo cặp khoá ký</w:t>
            </w:r>
          </w:p>
        </w:tc>
        <w:tc>
          <w:tcPr>
            <w:tcW w:type="dxa" w:w="2098"/>
          </w:tcPr>
          <w:p>
            <w:pPr>
              <w:spacing w:after="40" w:line="269" w:lineRule="auto"/>
              <w:ind w:firstLine="0"/>
              <w:jc w:val="left"/>
            </w:pPr>
            <w:r>
              <w:rPr>
                <w:rFonts w:ascii="Times New Roman" w:hAnsi="Times New Roman" w:eastAsia="Times New Roman"/>
                <w:b w:val="0"/>
                <w:i w:val="0"/>
                <w:sz w:val="24"/>
              </w:rPr>
              <w:t>Thư mục lưu, tên định danh, mật khẩu bảo vệ khoá bí mật</w:t>
            </w:r>
          </w:p>
        </w:tc>
        <w:tc>
          <w:tcPr>
            <w:tcW w:type="dxa" w:w="2608"/>
          </w:tcPr>
          <w:p>
            <w:pPr>
              <w:spacing w:after="40" w:line="269" w:lineRule="auto"/>
              <w:ind w:firstLine="0"/>
              <w:jc w:val="left"/>
            </w:pPr>
            <w:r>
              <w:rPr>
                <w:rFonts w:ascii="Times New Roman" w:hAnsi="Times New Roman" w:eastAsia="Times New Roman"/>
                <w:b w:val="0"/>
                <w:i w:val="0"/>
                <w:sz w:val="24"/>
              </w:rPr>
              <w:t>Sinh cặp khoá Ed25519; khoá bí mật được bảo vệ bằng mật khẩu</w:t>
            </w:r>
          </w:p>
        </w:tc>
        <w:tc>
          <w:tcPr>
            <w:tcW w:type="dxa" w:w="2494"/>
          </w:tcPr>
          <w:p>
            <w:pPr>
              <w:spacing w:after="40" w:line="269" w:lineRule="auto"/>
              <w:ind w:firstLine="0"/>
              <w:jc w:val="left"/>
            </w:pPr>
            <w:r>
              <w:rPr>
                <w:rFonts w:ascii="Times New Roman" w:hAnsi="Times New Roman" w:eastAsia="Times New Roman"/>
                <w:b w:val="0"/>
                <w:i w:val="0"/>
                <w:sz w:val="24"/>
              </w:rPr>
              <w:t>Tệp khoá công khai để chia sẻ và tệp khoá bí mật để giữ riêng</w:t>
            </w:r>
          </w:p>
        </w:tc>
      </w:tr>
      <w:tr>
        <w:tc>
          <w:tcPr>
            <w:tcW w:type="dxa" w:w="1871"/>
          </w:tcPr>
          <w:p>
            <w:pPr>
              <w:spacing w:after="40" w:line="269" w:lineRule="auto"/>
              <w:ind w:firstLine="0"/>
              <w:jc w:val="left"/>
            </w:pPr>
            <w:r>
              <w:rPr>
                <w:rFonts w:ascii="Times New Roman" w:hAnsi="Times New Roman" w:eastAsia="Times New Roman"/>
                <w:b w:val="0"/>
                <w:i w:val="0"/>
                <w:sz w:val="24"/>
              </w:rPr>
              <w:t>Ký một tệp</w:t>
            </w:r>
          </w:p>
        </w:tc>
        <w:tc>
          <w:tcPr>
            <w:tcW w:type="dxa" w:w="2098"/>
          </w:tcPr>
          <w:p>
            <w:pPr>
              <w:spacing w:after="40" w:line="269" w:lineRule="auto"/>
              <w:ind w:firstLine="0"/>
              <w:jc w:val="left"/>
            </w:pPr>
            <w:r>
              <w:rPr>
                <w:rFonts w:ascii="Times New Roman" w:hAnsi="Times New Roman" w:eastAsia="Times New Roman"/>
                <w:b w:val="0"/>
                <w:i w:val="0"/>
                <w:sz w:val="24"/>
              </w:rPr>
              <w:t>Tệp cần ký, khoá bí mật, mật khẩu</w:t>
            </w:r>
          </w:p>
        </w:tc>
        <w:tc>
          <w:tcPr>
            <w:tcW w:type="dxa" w:w="2608"/>
          </w:tcPr>
          <w:p>
            <w:pPr>
              <w:spacing w:after="40" w:line="269" w:lineRule="auto"/>
              <w:ind w:firstLine="0"/>
              <w:jc w:val="left"/>
            </w:pPr>
            <w:r>
              <w:rPr>
                <w:rFonts w:ascii="Times New Roman" w:hAnsi="Times New Roman" w:eastAsia="Times New Roman"/>
                <w:b w:val="0"/>
                <w:i w:val="0"/>
                <w:sz w:val="24"/>
              </w:rPr>
              <w:t>Tạo chữ ký số theo định dạng minisign</w:t>
            </w:r>
          </w:p>
        </w:tc>
        <w:tc>
          <w:tcPr>
            <w:tcW w:type="dxa" w:w="2494"/>
          </w:tcPr>
          <w:p>
            <w:pPr>
              <w:spacing w:after="40" w:line="269" w:lineRule="auto"/>
              <w:ind w:firstLine="0"/>
              <w:jc w:val="left"/>
            </w:pPr>
            <w:r>
              <w:rPr>
                <w:rFonts w:ascii="Times New Roman" w:hAnsi="Times New Roman" w:eastAsia="Times New Roman"/>
                <w:b w:val="0"/>
                <w:i w:val="0"/>
                <w:sz w:val="24"/>
              </w:rPr>
              <w:t>Tệp chữ ký đi kèm tệp gốc</w:t>
            </w:r>
          </w:p>
        </w:tc>
      </w:tr>
      <w:tr>
        <w:tc>
          <w:tcPr>
            <w:tcW w:type="dxa" w:w="1871"/>
          </w:tcPr>
          <w:p>
            <w:pPr>
              <w:spacing w:after="40" w:line="269" w:lineRule="auto"/>
              <w:ind w:firstLine="0"/>
              <w:jc w:val="left"/>
            </w:pPr>
            <w:r>
              <w:rPr>
                <w:rFonts w:ascii="Times New Roman" w:hAnsi="Times New Roman" w:eastAsia="Times New Roman"/>
                <w:b w:val="0"/>
                <w:i w:val="0"/>
                <w:sz w:val="24"/>
              </w:rPr>
              <w:t>Kiểm tra chữ ký</w:t>
            </w:r>
          </w:p>
        </w:tc>
        <w:tc>
          <w:tcPr>
            <w:tcW w:type="dxa" w:w="2098"/>
          </w:tcPr>
          <w:p>
            <w:pPr>
              <w:spacing w:after="40" w:line="269" w:lineRule="auto"/>
              <w:ind w:firstLine="0"/>
              <w:jc w:val="left"/>
            </w:pPr>
            <w:r>
              <w:rPr>
                <w:rFonts w:ascii="Times New Roman" w:hAnsi="Times New Roman" w:eastAsia="Times New Roman"/>
                <w:b w:val="0"/>
                <w:i w:val="0"/>
                <w:sz w:val="24"/>
              </w:rPr>
              <w:t>Tệp, tệp chữ ký, khoá công khai của người ký</w:t>
            </w:r>
          </w:p>
        </w:tc>
        <w:tc>
          <w:tcPr>
            <w:tcW w:type="dxa" w:w="2608"/>
          </w:tcPr>
          <w:p>
            <w:pPr>
              <w:spacing w:after="40" w:line="269" w:lineRule="auto"/>
              <w:ind w:firstLine="0"/>
              <w:jc w:val="left"/>
            </w:pPr>
            <w:r>
              <w:rPr>
                <w:rFonts w:ascii="Times New Roman" w:hAnsi="Times New Roman" w:eastAsia="Times New Roman"/>
                <w:b w:val="0"/>
                <w:i w:val="0"/>
                <w:sz w:val="24"/>
              </w:rPr>
              <w:t>Xác minh chữ ký trên nội dung tệp</w:t>
            </w:r>
          </w:p>
        </w:tc>
        <w:tc>
          <w:tcPr>
            <w:tcW w:type="dxa" w:w="2494"/>
          </w:tcPr>
          <w:p>
            <w:pPr>
              <w:spacing w:after="40" w:line="269" w:lineRule="auto"/>
              <w:ind w:firstLine="0"/>
              <w:jc w:val="left"/>
            </w:pPr>
            <w:r>
              <w:rPr>
                <w:rFonts w:ascii="Times New Roman" w:hAnsi="Times New Roman" w:eastAsia="Times New Roman"/>
                <w:b w:val="0"/>
                <w:i w:val="0"/>
                <w:sz w:val="24"/>
              </w:rPr>
              <w:t>Kết luận đạt hoặc không đạt; sửa tệp sau khi ký sẽ làm chữ ký không còn hợp lệ</w:t>
            </w:r>
          </w:p>
        </w:tc>
      </w:tr>
      <w:tr>
        <w:tc>
          <w:tcPr>
            <w:tcW w:type="dxa" w:w="1871"/>
          </w:tcPr>
          <w:p>
            <w:pPr>
              <w:spacing w:after="40" w:line="269" w:lineRule="auto"/>
              <w:ind w:firstLine="0"/>
              <w:jc w:val="left"/>
            </w:pPr>
            <w:r>
              <w:rPr>
                <w:rFonts w:ascii="Times New Roman" w:hAnsi="Times New Roman" w:eastAsia="Times New Roman"/>
                <w:b w:val="0"/>
                <w:i w:val="0"/>
                <w:sz w:val="24"/>
              </w:rPr>
              <w:t>Lấy vân tay tệp</w:t>
            </w:r>
          </w:p>
        </w:tc>
        <w:tc>
          <w:tcPr>
            <w:tcW w:type="dxa" w:w="2098"/>
          </w:tcPr>
          <w:p>
            <w:pPr>
              <w:spacing w:after="40" w:line="269" w:lineRule="auto"/>
              <w:ind w:firstLine="0"/>
              <w:jc w:val="center"/>
            </w:pPr>
            <w:r>
              <w:rPr>
                <w:rFonts w:ascii="Times New Roman" w:hAnsi="Times New Roman" w:eastAsia="Times New Roman"/>
                <w:b w:val="0"/>
                <w:i w:val="0"/>
                <w:sz w:val="24"/>
              </w:rPr>
              <w:t>Tệp bất kỳ</w:t>
            </w:r>
          </w:p>
        </w:tc>
        <w:tc>
          <w:tcPr>
            <w:tcW w:type="dxa" w:w="2608"/>
          </w:tcPr>
          <w:p>
            <w:pPr>
              <w:spacing w:after="40" w:line="269" w:lineRule="auto"/>
              <w:ind w:firstLine="0"/>
              <w:jc w:val="left"/>
            </w:pPr>
            <w:r>
              <w:rPr>
                <w:rFonts w:ascii="Times New Roman" w:hAnsi="Times New Roman" w:eastAsia="Times New Roman"/>
                <w:b w:val="0"/>
                <w:i w:val="0"/>
                <w:sz w:val="24"/>
              </w:rPr>
              <w:t>Tính giá trị băm BLAKE3</w:t>
            </w:r>
          </w:p>
        </w:tc>
        <w:tc>
          <w:tcPr>
            <w:tcW w:type="dxa" w:w="2494"/>
          </w:tcPr>
          <w:p>
            <w:pPr>
              <w:spacing w:after="40" w:line="269" w:lineRule="auto"/>
              <w:ind w:firstLine="0"/>
              <w:jc w:val="left"/>
            </w:pPr>
            <w:r>
              <w:rPr>
                <w:rFonts w:ascii="Times New Roman" w:hAnsi="Times New Roman" w:eastAsia="Times New Roman"/>
                <w:b w:val="0"/>
                <w:i w:val="0"/>
                <w:sz w:val="24"/>
              </w:rPr>
              <w:t>Chuỗi vân tay dùng để đối chiếu hai bản sao của cùng một tệp</w:t>
            </w:r>
          </w:p>
        </w:tc>
      </w:tr>
      <w:tr>
        <w:tc>
          <w:tcPr>
            <w:tcW w:type="dxa" w:w="1871"/>
          </w:tcPr>
          <w:p>
            <w:pPr>
              <w:spacing w:after="40" w:line="269" w:lineRule="auto"/>
              <w:ind w:firstLine="0"/>
              <w:jc w:val="left"/>
            </w:pPr>
            <w:r>
              <w:rPr>
                <w:rFonts w:ascii="Times New Roman" w:hAnsi="Times New Roman" w:eastAsia="Times New Roman"/>
                <w:b w:val="0"/>
                <w:i w:val="0"/>
                <w:sz w:val="24"/>
              </w:rPr>
              <w:t>Đối chiếu tệp với vân tay cho trước</w:t>
            </w:r>
          </w:p>
        </w:tc>
        <w:tc>
          <w:tcPr>
            <w:tcW w:type="dxa" w:w="2098"/>
          </w:tcPr>
          <w:p>
            <w:pPr>
              <w:spacing w:after="40" w:line="269" w:lineRule="auto"/>
              <w:ind w:firstLine="0"/>
              <w:jc w:val="left"/>
            </w:pPr>
            <w:r>
              <w:rPr>
                <w:rFonts w:ascii="Times New Roman" w:hAnsi="Times New Roman" w:eastAsia="Times New Roman"/>
                <w:b w:val="0"/>
                <w:i w:val="0"/>
                <w:sz w:val="24"/>
              </w:rPr>
              <w:t>Tệp, chuỗi vân tay nhận được</w:t>
            </w:r>
          </w:p>
        </w:tc>
        <w:tc>
          <w:tcPr>
            <w:tcW w:type="dxa" w:w="2608"/>
          </w:tcPr>
          <w:p>
            <w:pPr>
              <w:spacing w:after="40" w:line="269" w:lineRule="auto"/>
              <w:ind w:firstLine="0"/>
              <w:jc w:val="left"/>
            </w:pPr>
            <w:r>
              <w:rPr>
                <w:rFonts w:ascii="Times New Roman" w:hAnsi="Times New Roman" w:eastAsia="Times New Roman"/>
                <w:b w:val="0"/>
                <w:i w:val="0"/>
                <w:sz w:val="24"/>
              </w:rPr>
              <w:t>Tính lại vân tay và so sánh, bỏ qua khác biệt về hoa thường và khoảng trắng</w:t>
            </w:r>
          </w:p>
        </w:tc>
        <w:tc>
          <w:tcPr>
            <w:tcW w:type="dxa" w:w="2494"/>
          </w:tcPr>
          <w:p>
            <w:pPr>
              <w:spacing w:after="40" w:line="269" w:lineRule="auto"/>
              <w:ind w:firstLine="0"/>
              <w:jc w:val="left"/>
            </w:pPr>
            <w:r>
              <w:rPr>
                <w:rFonts w:ascii="Times New Roman" w:hAnsi="Times New Roman" w:eastAsia="Times New Roman"/>
                <w:b w:val="0"/>
                <w:i w:val="0"/>
                <w:sz w:val="24"/>
              </w:rPr>
              <w:t>Kết luận tệp có đúng như bản gốc hay không</w:t>
            </w:r>
          </w:p>
        </w:tc>
      </w:tr>
      <w:tr>
        <w:tc>
          <w:tcPr>
            <w:tcW w:type="dxa" w:w="1871"/>
          </w:tcPr>
          <w:p>
            <w:pPr>
              <w:spacing w:after="40" w:line="269" w:lineRule="auto"/>
              <w:ind w:firstLine="0"/>
              <w:jc w:val="left"/>
            </w:pPr>
            <w:r>
              <w:rPr>
                <w:rFonts w:ascii="Times New Roman" w:hAnsi="Times New Roman" w:eastAsia="Times New Roman"/>
                <w:b w:val="0"/>
                <w:i w:val="0"/>
                <w:sz w:val="24"/>
              </w:rPr>
              <w:t>Xác minh tệp tải về</w:t>
            </w:r>
          </w:p>
        </w:tc>
        <w:tc>
          <w:tcPr>
            <w:tcW w:type="dxa" w:w="2098"/>
          </w:tcPr>
          <w:p>
            <w:pPr>
              <w:spacing w:after="40" w:line="269" w:lineRule="auto"/>
              <w:ind w:firstLine="0"/>
              <w:jc w:val="left"/>
            </w:pPr>
            <w:r>
              <w:rPr>
                <w:rFonts w:ascii="Times New Roman" w:hAnsi="Times New Roman" w:eastAsia="Times New Roman"/>
                <w:b w:val="0"/>
                <w:i w:val="0"/>
                <w:sz w:val="24"/>
              </w:rPr>
              <w:t>Tệp, vân tay và/hoặc chữ ký kèm khoá công khai</w:t>
            </w:r>
          </w:p>
        </w:tc>
        <w:tc>
          <w:tcPr>
            <w:tcW w:type="dxa" w:w="2608"/>
          </w:tcPr>
          <w:p>
            <w:pPr>
              <w:spacing w:after="40" w:line="269" w:lineRule="auto"/>
              <w:ind w:firstLine="0"/>
              <w:jc w:val="left"/>
            </w:pPr>
            <w:r>
              <w:rPr>
                <w:rFonts w:ascii="Times New Roman" w:hAnsi="Times New Roman" w:eastAsia="Times New Roman"/>
                <w:b w:val="0"/>
                <w:i w:val="0"/>
                <w:sz w:val="24"/>
              </w:rPr>
              <w:t>Kiểm tra đồng thời cả hai loại bằng chứng nếu có</w:t>
            </w:r>
          </w:p>
        </w:tc>
        <w:tc>
          <w:tcPr>
            <w:tcW w:type="dxa" w:w="2494"/>
          </w:tcPr>
          <w:p>
            <w:pPr>
              <w:spacing w:after="40" w:line="269" w:lineRule="auto"/>
              <w:ind w:firstLine="0"/>
              <w:jc w:val="left"/>
            </w:pPr>
            <w:r>
              <w:rPr>
                <w:rFonts w:ascii="Times New Roman" w:hAnsi="Times New Roman" w:eastAsia="Times New Roman"/>
                <w:b w:val="0"/>
                <w:i w:val="0"/>
                <w:sz w:val="24"/>
              </w:rPr>
              <w:t>Một kết luận đạt/không đạt duy nhất, tránh phải dùng nhiều công cụ rời</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 xml:space="preserve">Nhóm này có năm màn hình (GD06–GD10) vì tác giả tách theo </w:t>
      </w:r>
      <w:r>
        <w:rPr>
          <w:rFonts w:ascii="Times New Roman" w:hAnsi="Times New Roman" w:eastAsia="Times New Roman"/>
          <w:b w:val="0"/>
          <w:i/>
          <w:sz w:val="26"/>
        </w:rPr>
        <w:t>việc người dùng cần làm</w:t>
      </w:r>
      <w:r>
        <w:rPr>
          <w:rFonts w:ascii="Times New Roman" w:hAnsi="Times New Roman" w:eastAsia="Times New Roman"/>
          <w:b w:val="0"/>
          <w:i w:val="0"/>
          <w:sz w:val="26"/>
        </w:rPr>
        <w:t xml:space="preserve"> chứ không theo thuật toán. Cùng dựa trên chữ ký số và hàm băm, nhưng “tôi muốn ký một tệp”, “tôi nhận được tệp có chữ ký và muốn kiểm tra”, “tôi cần một mã nhận dạng của tệp”, “tôi có mã nhận dạng và muốn đối chiếu”, “tôi vừa tải một tệp về và muốn kiểm tra mọi bằng chứng đi kèm” là năm tình huống khác nhau; gộp chúng vào một màn hình sẽ buộc người dùng phải tự phân biệt.</w:t>
      </w:r>
    </w:p>
    <w:p>
      <w:pPr>
        <w:ind w:firstLine="454"/>
      </w:pPr>
      <w:r>
        <w:rPr>
          <w:rFonts w:ascii="Times New Roman" w:hAnsi="Times New Roman" w:eastAsia="Times New Roman"/>
          <w:b w:val="0"/>
          <w:i w:val="0"/>
          <w:sz w:val="26"/>
        </w:rPr>
        <w:t>Màn hình Ký tệp (GD06) chia làm hai khối theo trình tự bắt buộc: khối “Trước tiên, danh tính ký của bạn” để tạo cặp khoá, rồi khối ký tệp bên dưới. Trình tự này phản ánh ràng buộc thật của nghiệp vụ — không có khoá bí mật thì không ký được — nên giao diện thể hiện nó bằng bố cục thay vì bằng một thông báo lỗi sau khi người dùng đã thao tác nhầm.</w:t>
      </w:r>
    </w:p>
    <w:p>
      <w:pPr>
        <w:ind w:firstLine="454"/>
      </w:pPr>
      <w:r>
        <w:rPr>
          <w:rFonts w:ascii="Times New Roman" w:hAnsi="Times New Roman" w:eastAsia="Times New Roman"/>
          <w:b w:val="0"/>
          <w:i w:val="0"/>
          <w:sz w:val="26"/>
        </w:rPr>
        <w:t>Màn hình Xác minh tệp tải về (GD10) là màn hình gộp có chủ ý: người dùng có thể nhập vân tay, hoặc chữ ký kèm khoá công khai, hoặc cả hai, và nhận về đúng một kết luận. Hai trường bằng chứng đều được đánh dấu “(tuỳ chọn)” ngay trên nhãn để không gây cảm giác bắt buộc phải có đủ.</w:t>
      </w:r>
    </w:p>
    <w:p>
      <w:pPr>
        <w:ind w:firstLine="454"/>
      </w:pPr>
      <w:r>
        <w:rPr>
          <w:rFonts w:ascii="Times New Roman" w:hAnsi="Times New Roman" w:eastAsia="Times New Roman"/>
          <w:b w:val="0"/>
          <w:i w:val="0"/>
          <w:sz w:val="26"/>
        </w:rPr>
        <w:t>Với các màn hình cho kết luận đạt/không đạt, kết quả hiển thị bằng thẻ có màu và tiêu đề chữ, không chỉ bằng màu — bảo đảm người dùng khó phân biệt màu vẫn đọc được kết luận.</w:t>
      </w:r>
    </w:p>
    <w:p>
      <w:pPr>
        <w:spacing w:before="160" w:after="80"/>
        <w:ind w:firstLine="0"/>
        <w:jc w:val="center"/>
      </w:pPr>
      <w:r>
        <w:rPr>
          <w:rFonts w:ascii="Times New Roman" w:hAnsi="Times New Roman" w:eastAsia="Times New Roman"/>
          <w:b w:val="0"/>
          <w:i/>
          <w:color w:val="4B5768"/>
          <w:sz w:val="23"/>
        </w:rPr>
        <w:t>Bảng 10. Màn hình giao diện của nhóm 3</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40" w:line="269" w:lineRule="auto"/>
              <w:ind w:firstLine="0"/>
              <w:jc w:val="center"/>
            </w:pPr>
            <w:r>
              <w:rPr>
                <w:rFonts w:ascii="Times New Roman" w:hAnsi="Times New Roman" w:eastAsia="Times New Roman"/>
                <w:b/>
                <w:i w:val="0"/>
                <w:sz w:val="24"/>
              </w:rPr>
              <w:t>Mã màn hình</w:t>
            </w:r>
          </w:p>
        </w:tc>
        <w:tc>
          <w:tcPr>
            <w:tcW w:type="dxa" w:w="2494"/>
            <w:shd w:val="clear" w:fill="DCE6F1"/>
          </w:tcPr>
          <w:p>
            <w:pPr>
              <w:spacing w:after="40" w:line="269" w:lineRule="auto"/>
              <w:ind w:firstLine="0"/>
              <w:jc w:val="center"/>
            </w:pPr>
            <w:r>
              <w:rPr>
                <w:rFonts w:ascii="Times New Roman" w:hAnsi="Times New Roman" w:eastAsia="Times New Roman"/>
                <w:b/>
                <w:i w:val="0"/>
                <w:sz w:val="24"/>
              </w:rPr>
              <w:t>Tên màn hình</w:t>
            </w:r>
          </w:p>
        </w:tc>
        <w:tc>
          <w:tcPr>
            <w:tcW w:type="dxa" w:w="4932"/>
            <w:shd w:val="clear" w:fill="DCE6F1"/>
          </w:tcPr>
          <w:p>
            <w:pPr>
              <w:spacing w:after="40" w:line="269" w:lineRule="auto"/>
              <w:ind w:firstLine="0"/>
              <w:jc w:val="center"/>
            </w:pPr>
            <w:r>
              <w:rPr>
                <w:rFonts w:ascii="Times New Roman" w:hAnsi="Times New Roman" w:eastAsia="Times New Roman"/>
                <w:b/>
                <w:i w:val="0"/>
                <w:sz w:val="24"/>
              </w:rPr>
              <w:t>Lệnh nghiệp vụ màn hình này gọi</w:t>
            </w:r>
          </w:p>
        </w:tc>
      </w:tr>
      <w:tr>
        <w:tc>
          <w:tcPr>
            <w:tcW w:type="dxa" w:w="1361"/>
          </w:tcPr>
          <w:p>
            <w:pPr>
              <w:spacing w:after="40" w:line="269" w:lineRule="auto"/>
              <w:ind w:firstLine="0"/>
              <w:jc w:val="left"/>
            </w:pPr>
            <w:r>
              <w:rPr>
                <w:rFonts w:ascii="Times New Roman" w:hAnsi="Times New Roman" w:eastAsia="Times New Roman"/>
                <w:b w:val="0"/>
                <w:i w:val="0"/>
                <w:sz w:val="24"/>
              </w:rPr>
              <w:t>GD06</w:t>
            </w:r>
          </w:p>
        </w:tc>
        <w:tc>
          <w:tcPr>
            <w:tcW w:type="dxa" w:w="2494"/>
          </w:tcPr>
          <w:p>
            <w:pPr>
              <w:spacing w:after="40" w:line="269" w:lineRule="auto"/>
              <w:ind w:firstLine="0"/>
              <w:jc w:val="center"/>
            </w:pPr>
            <w:r>
              <w:rPr>
                <w:rFonts w:ascii="Times New Roman" w:hAnsi="Times New Roman" w:eastAsia="Times New Roman"/>
                <w:b w:val="0"/>
                <w:i w:val="0"/>
                <w:sz w:val="24"/>
              </w:rPr>
              <w:t>Ký tệp</w:t>
            </w:r>
          </w:p>
        </w:tc>
        <w:tc>
          <w:tcPr>
            <w:tcW w:type="dxa" w:w="4932"/>
          </w:tcPr>
          <w:p>
            <w:pPr>
              <w:spacing w:after="40" w:line="269" w:lineRule="auto"/>
              <w:ind w:firstLine="0"/>
              <w:jc w:val="left"/>
            </w:pPr>
            <w:r>
              <w:rPr>
                <w:rFonts w:ascii="Times New Roman" w:hAnsi="Times New Roman" w:eastAsia="Times New Roman"/>
                <w:b w:val="0"/>
                <w:i w:val="0"/>
                <w:sz w:val="24"/>
              </w:rPr>
              <w:t>crypto_​generate_​signing_​keypair, crypto_​sign_​file</w:t>
            </w:r>
          </w:p>
        </w:tc>
      </w:tr>
      <w:tr>
        <w:tc>
          <w:tcPr>
            <w:tcW w:type="dxa" w:w="1361"/>
          </w:tcPr>
          <w:p>
            <w:pPr>
              <w:spacing w:after="40" w:line="269" w:lineRule="auto"/>
              <w:ind w:firstLine="0"/>
              <w:jc w:val="left"/>
            </w:pPr>
            <w:r>
              <w:rPr>
                <w:rFonts w:ascii="Times New Roman" w:hAnsi="Times New Roman" w:eastAsia="Times New Roman"/>
                <w:b w:val="0"/>
                <w:i w:val="0"/>
                <w:sz w:val="24"/>
              </w:rPr>
              <w:t>GD07</w:t>
            </w:r>
          </w:p>
        </w:tc>
        <w:tc>
          <w:tcPr>
            <w:tcW w:type="dxa" w:w="2494"/>
          </w:tcPr>
          <w:p>
            <w:pPr>
              <w:spacing w:after="40" w:line="269" w:lineRule="auto"/>
              <w:ind w:firstLine="0"/>
              <w:jc w:val="center"/>
            </w:pPr>
            <w:r>
              <w:rPr>
                <w:rFonts w:ascii="Times New Roman" w:hAnsi="Times New Roman" w:eastAsia="Times New Roman"/>
                <w:b w:val="0"/>
                <w:i w:val="0"/>
                <w:sz w:val="24"/>
              </w:rPr>
              <w:t>Kiểm tra chữ ký</w:t>
            </w:r>
          </w:p>
        </w:tc>
        <w:tc>
          <w:tcPr>
            <w:tcW w:type="dxa" w:w="4932"/>
          </w:tcPr>
          <w:p>
            <w:pPr>
              <w:spacing w:after="40" w:line="269" w:lineRule="auto"/>
              <w:ind w:firstLine="0"/>
              <w:jc w:val="left"/>
            </w:pPr>
            <w:r>
              <w:rPr>
                <w:rFonts w:ascii="Times New Roman" w:hAnsi="Times New Roman" w:eastAsia="Times New Roman"/>
                <w:b w:val="0"/>
                <w:i w:val="0"/>
                <w:sz w:val="24"/>
              </w:rPr>
              <w:t>integrity_​verify_​signature</w:t>
            </w:r>
          </w:p>
        </w:tc>
      </w:tr>
      <w:tr>
        <w:tc>
          <w:tcPr>
            <w:tcW w:type="dxa" w:w="1361"/>
          </w:tcPr>
          <w:p>
            <w:pPr>
              <w:spacing w:after="40" w:line="269" w:lineRule="auto"/>
              <w:ind w:firstLine="0"/>
              <w:jc w:val="left"/>
            </w:pPr>
            <w:r>
              <w:rPr>
                <w:rFonts w:ascii="Times New Roman" w:hAnsi="Times New Roman" w:eastAsia="Times New Roman"/>
                <w:b w:val="0"/>
                <w:i w:val="0"/>
                <w:sz w:val="24"/>
              </w:rPr>
              <w:t>GD08</w:t>
            </w:r>
          </w:p>
        </w:tc>
        <w:tc>
          <w:tcPr>
            <w:tcW w:type="dxa" w:w="2494"/>
          </w:tcPr>
          <w:p>
            <w:pPr>
              <w:spacing w:after="40" w:line="269" w:lineRule="auto"/>
              <w:ind w:firstLine="0"/>
              <w:jc w:val="center"/>
            </w:pPr>
            <w:r>
              <w:rPr>
                <w:rFonts w:ascii="Times New Roman" w:hAnsi="Times New Roman" w:eastAsia="Times New Roman"/>
                <w:b w:val="0"/>
                <w:i w:val="0"/>
                <w:sz w:val="24"/>
              </w:rPr>
              <w:t>Lấy vân tay tệp</w:t>
            </w:r>
          </w:p>
        </w:tc>
        <w:tc>
          <w:tcPr>
            <w:tcW w:type="dxa" w:w="4932"/>
          </w:tcPr>
          <w:p>
            <w:pPr>
              <w:spacing w:after="40" w:line="269" w:lineRule="auto"/>
              <w:ind w:firstLine="0"/>
              <w:jc w:val="center"/>
            </w:pPr>
            <w:r>
              <w:rPr>
                <w:rFonts w:ascii="Times New Roman" w:hAnsi="Times New Roman" w:eastAsia="Times New Roman"/>
                <w:b w:val="0"/>
                <w:i w:val="0"/>
                <w:sz w:val="24"/>
              </w:rPr>
              <w:t>integrity_​hash_​file</w:t>
            </w:r>
          </w:p>
        </w:tc>
      </w:tr>
      <w:tr>
        <w:tc>
          <w:tcPr>
            <w:tcW w:type="dxa" w:w="1361"/>
          </w:tcPr>
          <w:p>
            <w:pPr>
              <w:spacing w:after="40" w:line="269" w:lineRule="auto"/>
              <w:ind w:firstLine="0"/>
              <w:jc w:val="left"/>
            </w:pPr>
            <w:r>
              <w:rPr>
                <w:rFonts w:ascii="Times New Roman" w:hAnsi="Times New Roman" w:eastAsia="Times New Roman"/>
                <w:b w:val="0"/>
                <w:i w:val="0"/>
                <w:sz w:val="24"/>
              </w:rPr>
              <w:t>GD09</w:t>
            </w:r>
          </w:p>
        </w:tc>
        <w:tc>
          <w:tcPr>
            <w:tcW w:type="dxa" w:w="2494"/>
          </w:tcPr>
          <w:p>
            <w:pPr>
              <w:spacing w:after="40" w:line="269" w:lineRule="auto"/>
              <w:ind w:firstLine="0"/>
              <w:jc w:val="left"/>
            </w:pPr>
            <w:r>
              <w:rPr>
                <w:rFonts w:ascii="Times New Roman" w:hAnsi="Times New Roman" w:eastAsia="Times New Roman"/>
                <w:b w:val="0"/>
                <w:i w:val="0"/>
                <w:sz w:val="24"/>
              </w:rPr>
              <w:t>Kiểm tra tệp chưa bị đổi</w:t>
            </w:r>
          </w:p>
        </w:tc>
        <w:tc>
          <w:tcPr>
            <w:tcW w:type="dxa" w:w="4932"/>
          </w:tcPr>
          <w:p>
            <w:pPr>
              <w:spacing w:after="40" w:line="269" w:lineRule="auto"/>
              <w:ind w:firstLine="0"/>
              <w:jc w:val="center"/>
            </w:pPr>
            <w:r>
              <w:rPr>
                <w:rFonts w:ascii="Times New Roman" w:hAnsi="Times New Roman" w:eastAsia="Times New Roman"/>
                <w:b w:val="0"/>
                <w:i w:val="0"/>
                <w:sz w:val="24"/>
              </w:rPr>
              <w:t>integrity_​hash_​file</w:t>
            </w:r>
          </w:p>
        </w:tc>
      </w:tr>
      <w:tr>
        <w:tc>
          <w:tcPr>
            <w:tcW w:type="dxa" w:w="1361"/>
          </w:tcPr>
          <w:p>
            <w:pPr>
              <w:spacing w:after="40" w:line="269" w:lineRule="auto"/>
              <w:ind w:firstLine="0"/>
              <w:jc w:val="left"/>
            </w:pPr>
            <w:r>
              <w:rPr>
                <w:rFonts w:ascii="Times New Roman" w:hAnsi="Times New Roman" w:eastAsia="Times New Roman"/>
                <w:b w:val="0"/>
                <w:i w:val="0"/>
                <w:sz w:val="24"/>
              </w:rPr>
              <w:t>GD10</w:t>
            </w:r>
          </w:p>
        </w:tc>
        <w:tc>
          <w:tcPr>
            <w:tcW w:type="dxa" w:w="2494"/>
          </w:tcPr>
          <w:p>
            <w:pPr>
              <w:spacing w:after="40" w:line="269" w:lineRule="auto"/>
              <w:ind w:firstLine="0"/>
              <w:jc w:val="center"/>
            </w:pPr>
            <w:r>
              <w:rPr>
                <w:rFonts w:ascii="Times New Roman" w:hAnsi="Times New Roman" w:eastAsia="Times New Roman"/>
                <w:b w:val="0"/>
                <w:i w:val="0"/>
                <w:sz w:val="24"/>
              </w:rPr>
              <w:t>Xác minh tệp tải về</w:t>
            </w:r>
          </w:p>
        </w:tc>
        <w:tc>
          <w:tcPr>
            <w:tcW w:type="dxa" w:w="4932"/>
          </w:tcPr>
          <w:p>
            <w:pPr>
              <w:spacing w:after="40" w:line="269" w:lineRule="auto"/>
              <w:ind w:firstLine="0"/>
              <w:jc w:val="left"/>
            </w:pPr>
            <w:r>
              <w:rPr>
                <w:rFonts w:ascii="Times New Roman" w:hAnsi="Times New Roman" w:eastAsia="Times New Roman"/>
                <w:b w:val="0"/>
                <w:i w:val="0"/>
                <w:sz w:val="24"/>
              </w:rPr>
              <w:t>integrity_​verify_​integrity</w:t>
            </w:r>
          </w:p>
        </w:tc>
      </w:tr>
    </w:tbl>
    <w:p>
      <w:pPr>
        <w:spacing w:before="40"/>
        <w:ind w:firstLine="0"/>
      </w:pPr>
      <w:r>
        <w:rPr>
          <w:rFonts w:ascii="Times New Roman" w:hAnsi="Times New Roman" w:eastAsia="Times New Roman"/>
          <w:b w:val="0"/>
          <w:i/>
          <w:color w:val="4B5768"/>
          <w:sz w:val="22"/>
        </w:rPr>
        <w:t>Ảnh chụp các màn hình này ở Phụ lục C. Cột lệnh nghiệp vụ đối chiếu trực tiếp với bảng chức năng ở trên: không có lệnh nào của lõi mà giao diện không gọi tới, và không có nút nào trên giao diện gọi tới thứ ngoài danh sách này.</w:t>
      </w:r>
    </w:p>
    <w:p>
      <w:pPr>
        <w:spacing w:after="40"/>
      </w:pPr>
    </w:p>
    <w:p>
      <w:pPr>
        <w:pStyle w:val="Heading3"/>
        <w:keepNext/>
        <w:spacing w:before="160" w:after="60"/>
      </w:pPr>
      <w:r>
        <w:rPr>
          <w:rFonts w:ascii="Times New Roman" w:hAnsi="Times New Roman" w:eastAsia="Times New Roman"/>
          <w:b/>
          <w:i/>
          <w:sz w:val="26"/>
        </w:rPr>
        <w:t>Nhóm 4 — Sao lưu và khôi phục bằng chia sẻ bí mật ngưỡng</w:t>
      </w:r>
    </w:p>
    <w:p>
      <w:pPr>
        <w:ind w:firstLine="454"/>
      </w:pPr>
      <w:r>
        <w:rPr>
          <w:rFonts w:ascii="Times New Roman" w:hAnsi="Times New Roman" w:eastAsia="Times New Roman"/>
          <w:b w:val="0"/>
          <w:i w:val="0"/>
          <w:sz w:val="26"/>
        </w:rPr>
        <w:t>Nguyên tắc không lưu khoá đem lại an toàn nhưng cũng tạo rủi ro: quên mật khẩu là mất dữ liệu. Nhóm chức năng này giải quyết bằng sơ đồ chia sẻ bí mật Shamir: bí mật được chia thành n mảnh, cần đúng k mảnh bất kỳ để khôi phục. Một mảnh đơn lẻ không tiết lộ bất cứ điều gì — đây là tính chất toán học của sơ đồ, không phải quy ước. Nhờ vậy có thể gửi các mảnh cho nhiều người hoặc cất ở nhiều nơi mà không ai một mình mở được.</w:t>
      </w:r>
    </w:p>
    <w:p>
      <w:pPr>
        <w:spacing w:before="160" w:after="80"/>
        <w:ind w:firstLine="0"/>
        <w:jc w:val="center"/>
      </w:pPr>
      <w:r>
        <w:rPr>
          <w:rFonts w:ascii="Times New Roman" w:hAnsi="Times New Roman" w:eastAsia="Times New Roman"/>
          <w:b w:val="0"/>
          <w:i/>
          <w:color w:val="4B5768"/>
          <w:sz w:val="23"/>
        </w:rPr>
        <w:t>Bảng 11. Nhóm 4</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1"/>
            <w:shd w:val="clear" w:fill="DCE6F1"/>
          </w:tcPr>
          <w:p>
            <w:pPr>
              <w:spacing w:after="40" w:line="269" w:lineRule="auto"/>
              <w:ind w:firstLine="0"/>
              <w:jc w:val="center"/>
            </w:pPr>
            <w:r>
              <w:rPr>
                <w:rFonts w:ascii="Times New Roman" w:hAnsi="Times New Roman" w:eastAsia="Times New Roman"/>
                <w:b/>
                <w:i w:val="0"/>
                <w:sz w:val="24"/>
              </w:rPr>
              <w:t>Chức năng</w:t>
            </w:r>
          </w:p>
        </w:tc>
        <w:tc>
          <w:tcPr>
            <w:tcW w:type="dxa" w:w="2098"/>
            <w:shd w:val="clear" w:fill="DCE6F1"/>
          </w:tcPr>
          <w:p>
            <w:pPr>
              <w:spacing w:after="40" w:line="269" w:lineRule="auto"/>
              <w:ind w:firstLine="0"/>
              <w:jc w:val="center"/>
            </w:pPr>
            <w:r>
              <w:rPr>
                <w:rFonts w:ascii="Times New Roman" w:hAnsi="Times New Roman" w:eastAsia="Times New Roman"/>
                <w:b/>
                <w:i w:val="0"/>
                <w:sz w:val="24"/>
              </w:rPr>
              <w:t>Đầu vào</w:t>
            </w:r>
          </w:p>
        </w:tc>
        <w:tc>
          <w:tcPr>
            <w:tcW w:type="dxa" w:w="2608"/>
            <w:shd w:val="clear" w:fill="DCE6F1"/>
          </w:tcPr>
          <w:p>
            <w:pPr>
              <w:spacing w:after="40" w:line="269" w:lineRule="auto"/>
              <w:ind w:firstLine="0"/>
              <w:jc w:val="center"/>
            </w:pPr>
            <w:r>
              <w:rPr>
                <w:rFonts w:ascii="Times New Roman" w:hAnsi="Times New Roman" w:eastAsia="Times New Roman"/>
                <w:b/>
                <w:i w:val="0"/>
                <w:sz w:val="24"/>
              </w:rPr>
              <w:t>Xử lý</w:t>
            </w:r>
          </w:p>
        </w:tc>
        <w:tc>
          <w:tcPr>
            <w:tcW w:type="dxa" w:w="2494"/>
            <w:shd w:val="clear" w:fill="DCE6F1"/>
          </w:tcPr>
          <w:p>
            <w:pPr>
              <w:spacing w:after="40" w:line="269" w:lineRule="auto"/>
              <w:ind w:firstLine="0"/>
              <w:jc w:val="center"/>
            </w:pPr>
            <w:r>
              <w:rPr>
                <w:rFonts w:ascii="Times New Roman" w:hAnsi="Times New Roman" w:eastAsia="Times New Roman"/>
                <w:b/>
                <w:i w:val="0"/>
                <w:sz w:val="24"/>
              </w:rPr>
              <w:t>Kết quả</w:t>
            </w:r>
          </w:p>
        </w:tc>
      </w:tr>
      <w:tr>
        <w:tc>
          <w:tcPr>
            <w:tcW w:type="dxa" w:w="1871"/>
          </w:tcPr>
          <w:p>
            <w:pPr>
              <w:spacing w:after="40" w:line="269" w:lineRule="auto"/>
              <w:ind w:firstLine="0"/>
              <w:jc w:val="left"/>
            </w:pPr>
            <w:r>
              <w:rPr>
                <w:rFonts w:ascii="Times New Roman" w:hAnsi="Times New Roman" w:eastAsia="Times New Roman"/>
                <w:b w:val="0"/>
                <w:i w:val="0"/>
                <w:sz w:val="24"/>
              </w:rPr>
              <w:t>Chia một bí mật thành nhiều mảnh</w:t>
            </w:r>
          </w:p>
        </w:tc>
        <w:tc>
          <w:tcPr>
            <w:tcW w:type="dxa" w:w="2098"/>
          </w:tcPr>
          <w:p>
            <w:pPr>
              <w:spacing w:after="40" w:line="269" w:lineRule="auto"/>
              <w:ind w:firstLine="0"/>
              <w:jc w:val="left"/>
            </w:pPr>
            <w:r>
              <w:rPr>
                <w:rFonts w:ascii="Times New Roman" w:hAnsi="Times New Roman" w:eastAsia="Times New Roman"/>
                <w:b w:val="0"/>
                <w:i w:val="0"/>
                <w:sz w:val="24"/>
              </w:rPr>
              <w:t>Chuỗi bí mật (mật khẩu, khoá, cụm từ khôi phục), tổng số mảnh n, ngưỡng k</w:t>
            </w:r>
          </w:p>
        </w:tc>
        <w:tc>
          <w:tcPr>
            <w:tcW w:type="dxa" w:w="2608"/>
          </w:tcPr>
          <w:p>
            <w:pPr>
              <w:spacing w:after="40" w:line="269" w:lineRule="auto"/>
              <w:ind w:firstLine="0"/>
              <w:jc w:val="left"/>
            </w:pPr>
            <w:r>
              <w:rPr>
                <w:rFonts w:ascii="Times New Roman" w:hAnsi="Times New Roman" w:eastAsia="Times New Roman"/>
                <w:b w:val="0"/>
                <w:i w:val="0"/>
                <w:sz w:val="24"/>
              </w:rPr>
              <w:t>Sinh khoá ngẫu nhiên, chia khoá theo Shamir, niêm phong bí mật bằng khoá đó</w:t>
            </w:r>
          </w:p>
        </w:tc>
        <w:tc>
          <w:tcPr>
            <w:tcW w:type="dxa" w:w="2494"/>
          </w:tcPr>
          <w:p>
            <w:pPr>
              <w:spacing w:after="40" w:line="269" w:lineRule="auto"/>
              <w:ind w:firstLine="0"/>
              <w:jc w:val="left"/>
            </w:pPr>
            <w:r>
              <w:rPr>
                <w:rFonts w:ascii="Times New Roman" w:hAnsi="Times New Roman" w:eastAsia="Times New Roman"/>
                <w:b w:val="0"/>
                <w:i w:val="0"/>
                <w:sz w:val="24"/>
              </w:rPr>
              <w:t>n tệp mảnh cùng một tệp dữ liệu niêm phong; cần k mảnh và tệp này để khôi phục</w:t>
            </w:r>
          </w:p>
        </w:tc>
      </w:tr>
      <w:tr>
        <w:tc>
          <w:tcPr>
            <w:tcW w:type="dxa" w:w="1871"/>
          </w:tcPr>
          <w:p>
            <w:pPr>
              <w:spacing w:after="40" w:line="269" w:lineRule="auto"/>
              <w:ind w:firstLine="0"/>
              <w:jc w:val="left"/>
            </w:pPr>
            <w:r>
              <w:rPr>
                <w:rFonts w:ascii="Times New Roman" w:hAnsi="Times New Roman" w:eastAsia="Times New Roman"/>
                <w:b w:val="0"/>
                <w:i w:val="0"/>
                <w:sz w:val="24"/>
              </w:rPr>
              <w:t>Chia một tệp thành nhiều mảnh</w:t>
            </w:r>
          </w:p>
        </w:tc>
        <w:tc>
          <w:tcPr>
            <w:tcW w:type="dxa" w:w="2098"/>
          </w:tcPr>
          <w:p>
            <w:pPr>
              <w:spacing w:after="40" w:line="269" w:lineRule="auto"/>
              <w:ind w:firstLine="0"/>
              <w:jc w:val="left"/>
            </w:pPr>
            <w:r>
              <w:rPr>
                <w:rFonts w:ascii="Times New Roman" w:hAnsi="Times New Roman" w:eastAsia="Times New Roman"/>
                <w:b w:val="0"/>
                <w:i w:val="0"/>
                <w:sz w:val="24"/>
              </w:rPr>
              <w:t>Tệp bất kỳ, tổng số mảnh, ngưỡng</w:t>
            </w:r>
          </w:p>
        </w:tc>
        <w:tc>
          <w:tcPr>
            <w:tcW w:type="dxa" w:w="2608"/>
          </w:tcPr>
          <w:p>
            <w:pPr>
              <w:spacing w:after="40" w:line="269" w:lineRule="auto"/>
              <w:ind w:firstLine="0"/>
              <w:jc w:val="left"/>
            </w:pPr>
            <w:r>
              <w:rPr>
                <w:rFonts w:ascii="Times New Roman" w:hAnsi="Times New Roman" w:eastAsia="Times New Roman"/>
                <w:b w:val="0"/>
                <w:i w:val="0"/>
                <w:sz w:val="24"/>
              </w:rPr>
              <w:t>Tương tự nhưng đối tượng là toàn bộ nội dung tệp</w:t>
            </w:r>
          </w:p>
        </w:tc>
        <w:tc>
          <w:tcPr>
            <w:tcW w:type="dxa" w:w="2494"/>
          </w:tcPr>
          <w:p>
            <w:pPr>
              <w:spacing w:after="40" w:line="269" w:lineRule="auto"/>
              <w:ind w:firstLine="0"/>
              <w:jc w:val="left"/>
            </w:pPr>
            <w:r>
              <w:rPr>
                <w:rFonts w:ascii="Times New Roman" w:hAnsi="Times New Roman" w:eastAsia="Times New Roman"/>
                <w:b w:val="0"/>
                <w:i w:val="0"/>
                <w:sz w:val="24"/>
              </w:rPr>
              <w:t>Các tệp mảnh nhỏ gọn cùng một tệp dữ liệu niêm phong</w:t>
            </w:r>
          </w:p>
        </w:tc>
      </w:tr>
      <w:tr>
        <w:tc>
          <w:tcPr>
            <w:tcW w:type="dxa" w:w="1871"/>
          </w:tcPr>
          <w:p>
            <w:pPr>
              <w:spacing w:after="40" w:line="269" w:lineRule="auto"/>
              <w:ind w:firstLine="0"/>
              <w:jc w:val="left"/>
            </w:pPr>
            <w:r>
              <w:rPr>
                <w:rFonts w:ascii="Times New Roman" w:hAnsi="Times New Roman" w:eastAsia="Times New Roman"/>
                <w:b w:val="0"/>
                <w:i w:val="0"/>
                <w:sz w:val="24"/>
              </w:rPr>
              <w:t>Khôi phục từ các mảnh</w:t>
            </w:r>
          </w:p>
        </w:tc>
        <w:tc>
          <w:tcPr>
            <w:tcW w:type="dxa" w:w="2098"/>
          </w:tcPr>
          <w:p>
            <w:pPr>
              <w:spacing w:after="40" w:line="269" w:lineRule="auto"/>
              <w:ind w:firstLine="0"/>
              <w:jc w:val="left"/>
            </w:pPr>
            <w:r>
              <w:rPr>
                <w:rFonts w:ascii="Times New Roman" w:hAnsi="Times New Roman" w:eastAsia="Times New Roman"/>
                <w:b w:val="0"/>
                <w:i w:val="0"/>
                <w:sz w:val="24"/>
              </w:rPr>
              <w:t>Đủ số mảnh theo ngưỡng (dạng tệp hoặc chuỗi dán vào), tệp dữ liệu niêm phong</w:t>
            </w:r>
          </w:p>
        </w:tc>
        <w:tc>
          <w:tcPr>
            <w:tcW w:type="dxa" w:w="2608"/>
          </w:tcPr>
          <w:p>
            <w:pPr>
              <w:spacing w:after="40" w:line="269" w:lineRule="auto"/>
              <w:ind w:firstLine="0"/>
              <w:jc w:val="left"/>
            </w:pPr>
            <w:r>
              <w:rPr>
                <w:rFonts w:ascii="Times New Roman" w:hAnsi="Times New Roman" w:eastAsia="Times New Roman"/>
                <w:b w:val="0"/>
                <w:i w:val="0"/>
                <w:sz w:val="24"/>
              </w:rPr>
              <w:t>Ghép khoá từ các mảnh rồi mở niêm phong</w:t>
            </w:r>
          </w:p>
        </w:tc>
        <w:tc>
          <w:tcPr>
            <w:tcW w:type="dxa" w:w="2494"/>
          </w:tcPr>
          <w:p>
            <w:pPr>
              <w:spacing w:after="40" w:line="269" w:lineRule="auto"/>
              <w:ind w:firstLine="0"/>
              <w:jc w:val="left"/>
            </w:pPr>
            <w:r>
              <w:rPr>
                <w:rFonts w:ascii="Times New Roman" w:hAnsi="Times New Roman" w:eastAsia="Times New Roman"/>
                <w:b w:val="0"/>
                <w:i w:val="0"/>
                <w:sz w:val="24"/>
              </w:rPr>
              <w:t>Bí mật hoặc tệp ban đầu; thiếu mảnh thì báo rõ còn thiếu bao nhiêu</w:t>
            </w:r>
          </w:p>
        </w:tc>
      </w:tr>
      <w:tr>
        <w:tc>
          <w:tcPr>
            <w:tcW w:type="dxa" w:w="1871"/>
          </w:tcPr>
          <w:p>
            <w:pPr>
              <w:spacing w:after="40" w:line="269" w:lineRule="auto"/>
              <w:ind w:firstLine="0"/>
              <w:jc w:val="left"/>
            </w:pPr>
            <w:r>
              <w:rPr>
                <w:rFonts w:ascii="Times New Roman" w:hAnsi="Times New Roman" w:eastAsia="Times New Roman"/>
                <w:b w:val="0"/>
                <w:i w:val="0"/>
                <w:sz w:val="24"/>
              </w:rPr>
              <w:t>Tạo mảnh khôi phục cho két</w:t>
            </w:r>
          </w:p>
        </w:tc>
        <w:tc>
          <w:tcPr>
            <w:tcW w:type="dxa" w:w="2098"/>
          </w:tcPr>
          <w:p>
            <w:pPr>
              <w:spacing w:after="40" w:line="269" w:lineRule="auto"/>
              <w:ind w:firstLine="0"/>
              <w:jc w:val="left"/>
            </w:pPr>
            <w:r>
              <w:rPr>
                <w:rFonts w:ascii="Times New Roman" w:hAnsi="Times New Roman" w:eastAsia="Times New Roman"/>
                <w:b w:val="0"/>
                <w:i w:val="0"/>
                <w:sz w:val="24"/>
              </w:rPr>
              <w:t>Mã phiên của két đang mở, tổng số mảnh, ngưỡng</w:t>
            </w:r>
          </w:p>
        </w:tc>
        <w:tc>
          <w:tcPr>
            <w:tcW w:type="dxa" w:w="2608"/>
          </w:tcPr>
          <w:p>
            <w:pPr>
              <w:spacing w:after="40" w:line="269" w:lineRule="auto"/>
              <w:ind w:firstLine="0"/>
              <w:jc w:val="left"/>
            </w:pPr>
            <w:r>
              <w:rPr>
                <w:rFonts w:ascii="Times New Roman" w:hAnsi="Times New Roman" w:eastAsia="Times New Roman"/>
                <w:b w:val="0"/>
                <w:i w:val="0"/>
                <w:sz w:val="24"/>
              </w:rPr>
              <w:t>Chia khoá dự phòng của két theo Shamir</w:t>
            </w:r>
          </w:p>
        </w:tc>
        <w:tc>
          <w:tcPr>
            <w:tcW w:type="dxa" w:w="2494"/>
          </w:tcPr>
          <w:p>
            <w:pPr>
              <w:spacing w:after="40" w:line="269" w:lineRule="auto"/>
              <w:ind w:firstLine="0"/>
              <w:jc w:val="left"/>
            </w:pPr>
            <w:r>
              <w:rPr>
                <w:rFonts w:ascii="Times New Roman" w:hAnsi="Times New Roman" w:eastAsia="Times New Roman"/>
                <w:b w:val="0"/>
                <w:i w:val="0"/>
                <w:sz w:val="24"/>
              </w:rPr>
              <w:t>Các mảnh dùng để mở lại két khi quên mật khẩu</w:t>
            </w:r>
          </w:p>
        </w:tc>
      </w:tr>
      <w:tr>
        <w:tc>
          <w:tcPr>
            <w:tcW w:type="dxa" w:w="1871"/>
          </w:tcPr>
          <w:p>
            <w:pPr>
              <w:spacing w:after="40" w:line="269" w:lineRule="auto"/>
              <w:ind w:firstLine="0"/>
              <w:jc w:val="left"/>
            </w:pPr>
            <w:r>
              <w:rPr>
                <w:rFonts w:ascii="Times New Roman" w:hAnsi="Times New Roman" w:eastAsia="Times New Roman"/>
                <w:b w:val="0"/>
                <w:i w:val="0"/>
                <w:sz w:val="24"/>
              </w:rPr>
              <w:t>Khôi phục két từ các mảnh</w:t>
            </w:r>
          </w:p>
        </w:tc>
        <w:tc>
          <w:tcPr>
            <w:tcW w:type="dxa" w:w="2098"/>
          </w:tcPr>
          <w:p>
            <w:pPr>
              <w:spacing w:after="40" w:line="269" w:lineRule="auto"/>
              <w:ind w:firstLine="0"/>
              <w:jc w:val="left"/>
            </w:pPr>
            <w:r>
              <w:rPr>
                <w:rFonts w:ascii="Times New Roman" w:hAnsi="Times New Roman" w:eastAsia="Times New Roman"/>
                <w:b w:val="0"/>
                <w:i w:val="0"/>
                <w:sz w:val="24"/>
              </w:rPr>
              <w:t>Tệp két, đủ số mảnh theo ngưỡng</w:t>
            </w:r>
          </w:p>
        </w:tc>
        <w:tc>
          <w:tcPr>
            <w:tcW w:type="dxa" w:w="2608"/>
          </w:tcPr>
          <w:p>
            <w:pPr>
              <w:spacing w:after="40" w:line="269" w:lineRule="auto"/>
              <w:ind w:firstLine="0"/>
              <w:jc w:val="left"/>
            </w:pPr>
            <w:r>
              <w:rPr>
                <w:rFonts w:ascii="Times New Roman" w:hAnsi="Times New Roman" w:eastAsia="Times New Roman"/>
                <w:b w:val="0"/>
                <w:i w:val="0"/>
                <w:sz w:val="24"/>
              </w:rPr>
              <w:t>Ghép khoá dự phòng và mở két</w:t>
            </w:r>
          </w:p>
        </w:tc>
        <w:tc>
          <w:tcPr>
            <w:tcW w:type="dxa" w:w="2494"/>
          </w:tcPr>
          <w:p>
            <w:pPr>
              <w:spacing w:after="40" w:line="269" w:lineRule="auto"/>
              <w:ind w:firstLine="0"/>
              <w:jc w:val="left"/>
            </w:pPr>
            <w:r>
              <w:rPr>
                <w:rFonts w:ascii="Times New Roman" w:hAnsi="Times New Roman" w:eastAsia="Times New Roman"/>
                <w:b w:val="0"/>
                <w:i w:val="0"/>
                <w:sz w:val="24"/>
              </w:rPr>
              <w:t>Phiên làm việc mở, không cần mật khẩu gốc</w:t>
            </w:r>
          </w:p>
        </w:tc>
      </w:tr>
      <w:tr>
        <w:tc>
          <w:tcPr>
            <w:tcW w:type="dxa" w:w="1871"/>
          </w:tcPr>
          <w:p>
            <w:pPr>
              <w:spacing w:after="40" w:line="269" w:lineRule="auto"/>
              <w:ind w:firstLine="0"/>
              <w:jc w:val="left"/>
            </w:pPr>
            <w:r>
              <w:rPr>
                <w:rFonts w:ascii="Times New Roman" w:hAnsi="Times New Roman" w:eastAsia="Times New Roman"/>
                <w:b w:val="0"/>
                <w:i w:val="0"/>
                <w:sz w:val="24"/>
              </w:rPr>
              <w:t>Xuất mảnh ra mã QR</w:t>
            </w:r>
          </w:p>
        </w:tc>
        <w:tc>
          <w:tcPr>
            <w:tcW w:type="dxa" w:w="2098"/>
          </w:tcPr>
          <w:p>
            <w:pPr>
              <w:spacing w:after="40" w:line="269" w:lineRule="auto"/>
              <w:ind w:firstLine="0"/>
              <w:jc w:val="center"/>
            </w:pPr>
            <w:r>
              <w:rPr>
                <w:rFonts w:ascii="Times New Roman" w:hAnsi="Times New Roman" w:eastAsia="Times New Roman"/>
                <w:b w:val="0"/>
                <w:i w:val="0"/>
                <w:sz w:val="24"/>
              </w:rPr>
              <w:t>Các chuỗi mảnh</w:t>
            </w:r>
          </w:p>
        </w:tc>
        <w:tc>
          <w:tcPr>
            <w:tcW w:type="dxa" w:w="2608"/>
          </w:tcPr>
          <w:p>
            <w:pPr>
              <w:spacing w:after="40" w:line="269" w:lineRule="auto"/>
              <w:ind w:firstLine="0"/>
              <w:jc w:val="left"/>
            </w:pPr>
            <w:r>
              <w:rPr>
                <w:rFonts w:ascii="Times New Roman" w:hAnsi="Times New Roman" w:eastAsia="Times New Roman"/>
                <w:b w:val="0"/>
                <w:i w:val="0"/>
                <w:sz w:val="24"/>
              </w:rPr>
              <w:t>Sinh ảnh mã QR cho từng mảnh</w:t>
            </w:r>
          </w:p>
        </w:tc>
        <w:tc>
          <w:tcPr>
            <w:tcW w:type="dxa" w:w="2494"/>
          </w:tcPr>
          <w:p>
            <w:pPr>
              <w:spacing w:after="40" w:line="269" w:lineRule="auto"/>
              <w:ind w:firstLine="0"/>
              <w:jc w:val="left"/>
            </w:pPr>
            <w:r>
              <w:rPr>
                <w:rFonts w:ascii="Times New Roman" w:hAnsi="Times New Roman" w:eastAsia="Times New Roman"/>
                <w:b w:val="0"/>
                <w:i w:val="0"/>
                <w:sz w:val="24"/>
              </w:rPr>
              <w:t>Các ảnh QR để in ra hoặc chuyển sang máy khác bằng camera</w:t>
            </w:r>
          </w:p>
        </w:tc>
      </w:tr>
      <w:tr>
        <w:tc>
          <w:tcPr>
            <w:tcW w:type="dxa" w:w="1871"/>
          </w:tcPr>
          <w:p>
            <w:pPr>
              <w:spacing w:after="40" w:line="269" w:lineRule="auto"/>
              <w:ind w:firstLine="0"/>
              <w:jc w:val="left"/>
            </w:pPr>
            <w:r>
              <w:rPr>
                <w:rFonts w:ascii="Times New Roman" w:hAnsi="Times New Roman" w:eastAsia="Times New Roman"/>
                <w:b w:val="0"/>
                <w:i w:val="0"/>
                <w:sz w:val="24"/>
              </w:rPr>
              <w:t>Khôi phục từ ảnh mã QR</w:t>
            </w:r>
          </w:p>
        </w:tc>
        <w:tc>
          <w:tcPr>
            <w:tcW w:type="dxa" w:w="2098"/>
          </w:tcPr>
          <w:p>
            <w:pPr>
              <w:spacing w:after="40" w:line="269" w:lineRule="auto"/>
              <w:ind w:firstLine="0"/>
              <w:jc w:val="left"/>
            </w:pPr>
            <w:r>
              <w:rPr>
                <w:rFonts w:ascii="Times New Roman" w:hAnsi="Times New Roman" w:eastAsia="Times New Roman"/>
                <w:b w:val="0"/>
                <w:i w:val="0"/>
                <w:sz w:val="24"/>
              </w:rPr>
              <w:t>Đủ số ảnh QR theo ngưỡng, tệp dữ liệu niêm phong</w:t>
            </w:r>
          </w:p>
        </w:tc>
        <w:tc>
          <w:tcPr>
            <w:tcW w:type="dxa" w:w="2608"/>
          </w:tcPr>
          <w:p>
            <w:pPr>
              <w:spacing w:after="40" w:line="269" w:lineRule="auto"/>
              <w:ind w:firstLine="0"/>
              <w:jc w:val="left"/>
            </w:pPr>
            <w:r>
              <w:rPr>
                <w:rFonts w:ascii="Times New Roman" w:hAnsi="Times New Roman" w:eastAsia="Times New Roman"/>
                <w:b w:val="0"/>
                <w:i w:val="0"/>
                <w:sz w:val="24"/>
              </w:rPr>
              <w:t>Đọc mã QR từ ảnh rồi khôi phục như trên</w:t>
            </w:r>
          </w:p>
        </w:tc>
        <w:tc>
          <w:tcPr>
            <w:tcW w:type="dxa" w:w="2494"/>
          </w:tcPr>
          <w:p>
            <w:pPr>
              <w:spacing w:after="40" w:line="269" w:lineRule="auto"/>
              <w:ind w:firstLine="0"/>
              <w:jc w:val="left"/>
            </w:pPr>
            <w:r>
              <w:rPr>
                <w:rFonts w:ascii="Times New Roman" w:hAnsi="Times New Roman" w:eastAsia="Times New Roman"/>
                <w:b w:val="0"/>
                <w:i w:val="0"/>
                <w:sz w:val="24"/>
              </w:rPr>
              <w:t>Bí mật hoặc tệp ban đầu</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Bốn màn hình (GD11–GD14) phủ hết vòng đời của cơ chế chia sẻ ngưỡng: chia một bí mật dạng văn bản, chia một tệp, ghép lại từ các mảnh, và chuyển mảnh sang máy khác bằng mã QR.</w:t>
      </w:r>
    </w:p>
    <w:p>
      <w:pPr>
        <w:ind w:firstLine="454"/>
      </w:pPr>
      <w:r>
        <w:rPr>
          <w:rFonts w:ascii="Times New Roman" w:hAnsi="Times New Roman" w:eastAsia="Times New Roman"/>
          <w:b w:val="0"/>
          <w:i w:val="0"/>
          <w:sz w:val="26"/>
        </w:rPr>
        <w:t>Ở hai màn hình chia, tổng số mảnh và ngưỡng khôi phục là hai ô số đặt cạnh nhau, có sẵn giá trị mặc định hợp lý (3 mảnh, cần 2). Nhãn của chúng được viết bằng lời — “Tổng số mảnh” và “Cần bao nhiêu để khôi phục” — chứ không dùng ký hiệu k, n. Đây là điểm dễ hiểu sai nhất của toàn bộ ứng dụng, vì nhầm hai giá trị này dẫn tới hoặc mất dữ liệu, hoặc chia mà không đạt mục tiêu an toàn; ví dụ diễn giải đầy đủ bằng lời (“5 mảnh, cần 3 → bất kỳ 3 trong 5 mảnh khôi phục được”) được đặt ở màn hình thiết lập khoá phục hồi của két (GD03), nơi người dùng gặp khái niệm này lần đầu.</w:t>
      </w:r>
    </w:p>
    <w:p>
      <w:pPr>
        <w:ind w:firstLine="454"/>
      </w:pPr>
      <w:r>
        <w:rPr>
          <w:rFonts w:ascii="Times New Roman" w:hAnsi="Times New Roman" w:eastAsia="Times New Roman"/>
          <w:b w:val="0"/>
          <w:i w:val="0"/>
          <w:sz w:val="26"/>
        </w:rPr>
        <w:t>Kết quả chia được trình bày thành danh sách các mảnh sao chép được từng dòng, kèm một dòng riêng ghi đường dẫn tệp dữ liệu niêm phong có nút sao chép — vì thiếu tệp này thì đủ mảnh cũng không khôi phục được. Ô nhập bí mật được xoá trắng ngay sau khi chia, và danh sách mảnh bị xoá khỏi màn hình khi người dùng chuyển sang công cụ khác, để bí mật và mã mảnh không nằm lại trên màn hình thiết bị.</w:t>
      </w:r>
    </w:p>
    <w:p>
      <w:pPr>
        <w:ind w:firstLine="454"/>
      </w:pPr>
      <w:r>
        <w:rPr>
          <w:rFonts w:ascii="Times New Roman" w:hAnsi="Times New Roman" w:eastAsia="Times New Roman"/>
          <w:b w:val="0"/>
          <w:i w:val="0"/>
          <w:sz w:val="26"/>
        </w:rPr>
        <w:t>Màn hình ghép lại (GD13) nhận mảnh theo hai cách: chọn các tệp mảnh, hoặc dán trực tiếp các chuỗi mảnh. Khi số mảnh chưa đủ, ứng dụng báo rõ còn thiếu bao nhiêu thay vì chỉ báo thất bại — thông tin này không làm lộ bí mật nhưng giúp người dùng biết phải làm gì tiếp.</w:t>
      </w:r>
    </w:p>
    <w:p>
      <w:pPr>
        <w:spacing w:before="160" w:after="80"/>
        <w:ind w:firstLine="0"/>
        <w:jc w:val="center"/>
      </w:pPr>
      <w:r>
        <w:rPr>
          <w:rFonts w:ascii="Times New Roman" w:hAnsi="Times New Roman" w:eastAsia="Times New Roman"/>
          <w:b w:val="0"/>
          <w:i/>
          <w:color w:val="4B5768"/>
          <w:sz w:val="23"/>
        </w:rPr>
        <w:t>Bảng 12. Màn hình giao diện của nhóm 4</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40" w:line="269" w:lineRule="auto"/>
              <w:ind w:firstLine="0"/>
              <w:jc w:val="center"/>
            </w:pPr>
            <w:r>
              <w:rPr>
                <w:rFonts w:ascii="Times New Roman" w:hAnsi="Times New Roman" w:eastAsia="Times New Roman"/>
                <w:b/>
                <w:i w:val="0"/>
                <w:sz w:val="24"/>
              </w:rPr>
              <w:t>Mã màn hình</w:t>
            </w:r>
          </w:p>
        </w:tc>
        <w:tc>
          <w:tcPr>
            <w:tcW w:type="dxa" w:w="2494"/>
            <w:shd w:val="clear" w:fill="DCE6F1"/>
          </w:tcPr>
          <w:p>
            <w:pPr>
              <w:spacing w:after="40" w:line="269" w:lineRule="auto"/>
              <w:ind w:firstLine="0"/>
              <w:jc w:val="center"/>
            </w:pPr>
            <w:r>
              <w:rPr>
                <w:rFonts w:ascii="Times New Roman" w:hAnsi="Times New Roman" w:eastAsia="Times New Roman"/>
                <w:b/>
                <w:i w:val="0"/>
                <w:sz w:val="24"/>
              </w:rPr>
              <w:t>Tên màn hình</w:t>
            </w:r>
          </w:p>
        </w:tc>
        <w:tc>
          <w:tcPr>
            <w:tcW w:type="dxa" w:w="4932"/>
            <w:shd w:val="clear" w:fill="DCE6F1"/>
          </w:tcPr>
          <w:p>
            <w:pPr>
              <w:spacing w:after="40" w:line="269" w:lineRule="auto"/>
              <w:ind w:firstLine="0"/>
              <w:jc w:val="center"/>
            </w:pPr>
            <w:r>
              <w:rPr>
                <w:rFonts w:ascii="Times New Roman" w:hAnsi="Times New Roman" w:eastAsia="Times New Roman"/>
                <w:b/>
                <w:i w:val="0"/>
                <w:sz w:val="24"/>
              </w:rPr>
              <w:t>Lệnh nghiệp vụ màn hình này gọi</w:t>
            </w:r>
          </w:p>
        </w:tc>
      </w:tr>
      <w:tr>
        <w:tc>
          <w:tcPr>
            <w:tcW w:type="dxa" w:w="1361"/>
          </w:tcPr>
          <w:p>
            <w:pPr>
              <w:spacing w:after="40" w:line="269" w:lineRule="auto"/>
              <w:ind w:firstLine="0"/>
              <w:jc w:val="left"/>
            </w:pPr>
            <w:r>
              <w:rPr>
                <w:rFonts w:ascii="Times New Roman" w:hAnsi="Times New Roman" w:eastAsia="Times New Roman"/>
                <w:b w:val="0"/>
                <w:i w:val="0"/>
                <w:sz w:val="24"/>
              </w:rPr>
              <w:t>GD11</w:t>
            </w:r>
          </w:p>
        </w:tc>
        <w:tc>
          <w:tcPr>
            <w:tcW w:type="dxa" w:w="2494"/>
          </w:tcPr>
          <w:p>
            <w:pPr>
              <w:spacing w:after="40" w:line="269" w:lineRule="auto"/>
              <w:ind w:firstLine="0"/>
              <w:jc w:val="center"/>
            </w:pPr>
            <w:r>
              <w:rPr>
                <w:rFonts w:ascii="Times New Roman" w:hAnsi="Times New Roman" w:eastAsia="Times New Roman"/>
                <w:b w:val="0"/>
                <w:i w:val="0"/>
                <w:sz w:val="24"/>
              </w:rPr>
              <w:t>Chia nhỏ bí mật</w:t>
            </w:r>
          </w:p>
        </w:tc>
        <w:tc>
          <w:tcPr>
            <w:tcW w:type="dxa" w:w="4932"/>
          </w:tcPr>
          <w:p>
            <w:pPr>
              <w:spacing w:after="40" w:line="269" w:lineRule="auto"/>
              <w:ind w:firstLine="0"/>
              <w:jc w:val="center"/>
            </w:pPr>
            <w:r>
              <w:rPr>
                <w:rFonts w:ascii="Times New Roman" w:hAnsi="Times New Roman" w:eastAsia="Times New Roman"/>
                <w:b w:val="0"/>
                <w:i w:val="0"/>
                <w:sz w:val="24"/>
              </w:rPr>
              <w:t>shares_​split_​secret</w:t>
            </w:r>
          </w:p>
        </w:tc>
      </w:tr>
      <w:tr>
        <w:tc>
          <w:tcPr>
            <w:tcW w:type="dxa" w:w="1361"/>
          </w:tcPr>
          <w:p>
            <w:pPr>
              <w:spacing w:after="40" w:line="269" w:lineRule="auto"/>
              <w:ind w:firstLine="0"/>
              <w:jc w:val="left"/>
            </w:pPr>
            <w:r>
              <w:rPr>
                <w:rFonts w:ascii="Times New Roman" w:hAnsi="Times New Roman" w:eastAsia="Times New Roman"/>
                <w:b w:val="0"/>
                <w:i w:val="0"/>
                <w:sz w:val="24"/>
              </w:rPr>
              <w:t>GD12</w:t>
            </w:r>
          </w:p>
        </w:tc>
        <w:tc>
          <w:tcPr>
            <w:tcW w:type="dxa" w:w="2494"/>
          </w:tcPr>
          <w:p>
            <w:pPr>
              <w:spacing w:after="40" w:line="269" w:lineRule="auto"/>
              <w:ind w:firstLine="0"/>
              <w:jc w:val="center"/>
            </w:pPr>
            <w:r>
              <w:rPr>
                <w:rFonts w:ascii="Times New Roman" w:hAnsi="Times New Roman" w:eastAsia="Times New Roman"/>
                <w:b w:val="0"/>
                <w:i w:val="0"/>
                <w:sz w:val="24"/>
              </w:rPr>
              <w:t>Chia nhỏ tệp</w:t>
            </w:r>
          </w:p>
        </w:tc>
        <w:tc>
          <w:tcPr>
            <w:tcW w:type="dxa" w:w="4932"/>
          </w:tcPr>
          <w:p>
            <w:pPr>
              <w:spacing w:after="40" w:line="269" w:lineRule="auto"/>
              <w:ind w:firstLine="0"/>
              <w:jc w:val="center"/>
            </w:pPr>
            <w:r>
              <w:rPr>
                <w:rFonts w:ascii="Times New Roman" w:hAnsi="Times New Roman" w:eastAsia="Times New Roman"/>
                <w:b w:val="0"/>
                <w:i w:val="0"/>
                <w:sz w:val="24"/>
              </w:rPr>
              <w:t>shares_​split_​file</w:t>
            </w:r>
          </w:p>
        </w:tc>
      </w:tr>
      <w:tr>
        <w:tc>
          <w:tcPr>
            <w:tcW w:type="dxa" w:w="1361"/>
          </w:tcPr>
          <w:p>
            <w:pPr>
              <w:spacing w:after="40" w:line="269" w:lineRule="auto"/>
              <w:ind w:firstLine="0"/>
              <w:jc w:val="left"/>
            </w:pPr>
            <w:r>
              <w:rPr>
                <w:rFonts w:ascii="Times New Roman" w:hAnsi="Times New Roman" w:eastAsia="Times New Roman"/>
                <w:b w:val="0"/>
                <w:i w:val="0"/>
                <w:sz w:val="24"/>
              </w:rPr>
              <w:t>GD13</w:t>
            </w:r>
          </w:p>
        </w:tc>
        <w:tc>
          <w:tcPr>
            <w:tcW w:type="dxa" w:w="2494"/>
          </w:tcPr>
          <w:p>
            <w:pPr>
              <w:spacing w:after="40" w:line="269" w:lineRule="auto"/>
              <w:ind w:firstLine="0"/>
              <w:jc w:val="center"/>
            </w:pPr>
            <w:r>
              <w:rPr>
                <w:rFonts w:ascii="Times New Roman" w:hAnsi="Times New Roman" w:eastAsia="Times New Roman"/>
                <w:b w:val="0"/>
                <w:i w:val="0"/>
                <w:sz w:val="24"/>
              </w:rPr>
              <w:t>Ghép lại từ các mảnh</w:t>
            </w:r>
          </w:p>
        </w:tc>
        <w:tc>
          <w:tcPr>
            <w:tcW w:type="dxa" w:w="4932"/>
          </w:tcPr>
          <w:p>
            <w:pPr>
              <w:spacing w:after="40" w:line="269" w:lineRule="auto"/>
              <w:ind w:firstLine="0"/>
              <w:jc w:val="left"/>
            </w:pPr>
            <w:r>
              <w:rPr>
                <w:rFonts w:ascii="Times New Roman" w:hAnsi="Times New Roman" w:eastAsia="Times New Roman"/>
                <w:b w:val="0"/>
                <w:i w:val="0"/>
                <w:sz w:val="24"/>
              </w:rPr>
              <w:t>shares_​recover_​secret, copy_​file</w:t>
            </w:r>
          </w:p>
        </w:tc>
      </w:tr>
      <w:tr>
        <w:tc>
          <w:tcPr>
            <w:tcW w:type="dxa" w:w="1361"/>
          </w:tcPr>
          <w:p>
            <w:pPr>
              <w:spacing w:after="40" w:line="269" w:lineRule="auto"/>
              <w:ind w:firstLine="0"/>
              <w:jc w:val="left"/>
            </w:pPr>
            <w:r>
              <w:rPr>
                <w:rFonts w:ascii="Times New Roman" w:hAnsi="Times New Roman" w:eastAsia="Times New Roman"/>
                <w:b w:val="0"/>
                <w:i w:val="0"/>
                <w:sz w:val="24"/>
              </w:rPr>
              <w:t>GD14</w:t>
            </w:r>
          </w:p>
        </w:tc>
        <w:tc>
          <w:tcPr>
            <w:tcW w:type="dxa" w:w="2494"/>
          </w:tcPr>
          <w:p>
            <w:pPr>
              <w:spacing w:after="40" w:line="269" w:lineRule="auto"/>
              <w:ind w:firstLine="0"/>
              <w:jc w:val="left"/>
            </w:pPr>
            <w:r>
              <w:rPr>
                <w:rFonts w:ascii="Times New Roman" w:hAnsi="Times New Roman" w:eastAsia="Times New Roman"/>
                <w:b w:val="0"/>
                <w:i w:val="0"/>
                <w:sz w:val="24"/>
              </w:rPr>
              <w:t>Chuyển mảnh bằng mã QR</w:t>
            </w:r>
          </w:p>
        </w:tc>
        <w:tc>
          <w:tcPr>
            <w:tcW w:type="dxa" w:w="4932"/>
          </w:tcPr>
          <w:p>
            <w:pPr>
              <w:spacing w:after="40" w:line="269" w:lineRule="auto"/>
              <w:ind w:firstLine="0"/>
              <w:jc w:val="left"/>
            </w:pPr>
            <w:r>
              <w:rPr>
                <w:rFonts w:ascii="Times New Roman" w:hAnsi="Times New Roman" w:eastAsia="Times New Roman"/>
                <w:b w:val="0"/>
                <w:i w:val="0"/>
                <w:sz w:val="24"/>
              </w:rPr>
              <w:t>shares_​export_​qr, shares_​recover_​from_​qr</w:t>
            </w:r>
          </w:p>
        </w:tc>
      </w:tr>
    </w:tbl>
    <w:p>
      <w:pPr>
        <w:spacing w:before="40"/>
        <w:ind w:firstLine="0"/>
      </w:pPr>
      <w:r>
        <w:rPr>
          <w:rFonts w:ascii="Times New Roman" w:hAnsi="Times New Roman" w:eastAsia="Times New Roman"/>
          <w:b w:val="0"/>
          <w:i/>
          <w:color w:val="4B5768"/>
          <w:sz w:val="22"/>
        </w:rPr>
        <w:t>Ảnh chụp các màn hình này ở Phụ lục C. Cột lệnh nghiệp vụ đối chiếu trực tiếp với bảng chức năng ở trên: không có lệnh nào của lõi mà giao diện không gọi tới, và không có nút nào trên giao diện gọi tới thứ ngoài danh sách này.</w:t>
      </w:r>
    </w:p>
    <w:p>
      <w:pPr>
        <w:spacing w:after="40"/>
      </w:pPr>
    </w:p>
    <w:p>
      <w:pPr>
        <w:pStyle w:val="Heading3"/>
        <w:keepNext/>
        <w:spacing w:before="160" w:after="60"/>
      </w:pPr>
      <w:r>
        <w:rPr>
          <w:rFonts w:ascii="Times New Roman" w:hAnsi="Times New Roman" w:eastAsia="Times New Roman"/>
          <w:b/>
          <w:i/>
          <w:sz w:val="26"/>
        </w:rPr>
        <w:t>Nhóm 5 — Che giấu dữ liệu trong ảnh và phát hiện dữ liệu ẩn</w:t>
      </w:r>
    </w:p>
    <w:p>
      <w:pPr>
        <w:ind w:firstLine="454"/>
      </w:pPr>
      <w:r>
        <w:rPr>
          <w:rFonts w:ascii="Times New Roman" w:hAnsi="Times New Roman" w:eastAsia="Times New Roman"/>
          <w:b w:val="0"/>
          <w:i w:val="0"/>
          <w:sz w:val="26"/>
        </w:rPr>
        <w:t>Che giấu không thay thế mã hoá mà bổ sung cho nó: dữ liệu được mã hoá trước rồi mới giấu vào ảnh, nên ngay cả khi bị phát hiện thì vẫn không đọc được nếu không có mật khẩu. Chức năng phát hiện đi kèm giúp người dùng hiểu rõ giới hạn của việc che giấu — một nội dung có giá trị trong huấn luyện.</w:t>
      </w:r>
    </w:p>
    <w:p>
      <w:pPr>
        <w:spacing w:before="160" w:after="80"/>
        <w:ind w:firstLine="0"/>
        <w:jc w:val="center"/>
      </w:pPr>
      <w:r>
        <w:rPr>
          <w:rFonts w:ascii="Times New Roman" w:hAnsi="Times New Roman" w:eastAsia="Times New Roman"/>
          <w:b w:val="0"/>
          <w:i/>
          <w:color w:val="4B5768"/>
          <w:sz w:val="23"/>
        </w:rPr>
        <w:t>Bảng 13. Nhóm 5</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1"/>
            <w:shd w:val="clear" w:fill="DCE6F1"/>
          </w:tcPr>
          <w:p>
            <w:pPr>
              <w:spacing w:after="40" w:line="269" w:lineRule="auto"/>
              <w:ind w:firstLine="0"/>
              <w:jc w:val="center"/>
            </w:pPr>
            <w:r>
              <w:rPr>
                <w:rFonts w:ascii="Times New Roman" w:hAnsi="Times New Roman" w:eastAsia="Times New Roman"/>
                <w:b/>
                <w:i w:val="0"/>
                <w:sz w:val="24"/>
              </w:rPr>
              <w:t>Chức năng</w:t>
            </w:r>
          </w:p>
        </w:tc>
        <w:tc>
          <w:tcPr>
            <w:tcW w:type="dxa" w:w="2098"/>
            <w:shd w:val="clear" w:fill="DCE6F1"/>
          </w:tcPr>
          <w:p>
            <w:pPr>
              <w:spacing w:after="40" w:line="269" w:lineRule="auto"/>
              <w:ind w:firstLine="0"/>
              <w:jc w:val="center"/>
            </w:pPr>
            <w:r>
              <w:rPr>
                <w:rFonts w:ascii="Times New Roman" w:hAnsi="Times New Roman" w:eastAsia="Times New Roman"/>
                <w:b/>
                <w:i w:val="0"/>
                <w:sz w:val="24"/>
              </w:rPr>
              <w:t>Đầu vào</w:t>
            </w:r>
          </w:p>
        </w:tc>
        <w:tc>
          <w:tcPr>
            <w:tcW w:type="dxa" w:w="2608"/>
            <w:shd w:val="clear" w:fill="DCE6F1"/>
          </w:tcPr>
          <w:p>
            <w:pPr>
              <w:spacing w:after="40" w:line="269" w:lineRule="auto"/>
              <w:ind w:firstLine="0"/>
              <w:jc w:val="center"/>
            </w:pPr>
            <w:r>
              <w:rPr>
                <w:rFonts w:ascii="Times New Roman" w:hAnsi="Times New Roman" w:eastAsia="Times New Roman"/>
                <w:b/>
                <w:i w:val="0"/>
                <w:sz w:val="24"/>
              </w:rPr>
              <w:t>Xử lý</w:t>
            </w:r>
          </w:p>
        </w:tc>
        <w:tc>
          <w:tcPr>
            <w:tcW w:type="dxa" w:w="2494"/>
            <w:shd w:val="clear" w:fill="DCE6F1"/>
          </w:tcPr>
          <w:p>
            <w:pPr>
              <w:spacing w:after="40" w:line="269" w:lineRule="auto"/>
              <w:ind w:firstLine="0"/>
              <w:jc w:val="center"/>
            </w:pPr>
            <w:r>
              <w:rPr>
                <w:rFonts w:ascii="Times New Roman" w:hAnsi="Times New Roman" w:eastAsia="Times New Roman"/>
                <w:b/>
                <w:i w:val="0"/>
                <w:sz w:val="24"/>
              </w:rPr>
              <w:t>Kết quả</w:t>
            </w:r>
          </w:p>
        </w:tc>
      </w:tr>
      <w:tr>
        <w:tc>
          <w:tcPr>
            <w:tcW w:type="dxa" w:w="1871"/>
          </w:tcPr>
          <w:p>
            <w:pPr>
              <w:spacing w:after="40" w:line="269" w:lineRule="auto"/>
              <w:ind w:firstLine="0"/>
              <w:jc w:val="left"/>
            </w:pPr>
            <w:r>
              <w:rPr>
                <w:rFonts w:ascii="Times New Roman" w:hAnsi="Times New Roman" w:eastAsia="Times New Roman"/>
                <w:b w:val="0"/>
                <w:i w:val="0"/>
                <w:sz w:val="24"/>
              </w:rPr>
              <w:t>Giấu dữ liệu vào ảnh</w:t>
            </w:r>
          </w:p>
        </w:tc>
        <w:tc>
          <w:tcPr>
            <w:tcW w:type="dxa" w:w="2098"/>
          </w:tcPr>
          <w:p>
            <w:pPr>
              <w:spacing w:after="40" w:line="269" w:lineRule="auto"/>
              <w:ind w:firstLine="0"/>
              <w:jc w:val="left"/>
            </w:pPr>
            <w:r>
              <w:rPr>
                <w:rFonts w:ascii="Times New Roman" w:hAnsi="Times New Roman" w:eastAsia="Times New Roman"/>
                <w:b w:val="0"/>
                <w:i w:val="0"/>
                <w:sz w:val="24"/>
              </w:rPr>
              <w:t>Ảnh nền, tệp cần giấu, mật khẩu, tuỳ chọn phân tán dữ liệu</w:t>
            </w:r>
          </w:p>
        </w:tc>
        <w:tc>
          <w:tcPr>
            <w:tcW w:type="dxa" w:w="2608"/>
          </w:tcPr>
          <w:p>
            <w:pPr>
              <w:spacing w:after="40" w:line="269" w:lineRule="auto"/>
              <w:ind w:firstLine="0"/>
              <w:jc w:val="left"/>
            </w:pPr>
            <w:r>
              <w:rPr>
                <w:rFonts w:ascii="Times New Roman" w:hAnsi="Times New Roman" w:eastAsia="Times New Roman"/>
                <w:b w:val="0"/>
                <w:i w:val="0"/>
                <w:sz w:val="24"/>
              </w:rPr>
              <w:t>Mã hoá tệp trước, sau đó nhúng vào các bit ít quan trọng của ảnh</w:t>
            </w:r>
          </w:p>
        </w:tc>
        <w:tc>
          <w:tcPr>
            <w:tcW w:type="dxa" w:w="2494"/>
          </w:tcPr>
          <w:p>
            <w:pPr>
              <w:spacing w:after="40" w:line="269" w:lineRule="auto"/>
              <w:ind w:firstLine="0"/>
              <w:jc w:val="left"/>
            </w:pPr>
            <w:r>
              <w:rPr>
                <w:rFonts w:ascii="Times New Roman" w:hAnsi="Times New Roman" w:eastAsia="Times New Roman"/>
                <w:b w:val="0"/>
                <w:i w:val="0"/>
                <w:sz w:val="24"/>
              </w:rPr>
              <w:t>Ảnh mới nhìn bằng mắt không khác ảnh gốc, mang dữ liệu đã mã hoá bên trong</w:t>
            </w:r>
          </w:p>
        </w:tc>
      </w:tr>
      <w:tr>
        <w:tc>
          <w:tcPr>
            <w:tcW w:type="dxa" w:w="1871"/>
          </w:tcPr>
          <w:p>
            <w:pPr>
              <w:spacing w:after="40" w:line="269" w:lineRule="auto"/>
              <w:ind w:firstLine="0"/>
              <w:jc w:val="left"/>
            </w:pPr>
            <w:r>
              <w:rPr>
                <w:rFonts w:ascii="Times New Roman" w:hAnsi="Times New Roman" w:eastAsia="Times New Roman"/>
                <w:b w:val="0"/>
                <w:i w:val="0"/>
                <w:sz w:val="24"/>
              </w:rPr>
              <w:t>Lấy dữ liệu đã giấu ra</w:t>
            </w:r>
          </w:p>
        </w:tc>
        <w:tc>
          <w:tcPr>
            <w:tcW w:type="dxa" w:w="2098"/>
          </w:tcPr>
          <w:p>
            <w:pPr>
              <w:spacing w:after="40" w:line="269" w:lineRule="auto"/>
              <w:ind w:firstLine="0"/>
              <w:jc w:val="left"/>
            </w:pPr>
            <w:r>
              <w:rPr>
                <w:rFonts w:ascii="Times New Roman" w:hAnsi="Times New Roman" w:eastAsia="Times New Roman"/>
                <w:b w:val="0"/>
                <w:i w:val="0"/>
                <w:sz w:val="24"/>
              </w:rPr>
              <w:t>Ảnh có dữ liệu ẩn, mật khẩu, thư mục lưu</w:t>
            </w:r>
          </w:p>
        </w:tc>
        <w:tc>
          <w:tcPr>
            <w:tcW w:type="dxa" w:w="2608"/>
          </w:tcPr>
          <w:p>
            <w:pPr>
              <w:spacing w:after="40" w:line="269" w:lineRule="auto"/>
              <w:ind w:firstLine="0"/>
              <w:jc w:val="left"/>
            </w:pPr>
            <w:r>
              <w:rPr>
                <w:rFonts w:ascii="Times New Roman" w:hAnsi="Times New Roman" w:eastAsia="Times New Roman"/>
                <w:b w:val="0"/>
                <w:i w:val="0"/>
                <w:sz w:val="24"/>
              </w:rPr>
              <w:t>Trích các bit ẩn rồi giải mã</w:t>
            </w:r>
          </w:p>
        </w:tc>
        <w:tc>
          <w:tcPr>
            <w:tcW w:type="dxa" w:w="2494"/>
          </w:tcPr>
          <w:p>
            <w:pPr>
              <w:spacing w:after="40" w:line="269" w:lineRule="auto"/>
              <w:ind w:firstLine="0"/>
              <w:jc w:val="left"/>
            </w:pPr>
            <w:r>
              <w:rPr>
                <w:rFonts w:ascii="Times New Roman" w:hAnsi="Times New Roman" w:eastAsia="Times New Roman"/>
                <w:b w:val="0"/>
                <w:i w:val="0"/>
                <w:sz w:val="24"/>
              </w:rPr>
              <w:t>Tệp ban đầu, giữ nguyên tên và phần mở rộng</w:t>
            </w:r>
          </w:p>
        </w:tc>
      </w:tr>
      <w:tr>
        <w:tc>
          <w:tcPr>
            <w:tcW w:type="dxa" w:w="1871"/>
          </w:tcPr>
          <w:p>
            <w:pPr>
              <w:spacing w:after="40" w:line="269" w:lineRule="auto"/>
              <w:ind w:firstLine="0"/>
              <w:jc w:val="left"/>
            </w:pPr>
            <w:r>
              <w:rPr>
                <w:rFonts w:ascii="Times New Roman" w:hAnsi="Times New Roman" w:eastAsia="Times New Roman"/>
                <w:b w:val="0"/>
                <w:i w:val="0"/>
                <w:sz w:val="24"/>
              </w:rPr>
              <w:t>Phát hiện dấu hiệu dữ liệu ẩn</w:t>
            </w:r>
          </w:p>
        </w:tc>
        <w:tc>
          <w:tcPr>
            <w:tcW w:type="dxa" w:w="2098"/>
          </w:tcPr>
          <w:p>
            <w:pPr>
              <w:spacing w:after="40" w:line="269" w:lineRule="auto"/>
              <w:ind w:firstLine="0"/>
              <w:jc w:val="center"/>
            </w:pPr>
            <w:r>
              <w:rPr>
                <w:rFonts w:ascii="Times New Roman" w:hAnsi="Times New Roman" w:eastAsia="Times New Roman"/>
                <w:b w:val="0"/>
                <w:i w:val="0"/>
                <w:sz w:val="24"/>
              </w:rPr>
              <w:t>Ảnh bất kỳ</w:t>
            </w:r>
          </w:p>
        </w:tc>
        <w:tc>
          <w:tcPr>
            <w:tcW w:type="dxa" w:w="2608"/>
          </w:tcPr>
          <w:p>
            <w:pPr>
              <w:spacing w:after="40" w:line="269" w:lineRule="auto"/>
              <w:ind w:firstLine="0"/>
              <w:jc w:val="left"/>
            </w:pPr>
            <w:r>
              <w:rPr>
                <w:rFonts w:ascii="Times New Roman" w:hAnsi="Times New Roman" w:eastAsia="Times New Roman"/>
                <w:b w:val="0"/>
                <w:i w:val="0"/>
                <w:sz w:val="24"/>
              </w:rPr>
              <w:t>Phân tích dữ liệu thừa sau điểm kết thúc ảnh và thống kê bit ít quan trọng</w:t>
            </w:r>
          </w:p>
        </w:tc>
        <w:tc>
          <w:tcPr>
            <w:tcW w:type="dxa" w:w="2494"/>
          </w:tcPr>
          <w:p>
            <w:pPr>
              <w:spacing w:after="40" w:line="269" w:lineRule="auto"/>
              <w:ind w:firstLine="0"/>
              <w:jc w:val="left"/>
            </w:pPr>
            <w:r>
              <w:rPr>
                <w:rFonts w:ascii="Times New Roman" w:hAnsi="Times New Roman" w:eastAsia="Times New Roman"/>
                <w:b w:val="0"/>
                <w:i w:val="0"/>
                <w:sz w:val="24"/>
              </w:rPr>
              <w:t>Mức độ nghi ngờ kèm giải thích; kết quả thấp nghĩa là “các phép thử này không phát hiện được”, không phải bảo đảm ảnh sạch</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 xml:space="preserve">Ba màn hình (GD15–GD17) đặt cạnh nhau có dụng ý sư phạm: giấu, lấy ra, và phát hiện. Người học nhìn thấy ngay rằng che giấu là một kỹ thuật </w:t>
      </w:r>
      <w:r>
        <w:rPr>
          <w:rFonts w:ascii="Times New Roman" w:hAnsi="Times New Roman" w:eastAsia="Times New Roman"/>
          <w:b w:val="0"/>
          <w:i/>
          <w:sz w:val="26"/>
        </w:rPr>
        <w:t>có thể bị phát hiện</w:t>
      </w:r>
      <w:r>
        <w:rPr>
          <w:rFonts w:ascii="Times New Roman" w:hAnsi="Times New Roman" w:eastAsia="Times New Roman"/>
          <w:b w:val="0"/>
          <w:i w:val="0"/>
          <w:sz w:val="26"/>
        </w:rPr>
        <w:t>, chứ không phải một lớp bảo vệ tuyệt đối.</w:t>
      </w:r>
    </w:p>
    <w:p>
      <w:pPr>
        <w:ind w:firstLine="454"/>
      </w:pPr>
      <w:r>
        <w:rPr>
          <w:rFonts w:ascii="Times New Roman" w:hAnsi="Times New Roman" w:eastAsia="Times New Roman"/>
          <w:b w:val="0"/>
          <w:i w:val="0"/>
          <w:sz w:val="26"/>
        </w:rPr>
        <w:t>Màn hình giấu dữ liệu (GD15) yêu cầu ảnh nền, tệp cần giấu, mật khẩu và nơi lưu; phần “Thông tin thêm” nói rõ ảnh nền không mất chất lượng thì kết quả lưu ở định dạng gốc, và mô tả thứ tự xử lý là mã hoá trước rồi mới nhúng.</w:t>
      </w:r>
    </w:p>
    <w:p>
      <w:pPr>
        <w:ind w:firstLine="454"/>
      </w:pPr>
      <w:r>
        <w:rPr>
          <w:rFonts w:ascii="Times New Roman" w:hAnsi="Times New Roman" w:eastAsia="Times New Roman"/>
          <w:b w:val="0"/>
          <w:i w:val="0"/>
          <w:sz w:val="26"/>
        </w:rPr>
        <w:t xml:space="preserve">Màn hình phát hiện (GD17) là màn hình mà tác giả chủ động </w:t>
      </w:r>
      <w:r>
        <w:rPr>
          <w:rFonts w:ascii="Times New Roman" w:hAnsi="Times New Roman" w:eastAsia="Times New Roman"/>
          <w:b w:val="0"/>
          <w:i/>
          <w:sz w:val="26"/>
        </w:rPr>
        <w:t>hạ thấp</w:t>
      </w:r>
      <w:r>
        <w:rPr>
          <w:rFonts w:ascii="Times New Roman" w:hAnsi="Times New Roman" w:eastAsia="Times New Roman"/>
          <w:b w:val="0"/>
          <w:i w:val="0"/>
          <w:sz w:val="26"/>
        </w:rPr>
        <w:t xml:space="preserve"> kỳ vọng của người dùng: kết quả được diễn đạt thành mức độ nghi ngờ kèm giải thích, và ngay dòng mô tả đầu màn hình đã ghi rõ đây là phép thử theo kinh nghiệm — có thể chỉ ra dấu hiệu đáng ngờ nhưng không bao giờ chứng minh được một ảnh là sạch. Đây là lựa chọn thiết kế đi ngược xu hướng phần mềm thường thấy (luôn báo “an toàn”), và là một nội dung huấn luyện có giá trị.</w:t>
      </w:r>
    </w:p>
    <w:p>
      <w:pPr>
        <w:spacing w:before="160" w:after="80"/>
        <w:ind w:firstLine="0"/>
        <w:jc w:val="center"/>
      </w:pPr>
      <w:r>
        <w:rPr>
          <w:rFonts w:ascii="Times New Roman" w:hAnsi="Times New Roman" w:eastAsia="Times New Roman"/>
          <w:b w:val="0"/>
          <w:i/>
          <w:color w:val="4B5768"/>
          <w:sz w:val="23"/>
        </w:rPr>
        <w:t>Bảng 14. Màn hình giao diện của nhóm 5</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40" w:line="269" w:lineRule="auto"/>
              <w:ind w:firstLine="0"/>
              <w:jc w:val="center"/>
            </w:pPr>
            <w:r>
              <w:rPr>
                <w:rFonts w:ascii="Times New Roman" w:hAnsi="Times New Roman" w:eastAsia="Times New Roman"/>
                <w:b/>
                <w:i w:val="0"/>
                <w:sz w:val="24"/>
              </w:rPr>
              <w:t>Mã màn hình</w:t>
            </w:r>
          </w:p>
        </w:tc>
        <w:tc>
          <w:tcPr>
            <w:tcW w:type="dxa" w:w="2494"/>
            <w:shd w:val="clear" w:fill="DCE6F1"/>
          </w:tcPr>
          <w:p>
            <w:pPr>
              <w:spacing w:after="40" w:line="269" w:lineRule="auto"/>
              <w:ind w:firstLine="0"/>
              <w:jc w:val="center"/>
            </w:pPr>
            <w:r>
              <w:rPr>
                <w:rFonts w:ascii="Times New Roman" w:hAnsi="Times New Roman" w:eastAsia="Times New Roman"/>
                <w:b/>
                <w:i w:val="0"/>
                <w:sz w:val="24"/>
              </w:rPr>
              <w:t>Tên màn hình</w:t>
            </w:r>
          </w:p>
        </w:tc>
        <w:tc>
          <w:tcPr>
            <w:tcW w:type="dxa" w:w="4932"/>
            <w:shd w:val="clear" w:fill="DCE6F1"/>
          </w:tcPr>
          <w:p>
            <w:pPr>
              <w:spacing w:after="40" w:line="269" w:lineRule="auto"/>
              <w:ind w:firstLine="0"/>
              <w:jc w:val="center"/>
            </w:pPr>
            <w:r>
              <w:rPr>
                <w:rFonts w:ascii="Times New Roman" w:hAnsi="Times New Roman" w:eastAsia="Times New Roman"/>
                <w:b/>
                <w:i w:val="0"/>
                <w:sz w:val="24"/>
              </w:rPr>
              <w:t>Lệnh nghiệp vụ màn hình này gọi</w:t>
            </w:r>
          </w:p>
        </w:tc>
      </w:tr>
      <w:tr>
        <w:tc>
          <w:tcPr>
            <w:tcW w:type="dxa" w:w="1361"/>
          </w:tcPr>
          <w:p>
            <w:pPr>
              <w:spacing w:after="40" w:line="269" w:lineRule="auto"/>
              <w:ind w:firstLine="0"/>
              <w:jc w:val="left"/>
            </w:pPr>
            <w:r>
              <w:rPr>
                <w:rFonts w:ascii="Times New Roman" w:hAnsi="Times New Roman" w:eastAsia="Times New Roman"/>
                <w:b w:val="0"/>
                <w:i w:val="0"/>
                <w:sz w:val="24"/>
              </w:rPr>
              <w:t>GD15</w:t>
            </w:r>
          </w:p>
        </w:tc>
        <w:tc>
          <w:tcPr>
            <w:tcW w:type="dxa" w:w="2494"/>
          </w:tcPr>
          <w:p>
            <w:pPr>
              <w:spacing w:after="40" w:line="269" w:lineRule="auto"/>
              <w:ind w:firstLine="0"/>
              <w:jc w:val="left"/>
            </w:pPr>
            <w:r>
              <w:rPr>
                <w:rFonts w:ascii="Times New Roman" w:hAnsi="Times New Roman" w:eastAsia="Times New Roman"/>
                <w:b w:val="0"/>
                <w:i w:val="0"/>
                <w:sz w:val="24"/>
              </w:rPr>
              <w:t>Giấu dữ liệu trong ảnh</w:t>
            </w:r>
          </w:p>
        </w:tc>
        <w:tc>
          <w:tcPr>
            <w:tcW w:type="dxa" w:w="4932"/>
          </w:tcPr>
          <w:p>
            <w:pPr>
              <w:spacing w:after="40" w:line="269" w:lineRule="auto"/>
              <w:ind w:firstLine="0"/>
              <w:jc w:val="center"/>
            </w:pPr>
            <w:r>
              <w:rPr>
                <w:rFonts w:ascii="Times New Roman" w:hAnsi="Times New Roman" w:eastAsia="Times New Roman"/>
                <w:b w:val="0"/>
                <w:i w:val="0"/>
                <w:sz w:val="24"/>
              </w:rPr>
              <w:t>stego_​hide</w:t>
            </w:r>
          </w:p>
        </w:tc>
      </w:tr>
      <w:tr>
        <w:tc>
          <w:tcPr>
            <w:tcW w:type="dxa" w:w="1361"/>
          </w:tcPr>
          <w:p>
            <w:pPr>
              <w:spacing w:after="40" w:line="269" w:lineRule="auto"/>
              <w:ind w:firstLine="0"/>
              <w:jc w:val="left"/>
            </w:pPr>
            <w:r>
              <w:rPr>
                <w:rFonts w:ascii="Times New Roman" w:hAnsi="Times New Roman" w:eastAsia="Times New Roman"/>
                <w:b w:val="0"/>
                <w:i w:val="0"/>
                <w:sz w:val="24"/>
              </w:rPr>
              <w:t>GD16</w:t>
            </w:r>
          </w:p>
        </w:tc>
        <w:tc>
          <w:tcPr>
            <w:tcW w:type="dxa" w:w="2494"/>
          </w:tcPr>
          <w:p>
            <w:pPr>
              <w:spacing w:after="40" w:line="269" w:lineRule="auto"/>
              <w:ind w:firstLine="0"/>
              <w:jc w:val="center"/>
            </w:pPr>
            <w:r>
              <w:rPr>
                <w:rFonts w:ascii="Times New Roman" w:hAnsi="Times New Roman" w:eastAsia="Times New Roman"/>
                <w:b w:val="0"/>
                <w:i w:val="0"/>
                <w:sz w:val="24"/>
              </w:rPr>
              <w:t>Hiện dữ liệu ẩn</w:t>
            </w:r>
          </w:p>
        </w:tc>
        <w:tc>
          <w:tcPr>
            <w:tcW w:type="dxa" w:w="4932"/>
          </w:tcPr>
          <w:p>
            <w:pPr>
              <w:spacing w:after="40" w:line="269" w:lineRule="auto"/>
              <w:ind w:firstLine="0"/>
              <w:jc w:val="left"/>
            </w:pPr>
            <w:r>
              <w:rPr>
                <w:rFonts w:ascii="Times New Roman" w:hAnsi="Times New Roman" w:eastAsia="Times New Roman"/>
                <w:b w:val="0"/>
                <w:i w:val="0"/>
                <w:sz w:val="24"/>
              </w:rPr>
              <w:t>stego_​extract, copy_​file</w:t>
            </w:r>
          </w:p>
        </w:tc>
      </w:tr>
      <w:tr>
        <w:tc>
          <w:tcPr>
            <w:tcW w:type="dxa" w:w="1361"/>
          </w:tcPr>
          <w:p>
            <w:pPr>
              <w:spacing w:after="40" w:line="269" w:lineRule="auto"/>
              <w:ind w:firstLine="0"/>
              <w:jc w:val="left"/>
            </w:pPr>
            <w:r>
              <w:rPr>
                <w:rFonts w:ascii="Times New Roman" w:hAnsi="Times New Roman" w:eastAsia="Times New Roman"/>
                <w:b w:val="0"/>
                <w:i w:val="0"/>
                <w:sz w:val="24"/>
              </w:rPr>
              <w:t>GD17</w:t>
            </w:r>
          </w:p>
        </w:tc>
        <w:tc>
          <w:tcPr>
            <w:tcW w:type="dxa" w:w="2494"/>
          </w:tcPr>
          <w:p>
            <w:pPr>
              <w:spacing w:after="40" w:line="269" w:lineRule="auto"/>
              <w:ind w:firstLine="0"/>
              <w:jc w:val="center"/>
            </w:pPr>
            <w:r>
              <w:rPr>
                <w:rFonts w:ascii="Times New Roman" w:hAnsi="Times New Roman" w:eastAsia="Times New Roman"/>
                <w:b w:val="0"/>
                <w:i w:val="0"/>
                <w:sz w:val="24"/>
              </w:rPr>
              <w:t>Phát hiện dữ liệu ẩn</w:t>
            </w:r>
          </w:p>
        </w:tc>
        <w:tc>
          <w:tcPr>
            <w:tcW w:type="dxa" w:w="4932"/>
          </w:tcPr>
          <w:p>
            <w:pPr>
              <w:spacing w:after="40" w:line="269" w:lineRule="auto"/>
              <w:ind w:firstLine="0"/>
              <w:jc w:val="center"/>
            </w:pPr>
            <w:r>
              <w:rPr>
                <w:rFonts w:ascii="Times New Roman" w:hAnsi="Times New Roman" w:eastAsia="Times New Roman"/>
                <w:b w:val="0"/>
                <w:i w:val="0"/>
                <w:sz w:val="24"/>
              </w:rPr>
              <w:t>stego_​detect</w:t>
            </w:r>
          </w:p>
        </w:tc>
      </w:tr>
    </w:tbl>
    <w:p>
      <w:pPr>
        <w:spacing w:before="40"/>
        <w:ind w:firstLine="0"/>
      </w:pPr>
      <w:r>
        <w:rPr>
          <w:rFonts w:ascii="Times New Roman" w:hAnsi="Times New Roman" w:eastAsia="Times New Roman"/>
          <w:b w:val="0"/>
          <w:i/>
          <w:color w:val="4B5768"/>
          <w:sz w:val="22"/>
        </w:rPr>
        <w:t>Ảnh chụp các màn hình này ở Phụ lục C. Cột lệnh nghiệp vụ đối chiếu trực tiếp với bảng chức năng ở trên: không có lệnh nào của lõi mà giao diện không gọi tới, và không có nút nào trên giao diện gọi tới thứ ngoài danh sách này.</w:t>
      </w:r>
    </w:p>
    <w:p>
      <w:pPr>
        <w:spacing w:after="40"/>
      </w:pPr>
    </w:p>
    <w:p>
      <w:pPr>
        <w:pStyle w:val="Heading3"/>
        <w:keepNext/>
        <w:spacing w:before="160" w:after="60"/>
      </w:pPr>
      <w:r>
        <w:rPr>
          <w:rFonts w:ascii="Times New Roman" w:hAnsi="Times New Roman" w:eastAsia="Times New Roman"/>
          <w:b/>
          <w:i/>
          <w:sz w:val="26"/>
        </w:rPr>
        <w:t>Nhóm 6 — Thuỷ vân chống giả mạo ảnh</w:t>
      </w:r>
    </w:p>
    <w:p>
      <w:pPr>
        <w:ind w:firstLine="454"/>
      </w:pPr>
      <w:r>
        <w:rPr>
          <w:rFonts w:ascii="Times New Roman" w:hAnsi="Times New Roman" w:eastAsia="Times New Roman"/>
          <w:b w:val="0"/>
          <w:i w:val="0"/>
          <w:sz w:val="26"/>
        </w:rPr>
        <w:t>Thuỷ vân dễ vỡ là dấu vô hình gắn với mật khẩu, được nhúng vào ảnh sao cho mọi chỉnh sửa đều phá vỡ nó. Khác với chữ ký số vốn chỉ cho biết tệp có bị sửa hay không, thuỷ vân còn chỉ ra được vùng nào của ảnh bị can thiệp.</w:t>
      </w:r>
    </w:p>
    <w:p>
      <w:pPr>
        <w:spacing w:before="160" w:after="80"/>
        <w:ind w:firstLine="0"/>
        <w:jc w:val="center"/>
      </w:pPr>
      <w:r>
        <w:rPr>
          <w:rFonts w:ascii="Times New Roman" w:hAnsi="Times New Roman" w:eastAsia="Times New Roman"/>
          <w:b w:val="0"/>
          <w:i/>
          <w:color w:val="4B5768"/>
          <w:sz w:val="23"/>
        </w:rPr>
        <w:t>Bảng 15. Nhóm 6</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1"/>
            <w:shd w:val="clear" w:fill="DCE6F1"/>
          </w:tcPr>
          <w:p>
            <w:pPr>
              <w:spacing w:after="40" w:line="269" w:lineRule="auto"/>
              <w:ind w:firstLine="0"/>
              <w:jc w:val="center"/>
            </w:pPr>
            <w:r>
              <w:rPr>
                <w:rFonts w:ascii="Times New Roman" w:hAnsi="Times New Roman" w:eastAsia="Times New Roman"/>
                <w:b/>
                <w:i w:val="0"/>
                <w:sz w:val="24"/>
              </w:rPr>
              <w:t>Chức năng</w:t>
            </w:r>
          </w:p>
        </w:tc>
        <w:tc>
          <w:tcPr>
            <w:tcW w:type="dxa" w:w="2098"/>
            <w:shd w:val="clear" w:fill="DCE6F1"/>
          </w:tcPr>
          <w:p>
            <w:pPr>
              <w:spacing w:after="40" w:line="269" w:lineRule="auto"/>
              <w:ind w:firstLine="0"/>
              <w:jc w:val="center"/>
            </w:pPr>
            <w:r>
              <w:rPr>
                <w:rFonts w:ascii="Times New Roman" w:hAnsi="Times New Roman" w:eastAsia="Times New Roman"/>
                <w:b/>
                <w:i w:val="0"/>
                <w:sz w:val="24"/>
              </w:rPr>
              <w:t>Đầu vào</w:t>
            </w:r>
          </w:p>
        </w:tc>
        <w:tc>
          <w:tcPr>
            <w:tcW w:type="dxa" w:w="2608"/>
            <w:shd w:val="clear" w:fill="DCE6F1"/>
          </w:tcPr>
          <w:p>
            <w:pPr>
              <w:spacing w:after="40" w:line="269" w:lineRule="auto"/>
              <w:ind w:firstLine="0"/>
              <w:jc w:val="center"/>
            </w:pPr>
            <w:r>
              <w:rPr>
                <w:rFonts w:ascii="Times New Roman" w:hAnsi="Times New Roman" w:eastAsia="Times New Roman"/>
                <w:b/>
                <w:i w:val="0"/>
                <w:sz w:val="24"/>
              </w:rPr>
              <w:t>Xử lý</w:t>
            </w:r>
          </w:p>
        </w:tc>
        <w:tc>
          <w:tcPr>
            <w:tcW w:type="dxa" w:w="2494"/>
            <w:shd w:val="clear" w:fill="DCE6F1"/>
          </w:tcPr>
          <w:p>
            <w:pPr>
              <w:spacing w:after="40" w:line="269" w:lineRule="auto"/>
              <w:ind w:firstLine="0"/>
              <w:jc w:val="center"/>
            </w:pPr>
            <w:r>
              <w:rPr>
                <w:rFonts w:ascii="Times New Roman" w:hAnsi="Times New Roman" w:eastAsia="Times New Roman"/>
                <w:b/>
                <w:i w:val="0"/>
                <w:sz w:val="24"/>
              </w:rPr>
              <w:t>Kết quả</w:t>
            </w:r>
          </w:p>
        </w:tc>
      </w:tr>
      <w:tr>
        <w:tc>
          <w:tcPr>
            <w:tcW w:type="dxa" w:w="1871"/>
          </w:tcPr>
          <w:p>
            <w:pPr>
              <w:spacing w:after="40" w:line="269" w:lineRule="auto"/>
              <w:ind w:firstLine="0"/>
              <w:jc w:val="left"/>
            </w:pPr>
            <w:r>
              <w:rPr>
                <w:rFonts w:ascii="Times New Roman" w:hAnsi="Times New Roman" w:eastAsia="Times New Roman"/>
                <w:b w:val="0"/>
                <w:i w:val="0"/>
                <w:sz w:val="24"/>
              </w:rPr>
              <w:t>Nhúng thuỷ vân</w:t>
            </w:r>
          </w:p>
        </w:tc>
        <w:tc>
          <w:tcPr>
            <w:tcW w:type="dxa" w:w="2098"/>
          </w:tcPr>
          <w:p>
            <w:pPr>
              <w:spacing w:after="40" w:line="269" w:lineRule="auto"/>
              <w:ind w:firstLine="0"/>
              <w:jc w:val="left"/>
            </w:pPr>
            <w:r>
              <w:rPr>
                <w:rFonts w:ascii="Times New Roman" w:hAnsi="Times New Roman" w:eastAsia="Times New Roman"/>
                <w:b w:val="0"/>
                <w:i w:val="0"/>
                <w:sz w:val="24"/>
              </w:rPr>
              <w:t>Ảnh PNG hoặc BMP, mật khẩu, nơi lưu</w:t>
            </w:r>
          </w:p>
        </w:tc>
        <w:tc>
          <w:tcPr>
            <w:tcW w:type="dxa" w:w="2608"/>
          </w:tcPr>
          <w:p>
            <w:pPr>
              <w:spacing w:after="40" w:line="269" w:lineRule="auto"/>
              <w:ind w:firstLine="0"/>
              <w:jc w:val="left"/>
            </w:pPr>
            <w:r>
              <w:rPr>
                <w:rFonts w:ascii="Times New Roman" w:hAnsi="Times New Roman" w:eastAsia="Times New Roman"/>
                <w:b w:val="0"/>
                <w:i w:val="0"/>
                <w:sz w:val="24"/>
              </w:rPr>
              <w:t>Tính mã xác thực theo từng khối ảnh, khoá bằng mật khẩu, nhúng vào bit ít quan trọng</w:t>
            </w:r>
          </w:p>
        </w:tc>
        <w:tc>
          <w:tcPr>
            <w:tcW w:type="dxa" w:w="2494"/>
          </w:tcPr>
          <w:p>
            <w:pPr>
              <w:spacing w:after="40" w:line="269" w:lineRule="auto"/>
              <w:ind w:firstLine="0"/>
              <w:jc w:val="left"/>
            </w:pPr>
            <w:r>
              <w:rPr>
                <w:rFonts w:ascii="Times New Roman" w:hAnsi="Times New Roman" w:eastAsia="Times New Roman"/>
                <w:b w:val="0"/>
                <w:i w:val="0"/>
                <w:sz w:val="24"/>
              </w:rPr>
              <w:t>Ảnh đã đóng dấu, nhìn không khác ảnh gốc; tệp gốc không bị sửa</w:t>
            </w:r>
          </w:p>
        </w:tc>
      </w:tr>
      <w:tr>
        <w:tc>
          <w:tcPr>
            <w:tcW w:type="dxa" w:w="1871"/>
          </w:tcPr>
          <w:p>
            <w:pPr>
              <w:spacing w:after="40" w:line="269" w:lineRule="auto"/>
              <w:ind w:firstLine="0"/>
              <w:jc w:val="left"/>
            </w:pPr>
            <w:r>
              <w:rPr>
                <w:rFonts w:ascii="Times New Roman" w:hAnsi="Times New Roman" w:eastAsia="Times New Roman"/>
                <w:b w:val="0"/>
                <w:i w:val="0"/>
                <w:sz w:val="24"/>
              </w:rPr>
              <w:t>Kiểm tra thuỷ vân</w:t>
            </w:r>
          </w:p>
        </w:tc>
        <w:tc>
          <w:tcPr>
            <w:tcW w:type="dxa" w:w="2098"/>
          </w:tcPr>
          <w:p>
            <w:pPr>
              <w:spacing w:after="40" w:line="269" w:lineRule="auto"/>
              <w:ind w:firstLine="0"/>
              <w:jc w:val="left"/>
            </w:pPr>
            <w:r>
              <w:rPr>
                <w:rFonts w:ascii="Times New Roman" w:hAnsi="Times New Roman" w:eastAsia="Times New Roman"/>
                <w:b w:val="0"/>
                <w:i w:val="0"/>
                <w:sz w:val="24"/>
              </w:rPr>
              <w:t>Ảnh đã đóng dấu, mật khẩu</w:t>
            </w:r>
          </w:p>
        </w:tc>
        <w:tc>
          <w:tcPr>
            <w:tcW w:type="dxa" w:w="2608"/>
          </w:tcPr>
          <w:p>
            <w:pPr>
              <w:spacing w:after="40" w:line="269" w:lineRule="auto"/>
              <w:ind w:firstLine="0"/>
              <w:jc w:val="left"/>
            </w:pPr>
            <w:r>
              <w:rPr>
                <w:rFonts w:ascii="Times New Roman" w:hAnsi="Times New Roman" w:eastAsia="Times New Roman"/>
                <w:b w:val="0"/>
                <w:i w:val="0"/>
                <w:sz w:val="24"/>
              </w:rPr>
              <w:t>Tính lại mã xác thực từng khối và đối chiếu</w:t>
            </w:r>
          </w:p>
        </w:tc>
        <w:tc>
          <w:tcPr>
            <w:tcW w:type="dxa" w:w="2494"/>
          </w:tcPr>
          <w:p>
            <w:pPr>
              <w:spacing w:after="40" w:line="269" w:lineRule="auto"/>
              <w:ind w:firstLine="0"/>
              <w:jc w:val="left"/>
            </w:pPr>
            <w:r>
              <w:rPr>
                <w:rFonts w:ascii="Times New Roman" w:hAnsi="Times New Roman" w:eastAsia="Times New Roman"/>
                <w:b w:val="0"/>
                <w:i w:val="0"/>
                <w:sz w:val="24"/>
              </w:rPr>
              <w:t>Kết luận ảnh còn nguyên hay đã bị sửa, kèm vị trí các vùng bị thay đổi</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Màn hình GD18 chứa cả hai chiều của nghiệp vụ thuỷ vân — đóng dấu và kiểm tra — xếp thành hai khối trên cùng một màn hình, vì hai thao tác này dùng chung đúng một mật khẩu và người dùng thường làm cả hai trong cùng một phiên.</w:t>
      </w:r>
    </w:p>
    <w:p>
      <w:pPr>
        <w:ind w:firstLine="454"/>
      </w:pPr>
      <w:r>
        <w:rPr>
          <w:rFonts w:ascii="Times New Roman" w:hAnsi="Times New Roman" w:eastAsia="Times New Roman"/>
          <w:b w:val="0"/>
          <w:i w:val="0"/>
          <w:sz w:val="26"/>
        </w:rPr>
        <w:t>Phần “Thông tin thêm” nêu rõ hai ràng buộc quyết định kết quả: khả năng chống giả mạo của dấu phụ thuộc vào độ mạnh của mật khẩu, và ảnh phải được lưu ở định dạng không mất chất lượng — lưu lại thành JPEG hoặc đổi kích thước sẽ phá huỷ dấu. Ràng buộc thứ hai được nhắc lại một lần nữa trong nội dung thông báo khi kiểm tra không tìm thấy dấu hợp lệ, để người dùng phân biệt được “ảnh bị sửa” với “ảnh đã bị lưu lại sai định dạng”.</w:t>
      </w:r>
    </w:p>
    <w:p>
      <w:pPr>
        <w:spacing w:before="160" w:after="80"/>
        <w:ind w:firstLine="0"/>
        <w:jc w:val="center"/>
      </w:pPr>
      <w:r>
        <w:rPr>
          <w:rFonts w:ascii="Times New Roman" w:hAnsi="Times New Roman" w:eastAsia="Times New Roman"/>
          <w:b w:val="0"/>
          <w:i/>
          <w:color w:val="4B5768"/>
          <w:sz w:val="23"/>
        </w:rPr>
        <w:t>Bảng 16. Màn hình giao diện của nhóm 6</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40" w:line="269" w:lineRule="auto"/>
              <w:ind w:firstLine="0"/>
              <w:jc w:val="center"/>
            </w:pPr>
            <w:r>
              <w:rPr>
                <w:rFonts w:ascii="Times New Roman" w:hAnsi="Times New Roman" w:eastAsia="Times New Roman"/>
                <w:b/>
                <w:i w:val="0"/>
                <w:sz w:val="24"/>
              </w:rPr>
              <w:t>Mã màn hình</w:t>
            </w:r>
          </w:p>
        </w:tc>
        <w:tc>
          <w:tcPr>
            <w:tcW w:type="dxa" w:w="2494"/>
            <w:shd w:val="clear" w:fill="DCE6F1"/>
          </w:tcPr>
          <w:p>
            <w:pPr>
              <w:spacing w:after="40" w:line="269" w:lineRule="auto"/>
              <w:ind w:firstLine="0"/>
              <w:jc w:val="center"/>
            </w:pPr>
            <w:r>
              <w:rPr>
                <w:rFonts w:ascii="Times New Roman" w:hAnsi="Times New Roman" w:eastAsia="Times New Roman"/>
                <w:b/>
                <w:i w:val="0"/>
                <w:sz w:val="24"/>
              </w:rPr>
              <w:t>Tên màn hình</w:t>
            </w:r>
          </w:p>
        </w:tc>
        <w:tc>
          <w:tcPr>
            <w:tcW w:type="dxa" w:w="4932"/>
            <w:shd w:val="clear" w:fill="DCE6F1"/>
          </w:tcPr>
          <w:p>
            <w:pPr>
              <w:spacing w:after="40" w:line="269" w:lineRule="auto"/>
              <w:ind w:firstLine="0"/>
              <w:jc w:val="center"/>
            </w:pPr>
            <w:r>
              <w:rPr>
                <w:rFonts w:ascii="Times New Roman" w:hAnsi="Times New Roman" w:eastAsia="Times New Roman"/>
                <w:b/>
                <w:i w:val="0"/>
                <w:sz w:val="24"/>
              </w:rPr>
              <w:t>Lệnh nghiệp vụ màn hình này gọi</w:t>
            </w:r>
          </w:p>
        </w:tc>
      </w:tr>
      <w:tr>
        <w:tc>
          <w:tcPr>
            <w:tcW w:type="dxa" w:w="1361"/>
          </w:tcPr>
          <w:p>
            <w:pPr>
              <w:spacing w:after="40" w:line="269" w:lineRule="auto"/>
              <w:ind w:firstLine="0"/>
              <w:jc w:val="left"/>
            </w:pPr>
            <w:r>
              <w:rPr>
                <w:rFonts w:ascii="Times New Roman" w:hAnsi="Times New Roman" w:eastAsia="Times New Roman"/>
                <w:b w:val="0"/>
                <w:i w:val="0"/>
                <w:sz w:val="24"/>
              </w:rPr>
              <w:t>GD18</w:t>
            </w:r>
          </w:p>
        </w:tc>
        <w:tc>
          <w:tcPr>
            <w:tcW w:type="dxa" w:w="2494"/>
          </w:tcPr>
          <w:p>
            <w:pPr>
              <w:spacing w:after="40" w:line="269" w:lineRule="auto"/>
              <w:ind w:firstLine="0"/>
              <w:jc w:val="center"/>
            </w:pPr>
            <w:r>
              <w:rPr>
                <w:rFonts w:ascii="Times New Roman" w:hAnsi="Times New Roman" w:eastAsia="Times New Roman"/>
                <w:b w:val="0"/>
                <w:i w:val="0"/>
                <w:sz w:val="24"/>
              </w:rPr>
              <w:t>Chống giả mạo ảnh</w:t>
            </w:r>
          </w:p>
        </w:tc>
        <w:tc>
          <w:tcPr>
            <w:tcW w:type="dxa" w:w="4932"/>
          </w:tcPr>
          <w:p>
            <w:pPr>
              <w:spacing w:after="40" w:line="269" w:lineRule="auto"/>
              <w:ind w:firstLine="0"/>
              <w:jc w:val="left"/>
            </w:pPr>
            <w:r>
              <w:rPr>
                <w:rFonts w:ascii="Times New Roman" w:hAnsi="Times New Roman" w:eastAsia="Times New Roman"/>
                <w:b w:val="0"/>
                <w:i w:val="0"/>
                <w:sz w:val="24"/>
              </w:rPr>
              <w:t>watermark_​embed, watermark_​verify</w:t>
            </w:r>
          </w:p>
        </w:tc>
      </w:tr>
    </w:tbl>
    <w:p>
      <w:pPr>
        <w:spacing w:before="40"/>
        <w:ind w:firstLine="0"/>
      </w:pPr>
      <w:r>
        <w:rPr>
          <w:rFonts w:ascii="Times New Roman" w:hAnsi="Times New Roman" w:eastAsia="Times New Roman"/>
          <w:b w:val="0"/>
          <w:i/>
          <w:color w:val="4B5768"/>
          <w:sz w:val="22"/>
        </w:rPr>
        <w:t>Ảnh chụp các màn hình này ở Phụ lục C. Cột lệnh nghiệp vụ đối chiếu trực tiếp với bảng chức năng ở trên: không có lệnh nào của lõi mà giao diện không gọi tới, và không có nút nào trên giao diện gọi tới thứ ngoài danh sách này.</w:t>
      </w:r>
    </w:p>
    <w:p>
      <w:pPr>
        <w:spacing w:after="40"/>
      </w:pPr>
    </w:p>
    <w:p>
      <w:pPr>
        <w:pStyle w:val="Heading3"/>
        <w:keepNext/>
        <w:spacing w:before="160" w:after="60"/>
      </w:pPr>
      <w:r>
        <w:rPr>
          <w:rFonts w:ascii="Times New Roman" w:hAnsi="Times New Roman" w:eastAsia="Times New Roman"/>
          <w:b/>
          <w:i/>
          <w:sz w:val="26"/>
        </w:rPr>
        <w:t>Nhóm 7 — Siêu dữ liệu ẩn trong tệp</w:t>
      </w:r>
    </w:p>
    <w:p>
      <w:pPr>
        <w:ind w:firstLine="454"/>
      </w:pPr>
      <w:r>
        <w:rPr>
          <w:rFonts w:ascii="Times New Roman" w:hAnsi="Times New Roman" w:eastAsia="Times New Roman"/>
          <w:b w:val="0"/>
          <w:i w:val="0"/>
          <w:sz w:val="26"/>
        </w:rPr>
        <w:t>Ảnh chụp bằng điện thoại thường mang theo toạ độ GPS nơi chụp, kiểu máy, thời điểm và đôi khi cả tên chủ sở hữu. Người dùng hiếm khi biết điều này, và đây là một trong những kênh lộ thông tin phổ biến nhất khi chia sẻ ảnh. Nhóm chức năng này cho phép xem, xoá và đối chiếu siêu dữ liệu ngay trên máy.</w:t>
      </w:r>
    </w:p>
    <w:p>
      <w:pPr>
        <w:spacing w:before="160" w:after="80"/>
        <w:ind w:firstLine="0"/>
        <w:jc w:val="center"/>
      </w:pPr>
      <w:r>
        <w:rPr>
          <w:rFonts w:ascii="Times New Roman" w:hAnsi="Times New Roman" w:eastAsia="Times New Roman"/>
          <w:b w:val="0"/>
          <w:i/>
          <w:color w:val="4B5768"/>
          <w:sz w:val="23"/>
        </w:rPr>
        <w:t>Bảng 17. Nhóm 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1"/>
            <w:shd w:val="clear" w:fill="DCE6F1"/>
          </w:tcPr>
          <w:p>
            <w:pPr>
              <w:spacing w:after="40" w:line="269" w:lineRule="auto"/>
              <w:ind w:firstLine="0"/>
              <w:jc w:val="center"/>
            </w:pPr>
            <w:r>
              <w:rPr>
                <w:rFonts w:ascii="Times New Roman" w:hAnsi="Times New Roman" w:eastAsia="Times New Roman"/>
                <w:b/>
                <w:i w:val="0"/>
                <w:sz w:val="24"/>
              </w:rPr>
              <w:t>Chức năng</w:t>
            </w:r>
          </w:p>
        </w:tc>
        <w:tc>
          <w:tcPr>
            <w:tcW w:type="dxa" w:w="2098"/>
            <w:shd w:val="clear" w:fill="DCE6F1"/>
          </w:tcPr>
          <w:p>
            <w:pPr>
              <w:spacing w:after="40" w:line="269" w:lineRule="auto"/>
              <w:ind w:firstLine="0"/>
              <w:jc w:val="center"/>
            </w:pPr>
            <w:r>
              <w:rPr>
                <w:rFonts w:ascii="Times New Roman" w:hAnsi="Times New Roman" w:eastAsia="Times New Roman"/>
                <w:b/>
                <w:i w:val="0"/>
                <w:sz w:val="24"/>
              </w:rPr>
              <w:t>Đầu vào</w:t>
            </w:r>
          </w:p>
        </w:tc>
        <w:tc>
          <w:tcPr>
            <w:tcW w:type="dxa" w:w="2608"/>
            <w:shd w:val="clear" w:fill="DCE6F1"/>
          </w:tcPr>
          <w:p>
            <w:pPr>
              <w:spacing w:after="40" w:line="269" w:lineRule="auto"/>
              <w:ind w:firstLine="0"/>
              <w:jc w:val="center"/>
            </w:pPr>
            <w:r>
              <w:rPr>
                <w:rFonts w:ascii="Times New Roman" w:hAnsi="Times New Roman" w:eastAsia="Times New Roman"/>
                <w:b/>
                <w:i w:val="0"/>
                <w:sz w:val="24"/>
              </w:rPr>
              <w:t>Xử lý</w:t>
            </w:r>
          </w:p>
        </w:tc>
        <w:tc>
          <w:tcPr>
            <w:tcW w:type="dxa" w:w="2494"/>
            <w:shd w:val="clear" w:fill="DCE6F1"/>
          </w:tcPr>
          <w:p>
            <w:pPr>
              <w:spacing w:after="40" w:line="269" w:lineRule="auto"/>
              <w:ind w:firstLine="0"/>
              <w:jc w:val="center"/>
            </w:pPr>
            <w:r>
              <w:rPr>
                <w:rFonts w:ascii="Times New Roman" w:hAnsi="Times New Roman" w:eastAsia="Times New Roman"/>
                <w:b/>
                <w:i w:val="0"/>
                <w:sz w:val="24"/>
              </w:rPr>
              <w:t>Kết quả</w:t>
            </w:r>
          </w:p>
        </w:tc>
      </w:tr>
      <w:tr>
        <w:tc>
          <w:tcPr>
            <w:tcW w:type="dxa" w:w="1871"/>
          </w:tcPr>
          <w:p>
            <w:pPr>
              <w:spacing w:after="40" w:line="269" w:lineRule="auto"/>
              <w:ind w:firstLine="0"/>
              <w:jc w:val="left"/>
            </w:pPr>
            <w:r>
              <w:rPr>
                <w:rFonts w:ascii="Times New Roman" w:hAnsi="Times New Roman" w:eastAsia="Times New Roman"/>
                <w:b w:val="0"/>
                <w:i w:val="0"/>
                <w:sz w:val="24"/>
              </w:rPr>
              <w:t>Xem siêu dữ liệu của tệp</w:t>
            </w:r>
          </w:p>
        </w:tc>
        <w:tc>
          <w:tcPr>
            <w:tcW w:type="dxa" w:w="2098"/>
          </w:tcPr>
          <w:p>
            <w:pPr>
              <w:spacing w:after="40" w:line="269" w:lineRule="auto"/>
              <w:ind w:firstLine="0"/>
              <w:jc w:val="center"/>
            </w:pPr>
            <w:r>
              <w:rPr>
                <w:rFonts w:ascii="Times New Roman" w:hAnsi="Times New Roman" w:eastAsia="Times New Roman"/>
                <w:b w:val="0"/>
                <w:i w:val="0"/>
                <w:sz w:val="24"/>
              </w:rPr>
              <w:t>Tệp ảnh</w:t>
            </w:r>
          </w:p>
        </w:tc>
        <w:tc>
          <w:tcPr>
            <w:tcW w:type="dxa" w:w="2608"/>
          </w:tcPr>
          <w:p>
            <w:pPr>
              <w:spacing w:after="40" w:line="269" w:lineRule="auto"/>
              <w:ind w:firstLine="0"/>
              <w:jc w:val="left"/>
            </w:pPr>
            <w:r>
              <w:rPr>
                <w:rFonts w:ascii="Times New Roman" w:hAnsi="Times New Roman" w:eastAsia="Times New Roman"/>
                <w:b w:val="0"/>
                <w:i w:val="0"/>
                <w:sz w:val="24"/>
              </w:rPr>
              <w:t>Đọc và nhóm các thẻ theo loại; nhóm toạ độ GPS được tách riêng vì nhạy cảm nhất</w:t>
            </w:r>
          </w:p>
        </w:tc>
        <w:tc>
          <w:tcPr>
            <w:tcW w:type="dxa" w:w="2494"/>
          </w:tcPr>
          <w:p>
            <w:pPr>
              <w:spacing w:after="40" w:line="269" w:lineRule="auto"/>
              <w:ind w:firstLine="0"/>
              <w:jc w:val="left"/>
            </w:pPr>
            <w:r>
              <w:rPr>
                <w:rFonts w:ascii="Times New Roman" w:hAnsi="Times New Roman" w:eastAsia="Times New Roman"/>
                <w:b w:val="0"/>
                <w:i w:val="0"/>
                <w:sz w:val="24"/>
              </w:rPr>
              <w:t>Danh sách thẻ theo nhóm kèm định dạng và kiểu MIME; thao tác chỉ đọc, không sửa tệp</w:t>
            </w:r>
          </w:p>
        </w:tc>
      </w:tr>
      <w:tr>
        <w:tc>
          <w:tcPr>
            <w:tcW w:type="dxa" w:w="1871"/>
          </w:tcPr>
          <w:p>
            <w:pPr>
              <w:spacing w:after="40" w:line="269" w:lineRule="auto"/>
              <w:ind w:firstLine="0"/>
              <w:jc w:val="left"/>
            </w:pPr>
            <w:r>
              <w:rPr>
                <w:rFonts w:ascii="Times New Roman" w:hAnsi="Times New Roman" w:eastAsia="Times New Roman"/>
                <w:b w:val="0"/>
                <w:i w:val="0"/>
                <w:sz w:val="24"/>
              </w:rPr>
              <w:t>Xoá siêu dữ liệu</w:t>
            </w:r>
          </w:p>
        </w:tc>
        <w:tc>
          <w:tcPr>
            <w:tcW w:type="dxa" w:w="2098"/>
          </w:tcPr>
          <w:p>
            <w:pPr>
              <w:spacing w:after="40" w:line="269" w:lineRule="auto"/>
              <w:ind w:firstLine="0"/>
              <w:jc w:val="left"/>
            </w:pPr>
            <w:r>
              <w:rPr>
                <w:rFonts w:ascii="Times New Roman" w:hAnsi="Times New Roman" w:eastAsia="Times New Roman"/>
                <w:b w:val="0"/>
                <w:i w:val="0"/>
                <w:sz w:val="24"/>
              </w:rPr>
              <w:t>Tệp ảnh, nơi lưu bản sạch</w:t>
            </w:r>
          </w:p>
        </w:tc>
        <w:tc>
          <w:tcPr>
            <w:tcW w:type="dxa" w:w="2608"/>
          </w:tcPr>
          <w:p>
            <w:pPr>
              <w:spacing w:after="40" w:line="269" w:lineRule="auto"/>
              <w:ind w:firstLine="0"/>
              <w:jc w:val="left"/>
            </w:pPr>
            <w:r>
              <w:rPr>
                <w:rFonts w:ascii="Times New Roman" w:hAnsi="Times New Roman" w:eastAsia="Times New Roman"/>
                <w:b w:val="0"/>
                <w:i w:val="0"/>
                <w:sz w:val="24"/>
              </w:rPr>
              <w:t>Dựng lại tệp từ dữ liệu ảnh, loại bỏ khối EXIF, hồ sơ màu, chú thích và các khối văn bản; ghi theo kiểu nguyên tử</w:t>
            </w:r>
          </w:p>
        </w:tc>
        <w:tc>
          <w:tcPr>
            <w:tcW w:type="dxa" w:w="2494"/>
          </w:tcPr>
          <w:p>
            <w:pPr>
              <w:spacing w:after="40" w:line="269" w:lineRule="auto"/>
              <w:ind w:firstLine="0"/>
              <w:jc w:val="left"/>
            </w:pPr>
            <w:r>
              <w:rPr>
                <w:rFonts w:ascii="Times New Roman" w:hAnsi="Times New Roman" w:eastAsia="Times New Roman"/>
                <w:b w:val="0"/>
                <w:i w:val="0"/>
                <w:sz w:val="24"/>
              </w:rPr>
              <w:t>Bản sao đã sạch siêu dữ liệu; tệp gốc giữ nguyên; báo cáo số thẻ trước và sau</w:t>
            </w:r>
          </w:p>
        </w:tc>
      </w:tr>
      <w:tr>
        <w:tc>
          <w:tcPr>
            <w:tcW w:type="dxa" w:w="1871"/>
          </w:tcPr>
          <w:p>
            <w:pPr>
              <w:spacing w:after="40" w:line="269" w:lineRule="auto"/>
              <w:ind w:firstLine="0"/>
              <w:jc w:val="left"/>
            </w:pPr>
            <w:r>
              <w:rPr>
                <w:rFonts w:ascii="Times New Roman" w:hAnsi="Times New Roman" w:eastAsia="Times New Roman"/>
                <w:b w:val="0"/>
                <w:i w:val="0"/>
                <w:sz w:val="24"/>
              </w:rPr>
              <w:t>So sánh siêu dữ liệu hai tệp</w:t>
            </w:r>
          </w:p>
        </w:tc>
        <w:tc>
          <w:tcPr>
            <w:tcW w:type="dxa" w:w="2098"/>
          </w:tcPr>
          <w:p>
            <w:pPr>
              <w:spacing w:after="40" w:line="269" w:lineRule="auto"/>
              <w:ind w:firstLine="0"/>
              <w:jc w:val="center"/>
            </w:pPr>
            <w:r>
              <w:rPr>
                <w:rFonts w:ascii="Times New Roman" w:hAnsi="Times New Roman" w:eastAsia="Times New Roman"/>
                <w:b w:val="0"/>
                <w:i w:val="0"/>
                <w:sz w:val="24"/>
              </w:rPr>
              <w:t>Hai tệp ảnh</w:t>
            </w:r>
          </w:p>
        </w:tc>
        <w:tc>
          <w:tcPr>
            <w:tcW w:type="dxa" w:w="2608"/>
          </w:tcPr>
          <w:p>
            <w:pPr>
              <w:spacing w:after="40" w:line="269" w:lineRule="auto"/>
              <w:ind w:firstLine="0"/>
              <w:jc w:val="left"/>
            </w:pPr>
            <w:r>
              <w:rPr>
                <w:rFonts w:ascii="Times New Roman" w:hAnsi="Times New Roman" w:eastAsia="Times New Roman"/>
                <w:b w:val="0"/>
                <w:i w:val="0"/>
                <w:sz w:val="24"/>
              </w:rPr>
              <w:t>Đối chiếu tập thẻ của hai tệp, bỏ qua tên tệp và dấu thời gian của hệ thống</w:t>
            </w:r>
          </w:p>
        </w:tc>
        <w:tc>
          <w:tcPr>
            <w:tcW w:type="dxa" w:w="2494"/>
          </w:tcPr>
          <w:p>
            <w:pPr>
              <w:spacing w:after="40" w:line="269" w:lineRule="auto"/>
              <w:ind w:firstLine="0"/>
              <w:jc w:val="left"/>
            </w:pPr>
            <w:r>
              <w:rPr>
                <w:rFonts w:ascii="Times New Roman" w:hAnsi="Times New Roman" w:eastAsia="Times New Roman"/>
                <w:b w:val="0"/>
                <w:i w:val="0"/>
                <w:sz w:val="24"/>
              </w:rPr>
              <w:t>Danh sách thẻ chỉ có ở tệp thứ nhất, chỉ có ở tệp thứ hai, và các thẻ khác giá trị</w:t>
            </w:r>
          </w:p>
        </w:tc>
      </w:tr>
      <w:tr>
        <w:tc>
          <w:tcPr>
            <w:tcW w:type="dxa" w:w="1871"/>
          </w:tcPr>
          <w:p>
            <w:pPr>
              <w:spacing w:after="40" w:line="269" w:lineRule="auto"/>
              <w:ind w:firstLine="0"/>
              <w:jc w:val="left"/>
            </w:pPr>
            <w:r>
              <w:rPr>
                <w:rFonts w:ascii="Times New Roman" w:hAnsi="Times New Roman" w:eastAsia="Times New Roman"/>
                <w:b w:val="0"/>
                <w:i w:val="0"/>
                <w:sz w:val="24"/>
              </w:rPr>
              <w:t>Kiểm tra mô-đun sẵn sàng</w:t>
            </w:r>
          </w:p>
        </w:tc>
        <w:tc>
          <w:tcPr>
            <w:tcW w:type="dxa" w:w="2098"/>
          </w:tcPr>
          <w:p>
            <w:pPr>
              <w:spacing w:after="40" w:line="269" w:lineRule="auto"/>
              <w:ind w:firstLine="0"/>
              <w:jc w:val="center"/>
            </w:pPr>
            <w:r>
              <w:rPr>
                <w:rFonts w:ascii="Times New Roman" w:hAnsi="Times New Roman" w:eastAsia="Times New Roman"/>
                <w:b w:val="0"/>
                <w:i w:val="0"/>
                <w:sz w:val="24"/>
              </w:rPr>
              <w:t>Không có</w:t>
            </w:r>
          </w:p>
        </w:tc>
        <w:tc>
          <w:tcPr>
            <w:tcW w:type="dxa" w:w="2608"/>
          </w:tcPr>
          <w:p>
            <w:pPr>
              <w:spacing w:after="40" w:line="269" w:lineRule="auto"/>
              <w:ind w:firstLine="0"/>
              <w:jc w:val="left"/>
            </w:pPr>
            <w:r>
              <w:rPr>
                <w:rFonts w:ascii="Times New Roman" w:hAnsi="Times New Roman" w:eastAsia="Times New Roman"/>
                <w:b w:val="0"/>
                <w:i w:val="0"/>
                <w:sz w:val="24"/>
              </w:rPr>
              <w:t>Báo trạng thái sẵn sàng của mô-đun cho giao diện</w:t>
            </w:r>
          </w:p>
        </w:tc>
        <w:tc>
          <w:tcPr>
            <w:tcW w:type="dxa" w:w="2494"/>
          </w:tcPr>
          <w:p>
            <w:pPr>
              <w:spacing w:after="40" w:line="269" w:lineRule="auto"/>
              <w:ind w:firstLine="0"/>
              <w:jc w:val="left"/>
            </w:pPr>
            <w:r>
              <w:rPr>
                <w:rFonts w:ascii="Times New Roman" w:hAnsi="Times New Roman" w:eastAsia="Times New Roman"/>
                <w:b w:val="0"/>
                <w:i w:val="0"/>
                <w:sz w:val="24"/>
              </w:rPr>
              <w:t>Giao diện biết để bật hoặc tắt nhóm chức năng tương ứng</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 xml:space="preserve">Ba màn hình (GD19–GD21) tương ứng ba nghiệp vụ xem, xoá và so sánh. Ba màn hình này còn minh hoạ một cơ chế an toàn của kiến trúc: ngay khi khởi động, giao diện hỏi lõi xem mô-đun siêu dữ liệu có sẵn sàng không; nếu không, cả ba màn hình bị vô hiệu hoá kèm dải cảnh báo, thay vì để người dùng thao tác rồi mới nhận lỗi. Nguyên tắc ở đây là </w:t>
      </w:r>
      <w:r>
        <w:rPr>
          <w:rFonts w:ascii="Times New Roman" w:hAnsi="Times New Roman" w:eastAsia="Times New Roman"/>
          <w:b w:val="0"/>
          <w:i/>
          <w:sz w:val="26"/>
        </w:rPr>
        <w:t>mặc định đóng</w:t>
      </w:r>
      <w:r>
        <w:rPr>
          <w:rFonts w:ascii="Times New Roman" w:hAnsi="Times New Roman" w:eastAsia="Times New Roman"/>
          <w:b w:val="0"/>
          <w:i w:val="0"/>
          <w:sz w:val="26"/>
        </w:rPr>
        <w:t>: chưa xác nhận được là còn dùng được thì coi như không dùng được.</w:t>
      </w:r>
    </w:p>
    <w:p>
      <w:pPr>
        <w:ind w:firstLine="454"/>
      </w:pPr>
      <w:r>
        <w:rPr>
          <w:rFonts w:ascii="Times New Roman" w:hAnsi="Times New Roman" w:eastAsia="Times New Roman"/>
          <w:b w:val="0"/>
          <w:i w:val="0"/>
          <w:sz w:val="26"/>
        </w:rPr>
        <w:t>Trên bản Android, mô-đun này là bản viết lại bằng Rust thuần nên phạm vi định dạng hẹp hơn bản máy tính để bàn. Giao diện phản ánh đúng phạm vi của bản đang chạy: dòng chú thích phạm vi được thay theo nền tảng, nêu rõ bản di động xử lý ảnh JPEG, PNG, TIFF, WebP, HEIF và xoá sạch được JPEG, PNG; định dạng ngoài phạm vi bị từ chối bằng lỗi có mã. Tác giả coi việc giao diện hứa hẹn nhiều hơn năng lực thật của bản dựng là một lỗi đúng nghĩa, không phải chuyện câu chữ.</w:t>
      </w:r>
    </w:p>
    <w:p>
      <w:pPr>
        <w:ind w:firstLine="454"/>
      </w:pPr>
      <w:r>
        <w:rPr>
          <w:rFonts w:ascii="Times New Roman" w:hAnsi="Times New Roman" w:eastAsia="Times New Roman"/>
          <w:b w:val="0"/>
          <w:i w:val="0"/>
          <w:sz w:val="26"/>
        </w:rPr>
        <w:t>Màn hình xoá siêu dữ liệu (GD20) luôn ghi bản sạch ra tệp mới và giữ nguyên tệp gốc; màn hình so sánh (GD21) là công cụ để người dùng tự kiểm chứng rằng bước xoá đã thực sự có tác dụng, thay vì phải tin vào thông báo của ứng dụng.</w:t>
      </w:r>
    </w:p>
    <w:p>
      <w:pPr>
        <w:spacing w:before="160" w:after="80"/>
        <w:ind w:firstLine="0"/>
        <w:jc w:val="center"/>
      </w:pPr>
      <w:r>
        <w:rPr>
          <w:rFonts w:ascii="Times New Roman" w:hAnsi="Times New Roman" w:eastAsia="Times New Roman"/>
          <w:b w:val="0"/>
          <w:i/>
          <w:color w:val="4B5768"/>
          <w:sz w:val="23"/>
        </w:rPr>
        <w:t>Bảng 18. Màn hình giao diện của nhóm 7</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40" w:line="269" w:lineRule="auto"/>
              <w:ind w:firstLine="0"/>
              <w:jc w:val="center"/>
            </w:pPr>
            <w:r>
              <w:rPr>
                <w:rFonts w:ascii="Times New Roman" w:hAnsi="Times New Roman" w:eastAsia="Times New Roman"/>
                <w:b/>
                <w:i w:val="0"/>
                <w:sz w:val="24"/>
              </w:rPr>
              <w:t>Mã màn hình</w:t>
            </w:r>
          </w:p>
        </w:tc>
        <w:tc>
          <w:tcPr>
            <w:tcW w:type="dxa" w:w="2494"/>
            <w:shd w:val="clear" w:fill="DCE6F1"/>
          </w:tcPr>
          <w:p>
            <w:pPr>
              <w:spacing w:after="40" w:line="269" w:lineRule="auto"/>
              <w:ind w:firstLine="0"/>
              <w:jc w:val="center"/>
            </w:pPr>
            <w:r>
              <w:rPr>
                <w:rFonts w:ascii="Times New Roman" w:hAnsi="Times New Roman" w:eastAsia="Times New Roman"/>
                <w:b/>
                <w:i w:val="0"/>
                <w:sz w:val="24"/>
              </w:rPr>
              <w:t>Tên màn hình</w:t>
            </w:r>
          </w:p>
        </w:tc>
        <w:tc>
          <w:tcPr>
            <w:tcW w:type="dxa" w:w="4932"/>
            <w:shd w:val="clear" w:fill="DCE6F1"/>
          </w:tcPr>
          <w:p>
            <w:pPr>
              <w:spacing w:after="40" w:line="269" w:lineRule="auto"/>
              <w:ind w:firstLine="0"/>
              <w:jc w:val="center"/>
            </w:pPr>
            <w:r>
              <w:rPr>
                <w:rFonts w:ascii="Times New Roman" w:hAnsi="Times New Roman" w:eastAsia="Times New Roman"/>
                <w:b/>
                <w:i w:val="0"/>
                <w:sz w:val="24"/>
              </w:rPr>
              <w:t>Lệnh nghiệp vụ màn hình này gọi</w:t>
            </w:r>
          </w:p>
        </w:tc>
      </w:tr>
      <w:tr>
        <w:tc>
          <w:tcPr>
            <w:tcW w:type="dxa" w:w="1361"/>
          </w:tcPr>
          <w:p>
            <w:pPr>
              <w:spacing w:after="40" w:line="269" w:lineRule="auto"/>
              <w:ind w:firstLine="0"/>
              <w:jc w:val="left"/>
            </w:pPr>
            <w:r>
              <w:rPr>
                <w:rFonts w:ascii="Times New Roman" w:hAnsi="Times New Roman" w:eastAsia="Times New Roman"/>
                <w:b w:val="0"/>
                <w:i w:val="0"/>
                <w:sz w:val="24"/>
              </w:rPr>
              <w:t>GD19</w:t>
            </w:r>
          </w:p>
        </w:tc>
        <w:tc>
          <w:tcPr>
            <w:tcW w:type="dxa" w:w="2494"/>
          </w:tcPr>
          <w:p>
            <w:pPr>
              <w:spacing w:after="40" w:line="269" w:lineRule="auto"/>
              <w:ind w:firstLine="0"/>
              <w:jc w:val="center"/>
            </w:pPr>
            <w:r>
              <w:rPr>
                <w:rFonts w:ascii="Times New Roman" w:hAnsi="Times New Roman" w:eastAsia="Times New Roman"/>
                <w:b w:val="0"/>
                <w:i w:val="0"/>
                <w:sz w:val="24"/>
              </w:rPr>
              <w:t>Xem siêu dữ liệu</w:t>
            </w:r>
          </w:p>
        </w:tc>
        <w:tc>
          <w:tcPr>
            <w:tcW w:type="dxa" w:w="4932"/>
          </w:tcPr>
          <w:p>
            <w:pPr>
              <w:spacing w:after="40" w:line="269" w:lineRule="auto"/>
              <w:ind w:firstLine="0"/>
              <w:jc w:val="center"/>
            </w:pPr>
            <w:r>
              <w:rPr>
                <w:rFonts w:ascii="Times New Roman" w:hAnsi="Times New Roman" w:eastAsia="Times New Roman"/>
                <w:b w:val="0"/>
                <w:i w:val="0"/>
                <w:sz w:val="24"/>
              </w:rPr>
              <w:t>metadata_​inspect</w:t>
            </w:r>
          </w:p>
        </w:tc>
      </w:tr>
      <w:tr>
        <w:tc>
          <w:tcPr>
            <w:tcW w:type="dxa" w:w="1361"/>
          </w:tcPr>
          <w:p>
            <w:pPr>
              <w:spacing w:after="40" w:line="269" w:lineRule="auto"/>
              <w:ind w:firstLine="0"/>
              <w:jc w:val="left"/>
            </w:pPr>
            <w:r>
              <w:rPr>
                <w:rFonts w:ascii="Times New Roman" w:hAnsi="Times New Roman" w:eastAsia="Times New Roman"/>
                <w:b w:val="0"/>
                <w:i w:val="0"/>
                <w:sz w:val="24"/>
              </w:rPr>
              <w:t>GD20</w:t>
            </w:r>
          </w:p>
        </w:tc>
        <w:tc>
          <w:tcPr>
            <w:tcW w:type="dxa" w:w="2494"/>
          </w:tcPr>
          <w:p>
            <w:pPr>
              <w:spacing w:after="40" w:line="269" w:lineRule="auto"/>
              <w:ind w:firstLine="0"/>
              <w:jc w:val="center"/>
            </w:pPr>
            <w:r>
              <w:rPr>
                <w:rFonts w:ascii="Times New Roman" w:hAnsi="Times New Roman" w:eastAsia="Times New Roman"/>
                <w:b w:val="0"/>
                <w:i w:val="0"/>
                <w:sz w:val="24"/>
              </w:rPr>
              <w:t>Xoá siêu dữ liệu</w:t>
            </w:r>
          </w:p>
        </w:tc>
        <w:tc>
          <w:tcPr>
            <w:tcW w:type="dxa" w:w="4932"/>
          </w:tcPr>
          <w:p>
            <w:pPr>
              <w:spacing w:after="40" w:line="269" w:lineRule="auto"/>
              <w:ind w:firstLine="0"/>
              <w:jc w:val="center"/>
            </w:pPr>
            <w:r>
              <w:rPr>
                <w:rFonts w:ascii="Times New Roman" w:hAnsi="Times New Roman" w:eastAsia="Times New Roman"/>
                <w:b w:val="0"/>
                <w:i w:val="0"/>
                <w:sz w:val="24"/>
              </w:rPr>
              <w:t>metadata_​sanitize</w:t>
            </w:r>
          </w:p>
        </w:tc>
      </w:tr>
      <w:tr>
        <w:tc>
          <w:tcPr>
            <w:tcW w:type="dxa" w:w="1361"/>
          </w:tcPr>
          <w:p>
            <w:pPr>
              <w:spacing w:after="40" w:line="269" w:lineRule="auto"/>
              <w:ind w:firstLine="0"/>
              <w:jc w:val="left"/>
            </w:pPr>
            <w:r>
              <w:rPr>
                <w:rFonts w:ascii="Times New Roman" w:hAnsi="Times New Roman" w:eastAsia="Times New Roman"/>
                <w:b w:val="0"/>
                <w:i w:val="0"/>
                <w:sz w:val="24"/>
              </w:rPr>
              <w:t>GD21</w:t>
            </w:r>
          </w:p>
        </w:tc>
        <w:tc>
          <w:tcPr>
            <w:tcW w:type="dxa" w:w="2494"/>
          </w:tcPr>
          <w:p>
            <w:pPr>
              <w:spacing w:after="40" w:line="269" w:lineRule="auto"/>
              <w:ind w:firstLine="0"/>
              <w:jc w:val="center"/>
            </w:pPr>
            <w:r>
              <w:rPr>
                <w:rFonts w:ascii="Times New Roman" w:hAnsi="Times New Roman" w:eastAsia="Times New Roman"/>
                <w:b w:val="0"/>
                <w:i w:val="0"/>
                <w:sz w:val="24"/>
              </w:rPr>
              <w:t>So sánh siêu dữ liệu</w:t>
            </w:r>
          </w:p>
        </w:tc>
        <w:tc>
          <w:tcPr>
            <w:tcW w:type="dxa" w:w="4932"/>
          </w:tcPr>
          <w:p>
            <w:pPr>
              <w:spacing w:after="40" w:line="269" w:lineRule="auto"/>
              <w:ind w:firstLine="0"/>
              <w:jc w:val="center"/>
            </w:pPr>
            <w:r>
              <w:rPr>
                <w:rFonts w:ascii="Times New Roman" w:hAnsi="Times New Roman" w:eastAsia="Times New Roman"/>
                <w:b w:val="0"/>
                <w:i w:val="0"/>
                <w:sz w:val="24"/>
              </w:rPr>
              <w:t>metadata_​diff</w:t>
            </w:r>
          </w:p>
        </w:tc>
      </w:tr>
    </w:tbl>
    <w:p>
      <w:pPr>
        <w:spacing w:before="40"/>
        <w:ind w:firstLine="0"/>
      </w:pPr>
      <w:r>
        <w:rPr>
          <w:rFonts w:ascii="Times New Roman" w:hAnsi="Times New Roman" w:eastAsia="Times New Roman"/>
          <w:b w:val="0"/>
          <w:i/>
          <w:color w:val="4B5768"/>
          <w:sz w:val="22"/>
        </w:rPr>
        <w:t>Ảnh chụp các màn hình này ở Phụ lục C. Cột lệnh nghiệp vụ đối chiếu trực tiếp với bảng chức năng ở trên: không có lệnh nào của lõi mà giao diện không gọi tới, và không có nút nào trên giao diện gọi tới thứ ngoài danh sách này.</w:t>
      </w:r>
    </w:p>
    <w:p>
      <w:pPr>
        <w:spacing w:after="40"/>
      </w:pPr>
    </w:p>
    <w:p>
      <w:pPr>
        <w:pStyle w:val="Heading3"/>
        <w:keepNext/>
        <w:spacing w:before="160" w:after="60"/>
      </w:pPr>
      <w:r>
        <w:rPr>
          <w:rFonts w:ascii="Times New Roman" w:hAnsi="Times New Roman" w:eastAsia="Times New Roman"/>
          <w:b/>
          <w:i/>
          <w:sz w:val="26"/>
        </w:rPr>
        <w:t>Nhóm 8 — Thông tin ứng dụng</w:t>
      </w:r>
    </w:p>
    <w:p>
      <w:pPr>
        <w:ind w:firstLine="454"/>
      </w:pPr>
      <w:r>
        <w:rPr>
          <w:rFonts w:ascii="Times New Roman" w:hAnsi="Times New Roman" w:eastAsia="Times New Roman"/>
          <w:b w:val="0"/>
          <w:i w:val="0"/>
          <w:sz w:val="26"/>
        </w:rPr>
        <w:t>Một lệnh duy nhất phục vụ minh bạch phiên bản: cho biết ứng dụng đang chạy phiên bản nào, hỗ trợ định dạng két đến phiên bản nào và dùng bộ thuật toán phiên bản mấy. Thông tin này cần cho việc đối chiếu khi trao đổi tệp giữa các máy.</w:t>
      </w:r>
    </w:p>
    <w:p>
      <w:pPr>
        <w:spacing w:before="160" w:after="80"/>
        <w:ind w:firstLine="0"/>
        <w:jc w:val="center"/>
      </w:pPr>
      <w:r>
        <w:rPr>
          <w:rFonts w:ascii="Times New Roman" w:hAnsi="Times New Roman" w:eastAsia="Times New Roman"/>
          <w:b w:val="0"/>
          <w:i/>
          <w:color w:val="4B5768"/>
          <w:sz w:val="23"/>
        </w:rPr>
        <w:t>Bảng 19. Nhóm 8</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1"/>
            <w:shd w:val="clear" w:fill="DCE6F1"/>
          </w:tcPr>
          <w:p>
            <w:pPr>
              <w:spacing w:after="40" w:line="269" w:lineRule="auto"/>
              <w:ind w:firstLine="0"/>
              <w:jc w:val="center"/>
            </w:pPr>
            <w:r>
              <w:rPr>
                <w:rFonts w:ascii="Times New Roman" w:hAnsi="Times New Roman" w:eastAsia="Times New Roman"/>
                <w:b/>
                <w:i w:val="0"/>
                <w:sz w:val="24"/>
              </w:rPr>
              <w:t>Chức năng</w:t>
            </w:r>
          </w:p>
        </w:tc>
        <w:tc>
          <w:tcPr>
            <w:tcW w:type="dxa" w:w="2098"/>
            <w:shd w:val="clear" w:fill="DCE6F1"/>
          </w:tcPr>
          <w:p>
            <w:pPr>
              <w:spacing w:after="40" w:line="269" w:lineRule="auto"/>
              <w:ind w:firstLine="0"/>
              <w:jc w:val="center"/>
            </w:pPr>
            <w:r>
              <w:rPr>
                <w:rFonts w:ascii="Times New Roman" w:hAnsi="Times New Roman" w:eastAsia="Times New Roman"/>
                <w:b/>
                <w:i w:val="0"/>
                <w:sz w:val="24"/>
              </w:rPr>
              <w:t>Đầu vào</w:t>
            </w:r>
          </w:p>
        </w:tc>
        <w:tc>
          <w:tcPr>
            <w:tcW w:type="dxa" w:w="2608"/>
            <w:shd w:val="clear" w:fill="DCE6F1"/>
          </w:tcPr>
          <w:p>
            <w:pPr>
              <w:spacing w:after="40" w:line="269" w:lineRule="auto"/>
              <w:ind w:firstLine="0"/>
              <w:jc w:val="center"/>
            </w:pPr>
            <w:r>
              <w:rPr>
                <w:rFonts w:ascii="Times New Roman" w:hAnsi="Times New Roman" w:eastAsia="Times New Roman"/>
                <w:b/>
                <w:i w:val="0"/>
                <w:sz w:val="24"/>
              </w:rPr>
              <w:t>Xử lý</w:t>
            </w:r>
          </w:p>
        </w:tc>
        <w:tc>
          <w:tcPr>
            <w:tcW w:type="dxa" w:w="2494"/>
            <w:shd w:val="clear" w:fill="DCE6F1"/>
          </w:tcPr>
          <w:p>
            <w:pPr>
              <w:spacing w:after="40" w:line="269" w:lineRule="auto"/>
              <w:ind w:firstLine="0"/>
              <w:jc w:val="center"/>
            </w:pPr>
            <w:r>
              <w:rPr>
                <w:rFonts w:ascii="Times New Roman" w:hAnsi="Times New Roman" w:eastAsia="Times New Roman"/>
                <w:b/>
                <w:i w:val="0"/>
                <w:sz w:val="24"/>
              </w:rPr>
              <w:t>Kết quả</w:t>
            </w:r>
          </w:p>
        </w:tc>
      </w:tr>
      <w:tr>
        <w:tc>
          <w:tcPr>
            <w:tcW w:type="dxa" w:w="1871"/>
          </w:tcPr>
          <w:p>
            <w:pPr>
              <w:spacing w:after="40" w:line="269" w:lineRule="auto"/>
              <w:ind w:firstLine="0"/>
              <w:jc w:val="left"/>
            </w:pPr>
            <w:r>
              <w:rPr>
                <w:rFonts w:ascii="Times New Roman" w:hAnsi="Times New Roman" w:eastAsia="Times New Roman"/>
                <w:b w:val="0"/>
                <w:i w:val="0"/>
                <w:sz w:val="24"/>
              </w:rPr>
              <w:t>Xem thông tin phiên bản</w:t>
            </w:r>
          </w:p>
        </w:tc>
        <w:tc>
          <w:tcPr>
            <w:tcW w:type="dxa" w:w="2098"/>
          </w:tcPr>
          <w:p>
            <w:pPr>
              <w:spacing w:after="40" w:line="269" w:lineRule="auto"/>
              <w:ind w:firstLine="0"/>
              <w:jc w:val="center"/>
            </w:pPr>
            <w:r>
              <w:rPr>
                <w:rFonts w:ascii="Times New Roman" w:hAnsi="Times New Roman" w:eastAsia="Times New Roman"/>
                <w:b w:val="0"/>
                <w:i w:val="0"/>
                <w:sz w:val="24"/>
              </w:rPr>
              <w:t>Không có</w:t>
            </w:r>
          </w:p>
        </w:tc>
        <w:tc>
          <w:tcPr>
            <w:tcW w:type="dxa" w:w="2608"/>
          </w:tcPr>
          <w:p>
            <w:pPr>
              <w:spacing w:after="40" w:line="269" w:lineRule="auto"/>
              <w:ind w:firstLine="0"/>
              <w:jc w:val="left"/>
            </w:pPr>
            <w:r>
              <w:rPr>
                <w:rFonts w:ascii="Times New Roman" w:hAnsi="Times New Roman" w:eastAsia="Times New Roman"/>
                <w:b w:val="0"/>
                <w:i w:val="0"/>
                <w:sz w:val="24"/>
              </w:rPr>
              <w:t>Đọc các hằng số phiên bản được biên dịch vào ứng dụng</w:t>
            </w:r>
          </w:p>
        </w:tc>
        <w:tc>
          <w:tcPr>
            <w:tcW w:type="dxa" w:w="2494"/>
          </w:tcPr>
          <w:p>
            <w:pPr>
              <w:spacing w:after="40" w:line="269" w:lineRule="auto"/>
              <w:ind w:firstLine="0"/>
              <w:jc w:val="left"/>
            </w:pPr>
            <w:r>
              <w:rPr>
                <w:rFonts w:ascii="Times New Roman" w:hAnsi="Times New Roman" w:eastAsia="Times New Roman"/>
                <w:b w:val="0"/>
                <w:i w:val="0"/>
                <w:sz w:val="24"/>
              </w:rPr>
              <w:t>Phiên bản ứng dụng, phiên bản giao ước lệnh, phiên bản định dạng két, phiên bản bộ thuật toán</w:t>
            </w:r>
          </w:p>
        </w:tc>
      </w:tr>
    </w:tbl>
    <w:p>
      <w:pPr>
        <w:spacing w:after="40"/>
      </w:pPr>
    </w:p>
    <w:p>
      <w:r>
        <w:rPr>
          <w:rFonts w:ascii="Times New Roman" w:hAnsi="Times New Roman" w:eastAsia="Times New Roman"/>
          <w:b/>
          <w:i w:val="0"/>
          <w:sz w:val="26"/>
        </w:rPr>
        <w:t>Giao diện tương ứng</w:t>
      </w:r>
    </w:p>
    <w:p>
      <w:pPr>
        <w:ind w:firstLine="454"/>
      </w:pPr>
      <w:r>
        <w:rPr>
          <w:rFonts w:ascii="Times New Roman" w:hAnsi="Times New Roman" w:eastAsia="Times New Roman"/>
          <w:b w:val="0"/>
          <w:i w:val="0"/>
          <w:sz w:val="26"/>
        </w:rPr>
        <w:t>Nhóm này không có màn hình riêng: thông tin phiên bản hiển thị trong khối “Giới thiệu” mở từ thanh tiêu đề (thấy ở GD01), đúng theo nguyên tắc đưa các chuỗi kỹ thuật ra khỏi luồng thao tác chính.</w:t>
      </w:r>
    </w:p>
    <w:p>
      <w:pPr>
        <w:ind w:firstLine="454"/>
      </w:pPr>
      <w:r>
        <w:rPr>
          <w:rFonts w:ascii="Times New Roman" w:hAnsi="Times New Roman" w:eastAsia="Times New Roman"/>
          <w:b w:val="0"/>
          <w:i w:val="0"/>
          <w:sz w:val="26"/>
        </w:rPr>
        <w:t>Hai màn hình khung của ứng dụng cũng thuộc phần này: Trang chủ (GD01) đóng vai trò bảng chọn theo câu hỏi “Bạn muốn làm gì?”, gồm khối bắt đầu nhanh, khối công cụ vừa dùng gần đây, và mục thu gọn chứa toàn bộ công cụ; Ngăn kéo điều hướng (GD02) trượt ra từ cạnh trái, nhóm 19 công cụ thành năm nhóm theo mục đích. Tác giả chọn ngăn kéo thay vì thanh thẻ dưới đáy vì 19 mục không thể xếp vừa một thanh thẻ, và Trang chủ đã đóng vai trò bảng chọn nên ngăn kéo chỉ cần bổ sung chứ không phải thay thế.</w:t>
      </w:r>
    </w:p>
    <w:p>
      <w:pPr>
        <w:spacing w:before="160" w:after="80"/>
        <w:ind w:firstLine="0"/>
        <w:jc w:val="center"/>
      </w:pPr>
      <w:r>
        <w:rPr>
          <w:rFonts w:ascii="Times New Roman" w:hAnsi="Times New Roman" w:eastAsia="Times New Roman"/>
          <w:b w:val="0"/>
          <w:i/>
          <w:color w:val="4B5768"/>
          <w:sz w:val="23"/>
        </w:rPr>
        <w:t>Bảng 20. Màn hình giao diện của nhóm 8</w:t>
      </w:r>
    </w:p>
    <w:tbl>
      <w:tblPr>
        <w:tblStyle w:val="TableGrid"/>
        <w:tblW w:type="auto" w:w="0"/>
        <w:jc w:val="center"/>
        <w:tblLook w:firstColumn="1" w:firstRow="1" w:lastColumn="0" w:lastRow="0" w:noHBand="0" w:noVBand="1" w:val="04A0"/>
      </w:tblPr>
      <w:tblGrid>
        <w:gridCol w:w="3024"/>
        <w:gridCol w:w="3024"/>
        <w:gridCol w:w="3024"/>
      </w:tblGrid>
      <w:tr>
        <w:tc>
          <w:tcPr>
            <w:tcW w:type="dxa" w:w="1361"/>
            <w:shd w:val="clear" w:fill="DCE6F1"/>
          </w:tcPr>
          <w:p>
            <w:pPr>
              <w:spacing w:after="40" w:line="269" w:lineRule="auto"/>
              <w:ind w:firstLine="0"/>
              <w:jc w:val="center"/>
            </w:pPr>
            <w:r>
              <w:rPr>
                <w:rFonts w:ascii="Times New Roman" w:hAnsi="Times New Roman" w:eastAsia="Times New Roman"/>
                <w:b/>
                <w:i w:val="0"/>
                <w:sz w:val="24"/>
              </w:rPr>
              <w:t>Mã màn hình</w:t>
            </w:r>
          </w:p>
        </w:tc>
        <w:tc>
          <w:tcPr>
            <w:tcW w:type="dxa" w:w="2494"/>
            <w:shd w:val="clear" w:fill="DCE6F1"/>
          </w:tcPr>
          <w:p>
            <w:pPr>
              <w:spacing w:after="40" w:line="269" w:lineRule="auto"/>
              <w:ind w:firstLine="0"/>
              <w:jc w:val="center"/>
            </w:pPr>
            <w:r>
              <w:rPr>
                <w:rFonts w:ascii="Times New Roman" w:hAnsi="Times New Roman" w:eastAsia="Times New Roman"/>
                <w:b/>
                <w:i w:val="0"/>
                <w:sz w:val="24"/>
              </w:rPr>
              <w:t>Tên màn hình</w:t>
            </w:r>
          </w:p>
        </w:tc>
        <w:tc>
          <w:tcPr>
            <w:tcW w:type="dxa" w:w="4932"/>
            <w:shd w:val="clear" w:fill="DCE6F1"/>
          </w:tcPr>
          <w:p>
            <w:pPr>
              <w:spacing w:after="40" w:line="269" w:lineRule="auto"/>
              <w:ind w:firstLine="0"/>
              <w:jc w:val="center"/>
            </w:pPr>
            <w:r>
              <w:rPr>
                <w:rFonts w:ascii="Times New Roman" w:hAnsi="Times New Roman" w:eastAsia="Times New Roman"/>
                <w:b/>
                <w:i w:val="0"/>
                <w:sz w:val="24"/>
              </w:rPr>
              <w:t>Lệnh nghiệp vụ màn hình này gọi</w:t>
            </w:r>
          </w:p>
        </w:tc>
      </w:tr>
      <w:tr>
        <w:tc>
          <w:tcPr>
            <w:tcW w:type="dxa" w:w="1361"/>
          </w:tcPr>
          <w:p>
            <w:pPr>
              <w:spacing w:after="40" w:line="269" w:lineRule="auto"/>
              <w:ind w:firstLine="0"/>
              <w:jc w:val="left"/>
            </w:pPr>
            <w:r>
              <w:rPr>
                <w:rFonts w:ascii="Times New Roman" w:hAnsi="Times New Roman" w:eastAsia="Times New Roman"/>
                <w:b w:val="0"/>
                <w:i w:val="0"/>
                <w:sz w:val="24"/>
              </w:rPr>
              <w:t>GD01</w:t>
            </w:r>
          </w:p>
        </w:tc>
        <w:tc>
          <w:tcPr>
            <w:tcW w:type="dxa" w:w="2494"/>
          </w:tcPr>
          <w:p>
            <w:pPr>
              <w:spacing w:after="40" w:line="269" w:lineRule="auto"/>
              <w:ind w:firstLine="0"/>
              <w:jc w:val="center"/>
            </w:pPr>
            <w:r>
              <w:rPr>
                <w:rFonts w:ascii="Times New Roman" w:hAnsi="Times New Roman" w:eastAsia="Times New Roman"/>
                <w:b w:val="0"/>
                <w:i w:val="0"/>
                <w:sz w:val="24"/>
              </w:rPr>
              <w:t>Trang chủ</w:t>
            </w:r>
          </w:p>
        </w:tc>
        <w:tc>
          <w:tcPr>
            <w:tcW w:type="dxa" w:w="4932"/>
          </w:tcPr>
          <w:p>
            <w:pPr>
              <w:spacing w:after="40" w:line="269" w:lineRule="auto"/>
              <w:ind w:firstLine="0"/>
              <w:jc w:val="left"/>
            </w:pPr>
            <w:r>
              <w:rPr>
                <w:rFonts w:ascii="Times New Roman" w:hAnsi="Times New Roman" w:eastAsia="Times New Roman"/>
                <w:b w:val="0"/>
                <w:i w:val="0"/>
                <w:sz w:val="24"/>
              </w:rPr>
              <w:t>app_​info (qua khối Giới thiệu)</w:t>
            </w:r>
          </w:p>
        </w:tc>
      </w:tr>
      <w:tr>
        <w:tc>
          <w:tcPr>
            <w:tcW w:type="dxa" w:w="1361"/>
          </w:tcPr>
          <w:p>
            <w:pPr>
              <w:spacing w:after="40" w:line="269" w:lineRule="auto"/>
              <w:ind w:firstLine="0"/>
              <w:jc w:val="left"/>
            </w:pPr>
            <w:r>
              <w:rPr>
                <w:rFonts w:ascii="Times New Roman" w:hAnsi="Times New Roman" w:eastAsia="Times New Roman"/>
                <w:b w:val="0"/>
                <w:i w:val="0"/>
                <w:sz w:val="24"/>
              </w:rPr>
              <w:t>GD02</w:t>
            </w:r>
          </w:p>
        </w:tc>
        <w:tc>
          <w:tcPr>
            <w:tcW w:type="dxa" w:w="2494"/>
          </w:tcPr>
          <w:p>
            <w:pPr>
              <w:spacing w:after="40" w:line="269" w:lineRule="auto"/>
              <w:ind w:firstLine="0"/>
              <w:jc w:val="center"/>
            </w:pPr>
            <w:r>
              <w:rPr>
                <w:rFonts w:ascii="Times New Roman" w:hAnsi="Times New Roman" w:eastAsia="Times New Roman"/>
                <w:b w:val="0"/>
                <w:i w:val="0"/>
                <w:sz w:val="24"/>
              </w:rPr>
              <w:t>Ngăn kéo điều hướng</w:t>
            </w:r>
          </w:p>
        </w:tc>
        <w:tc>
          <w:tcPr>
            <w:tcW w:type="dxa" w:w="4932"/>
          </w:tcPr>
          <w:p>
            <w:pPr>
              <w:spacing w:after="40" w:line="269" w:lineRule="auto"/>
              <w:ind w:firstLine="0"/>
              <w:jc w:val="left"/>
            </w:pPr>
            <w:r>
              <w:rPr>
                <w:rFonts w:ascii="Times New Roman" w:hAnsi="Times New Roman" w:eastAsia="Times New Roman"/>
                <w:b w:val="0"/>
                <w:i w:val="0"/>
                <w:sz w:val="24"/>
              </w:rPr>
              <w:t>không gọi lệnh; điều hướng giữa các màn hình</w:t>
            </w:r>
          </w:p>
        </w:tc>
      </w:tr>
    </w:tbl>
    <w:p>
      <w:pPr>
        <w:spacing w:before="40"/>
        <w:ind w:firstLine="0"/>
      </w:pPr>
      <w:r>
        <w:rPr>
          <w:rFonts w:ascii="Times New Roman" w:hAnsi="Times New Roman" w:eastAsia="Times New Roman"/>
          <w:b w:val="0"/>
          <w:i/>
          <w:color w:val="4B5768"/>
          <w:sz w:val="22"/>
        </w:rPr>
        <w:t>Ảnh chụp các màn hình này ở Phụ lục C. Cột lệnh nghiệp vụ đối chiếu trực tiếp với bảng chức năng ở trên: không có lệnh nào của lõi mà giao diện không gọi tới, và không có nút nào trên giao diện gọi tới thứ ngoài danh sách này.</w:t>
      </w:r>
    </w:p>
    <w:p>
      <w:pPr>
        <w:spacing w:after="40"/>
      </w:pPr>
    </w:p>
    <w:p>
      <w:r>
        <w:rPr>
          <w:rFonts w:ascii="Times New Roman" w:hAnsi="Times New Roman" w:eastAsia="Times New Roman"/>
          <w:b/>
          <w:i w:val="0"/>
          <w:sz w:val="26"/>
        </w:rPr>
        <w:t>b.5. Luồng xử lý tệp trên Android</w:t>
      </w:r>
    </w:p>
    <w:p>
      <w:pPr>
        <w:ind w:firstLine="454"/>
      </w:pPr>
      <w:r>
        <w:rPr>
          <w:rFonts w:ascii="Times New Roman" w:hAnsi="Times New Roman" w:eastAsia="Times New Roman"/>
          <w:b w:val="0"/>
          <w:i w:val="0"/>
          <w:sz w:val="26"/>
        </w:rPr>
        <w:t>Android không cho ứng dụng truy cập tự do vào bộ nhớ thiết bị. Người dùng chọn tệp qua bộ chọn của hệ điều hành và cấp quyền cho từng tệp. Tác giả thiết kế luồng xử lý đưa dữ liệu vào vùng lưu trữ riêng của ứng dụng, xử lý, trả kết quả rồi xoá vùng đệm — cách làm này giữ nguyên được toàn bộ nghiệp vụ lõi vốn làm việc trên đường dẫn tệp thật, thay vì phải sửa lại toàn bộ giao ước dữ liệu của hệ thống.</w:t>
      </w:r>
    </w:p>
    <w:p>
      <w:pPr>
        <w:spacing w:before="160" w:after="40"/>
        <w:ind w:firstLine="0"/>
        <w:jc w:val="center"/>
      </w:pPr>
      <w:r>
        <w:drawing>
          <wp:inline xmlns:a="http://schemas.openxmlformats.org/drawingml/2006/main" xmlns:pic="http://schemas.openxmlformats.org/drawingml/2006/picture">
            <wp:extent cx="5580000" cy="3004615"/>
            <wp:docPr id="5" name="Picture 5"/>
            <wp:cNvGraphicFramePr>
              <a:graphicFrameLocks noChangeAspect="1"/>
            </wp:cNvGraphicFramePr>
            <a:graphic>
              <a:graphicData uri="http://schemas.openxmlformats.org/drawingml/2006/picture">
                <pic:pic>
                  <pic:nvPicPr>
                    <pic:cNvPr id="0" name="H5-luong-tep-android.png"/>
                    <pic:cNvPicPr/>
                  </pic:nvPicPr>
                  <pic:blipFill>
                    <a:blip r:embed="rId14"/>
                    <a:stretch>
                      <a:fillRect/>
                    </a:stretch>
                  </pic:blipFill>
                  <pic:spPr>
                    <a:xfrm>
                      <a:off x="0" y="0"/>
                      <a:ext cx="5580000" cy="300461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5. Luồng xử lý tệp trên Android và ranh giới tin cậy</w:t>
      </w:r>
    </w:p>
    <w:p>
      <w:r>
        <w:rPr>
          <w:rFonts w:ascii="Times New Roman" w:hAnsi="Times New Roman" w:eastAsia="Times New Roman"/>
          <w:b/>
          <w:i w:val="0"/>
          <w:sz w:val="26"/>
        </w:rPr>
        <w:t>b.6. Giao diện người dùng và nguyên tắc thiết kế của tác giả</w:t>
      </w:r>
    </w:p>
    <w:p>
      <w:pPr>
        <w:ind w:firstLine="454"/>
      </w:pPr>
      <w:r>
        <w:rPr>
          <w:rFonts w:ascii="Times New Roman" w:hAnsi="Times New Roman" w:eastAsia="Times New Roman"/>
          <w:b w:val="0"/>
          <w:i w:val="0"/>
          <w:sz w:val="26"/>
        </w:rPr>
        <w:t>Toàn bộ 38 lệnh nghiệp vụ nêu ở mục b.4 được thao tác qua 21 màn hình giao diện. Giao diện không phải lớp vỏ trang trí đặt lên trên phần lõi: với một công cụ an toàn thông tin, phần lớn sự cố mất dữ liệu trên thực tế đến từ việc người dùng hiểu sai mình đang làm gì, chứ không từ việc thuật toán bị phá. Vì vậy tác giả coi thiết kế giao diện là một phần của thiết kế an toàn và đặt ra bốn nguyên tắc áp dụng thống nhất cho mọi màn hình.</w:t>
      </w:r>
    </w:p>
    <w:p>
      <w:pPr>
        <w:ind w:firstLine="454"/>
      </w:pPr>
      <w:r>
        <w:rPr>
          <w:rFonts w:ascii="Times New Roman" w:hAnsi="Times New Roman" w:eastAsia="Times New Roman"/>
          <w:b/>
          <w:i w:val="0"/>
          <w:sz w:val="26"/>
        </w:rPr>
        <w:t xml:space="preserve">Nguyên tắc 1 — Trình bày theo việc cần làm, không theo thuật toán. </w:t>
      </w:r>
      <w:r>
        <w:rPr>
          <w:rFonts w:ascii="Times New Roman" w:hAnsi="Times New Roman" w:eastAsia="Times New Roman"/>
          <w:b w:val="0"/>
          <w:i w:val="0"/>
          <w:sz w:val="26"/>
        </w:rPr>
        <w:t>Người dùng chọn công cụ bằng câu hỏi “tôi cần làm gì” chứ không cần biết bên dưới là Argon2id hay Ed25519. Mười chín công cụ được xếp thành năm nhóm mục đích: két an toàn; bảo vệ tệp; chứng minh tính xác thực; sao lưu và khôi phục; kiểm tra và làm sạch. Cùng một nghiệp vụ mật mã nhưng khác tình huống sử dụng thì tách thành các màn hình riêng — ví dụ “lấy vân tay tệp” và “kiểm tra tệp chưa bị đổi” đều dùng hàm băm BLAKE3 nhưng là hai việc khác nhau nên là hai màn hình khác nhau.</w:t>
      </w:r>
    </w:p>
    <w:p>
      <w:pPr>
        <w:ind w:firstLine="454"/>
      </w:pPr>
      <w:r>
        <w:rPr>
          <w:rFonts w:ascii="Times New Roman" w:hAnsi="Times New Roman" w:eastAsia="Times New Roman"/>
          <w:b/>
          <w:i w:val="0"/>
          <w:sz w:val="26"/>
        </w:rPr>
        <w:t xml:space="preserve">Nguyên tắc 2 — Giảm tải nhận thức bằng phân tầng thông tin. </w:t>
      </w:r>
      <w:r>
        <w:rPr>
          <w:rFonts w:ascii="Times New Roman" w:hAnsi="Times New Roman" w:eastAsia="Times New Roman"/>
          <w:b w:val="0"/>
          <w:i w:val="0"/>
          <w:sz w:val="26"/>
        </w:rPr>
        <w:t>Mỗi màn hình chỉ hiển thị thường trực các bước cần thiết để hoàn thành công việc, được đánh số rõ ràng. Giải thích kỹ thuật, khuyến nghị và ghi chú về giới hạn đặt trong mục thu gọn “Thông tin thêm”, mở ra khi người dùng muốn kiểm chứng. Phân tầng này giữ được cả hai yêu cầu vốn xung khắc nhau: màn hình đủ gọn cho người mới, và đủ chi tiết cho người cần kiểm chứng kỹ thuật.</w:t>
      </w:r>
    </w:p>
    <w:p>
      <w:pPr>
        <w:ind w:firstLine="454"/>
      </w:pPr>
      <w:r>
        <w:rPr>
          <w:rFonts w:ascii="Times New Roman" w:hAnsi="Times New Roman" w:eastAsia="Times New Roman"/>
          <w:b/>
          <w:i w:val="0"/>
          <w:sz w:val="26"/>
        </w:rPr>
        <w:t xml:space="preserve">Nguyên tắc 3 — Cảnh báo mất dữ liệu thì không bao giờ thu gọn. </w:t>
      </w:r>
      <w:r>
        <w:rPr>
          <w:rFonts w:ascii="Times New Roman" w:hAnsi="Times New Roman" w:eastAsia="Times New Roman"/>
          <w:b w:val="0"/>
          <w:i w:val="0"/>
          <w:sz w:val="26"/>
        </w:rPr>
        <w:t xml:space="preserve">Đây là ngoại lệ có chủ ý của nguyên tắc 2. Những cảnh báo mà hậu quả là mất dữ liệu vĩnh viễn — gõ nhầm mật khẩu khi đặt, quên mật khẩu là không có đường khôi phục — luôn hiển thị thường trực ngay cạnh ô nhập tương ứng. Tác giả xác định ranh giới: thông tin </w:t>
      </w:r>
      <w:r>
        <w:rPr>
          <w:rFonts w:ascii="Times New Roman" w:hAnsi="Times New Roman" w:eastAsia="Times New Roman"/>
          <w:b w:val="0"/>
          <w:i/>
          <w:sz w:val="26"/>
        </w:rPr>
        <w:t>giúp hiểu thêm</w:t>
      </w:r>
      <w:r>
        <w:rPr>
          <w:rFonts w:ascii="Times New Roman" w:hAnsi="Times New Roman" w:eastAsia="Times New Roman"/>
          <w:b w:val="0"/>
          <w:i w:val="0"/>
          <w:sz w:val="26"/>
        </w:rPr>
        <w:t xml:space="preserve"> thì thu gọn được, thông tin </w:t>
      </w:r>
      <w:r>
        <w:rPr>
          <w:rFonts w:ascii="Times New Roman" w:hAnsi="Times New Roman" w:eastAsia="Times New Roman"/>
          <w:b w:val="0"/>
          <w:i/>
          <w:sz w:val="26"/>
        </w:rPr>
        <w:t>ngăn mất dữ liệu</w:t>
      </w:r>
      <w:r>
        <w:rPr>
          <w:rFonts w:ascii="Times New Roman" w:hAnsi="Times New Roman" w:eastAsia="Times New Roman"/>
          <w:b w:val="0"/>
          <w:i w:val="0"/>
          <w:sz w:val="26"/>
        </w:rPr>
        <w:t xml:space="preserve"> thì không.</w:t>
      </w:r>
    </w:p>
    <w:p>
      <w:pPr>
        <w:ind w:firstLine="454"/>
      </w:pPr>
      <w:r>
        <w:rPr>
          <w:rFonts w:ascii="Times New Roman" w:hAnsi="Times New Roman" w:eastAsia="Times New Roman"/>
          <w:b/>
          <w:i w:val="0"/>
          <w:sz w:val="26"/>
        </w:rPr>
        <w:t xml:space="preserve">Nguyên tắc 4 — Không để kết quả cũ bị đọc nhầm thành kết quả mới. </w:t>
      </w:r>
      <w:r>
        <w:rPr>
          <w:rFonts w:ascii="Times New Roman" w:hAnsi="Times New Roman" w:eastAsia="Times New Roman"/>
          <w:b w:val="0"/>
          <w:i w:val="0"/>
          <w:sz w:val="26"/>
        </w:rPr>
        <w:t>Với nhóm công cụ cho kết luận đạt/không đạt, một thẻ kết quả còn sót lại của công cụ trước là nguồn sai lầm nghiêm trọng. Do đó mỗi lần chuyển màn hình, ứng dụng xoá thanh trạng thái, ẩn mọi thẻ kết quả, xoá danh sách mảnh bí mật và đường dẫn tệp vừa sinh, đồng thời xoá trắng mọi ô mật khẩu đang có nội dung. Đây vừa là biện pháp chống hiểu nhầm, vừa là biện pháp an toàn: mật khẩu không nằm lại trong cây tài liệu sau khi người dùng rời màn hình.</w:t>
      </w:r>
    </w:p>
    <w:p>
      <w:r>
        <w:rPr>
          <w:rFonts w:ascii="Times New Roman" w:hAnsi="Times New Roman" w:eastAsia="Times New Roman"/>
          <w:b/>
          <w:i w:val="0"/>
          <w:sz w:val="26"/>
        </w:rPr>
        <w:t>Thích ứng cho màn hình cảm ứng</w:t>
      </w:r>
    </w:p>
    <w:p>
      <w:pPr>
        <w:ind w:firstLine="454"/>
      </w:pPr>
      <w:r>
        <w:rPr>
          <w:rFonts w:ascii="Times New Roman" w:hAnsi="Times New Roman" w:eastAsia="Times New Roman"/>
          <w:b w:val="0"/>
          <w:i w:val="0"/>
          <w:sz w:val="26"/>
        </w:rPr>
        <w:t>Bố cục hai cột của bản máy tính để bàn không dùng được trên màn hình điện thoại. Tác giả giữ nguyên một bộ mã giao diện cho cả hai nền tảng và chuyển đổi bố cục bằng một thuộc tính đánh dấu nền tảng, thay vì viết hai giao diện song song. Trên điện thoại, thanh điều hướng bên trái trở thành ngăn kéo trượt ra từ cạnh trái (Hình được dẫn ở Phụ lục C), mọi vùng chạm được đặt tối thiểu 44 điểm ảnh theo khuyến nghị về khả năng tiếp cận, và bố cục chừa lề cho vùng khuyết của màn hình. Cách làm này đã được kiểm chứng là không làm thay đổi giao diện bản máy tính để bàn: ảnh kết xuất trước và sau khi thêm phần di động trùng khớp từng byte.</w:t>
      </w:r>
    </w:p>
    <w:p>
      <w:pPr>
        <w:ind w:firstLine="454"/>
      </w:pPr>
      <w:r>
        <w:rPr>
          <w:rFonts w:ascii="Times New Roman" w:hAnsi="Times New Roman" w:eastAsia="Times New Roman"/>
          <w:b w:val="0"/>
          <w:i w:val="0"/>
          <w:sz w:val="26"/>
        </w:rPr>
        <w:t>Toàn bộ chuỗi hiển thị có hai ngôn ngữ Việt và Anh, chuyển đổi ngay trong ứng dụng. Riêng phần chú thích phạm vi định dạng của nhóm siêu dữ liệu được thay theo nền tảng đang chạy, để giao diện không hứa hẹn nhiều hơn năng lực thật của bản dựng — tác giả coi đây là lỗi đúng nghĩa chứ không phải chuyện câu chữ. Hình dưới đây minh hoạ: khi mở mục “Thông tin thêm” của màn hình xem siêu dữ liệu trên bản di động, dòng chú thích nêu đúng các định dạng mà mô-đun Rust thuần xử lý được, thay vì danh sách rộng hơn của bản máy tính để bàn dùng ExifTool.</w:t>
      </w:r>
    </w:p>
    <w:p>
      <w:pPr>
        <w:spacing w:before="160" w:after="40"/>
        <w:ind w:firstLine="0"/>
        <w:jc w:val="center"/>
      </w:pPr>
      <w:r>
        <w:drawing>
          <wp:inline xmlns:a="http://schemas.openxmlformats.org/drawingml/2006/main" xmlns:pic="http://schemas.openxmlformats.org/drawingml/2006/picture">
            <wp:extent cx="2736000" cy="4716180"/>
            <wp:docPr id="6" name="Picture 6"/>
            <wp:cNvGraphicFramePr>
              <a:graphicFrameLocks noChangeAspect="1"/>
            </wp:cNvGraphicFramePr>
            <a:graphic>
              <a:graphicData uri="http://schemas.openxmlformats.org/drawingml/2006/picture">
                <pic:pic>
                  <pic:nvPicPr>
                    <pic:cNvPr id="0" name="GDX1-metadata-inspect-mo-rong.png"/>
                    <pic:cNvPicPr/>
                  </pic:nvPicPr>
                  <pic:blipFill>
                    <a:blip r:embed="rId15"/>
                    <a:stretch>
                      <a:fillRect/>
                    </a:stretch>
                  </pic:blipFill>
                  <pic:spPr>
                    <a:xfrm>
                      <a:off x="0" y="0"/>
                      <a:ext cx="2736000" cy="4716180"/>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6. Chú thích phạm vi định dạng được thay theo nền tảng đang chạy — màn hình xem siêu dữ liệu với mục “Thông tin thêm” đang mở</w:t>
      </w:r>
    </w:p>
    <w:p>
      <w:r>
        <w:rPr>
          <w:rFonts w:ascii="Times New Roman" w:hAnsi="Times New Roman" w:eastAsia="Times New Roman"/>
          <w:b/>
          <w:i w:val="0"/>
          <w:sz w:val="26"/>
        </w:rPr>
        <w:t>Danh mục màn hình và đối chiếu với lệnh nghiệp vụ</w:t>
      </w:r>
    </w:p>
    <w:p>
      <w:pPr>
        <w:ind w:firstLine="454"/>
      </w:pPr>
      <w:r>
        <w:rPr>
          <w:rFonts w:ascii="Times New Roman" w:hAnsi="Times New Roman" w:eastAsia="Times New Roman"/>
          <w:b w:val="0"/>
          <w:i w:val="0"/>
          <w:sz w:val="26"/>
        </w:rPr>
        <w:t>Bảng dưới đây liệt kê đầy đủ các màn hình của ứng dụng, nhóm chức năng mà mỗi màn hình phục vụ và các lệnh nghiệp vụ mà màn hình đó gọi tới. Bảng này là cơ sở để kiểm tra tính đầy đủ theo cả hai chiều.</w:t>
      </w:r>
    </w:p>
    <w:p>
      <w:pPr>
        <w:spacing w:before="160" w:after="80"/>
        <w:ind w:firstLine="0"/>
        <w:jc w:val="center"/>
      </w:pPr>
      <w:r>
        <w:rPr>
          <w:rFonts w:ascii="Times New Roman" w:hAnsi="Times New Roman" w:eastAsia="Times New Roman"/>
          <w:b w:val="0"/>
          <w:i/>
          <w:color w:val="4B5768"/>
          <w:sz w:val="23"/>
        </w:rPr>
        <w:t>Bảng 21. Danh mục toàn bộ màn hình giao diện và lệnh nghiệp vụ tương ứng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07"/>
            <w:shd w:val="clear" w:fill="DCE6F1"/>
          </w:tcPr>
          <w:p>
            <w:pPr>
              <w:spacing w:after="40" w:line="269" w:lineRule="auto"/>
              <w:ind w:firstLine="0"/>
              <w:jc w:val="center"/>
            </w:pPr>
            <w:r>
              <w:rPr>
                <w:rFonts w:ascii="Times New Roman" w:hAnsi="Times New Roman" w:eastAsia="Times New Roman"/>
                <w:b/>
                <w:i w:val="0"/>
                <w:sz w:val="24"/>
              </w:rPr>
              <w:t>Mã</w:t>
            </w:r>
          </w:p>
        </w:tc>
        <w:tc>
          <w:tcPr>
            <w:tcW w:type="dxa" w:w="2154"/>
            <w:shd w:val="clear" w:fill="DCE6F1"/>
          </w:tcPr>
          <w:p>
            <w:pPr>
              <w:spacing w:after="40" w:line="269" w:lineRule="auto"/>
              <w:ind w:firstLine="0"/>
              <w:jc w:val="center"/>
            </w:pPr>
            <w:r>
              <w:rPr>
                <w:rFonts w:ascii="Times New Roman" w:hAnsi="Times New Roman" w:eastAsia="Times New Roman"/>
                <w:b/>
                <w:i w:val="0"/>
                <w:sz w:val="24"/>
              </w:rPr>
              <w:t>Màn hình</w:t>
            </w:r>
          </w:p>
        </w:tc>
        <w:tc>
          <w:tcPr>
            <w:tcW w:type="dxa" w:w="964"/>
            <w:shd w:val="clear" w:fill="DCE6F1"/>
          </w:tcPr>
          <w:p>
            <w:pPr>
              <w:spacing w:after="40" w:line="269" w:lineRule="auto"/>
              <w:ind w:firstLine="0"/>
              <w:jc w:val="center"/>
            </w:pPr>
            <w:r>
              <w:rPr>
                <w:rFonts w:ascii="Times New Roman" w:hAnsi="Times New Roman" w:eastAsia="Times New Roman"/>
                <w:b/>
                <w:i w:val="0"/>
                <w:sz w:val="24"/>
              </w:rPr>
              <w:t>Nhóm</w:t>
            </w:r>
          </w:p>
        </w:tc>
        <w:tc>
          <w:tcPr>
            <w:tcW w:type="dxa" w:w="4762"/>
            <w:shd w:val="clear" w:fill="DCE6F1"/>
          </w:tcPr>
          <w:p>
            <w:pPr>
              <w:spacing w:after="40" w:line="269" w:lineRule="auto"/>
              <w:ind w:firstLine="0"/>
              <w:jc w:val="center"/>
            </w:pPr>
            <w:r>
              <w:rPr>
                <w:rFonts w:ascii="Times New Roman" w:hAnsi="Times New Roman" w:eastAsia="Times New Roman"/>
                <w:b/>
                <w:i w:val="0"/>
                <w:sz w:val="24"/>
              </w:rPr>
              <w:t>Lệnh nghiệp vụ được gọi</w:t>
            </w:r>
          </w:p>
        </w:tc>
      </w:tr>
      <w:tr>
        <w:tc>
          <w:tcPr>
            <w:tcW w:type="dxa" w:w="907"/>
          </w:tcPr>
          <w:p>
            <w:pPr>
              <w:spacing w:after="40" w:line="269" w:lineRule="auto"/>
              <w:ind w:firstLine="0"/>
              <w:jc w:val="left"/>
            </w:pPr>
            <w:r>
              <w:rPr>
                <w:rFonts w:ascii="Times New Roman" w:hAnsi="Times New Roman" w:eastAsia="Times New Roman"/>
                <w:b w:val="0"/>
                <w:i w:val="0"/>
                <w:sz w:val="24"/>
              </w:rPr>
              <w:t>GD01</w:t>
            </w:r>
          </w:p>
        </w:tc>
        <w:tc>
          <w:tcPr>
            <w:tcW w:type="dxa" w:w="2154"/>
          </w:tcPr>
          <w:p>
            <w:pPr>
              <w:spacing w:after="40" w:line="269" w:lineRule="auto"/>
              <w:ind w:firstLine="0"/>
              <w:jc w:val="center"/>
            </w:pPr>
            <w:r>
              <w:rPr>
                <w:rFonts w:ascii="Times New Roman" w:hAnsi="Times New Roman" w:eastAsia="Times New Roman"/>
                <w:b w:val="0"/>
                <w:i w:val="0"/>
                <w:sz w:val="24"/>
              </w:rPr>
              <w:t>Trang chủ</w:t>
            </w:r>
          </w:p>
        </w:tc>
        <w:tc>
          <w:tcPr>
            <w:tcW w:type="dxa" w:w="964"/>
          </w:tcPr>
          <w:p>
            <w:pPr>
              <w:spacing w:after="40" w:line="269" w:lineRule="auto"/>
              <w:ind w:firstLine="0"/>
              <w:jc w:val="center"/>
            </w:pPr>
            <w:r>
              <w:rPr>
                <w:rFonts w:ascii="Times New Roman" w:hAnsi="Times New Roman" w:eastAsia="Times New Roman"/>
                <w:b w:val="0"/>
                <w:i w:val="0"/>
                <w:sz w:val="24"/>
              </w:rPr>
              <w:t>—</w:t>
            </w:r>
          </w:p>
        </w:tc>
        <w:tc>
          <w:tcPr>
            <w:tcW w:type="dxa" w:w="4762"/>
          </w:tcPr>
          <w:p>
            <w:pPr>
              <w:spacing w:after="40" w:line="269" w:lineRule="auto"/>
              <w:ind w:firstLine="0"/>
              <w:jc w:val="left"/>
            </w:pPr>
            <w:r>
              <w:rPr>
                <w:rFonts w:ascii="Times New Roman" w:hAnsi="Times New Roman" w:eastAsia="Times New Roman"/>
                <w:b w:val="0"/>
                <w:i w:val="0"/>
                <w:sz w:val="24"/>
              </w:rPr>
              <w:t>app_​info (qua khối Giới thiệu)</w:t>
            </w:r>
          </w:p>
        </w:tc>
      </w:tr>
      <w:tr>
        <w:tc>
          <w:tcPr>
            <w:tcW w:type="dxa" w:w="907"/>
          </w:tcPr>
          <w:p>
            <w:pPr>
              <w:spacing w:after="40" w:line="269" w:lineRule="auto"/>
              <w:ind w:firstLine="0"/>
              <w:jc w:val="left"/>
            </w:pPr>
            <w:r>
              <w:rPr>
                <w:rFonts w:ascii="Times New Roman" w:hAnsi="Times New Roman" w:eastAsia="Times New Roman"/>
                <w:b w:val="0"/>
                <w:i w:val="0"/>
                <w:sz w:val="24"/>
              </w:rPr>
              <w:t>GD02</w:t>
            </w:r>
          </w:p>
        </w:tc>
        <w:tc>
          <w:tcPr>
            <w:tcW w:type="dxa" w:w="2154"/>
          </w:tcPr>
          <w:p>
            <w:pPr>
              <w:spacing w:after="40" w:line="269" w:lineRule="auto"/>
              <w:ind w:firstLine="0"/>
              <w:jc w:val="center"/>
            </w:pPr>
            <w:r>
              <w:rPr>
                <w:rFonts w:ascii="Times New Roman" w:hAnsi="Times New Roman" w:eastAsia="Times New Roman"/>
                <w:b w:val="0"/>
                <w:i w:val="0"/>
                <w:sz w:val="24"/>
              </w:rPr>
              <w:t>Ngăn kéo điều hướng</w:t>
            </w:r>
          </w:p>
        </w:tc>
        <w:tc>
          <w:tcPr>
            <w:tcW w:type="dxa" w:w="964"/>
          </w:tcPr>
          <w:p>
            <w:pPr>
              <w:spacing w:after="40" w:line="269" w:lineRule="auto"/>
              <w:ind w:firstLine="0"/>
              <w:jc w:val="center"/>
            </w:pPr>
            <w:r>
              <w:rPr>
                <w:rFonts w:ascii="Times New Roman" w:hAnsi="Times New Roman" w:eastAsia="Times New Roman"/>
                <w:b w:val="0"/>
                <w:i w:val="0"/>
                <w:sz w:val="24"/>
              </w:rPr>
              <w:t>—</w:t>
            </w:r>
          </w:p>
        </w:tc>
        <w:tc>
          <w:tcPr>
            <w:tcW w:type="dxa" w:w="4762"/>
          </w:tcPr>
          <w:p>
            <w:pPr>
              <w:spacing w:after="40" w:line="269" w:lineRule="auto"/>
              <w:ind w:firstLine="0"/>
              <w:jc w:val="left"/>
            </w:pPr>
            <w:r>
              <w:rPr>
                <w:rFonts w:ascii="Times New Roman" w:hAnsi="Times New Roman" w:eastAsia="Times New Roman"/>
                <w:b w:val="0"/>
                <w:i w:val="0"/>
                <w:sz w:val="24"/>
              </w:rPr>
              <w:t>không gọi lệnh; điều hướng giữa các màn hình</w:t>
            </w:r>
          </w:p>
        </w:tc>
      </w:tr>
      <w:tr>
        <w:tc>
          <w:tcPr>
            <w:tcW w:type="dxa" w:w="907"/>
          </w:tcPr>
          <w:p>
            <w:pPr>
              <w:spacing w:after="40" w:line="269" w:lineRule="auto"/>
              <w:ind w:firstLine="0"/>
              <w:jc w:val="left"/>
            </w:pPr>
            <w:r>
              <w:rPr>
                <w:rFonts w:ascii="Times New Roman" w:hAnsi="Times New Roman" w:eastAsia="Times New Roman"/>
                <w:b w:val="0"/>
                <w:i w:val="0"/>
                <w:sz w:val="24"/>
              </w:rPr>
              <w:t>GD03</w:t>
            </w:r>
          </w:p>
        </w:tc>
        <w:tc>
          <w:tcPr>
            <w:tcW w:type="dxa" w:w="2154"/>
          </w:tcPr>
          <w:p>
            <w:pPr>
              <w:spacing w:after="40" w:line="269" w:lineRule="auto"/>
              <w:ind w:firstLine="0"/>
              <w:jc w:val="center"/>
            </w:pPr>
            <w:r>
              <w:rPr>
                <w:rFonts w:ascii="Times New Roman" w:hAnsi="Times New Roman" w:eastAsia="Times New Roman"/>
                <w:b w:val="0"/>
                <w:i w:val="0"/>
                <w:sz w:val="24"/>
              </w:rPr>
              <w:t>Két an toàn</w:t>
            </w:r>
          </w:p>
        </w:tc>
        <w:tc>
          <w:tcPr>
            <w:tcW w:type="dxa" w:w="964"/>
          </w:tcPr>
          <w:p>
            <w:pPr>
              <w:spacing w:after="40" w:line="269" w:lineRule="auto"/>
              <w:ind w:firstLine="0"/>
              <w:jc w:val="center"/>
            </w:pPr>
            <w:r>
              <w:rPr>
                <w:rFonts w:ascii="Times New Roman" w:hAnsi="Times New Roman" w:eastAsia="Times New Roman"/>
                <w:b w:val="0"/>
                <w:i w:val="0"/>
                <w:sz w:val="24"/>
              </w:rPr>
              <w:t>Nhóm 1</w:t>
            </w:r>
          </w:p>
        </w:tc>
        <w:tc>
          <w:tcPr>
            <w:tcW w:type="dxa" w:w="4762"/>
          </w:tcPr>
          <w:p>
            <w:pPr>
              <w:spacing w:after="40" w:line="269" w:lineRule="auto"/>
              <w:ind w:firstLine="0"/>
              <w:jc w:val="left"/>
            </w:pPr>
            <w:r>
              <w:rPr>
                <w:rFonts w:ascii="Times New Roman" w:hAnsi="Times New Roman" w:eastAsia="Times New Roman"/>
                <w:b w:val="0"/>
                <w:i w:val="0"/>
                <w:sz w:val="24"/>
              </w:rPr>
              <w:t>vault_​create, vault_​unlock, vault_​lock, vault_​change_​passphrase, vault_​meta, item_​add, item_​list, item_​extract, sign_​file, export_​signing_​public_​key, integrity_​check, integrity_​hash, keys_​split, keys_​recover, verify_​file</w:t>
            </w:r>
          </w:p>
        </w:tc>
      </w:tr>
      <w:tr>
        <w:tc>
          <w:tcPr>
            <w:tcW w:type="dxa" w:w="907"/>
          </w:tcPr>
          <w:p>
            <w:pPr>
              <w:spacing w:after="40" w:line="269" w:lineRule="auto"/>
              <w:ind w:firstLine="0"/>
              <w:jc w:val="left"/>
            </w:pPr>
            <w:r>
              <w:rPr>
                <w:rFonts w:ascii="Times New Roman" w:hAnsi="Times New Roman" w:eastAsia="Times New Roman"/>
                <w:b w:val="0"/>
                <w:i w:val="0"/>
                <w:sz w:val="24"/>
              </w:rPr>
              <w:t>GD04</w:t>
            </w:r>
          </w:p>
        </w:tc>
        <w:tc>
          <w:tcPr>
            <w:tcW w:type="dxa" w:w="2154"/>
          </w:tcPr>
          <w:p>
            <w:pPr>
              <w:spacing w:after="40" w:line="269" w:lineRule="auto"/>
              <w:ind w:firstLine="0"/>
              <w:jc w:val="center"/>
            </w:pPr>
            <w:r>
              <w:rPr>
                <w:rFonts w:ascii="Times New Roman" w:hAnsi="Times New Roman" w:eastAsia="Times New Roman"/>
                <w:b w:val="0"/>
                <w:i w:val="0"/>
                <w:sz w:val="24"/>
              </w:rPr>
              <w:t>Khoá tệp</w:t>
            </w:r>
          </w:p>
        </w:tc>
        <w:tc>
          <w:tcPr>
            <w:tcW w:type="dxa" w:w="964"/>
          </w:tcPr>
          <w:p>
            <w:pPr>
              <w:spacing w:after="40" w:line="269" w:lineRule="auto"/>
              <w:ind w:firstLine="0"/>
              <w:jc w:val="center"/>
            </w:pPr>
            <w:r>
              <w:rPr>
                <w:rFonts w:ascii="Times New Roman" w:hAnsi="Times New Roman" w:eastAsia="Times New Roman"/>
                <w:b w:val="0"/>
                <w:i w:val="0"/>
                <w:sz w:val="24"/>
              </w:rPr>
              <w:t>Nhóm 2</w:t>
            </w:r>
          </w:p>
        </w:tc>
        <w:tc>
          <w:tcPr>
            <w:tcW w:type="dxa" w:w="4762"/>
          </w:tcPr>
          <w:p>
            <w:pPr>
              <w:spacing w:after="40" w:line="269" w:lineRule="auto"/>
              <w:ind w:firstLine="0"/>
              <w:jc w:val="center"/>
            </w:pPr>
            <w:r>
              <w:rPr>
                <w:rFonts w:ascii="Times New Roman" w:hAnsi="Times New Roman" w:eastAsia="Times New Roman"/>
                <w:b w:val="0"/>
                <w:i w:val="0"/>
                <w:sz w:val="24"/>
              </w:rPr>
              <w:t>crypto_​encrypt_​file</w:t>
            </w:r>
          </w:p>
        </w:tc>
      </w:tr>
      <w:tr>
        <w:tc>
          <w:tcPr>
            <w:tcW w:type="dxa" w:w="907"/>
          </w:tcPr>
          <w:p>
            <w:pPr>
              <w:spacing w:after="40" w:line="269" w:lineRule="auto"/>
              <w:ind w:firstLine="0"/>
              <w:jc w:val="left"/>
            </w:pPr>
            <w:r>
              <w:rPr>
                <w:rFonts w:ascii="Times New Roman" w:hAnsi="Times New Roman" w:eastAsia="Times New Roman"/>
                <w:b w:val="0"/>
                <w:i w:val="0"/>
                <w:sz w:val="24"/>
              </w:rPr>
              <w:t>GD05</w:t>
            </w:r>
          </w:p>
        </w:tc>
        <w:tc>
          <w:tcPr>
            <w:tcW w:type="dxa" w:w="2154"/>
          </w:tcPr>
          <w:p>
            <w:pPr>
              <w:spacing w:after="40" w:line="269" w:lineRule="auto"/>
              <w:ind w:firstLine="0"/>
              <w:jc w:val="center"/>
            </w:pPr>
            <w:r>
              <w:rPr>
                <w:rFonts w:ascii="Times New Roman" w:hAnsi="Times New Roman" w:eastAsia="Times New Roman"/>
                <w:b w:val="0"/>
                <w:i w:val="0"/>
                <w:sz w:val="24"/>
              </w:rPr>
              <w:t>Mở khoá tệp</w:t>
            </w:r>
          </w:p>
        </w:tc>
        <w:tc>
          <w:tcPr>
            <w:tcW w:type="dxa" w:w="964"/>
          </w:tcPr>
          <w:p>
            <w:pPr>
              <w:spacing w:after="40" w:line="269" w:lineRule="auto"/>
              <w:ind w:firstLine="0"/>
              <w:jc w:val="center"/>
            </w:pPr>
            <w:r>
              <w:rPr>
                <w:rFonts w:ascii="Times New Roman" w:hAnsi="Times New Roman" w:eastAsia="Times New Roman"/>
                <w:b w:val="0"/>
                <w:i w:val="0"/>
                <w:sz w:val="24"/>
              </w:rPr>
              <w:t>Nhóm 2</w:t>
            </w:r>
          </w:p>
        </w:tc>
        <w:tc>
          <w:tcPr>
            <w:tcW w:type="dxa" w:w="4762"/>
          </w:tcPr>
          <w:p>
            <w:pPr>
              <w:spacing w:after="40" w:line="269" w:lineRule="auto"/>
              <w:ind w:firstLine="0"/>
              <w:jc w:val="left"/>
            </w:pPr>
            <w:r>
              <w:rPr>
                <w:rFonts w:ascii="Times New Roman" w:hAnsi="Times New Roman" w:eastAsia="Times New Roman"/>
                <w:b w:val="0"/>
                <w:i w:val="0"/>
                <w:sz w:val="24"/>
              </w:rPr>
              <w:t>crypto_​decrypt_​file, copy_​file</w:t>
            </w:r>
          </w:p>
        </w:tc>
      </w:tr>
      <w:tr>
        <w:tc>
          <w:tcPr>
            <w:tcW w:type="dxa" w:w="907"/>
          </w:tcPr>
          <w:p>
            <w:pPr>
              <w:spacing w:after="40" w:line="269" w:lineRule="auto"/>
              <w:ind w:firstLine="0"/>
              <w:jc w:val="left"/>
            </w:pPr>
            <w:r>
              <w:rPr>
                <w:rFonts w:ascii="Times New Roman" w:hAnsi="Times New Roman" w:eastAsia="Times New Roman"/>
                <w:b w:val="0"/>
                <w:i w:val="0"/>
                <w:sz w:val="24"/>
              </w:rPr>
              <w:t>GD06</w:t>
            </w:r>
          </w:p>
        </w:tc>
        <w:tc>
          <w:tcPr>
            <w:tcW w:type="dxa" w:w="2154"/>
          </w:tcPr>
          <w:p>
            <w:pPr>
              <w:spacing w:after="40" w:line="269" w:lineRule="auto"/>
              <w:ind w:firstLine="0"/>
              <w:jc w:val="center"/>
            </w:pPr>
            <w:r>
              <w:rPr>
                <w:rFonts w:ascii="Times New Roman" w:hAnsi="Times New Roman" w:eastAsia="Times New Roman"/>
                <w:b w:val="0"/>
                <w:i w:val="0"/>
                <w:sz w:val="24"/>
              </w:rPr>
              <w:t>Ký tệp</w:t>
            </w:r>
          </w:p>
        </w:tc>
        <w:tc>
          <w:tcPr>
            <w:tcW w:type="dxa" w:w="964"/>
          </w:tcPr>
          <w:p>
            <w:pPr>
              <w:spacing w:after="40" w:line="269" w:lineRule="auto"/>
              <w:ind w:firstLine="0"/>
              <w:jc w:val="center"/>
            </w:pPr>
            <w:r>
              <w:rPr>
                <w:rFonts w:ascii="Times New Roman" w:hAnsi="Times New Roman" w:eastAsia="Times New Roman"/>
                <w:b w:val="0"/>
                <w:i w:val="0"/>
                <w:sz w:val="24"/>
              </w:rPr>
              <w:t>Nhóm 3</w:t>
            </w:r>
          </w:p>
        </w:tc>
        <w:tc>
          <w:tcPr>
            <w:tcW w:type="dxa" w:w="4762"/>
          </w:tcPr>
          <w:p>
            <w:pPr>
              <w:spacing w:after="40" w:line="269" w:lineRule="auto"/>
              <w:ind w:firstLine="0"/>
              <w:jc w:val="left"/>
            </w:pPr>
            <w:r>
              <w:rPr>
                <w:rFonts w:ascii="Times New Roman" w:hAnsi="Times New Roman" w:eastAsia="Times New Roman"/>
                <w:b w:val="0"/>
                <w:i w:val="0"/>
                <w:sz w:val="24"/>
              </w:rPr>
              <w:t>crypto_​generate_​signing_​keypair, crypto_​sign_​file</w:t>
            </w:r>
          </w:p>
        </w:tc>
      </w:tr>
      <w:tr>
        <w:tc>
          <w:tcPr>
            <w:tcW w:type="dxa" w:w="907"/>
          </w:tcPr>
          <w:p>
            <w:pPr>
              <w:spacing w:after="40" w:line="269" w:lineRule="auto"/>
              <w:ind w:firstLine="0"/>
              <w:jc w:val="left"/>
            </w:pPr>
            <w:r>
              <w:rPr>
                <w:rFonts w:ascii="Times New Roman" w:hAnsi="Times New Roman" w:eastAsia="Times New Roman"/>
                <w:b w:val="0"/>
                <w:i w:val="0"/>
                <w:sz w:val="24"/>
              </w:rPr>
              <w:t>GD07</w:t>
            </w:r>
          </w:p>
        </w:tc>
        <w:tc>
          <w:tcPr>
            <w:tcW w:type="dxa" w:w="2154"/>
          </w:tcPr>
          <w:p>
            <w:pPr>
              <w:spacing w:after="40" w:line="269" w:lineRule="auto"/>
              <w:ind w:firstLine="0"/>
              <w:jc w:val="center"/>
            </w:pPr>
            <w:r>
              <w:rPr>
                <w:rFonts w:ascii="Times New Roman" w:hAnsi="Times New Roman" w:eastAsia="Times New Roman"/>
                <w:b w:val="0"/>
                <w:i w:val="0"/>
                <w:sz w:val="24"/>
              </w:rPr>
              <w:t>Kiểm tra chữ ký</w:t>
            </w:r>
          </w:p>
        </w:tc>
        <w:tc>
          <w:tcPr>
            <w:tcW w:type="dxa" w:w="964"/>
          </w:tcPr>
          <w:p>
            <w:pPr>
              <w:spacing w:after="40" w:line="269" w:lineRule="auto"/>
              <w:ind w:firstLine="0"/>
              <w:jc w:val="center"/>
            </w:pPr>
            <w:r>
              <w:rPr>
                <w:rFonts w:ascii="Times New Roman" w:hAnsi="Times New Roman" w:eastAsia="Times New Roman"/>
                <w:b w:val="0"/>
                <w:i w:val="0"/>
                <w:sz w:val="24"/>
              </w:rPr>
              <w:t>Nhóm 3</w:t>
            </w:r>
          </w:p>
        </w:tc>
        <w:tc>
          <w:tcPr>
            <w:tcW w:type="dxa" w:w="4762"/>
          </w:tcPr>
          <w:p>
            <w:pPr>
              <w:spacing w:after="40" w:line="269" w:lineRule="auto"/>
              <w:ind w:firstLine="0"/>
              <w:jc w:val="left"/>
            </w:pPr>
            <w:r>
              <w:rPr>
                <w:rFonts w:ascii="Times New Roman" w:hAnsi="Times New Roman" w:eastAsia="Times New Roman"/>
                <w:b w:val="0"/>
                <w:i w:val="0"/>
                <w:sz w:val="24"/>
              </w:rPr>
              <w:t>integrity_​verify_​signature</w:t>
            </w:r>
          </w:p>
        </w:tc>
      </w:tr>
      <w:tr>
        <w:tc>
          <w:tcPr>
            <w:tcW w:type="dxa" w:w="907"/>
          </w:tcPr>
          <w:p>
            <w:pPr>
              <w:spacing w:after="40" w:line="269" w:lineRule="auto"/>
              <w:ind w:firstLine="0"/>
              <w:jc w:val="left"/>
            </w:pPr>
            <w:r>
              <w:rPr>
                <w:rFonts w:ascii="Times New Roman" w:hAnsi="Times New Roman" w:eastAsia="Times New Roman"/>
                <w:b w:val="0"/>
                <w:i w:val="0"/>
                <w:sz w:val="24"/>
              </w:rPr>
              <w:t>GD08</w:t>
            </w:r>
          </w:p>
        </w:tc>
        <w:tc>
          <w:tcPr>
            <w:tcW w:type="dxa" w:w="2154"/>
          </w:tcPr>
          <w:p>
            <w:pPr>
              <w:spacing w:after="40" w:line="269" w:lineRule="auto"/>
              <w:ind w:firstLine="0"/>
              <w:jc w:val="center"/>
            </w:pPr>
            <w:r>
              <w:rPr>
                <w:rFonts w:ascii="Times New Roman" w:hAnsi="Times New Roman" w:eastAsia="Times New Roman"/>
                <w:b w:val="0"/>
                <w:i w:val="0"/>
                <w:sz w:val="24"/>
              </w:rPr>
              <w:t>Lấy vân tay tệp</w:t>
            </w:r>
          </w:p>
        </w:tc>
        <w:tc>
          <w:tcPr>
            <w:tcW w:type="dxa" w:w="964"/>
          </w:tcPr>
          <w:p>
            <w:pPr>
              <w:spacing w:after="40" w:line="269" w:lineRule="auto"/>
              <w:ind w:firstLine="0"/>
              <w:jc w:val="center"/>
            </w:pPr>
            <w:r>
              <w:rPr>
                <w:rFonts w:ascii="Times New Roman" w:hAnsi="Times New Roman" w:eastAsia="Times New Roman"/>
                <w:b w:val="0"/>
                <w:i w:val="0"/>
                <w:sz w:val="24"/>
              </w:rPr>
              <w:t>Nhóm 3</w:t>
            </w:r>
          </w:p>
        </w:tc>
        <w:tc>
          <w:tcPr>
            <w:tcW w:type="dxa" w:w="4762"/>
          </w:tcPr>
          <w:p>
            <w:pPr>
              <w:spacing w:after="40" w:line="269" w:lineRule="auto"/>
              <w:ind w:firstLine="0"/>
              <w:jc w:val="center"/>
            </w:pPr>
            <w:r>
              <w:rPr>
                <w:rFonts w:ascii="Times New Roman" w:hAnsi="Times New Roman" w:eastAsia="Times New Roman"/>
                <w:b w:val="0"/>
                <w:i w:val="0"/>
                <w:sz w:val="24"/>
              </w:rPr>
              <w:t>integrity_​hash_​file</w:t>
            </w:r>
          </w:p>
        </w:tc>
      </w:tr>
      <w:tr>
        <w:tc>
          <w:tcPr>
            <w:tcW w:type="dxa" w:w="907"/>
          </w:tcPr>
          <w:p>
            <w:pPr>
              <w:spacing w:after="40" w:line="269" w:lineRule="auto"/>
              <w:ind w:firstLine="0"/>
              <w:jc w:val="left"/>
            </w:pPr>
            <w:r>
              <w:rPr>
                <w:rFonts w:ascii="Times New Roman" w:hAnsi="Times New Roman" w:eastAsia="Times New Roman"/>
                <w:b w:val="0"/>
                <w:i w:val="0"/>
                <w:sz w:val="24"/>
              </w:rPr>
              <w:t>GD09</w:t>
            </w:r>
          </w:p>
        </w:tc>
        <w:tc>
          <w:tcPr>
            <w:tcW w:type="dxa" w:w="2154"/>
          </w:tcPr>
          <w:p>
            <w:pPr>
              <w:spacing w:after="40" w:line="269" w:lineRule="auto"/>
              <w:ind w:firstLine="0"/>
              <w:jc w:val="left"/>
            </w:pPr>
            <w:r>
              <w:rPr>
                <w:rFonts w:ascii="Times New Roman" w:hAnsi="Times New Roman" w:eastAsia="Times New Roman"/>
                <w:b w:val="0"/>
                <w:i w:val="0"/>
                <w:sz w:val="24"/>
              </w:rPr>
              <w:t>Kiểm tra tệp chưa bị đổi</w:t>
            </w:r>
          </w:p>
        </w:tc>
        <w:tc>
          <w:tcPr>
            <w:tcW w:type="dxa" w:w="964"/>
          </w:tcPr>
          <w:p>
            <w:pPr>
              <w:spacing w:after="40" w:line="269" w:lineRule="auto"/>
              <w:ind w:firstLine="0"/>
              <w:jc w:val="center"/>
            </w:pPr>
            <w:r>
              <w:rPr>
                <w:rFonts w:ascii="Times New Roman" w:hAnsi="Times New Roman" w:eastAsia="Times New Roman"/>
                <w:b w:val="0"/>
                <w:i w:val="0"/>
                <w:sz w:val="24"/>
              </w:rPr>
              <w:t>Nhóm 3</w:t>
            </w:r>
          </w:p>
        </w:tc>
        <w:tc>
          <w:tcPr>
            <w:tcW w:type="dxa" w:w="4762"/>
          </w:tcPr>
          <w:p>
            <w:pPr>
              <w:spacing w:after="40" w:line="269" w:lineRule="auto"/>
              <w:ind w:firstLine="0"/>
              <w:jc w:val="center"/>
            </w:pPr>
            <w:r>
              <w:rPr>
                <w:rFonts w:ascii="Times New Roman" w:hAnsi="Times New Roman" w:eastAsia="Times New Roman"/>
                <w:b w:val="0"/>
                <w:i w:val="0"/>
                <w:sz w:val="24"/>
              </w:rPr>
              <w:t>integrity_​hash_​file</w:t>
            </w:r>
          </w:p>
        </w:tc>
      </w:tr>
      <w:tr>
        <w:tc>
          <w:tcPr>
            <w:tcW w:type="dxa" w:w="907"/>
          </w:tcPr>
          <w:p>
            <w:pPr>
              <w:spacing w:after="40" w:line="269" w:lineRule="auto"/>
              <w:ind w:firstLine="0"/>
              <w:jc w:val="left"/>
            </w:pPr>
            <w:r>
              <w:rPr>
                <w:rFonts w:ascii="Times New Roman" w:hAnsi="Times New Roman" w:eastAsia="Times New Roman"/>
                <w:b w:val="0"/>
                <w:i w:val="0"/>
                <w:sz w:val="24"/>
              </w:rPr>
              <w:t>GD10</w:t>
            </w:r>
          </w:p>
        </w:tc>
        <w:tc>
          <w:tcPr>
            <w:tcW w:type="dxa" w:w="2154"/>
          </w:tcPr>
          <w:p>
            <w:pPr>
              <w:spacing w:after="40" w:line="269" w:lineRule="auto"/>
              <w:ind w:firstLine="0"/>
              <w:jc w:val="center"/>
            </w:pPr>
            <w:r>
              <w:rPr>
                <w:rFonts w:ascii="Times New Roman" w:hAnsi="Times New Roman" w:eastAsia="Times New Roman"/>
                <w:b w:val="0"/>
                <w:i w:val="0"/>
                <w:sz w:val="24"/>
              </w:rPr>
              <w:t>Xác minh tệp tải về</w:t>
            </w:r>
          </w:p>
        </w:tc>
        <w:tc>
          <w:tcPr>
            <w:tcW w:type="dxa" w:w="964"/>
          </w:tcPr>
          <w:p>
            <w:pPr>
              <w:spacing w:after="40" w:line="269" w:lineRule="auto"/>
              <w:ind w:firstLine="0"/>
              <w:jc w:val="center"/>
            </w:pPr>
            <w:r>
              <w:rPr>
                <w:rFonts w:ascii="Times New Roman" w:hAnsi="Times New Roman" w:eastAsia="Times New Roman"/>
                <w:b w:val="0"/>
                <w:i w:val="0"/>
                <w:sz w:val="24"/>
              </w:rPr>
              <w:t>Nhóm 3</w:t>
            </w:r>
          </w:p>
        </w:tc>
        <w:tc>
          <w:tcPr>
            <w:tcW w:type="dxa" w:w="4762"/>
          </w:tcPr>
          <w:p>
            <w:pPr>
              <w:spacing w:after="40" w:line="269" w:lineRule="auto"/>
              <w:ind w:firstLine="0"/>
              <w:jc w:val="left"/>
            </w:pPr>
            <w:r>
              <w:rPr>
                <w:rFonts w:ascii="Times New Roman" w:hAnsi="Times New Roman" w:eastAsia="Times New Roman"/>
                <w:b w:val="0"/>
                <w:i w:val="0"/>
                <w:sz w:val="24"/>
              </w:rPr>
              <w:t>integrity_​verify_​integrity</w:t>
            </w:r>
          </w:p>
        </w:tc>
      </w:tr>
      <w:tr>
        <w:tc>
          <w:tcPr>
            <w:tcW w:type="dxa" w:w="907"/>
          </w:tcPr>
          <w:p>
            <w:pPr>
              <w:spacing w:after="40" w:line="269" w:lineRule="auto"/>
              <w:ind w:firstLine="0"/>
              <w:jc w:val="left"/>
            </w:pPr>
            <w:r>
              <w:rPr>
                <w:rFonts w:ascii="Times New Roman" w:hAnsi="Times New Roman" w:eastAsia="Times New Roman"/>
                <w:b w:val="0"/>
                <w:i w:val="0"/>
                <w:sz w:val="24"/>
              </w:rPr>
              <w:t>GD11</w:t>
            </w:r>
          </w:p>
        </w:tc>
        <w:tc>
          <w:tcPr>
            <w:tcW w:type="dxa" w:w="2154"/>
          </w:tcPr>
          <w:p>
            <w:pPr>
              <w:spacing w:after="40" w:line="269" w:lineRule="auto"/>
              <w:ind w:firstLine="0"/>
              <w:jc w:val="center"/>
            </w:pPr>
            <w:r>
              <w:rPr>
                <w:rFonts w:ascii="Times New Roman" w:hAnsi="Times New Roman" w:eastAsia="Times New Roman"/>
                <w:b w:val="0"/>
                <w:i w:val="0"/>
                <w:sz w:val="24"/>
              </w:rPr>
              <w:t>Chia nhỏ bí mật</w:t>
            </w:r>
          </w:p>
        </w:tc>
        <w:tc>
          <w:tcPr>
            <w:tcW w:type="dxa" w:w="964"/>
          </w:tcPr>
          <w:p>
            <w:pPr>
              <w:spacing w:after="40" w:line="269" w:lineRule="auto"/>
              <w:ind w:firstLine="0"/>
              <w:jc w:val="center"/>
            </w:pPr>
            <w:r>
              <w:rPr>
                <w:rFonts w:ascii="Times New Roman" w:hAnsi="Times New Roman" w:eastAsia="Times New Roman"/>
                <w:b w:val="0"/>
                <w:i w:val="0"/>
                <w:sz w:val="24"/>
              </w:rPr>
              <w:t>Nhóm 4</w:t>
            </w:r>
          </w:p>
        </w:tc>
        <w:tc>
          <w:tcPr>
            <w:tcW w:type="dxa" w:w="4762"/>
          </w:tcPr>
          <w:p>
            <w:pPr>
              <w:spacing w:after="40" w:line="269" w:lineRule="auto"/>
              <w:ind w:firstLine="0"/>
              <w:jc w:val="center"/>
            </w:pPr>
            <w:r>
              <w:rPr>
                <w:rFonts w:ascii="Times New Roman" w:hAnsi="Times New Roman" w:eastAsia="Times New Roman"/>
                <w:b w:val="0"/>
                <w:i w:val="0"/>
                <w:sz w:val="24"/>
              </w:rPr>
              <w:t>shares_​split_​secret</w:t>
            </w:r>
          </w:p>
        </w:tc>
      </w:tr>
      <w:tr>
        <w:tc>
          <w:tcPr>
            <w:tcW w:type="dxa" w:w="907"/>
          </w:tcPr>
          <w:p>
            <w:pPr>
              <w:spacing w:after="40" w:line="269" w:lineRule="auto"/>
              <w:ind w:firstLine="0"/>
              <w:jc w:val="left"/>
            </w:pPr>
            <w:r>
              <w:rPr>
                <w:rFonts w:ascii="Times New Roman" w:hAnsi="Times New Roman" w:eastAsia="Times New Roman"/>
                <w:b w:val="0"/>
                <w:i w:val="0"/>
                <w:sz w:val="24"/>
              </w:rPr>
              <w:t>GD12</w:t>
            </w:r>
          </w:p>
        </w:tc>
        <w:tc>
          <w:tcPr>
            <w:tcW w:type="dxa" w:w="2154"/>
          </w:tcPr>
          <w:p>
            <w:pPr>
              <w:spacing w:after="40" w:line="269" w:lineRule="auto"/>
              <w:ind w:firstLine="0"/>
              <w:jc w:val="center"/>
            </w:pPr>
            <w:r>
              <w:rPr>
                <w:rFonts w:ascii="Times New Roman" w:hAnsi="Times New Roman" w:eastAsia="Times New Roman"/>
                <w:b w:val="0"/>
                <w:i w:val="0"/>
                <w:sz w:val="24"/>
              </w:rPr>
              <w:t>Chia nhỏ tệp</w:t>
            </w:r>
          </w:p>
        </w:tc>
        <w:tc>
          <w:tcPr>
            <w:tcW w:type="dxa" w:w="964"/>
          </w:tcPr>
          <w:p>
            <w:pPr>
              <w:spacing w:after="40" w:line="269" w:lineRule="auto"/>
              <w:ind w:firstLine="0"/>
              <w:jc w:val="center"/>
            </w:pPr>
            <w:r>
              <w:rPr>
                <w:rFonts w:ascii="Times New Roman" w:hAnsi="Times New Roman" w:eastAsia="Times New Roman"/>
                <w:b w:val="0"/>
                <w:i w:val="0"/>
                <w:sz w:val="24"/>
              </w:rPr>
              <w:t>Nhóm 4</w:t>
            </w:r>
          </w:p>
        </w:tc>
        <w:tc>
          <w:tcPr>
            <w:tcW w:type="dxa" w:w="4762"/>
          </w:tcPr>
          <w:p>
            <w:pPr>
              <w:spacing w:after="40" w:line="269" w:lineRule="auto"/>
              <w:ind w:firstLine="0"/>
              <w:jc w:val="center"/>
            </w:pPr>
            <w:r>
              <w:rPr>
                <w:rFonts w:ascii="Times New Roman" w:hAnsi="Times New Roman" w:eastAsia="Times New Roman"/>
                <w:b w:val="0"/>
                <w:i w:val="0"/>
                <w:sz w:val="24"/>
              </w:rPr>
              <w:t>shares_​split_​file</w:t>
            </w:r>
          </w:p>
        </w:tc>
      </w:tr>
      <w:tr>
        <w:tc>
          <w:tcPr>
            <w:tcW w:type="dxa" w:w="907"/>
          </w:tcPr>
          <w:p>
            <w:pPr>
              <w:spacing w:after="40" w:line="269" w:lineRule="auto"/>
              <w:ind w:firstLine="0"/>
              <w:jc w:val="left"/>
            </w:pPr>
            <w:r>
              <w:rPr>
                <w:rFonts w:ascii="Times New Roman" w:hAnsi="Times New Roman" w:eastAsia="Times New Roman"/>
                <w:b w:val="0"/>
                <w:i w:val="0"/>
                <w:sz w:val="24"/>
              </w:rPr>
              <w:t>GD13</w:t>
            </w:r>
          </w:p>
        </w:tc>
        <w:tc>
          <w:tcPr>
            <w:tcW w:type="dxa" w:w="2154"/>
          </w:tcPr>
          <w:p>
            <w:pPr>
              <w:spacing w:after="40" w:line="269" w:lineRule="auto"/>
              <w:ind w:firstLine="0"/>
              <w:jc w:val="center"/>
            </w:pPr>
            <w:r>
              <w:rPr>
                <w:rFonts w:ascii="Times New Roman" w:hAnsi="Times New Roman" w:eastAsia="Times New Roman"/>
                <w:b w:val="0"/>
                <w:i w:val="0"/>
                <w:sz w:val="24"/>
              </w:rPr>
              <w:t>Ghép lại từ các mảnh</w:t>
            </w:r>
          </w:p>
        </w:tc>
        <w:tc>
          <w:tcPr>
            <w:tcW w:type="dxa" w:w="964"/>
          </w:tcPr>
          <w:p>
            <w:pPr>
              <w:spacing w:after="40" w:line="269" w:lineRule="auto"/>
              <w:ind w:firstLine="0"/>
              <w:jc w:val="center"/>
            </w:pPr>
            <w:r>
              <w:rPr>
                <w:rFonts w:ascii="Times New Roman" w:hAnsi="Times New Roman" w:eastAsia="Times New Roman"/>
                <w:b w:val="0"/>
                <w:i w:val="0"/>
                <w:sz w:val="24"/>
              </w:rPr>
              <w:t>Nhóm 4</w:t>
            </w:r>
          </w:p>
        </w:tc>
        <w:tc>
          <w:tcPr>
            <w:tcW w:type="dxa" w:w="4762"/>
          </w:tcPr>
          <w:p>
            <w:pPr>
              <w:spacing w:after="40" w:line="269" w:lineRule="auto"/>
              <w:ind w:firstLine="0"/>
              <w:jc w:val="left"/>
            </w:pPr>
            <w:r>
              <w:rPr>
                <w:rFonts w:ascii="Times New Roman" w:hAnsi="Times New Roman" w:eastAsia="Times New Roman"/>
                <w:b w:val="0"/>
                <w:i w:val="0"/>
                <w:sz w:val="24"/>
              </w:rPr>
              <w:t>shares_​recover_​secret, copy_​file</w:t>
            </w:r>
          </w:p>
        </w:tc>
      </w:tr>
      <w:tr>
        <w:tc>
          <w:tcPr>
            <w:tcW w:type="dxa" w:w="907"/>
          </w:tcPr>
          <w:p>
            <w:pPr>
              <w:spacing w:after="40" w:line="269" w:lineRule="auto"/>
              <w:ind w:firstLine="0"/>
              <w:jc w:val="left"/>
            </w:pPr>
            <w:r>
              <w:rPr>
                <w:rFonts w:ascii="Times New Roman" w:hAnsi="Times New Roman" w:eastAsia="Times New Roman"/>
                <w:b w:val="0"/>
                <w:i w:val="0"/>
                <w:sz w:val="24"/>
              </w:rPr>
              <w:t>GD14</w:t>
            </w:r>
          </w:p>
        </w:tc>
        <w:tc>
          <w:tcPr>
            <w:tcW w:type="dxa" w:w="2154"/>
          </w:tcPr>
          <w:p>
            <w:pPr>
              <w:spacing w:after="40" w:line="269" w:lineRule="auto"/>
              <w:ind w:firstLine="0"/>
              <w:jc w:val="left"/>
            </w:pPr>
            <w:r>
              <w:rPr>
                <w:rFonts w:ascii="Times New Roman" w:hAnsi="Times New Roman" w:eastAsia="Times New Roman"/>
                <w:b w:val="0"/>
                <w:i w:val="0"/>
                <w:sz w:val="24"/>
              </w:rPr>
              <w:t>Chuyển mảnh bằng mã QR</w:t>
            </w:r>
          </w:p>
        </w:tc>
        <w:tc>
          <w:tcPr>
            <w:tcW w:type="dxa" w:w="964"/>
          </w:tcPr>
          <w:p>
            <w:pPr>
              <w:spacing w:after="40" w:line="269" w:lineRule="auto"/>
              <w:ind w:firstLine="0"/>
              <w:jc w:val="center"/>
            </w:pPr>
            <w:r>
              <w:rPr>
                <w:rFonts w:ascii="Times New Roman" w:hAnsi="Times New Roman" w:eastAsia="Times New Roman"/>
                <w:b w:val="0"/>
                <w:i w:val="0"/>
                <w:sz w:val="24"/>
              </w:rPr>
              <w:t>Nhóm 4</w:t>
            </w:r>
          </w:p>
        </w:tc>
        <w:tc>
          <w:tcPr>
            <w:tcW w:type="dxa" w:w="4762"/>
          </w:tcPr>
          <w:p>
            <w:pPr>
              <w:spacing w:after="40" w:line="269" w:lineRule="auto"/>
              <w:ind w:firstLine="0"/>
              <w:jc w:val="left"/>
            </w:pPr>
            <w:r>
              <w:rPr>
                <w:rFonts w:ascii="Times New Roman" w:hAnsi="Times New Roman" w:eastAsia="Times New Roman"/>
                <w:b w:val="0"/>
                <w:i w:val="0"/>
                <w:sz w:val="24"/>
              </w:rPr>
              <w:t>shares_​export_​qr, shares_​recover_​from_​qr</w:t>
            </w:r>
          </w:p>
        </w:tc>
      </w:tr>
      <w:tr>
        <w:tc>
          <w:tcPr>
            <w:tcW w:type="dxa" w:w="907"/>
          </w:tcPr>
          <w:p>
            <w:pPr>
              <w:spacing w:after="40" w:line="269" w:lineRule="auto"/>
              <w:ind w:firstLine="0"/>
              <w:jc w:val="left"/>
            </w:pPr>
            <w:r>
              <w:rPr>
                <w:rFonts w:ascii="Times New Roman" w:hAnsi="Times New Roman" w:eastAsia="Times New Roman"/>
                <w:b w:val="0"/>
                <w:i w:val="0"/>
                <w:sz w:val="24"/>
              </w:rPr>
              <w:t>GD15</w:t>
            </w:r>
          </w:p>
        </w:tc>
        <w:tc>
          <w:tcPr>
            <w:tcW w:type="dxa" w:w="2154"/>
          </w:tcPr>
          <w:p>
            <w:pPr>
              <w:spacing w:after="40" w:line="269" w:lineRule="auto"/>
              <w:ind w:firstLine="0"/>
              <w:jc w:val="left"/>
            </w:pPr>
            <w:r>
              <w:rPr>
                <w:rFonts w:ascii="Times New Roman" w:hAnsi="Times New Roman" w:eastAsia="Times New Roman"/>
                <w:b w:val="0"/>
                <w:i w:val="0"/>
                <w:sz w:val="24"/>
              </w:rPr>
              <w:t>Giấu dữ liệu trong ảnh</w:t>
            </w:r>
          </w:p>
        </w:tc>
        <w:tc>
          <w:tcPr>
            <w:tcW w:type="dxa" w:w="964"/>
          </w:tcPr>
          <w:p>
            <w:pPr>
              <w:spacing w:after="40" w:line="269" w:lineRule="auto"/>
              <w:ind w:firstLine="0"/>
              <w:jc w:val="center"/>
            </w:pPr>
            <w:r>
              <w:rPr>
                <w:rFonts w:ascii="Times New Roman" w:hAnsi="Times New Roman" w:eastAsia="Times New Roman"/>
                <w:b w:val="0"/>
                <w:i w:val="0"/>
                <w:sz w:val="24"/>
              </w:rPr>
              <w:t>Nhóm 5</w:t>
            </w:r>
          </w:p>
        </w:tc>
        <w:tc>
          <w:tcPr>
            <w:tcW w:type="dxa" w:w="4762"/>
          </w:tcPr>
          <w:p>
            <w:pPr>
              <w:spacing w:after="40" w:line="269" w:lineRule="auto"/>
              <w:ind w:firstLine="0"/>
              <w:jc w:val="center"/>
            </w:pPr>
            <w:r>
              <w:rPr>
                <w:rFonts w:ascii="Times New Roman" w:hAnsi="Times New Roman" w:eastAsia="Times New Roman"/>
                <w:b w:val="0"/>
                <w:i w:val="0"/>
                <w:sz w:val="24"/>
              </w:rPr>
              <w:t>stego_​hide</w:t>
            </w:r>
          </w:p>
        </w:tc>
      </w:tr>
      <w:tr>
        <w:tc>
          <w:tcPr>
            <w:tcW w:type="dxa" w:w="907"/>
          </w:tcPr>
          <w:p>
            <w:pPr>
              <w:spacing w:after="40" w:line="269" w:lineRule="auto"/>
              <w:ind w:firstLine="0"/>
              <w:jc w:val="left"/>
            </w:pPr>
            <w:r>
              <w:rPr>
                <w:rFonts w:ascii="Times New Roman" w:hAnsi="Times New Roman" w:eastAsia="Times New Roman"/>
                <w:b w:val="0"/>
                <w:i w:val="0"/>
                <w:sz w:val="24"/>
              </w:rPr>
              <w:t>GD16</w:t>
            </w:r>
          </w:p>
        </w:tc>
        <w:tc>
          <w:tcPr>
            <w:tcW w:type="dxa" w:w="2154"/>
          </w:tcPr>
          <w:p>
            <w:pPr>
              <w:spacing w:after="40" w:line="269" w:lineRule="auto"/>
              <w:ind w:firstLine="0"/>
              <w:jc w:val="center"/>
            </w:pPr>
            <w:r>
              <w:rPr>
                <w:rFonts w:ascii="Times New Roman" w:hAnsi="Times New Roman" w:eastAsia="Times New Roman"/>
                <w:b w:val="0"/>
                <w:i w:val="0"/>
                <w:sz w:val="24"/>
              </w:rPr>
              <w:t>Hiện dữ liệu ẩn</w:t>
            </w:r>
          </w:p>
        </w:tc>
        <w:tc>
          <w:tcPr>
            <w:tcW w:type="dxa" w:w="964"/>
          </w:tcPr>
          <w:p>
            <w:pPr>
              <w:spacing w:after="40" w:line="269" w:lineRule="auto"/>
              <w:ind w:firstLine="0"/>
              <w:jc w:val="center"/>
            </w:pPr>
            <w:r>
              <w:rPr>
                <w:rFonts w:ascii="Times New Roman" w:hAnsi="Times New Roman" w:eastAsia="Times New Roman"/>
                <w:b w:val="0"/>
                <w:i w:val="0"/>
                <w:sz w:val="24"/>
              </w:rPr>
              <w:t>Nhóm 5</w:t>
            </w:r>
          </w:p>
        </w:tc>
        <w:tc>
          <w:tcPr>
            <w:tcW w:type="dxa" w:w="4762"/>
          </w:tcPr>
          <w:p>
            <w:pPr>
              <w:spacing w:after="40" w:line="269" w:lineRule="auto"/>
              <w:ind w:firstLine="0"/>
              <w:jc w:val="left"/>
            </w:pPr>
            <w:r>
              <w:rPr>
                <w:rFonts w:ascii="Times New Roman" w:hAnsi="Times New Roman" w:eastAsia="Times New Roman"/>
                <w:b w:val="0"/>
                <w:i w:val="0"/>
                <w:sz w:val="24"/>
              </w:rPr>
              <w:t>stego_​extract, copy_​file</w:t>
            </w:r>
          </w:p>
        </w:tc>
      </w:tr>
      <w:tr>
        <w:tc>
          <w:tcPr>
            <w:tcW w:type="dxa" w:w="907"/>
          </w:tcPr>
          <w:p>
            <w:pPr>
              <w:spacing w:after="40" w:line="269" w:lineRule="auto"/>
              <w:ind w:firstLine="0"/>
              <w:jc w:val="left"/>
            </w:pPr>
            <w:r>
              <w:rPr>
                <w:rFonts w:ascii="Times New Roman" w:hAnsi="Times New Roman" w:eastAsia="Times New Roman"/>
                <w:b w:val="0"/>
                <w:i w:val="0"/>
                <w:sz w:val="24"/>
              </w:rPr>
              <w:t>GD17</w:t>
            </w:r>
          </w:p>
        </w:tc>
        <w:tc>
          <w:tcPr>
            <w:tcW w:type="dxa" w:w="2154"/>
          </w:tcPr>
          <w:p>
            <w:pPr>
              <w:spacing w:after="40" w:line="269" w:lineRule="auto"/>
              <w:ind w:firstLine="0"/>
              <w:jc w:val="center"/>
            </w:pPr>
            <w:r>
              <w:rPr>
                <w:rFonts w:ascii="Times New Roman" w:hAnsi="Times New Roman" w:eastAsia="Times New Roman"/>
                <w:b w:val="0"/>
                <w:i w:val="0"/>
                <w:sz w:val="24"/>
              </w:rPr>
              <w:t>Phát hiện dữ liệu ẩn</w:t>
            </w:r>
          </w:p>
        </w:tc>
        <w:tc>
          <w:tcPr>
            <w:tcW w:type="dxa" w:w="964"/>
          </w:tcPr>
          <w:p>
            <w:pPr>
              <w:spacing w:after="40" w:line="269" w:lineRule="auto"/>
              <w:ind w:firstLine="0"/>
              <w:jc w:val="center"/>
            </w:pPr>
            <w:r>
              <w:rPr>
                <w:rFonts w:ascii="Times New Roman" w:hAnsi="Times New Roman" w:eastAsia="Times New Roman"/>
                <w:b w:val="0"/>
                <w:i w:val="0"/>
                <w:sz w:val="24"/>
              </w:rPr>
              <w:t>Nhóm 5</w:t>
            </w:r>
          </w:p>
        </w:tc>
        <w:tc>
          <w:tcPr>
            <w:tcW w:type="dxa" w:w="4762"/>
          </w:tcPr>
          <w:p>
            <w:pPr>
              <w:spacing w:after="40" w:line="269" w:lineRule="auto"/>
              <w:ind w:firstLine="0"/>
              <w:jc w:val="center"/>
            </w:pPr>
            <w:r>
              <w:rPr>
                <w:rFonts w:ascii="Times New Roman" w:hAnsi="Times New Roman" w:eastAsia="Times New Roman"/>
                <w:b w:val="0"/>
                <w:i w:val="0"/>
                <w:sz w:val="24"/>
              </w:rPr>
              <w:t>stego_​detect</w:t>
            </w:r>
          </w:p>
        </w:tc>
      </w:tr>
      <w:tr>
        <w:tc>
          <w:tcPr>
            <w:tcW w:type="dxa" w:w="907"/>
          </w:tcPr>
          <w:p>
            <w:pPr>
              <w:spacing w:after="40" w:line="269" w:lineRule="auto"/>
              <w:ind w:firstLine="0"/>
              <w:jc w:val="left"/>
            </w:pPr>
            <w:r>
              <w:rPr>
                <w:rFonts w:ascii="Times New Roman" w:hAnsi="Times New Roman" w:eastAsia="Times New Roman"/>
                <w:b w:val="0"/>
                <w:i w:val="0"/>
                <w:sz w:val="24"/>
              </w:rPr>
              <w:t>GD18</w:t>
            </w:r>
          </w:p>
        </w:tc>
        <w:tc>
          <w:tcPr>
            <w:tcW w:type="dxa" w:w="2154"/>
          </w:tcPr>
          <w:p>
            <w:pPr>
              <w:spacing w:after="40" w:line="269" w:lineRule="auto"/>
              <w:ind w:firstLine="0"/>
              <w:jc w:val="center"/>
            </w:pPr>
            <w:r>
              <w:rPr>
                <w:rFonts w:ascii="Times New Roman" w:hAnsi="Times New Roman" w:eastAsia="Times New Roman"/>
                <w:b w:val="0"/>
                <w:i w:val="0"/>
                <w:sz w:val="24"/>
              </w:rPr>
              <w:t>Chống giả mạo ảnh</w:t>
            </w:r>
          </w:p>
        </w:tc>
        <w:tc>
          <w:tcPr>
            <w:tcW w:type="dxa" w:w="964"/>
          </w:tcPr>
          <w:p>
            <w:pPr>
              <w:spacing w:after="40" w:line="269" w:lineRule="auto"/>
              <w:ind w:firstLine="0"/>
              <w:jc w:val="center"/>
            </w:pPr>
            <w:r>
              <w:rPr>
                <w:rFonts w:ascii="Times New Roman" w:hAnsi="Times New Roman" w:eastAsia="Times New Roman"/>
                <w:b w:val="0"/>
                <w:i w:val="0"/>
                <w:sz w:val="24"/>
              </w:rPr>
              <w:t>Nhóm 6</w:t>
            </w:r>
          </w:p>
        </w:tc>
        <w:tc>
          <w:tcPr>
            <w:tcW w:type="dxa" w:w="4762"/>
          </w:tcPr>
          <w:p>
            <w:pPr>
              <w:spacing w:after="40" w:line="269" w:lineRule="auto"/>
              <w:ind w:firstLine="0"/>
              <w:jc w:val="left"/>
            </w:pPr>
            <w:r>
              <w:rPr>
                <w:rFonts w:ascii="Times New Roman" w:hAnsi="Times New Roman" w:eastAsia="Times New Roman"/>
                <w:b w:val="0"/>
                <w:i w:val="0"/>
                <w:sz w:val="24"/>
              </w:rPr>
              <w:t>watermark_​embed, watermark_​verify</w:t>
            </w:r>
          </w:p>
        </w:tc>
      </w:tr>
      <w:tr>
        <w:tc>
          <w:tcPr>
            <w:tcW w:type="dxa" w:w="907"/>
          </w:tcPr>
          <w:p>
            <w:pPr>
              <w:spacing w:after="40" w:line="269" w:lineRule="auto"/>
              <w:ind w:firstLine="0"/>
              <w:jc w:val="left"/>
            </w:pPr>
            <w:r>
              <w:rPr>
                <w:rFonts w:ascii="Times New Roman" w:hAnsi="Times New Roman" w:eastAsia="Times New Roman"/>
                <w:b w:val="0"/>
                <w:i w:val="0"/>
                <w:sz w:val="24"/>
              </w:rPr>
              <w:t>GD19</w:t>
            </w:r>
          </w:p>
        </w:tc>
        <w:tc>
          <w:tcPr>
            <w:tcW w:type="dxa" w:w="2154"/>
          </w:tcPr>
          <w:p>
            <w:pPr>
              <w:spacing w:after="40" w:line="269" w:lineRule="auto"/>
              <w:ind w:firstLine="0"/>
              <w:jc w:val="center"/>
            </w:pPr>
            <w:r>
              <w:rPr>
                <w:rFonts w:ascii="Times New Roman" w:hAnsi="Times New Roman" w:eastAsia="Times New Roman"/>
                <w:b w:val="0"/>
                <w:i w:val="0"/>
                <w:sz w:val="24"/>
              </w:rPr>
              <w:t>Xem siêu dữ liệu</w:t>
            </w:r>
          </w:p>
        </w:tc>
        <w:tc>
          <w:tcPr>
            <w:tcW w:type="dxa" w:w="964"/>
          </w:tcPr>
          <w:p>
            <w:pPr>
              <w:spacing w:after="40" w:line="269" w:lineRule="auto"/>
              <w:ind w:firstLine="0"/>
              <w:jc w:val="center"/>
            </w:pPr>
            <w:r>
              <w:rPr>
                <w:rFonts w:ascii="Times New Roman" w:hAnsi="Times New Roman" w:eastAsia="Times New Roman"/>
                <w:b w:val="0"/>
                <w:i w:val="0"/>
                <w:sz w:val="24"/>
              </w:rPr>
              <w:t>Nhóm 7</w:t>
            </w:r>
          </w:p>
        </w:tc>
        <w:tc>
          <w:tcPr>
            <w:tcW w:type="dxa" w:w="4762"/>
          </w:tcPr>
          <w:p>
            <w:pPr>
              <w:spacing w:after="40" w:line="269" w:lineRule="auto"/>
              <w:ind w:firstLine="0"/>
              <w:jc w:val="center"/>
            </w:pPr>
            <w:r>
              <w:rPr>
                <w:rFonts w:ascii="Times New Roman" w:hAnsi="Times New Roman" w:eastAsia="Times New Roman"/>
                <w:b w:val="0"/>
                <w:i w:val="0"/>
                <w:sz w:val="24"/>
              </w:rPr>
              <w:t>metadata_​inspect</w:t>
            </w:r>
          </w:p>
        </w:tc>
      </w:tr>
      <w:tr>
        <w:tc>
          <w:tcPr>
            <w:tcW w:type="dxa" w:w="907"/>
          </w:tcPr>
          <w:p>
            <w:pPr>
              <w:spacing w:after="40" w:line="269" w:lineRule="auto"/>
              <w:ind w:firstLine="0"/>
              <w:jc w:val="left"/>
            </w:pPr>
            <w:r>
              <w:rPr>
                <w:rFonts w:ascii="Times New Roman" w:hAnsi="Times New Roman" w:eastAsia="Times New Roman"/>
                <w:b w:val="0"/>
                <w:i w:val="0"/>
                <w:sz w:val="24"/>
              </w:rPr>
              <w:t>GD20</w:t>
            </w:r>
          </w:p>
        </w:tc>
        <w:tc>
          <w:tcPr>
            <w:tcW w:type="dxa" w:w="2154"/>
          </w:tcPr>
          <w:p>
            <w:pPr>
              <w:spacing w:after="40" w:line="269" w:lineRule="auto"/>
              <w:ind w:firstLine="0"/>
              <w:jc w:val="center"/>
            </w:pPr>
            <w:r>
              <w:rPr>
                <w:rFonts w:ascii="Times New Roman" w:hAnsi="Times New Roman" w:eastAsia="Times New Roman"/>
                <w:b w:val="0"/>
                <w:i w:val="0"/>
                <w:sz w:val="24"/>
              </w:rPr>
              <w:t>Xoá siêu dữ liệu</w:t>
            </w:r>
          </w:p>
        </w:tc>
        <w:tc>
          <w:tcPr>
            <w:tcW w:type="dxa" w:w="964"/>
          </w:tcPr>
          <w:p>
            <w:pPr>
              <w:spacing w:after="40" w:line="269" w:lineRule="auto"/>
              <w:ind w:firstLine="0"/>
              <w:jc w:val="center"/>
            </w:pPr>
            <w:r>
              <w:rPr>
                <w:rFonts w:ascii="Times New Roman" w:hAnsi="Times New Roman" w:eastAsia="Times New Roman"/>
                <w:b w:val="0"/>
                <w:i w:val="0"/>
                <w:sz w:val="24"/>
              </w:rPr>
              <w:t>Nhóm 7</w:t>
            </w:r>
          </w:p>
        </w:tc>
        <w:tc>
          <w:tcPr>
            <w:tcW w:type="dxa" w:w="4762"/>
          </w:tcPr>
          <w:p>
            <w:pPr>
              <w:spacing w:after="40" w:line="269" w:lineRule="auto"/>
              <w:ind w:firstLine="0"/>
              <w:jc w:val="center"/>
            </w:pPr>
            <w:r>
              <w:rPr>
                <w:rFonts w:ascii="Times New Roman" w:hAnsi="Times New Roman" w:eastAsia="Times New Roman"/>
                <w:b w:val="0"/>
                <w:i w:val="0"/>
                <w:sz w:val="24"/>
              </w:rPr>
              <w:t>metadata_​sanitize</w:t>
            </w:r>
          </w:p>
        </w:tc>
      </w:tr>
      <w:tr>
        <w:tc>
          <w:tcPr>
            <w:tcW w:type="dxa" w:w="907"/>
          </w:tcPr>
          <w:p>
            <w:pPr>
              <w:spacing w:after="40" w:line="269" w:lineRule="auto"/>
              <w:ind w:firstLine="0"/>
              <w:jc w:val="left"/>
            </w:pPr>
            <w:r>
              <w:rPr>
                <w:rFonts w:ascii="Times New Roman" w:hAnsi="Times New Roman" w:eastAsia="Times New Roman"/>
                <w:b w:val="0"/>
                <w:i w:val="0"/>
                <w:sz w:val="24"/>
              </w:rPr>
              <w:t>GD21</w:t>
            </w:r>
          </w:p>
        </w:tc>
        <w:tc>
          <w:tcPr>
            <w:tcW w:type="dxa" w:w="2154"/>
          </w:tcPr>
          <w:p>
            <w:pPr>
              <w:spacing w:after="40" w:line="269" w:lineRule="auto"/>
              <w:ind w:firstLine="0"/>
              <w:jc w:val="center"/>
            </w:pPr>
            <w:r>
              <w:rPr>
                <w:rFonts w:ascii="Times New Roman" w:hAnsi="Times New Roman" w:eastAsia="Times New Roman"/>
                <w:b w:val="0"/>
                <w:i w:val="0"/>
                <w:sz w:val="24"/>
              </w:rPr>
              <w:t>So sánh siêu dữ liệu</w:t>
            </w:r>
          </w:p>
        </w:tc>
        <w:tc>
          <w:tcPr>
            <w:tcW w:type="dxa" w:w="964"/>
          </w:tcPr>
          <w:p>
            <w:pPr>
              <w:spacing w:after="40" w:line="269" w:lineRule="auto"/>
              <w:ind w:firstLine="0"/>
              <w:jc w:val="center"/>
            </w:pPr>
            <w:r>
              <w:rPr>
                <w:rFonts w:ascii="Times New Roman" w:hAnsi="Times New Roman" w:eastAsia="Times New Roman"/>
                <w:b w:val="0"/>
                <w:i w:val="0"/>
                <w:sz w:val="24"/>
              </w:rPr>
              <w:t>Nhóm 7</w:t>
            </w:r>
          </w:p>
        </w:tc>
        <w:tc>
          <w:tcPr>
            <w:tcW w:type="dxa" w:w="4762"/>
          </w:tcPr>
          <w:p>
            <w:pPr>
              <w:spacing w:after="40" w:line="269" w:lineRule="auto"/>
              <w:ind w:firstLine="0"/>
              <w:jc w:val="center"/>
            </w:pPr>
            <w:r>
              <w:rPr>
                <w:rFonts w:ascii="Times New Roman" w:hAnsi="Times New Roman" w:eastAsia="Times New Roman"/>
                <w:b w:val="0"/>
                <w:i w:val="0"/>
                <w:sz w:val="24"/>
              </w:rPr>
              <w:t>metadata_​diff</w:t>
            </w:r>
          </w:p>
        </w:tc>
      </w:tr>
    </w:tbl>
    <w:p>
      <w:pPr>
        <w:spacing w:before="40"/>
        <w:ind w:firstLine="0"/>
      </w:pPr>
      <w:r>
        <w:rPr>
          <w:rFonts w:ascii="Times New Roman" w:hAnsi="Times New Roman" w:eastAsia="Times New Roman"/>
          <w:b w:val="0"/>
          <w:i/>
          <w:color w:val="4B5768"/>
          <w:sz w:val="22"/>
        </w:rPr>
        <w:t>Kiểm tra hai chiều đã thực hiện trên mã nguồn: (1) mọi lệnh trong bề mặt lệnh của lõi đều có ít nhất một màn hình gọi tới — không có lệnh nào bị bỏ quên; (2) mọi lệnh mà giao diện gọi đều tồn tại trong bề mặt lệnh — không có nút nào gọi tới lệnh không có thật.</w:t>
      </w:r>
    </w:p>
    <w:p>
      <w:pPr>
        <w:spacing w:after="40"/>
      </w:pPr>
    </w:p>
    <w:p>
      <w:pPr>
        <w:spacing w:before="160" w:after="80"/>
        <w:ind w:firstLine="0"/>
        <w:jc w:val="center"/>
      </w:pPr>
      <w:r>
        <w:rPr>
          <w:rFonts w:ascii="Times New Roman" w:hAnsi="Times New Roman" w:eastAsia="Times New Roman"/>
          <w:b w:val="0"/>
          <w:i/>
          <w:color w:val="4B5768"/>
          <w:sz w:val="23"/>
        </w:rPr>
        <w:t>Bảng 22. Hai lệnh chạy ở mức toàn ứng dụng, không thuộc một màn hình nghiệp vụ</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fill="DCE6F1"/>
          </w:tcPr>
          <w:p>
            <w:pPr>
              <w:spacing w:after="40" w:line="269" w:lineRule="auto"/>
              <w:ind w:firstLine="0"/>
              <w:jc w:val="center"/>
            </w:pPr>
            <w:r>
              <w:rPr>
                <w:rFonts w:ascii="Times New Roman" w:hAnsi="Times New Roman" w:eastAsia="Times New Roman"/>
                <w:b/>
                <w:i w:val="0"/>
                <w:sz w:val="24"/>
              </w:rPr>
              <w:t>Lệnh</w:t>
            </w:r>
          </w:p>
        </w:tc>
        <w:tc>
          <w:tcPr>
            <w:tcW w:type="dxa" w:w="2608"/>
            <w:shd w:val="clear" w:fill="DCE6F1"/>
          </w:tcPr>
          <w:p>
            <w:pPr>
              <w:spacing w:after="40" w:line="269" w:lineRule="auto"/>
              <w:ind w:firstLine="0"/>
              <w:jc w:val="center"/>
            </w:pPr>
            <w:r>
              <w:rPr>
                <w:rFonts w:ascii="Times New Roman" w:hAnsi="Times New Roman" w:eastAsia="Times New Roman"/>
                <w:b/>
                <w:i w:val="0"/>
                <w:sz w:val="24"/>
              </w:rPr>
              <w:t>Chạy ở đâu</w:t>
            </w:r>
          </w:p>
        </w:tc>
        <w:tc>
          <w:tcPr>
            <w:tcW w:type="dxa" w:w="4365"/>
            <w:shd w:val="clear" w:fill="DCE6F1"/>
          </w:tcPr>
          <w:p>
            <w:pPr>
              <w:spacing w:after="40" w:line="269" w:lineRule="auto"/>
              <w:ind w:firstLine="0"/>
              <w:jc w:val="center"/>
            </w:pPr>
            <w:r>
              <w:rPr>
                <w:rFonts w:ascii="Times New Roman" w:hAnsi="Times New Roman" w:eastAsia="Times New Roman"/>
                <w:b/>
                <w:i w:val="0"/>
                <w:sz w:val="24"/>
              </w:rPr>
              <w:t>Vai trò</w:t>
            </w:r>
          </w:p>
        </w:tc>
      </w:tr>
      <w:tr>
        <w:tc>
          <w:tcPr>
            <w:tcW w:type="dxa" w:w="1814"/>
          </w:tcPr>
          <w:p>
            <w:pPr>
              <w:spacing w:after="40" w:line="269" w:lineRule="auto"/>
              <w:ind w:firstLine="0"/>
              <w:jc w:val="left"/>
            </w:pPr>
            <w:r>
              <w:rPr>
                <w:rFonts w:ascii="Times New Roman" w:hAnsi="Times New Roman" w:eastAsia="Times New Roman"/>
                <w:b w:val="0"/>
                <w:i w:val="0"/>
                <w:sz w:val="24"/>
              </w:rPr>
              <w:t>app_​info</w:t>
            </w:r>
          </w:p>
        </w:tc>
        <w:tc>
          <w:tcPr>
            <w:tcW w:type="dxa" w:w="2608"/>
          </w:tcPr>
          <w:p>
            <w:pPr>
              <w:spacing w:after="40" w:line="269" w:lineRule="auto"/>
              <w:ind w:firstLine="0"/>
              <w:jc w:val="left"/>
            </w:pPr>
            <w:r>
              <w:rPr>
                <w:rFonts w:ascii="Times New Roman" w:hAnsi="Times New Roman" w:eastAsia="Times New Roman"/>
                <w:b w:val="0"/>
                <w:i w:val="0"/>
                <w:sz w:val="24"/>
              </w:rPr>
              <w:t>Khối “Giới thiệu” trên thanh tiêu đề</w:t>
            </w:r>
          </w:p>
        </w:tc>
        <w:tc>
          <w:tcPr>
            <w:tcW w:type="dxa" w:w="4365"/>
          </w:tcPr>
          <w:p>
            <w:pPr>
              <w:spacing w:after="40" w:line="269" w:lineRule="auto"/>
              <w:ind w:firstLine="0"/>
              <w:jc w:val="left"/>
            </w:pPr>
            <w:r>
              <w:rPr>
                <w:rFonts w:ascii="Times New Roman" w:hAnsi="Times New Roman" w:eastAsia="Times New Roman"/>
                <w:b w:val="0"/>
                <w:i w:val="0"/>
                <w:sz w:val="24"/>
              </w:rPr>
              <w:t>Hiển thị phiên bản ứng dụng, phiên bản giao ước lệnh, phiên bản định dạng két và phiên bản bộ thuật toán</w:t>
            </w:r>
          </w:p>
        </w:tc>
      </w:tr>
      <w:tr>
        <w:tc>
          <w:tcPr>
            <w:tcW w:type="dxa" w:w="1814"/>
          </w:tcPr>
          <w:p>
            <w:pPr>
              <w:spacing w:after="40" w:line="269" w:lineRule="auto"/>
              <w:ind w:firstLine="0"/>
              <w:jc w:val="left"/>
            </w:pPr>
            <w:r>
              <w:rPr>
                <w:rFonts w:ascii="Times New Roman" w:hAnsi="Times New Roman" w:eastAsia="Times New Roman"/>
                <w:b w:val="0"/>
                <w:i w:val="0"/>
                <w:sz w:val="24"/>
              </w:rPr>
              <w:t>metadata_​available</w:t>
            </w:r>
          </w:p>
        </w:tc>
        <w:tc>
          <w:tcPr>
            <w:tcW w:type="dxa" w:w="2608"/>
          </w:tcPr>
          <w:p>
            <w:pPr>
              <w:spacing w:after="40" w:line="269" w:lineRule="auto"/>
              <w:ind w:firstLine="0"/>
              <w:jc w:val="left"/>
            </w:pPr>
            <w:r>
              <w:rPr>
                <w:rFonts w:ascii="Times New Roman" w:hAnsi="Times New Roman" w:eastAsia="Times New Roman"/>
                <w:b w:val="0"/>
                <w:i w:val="0"/>
                <w:sz w:val="24"/>
              </w:rPr>
              <w:t>Chạy ngay khi khởi động, trước khi người dùng thao tác</w:t>
            </w:r>
          </w:p>
        </w:tc>
        <w:tc>
          <w:tcPr>
            <w:tcW w:type="dxa" w:w="4365"/>
          </w:tcPr>
          <w:p>
            <w:pPr>
              <w:spacing w:after="40" w:line="269" w:lineRule="auto"/>
              <w:ind w:firstLine="0"/>
              <w:jc w:val="left"/>
            </w:pPr>
            <w:r>
              <w:rPr>
                <w:rFonts w:ascii="Times New Roman" w:hAnsi="Times New Roman" w:eastAsia="Times New Roman"/>
                <w:b w:val="0"/>
                <w:i w:val="0"/>
                <w:sz w:val="24"/>
              </w:rPr>
              <w:t>Hỏi lõi xem mô-đun siêu dữ liệu có sẵn sàng không; nếu không, ba màn hình GD19–GD21 bị vô hiệu hoá kèm dải cảnh báo thay vì để người dùng bấm rồi nhận lỗi</w:t>
            </w:r>
          </w:p>
        </w:tc>
      </w:tr>
    </w:tbl>
    <w:p>
      <w:pPr>
        <w:spacing w:after="40"/>
      </w:pPr>
    </w:p>
    <w:p>
      <w:pPr>
        <w:ind w:firstLine="454"/>
      </w:pPr>
      <w:r>
        <w:rPr>
          <w:rFonts w:ascii="Times New Roman" w:hAnsi="Times New Roman" w:eastAsia="Times New Roman"/>
          <w:b w:val="0"/>
          <w:i/>
          <w:sz w:val="26"/>
        </w:rPr>
        <w:t>Ghi chú về ảnh chụp giao diện: các ảnh trong Phụ lục C được kết xuất từ chính mã giao diện của sản phẩm ở kích thước màn hình điện thoại, với cầu nối tới lõi được mô phỏng trả về đúng giá trị mà gốc hợp thành Android sinh ra. Nhờ vậy logic giao diện thật được thực thi khi chụp, chứ không phải ảnh dựng bằng công cụ thiết kế.</w:t>
      </w:r>
    </w:p>
    <w:p>
      <w:r>
        <w:br w:type="page"/>
      </w:r>
    </w:p>
    <w:p>
      <w:pPr>
        <w:pStyle w:val="Heading3"/>
        <w:keepNext/>
        <w:spacing w:before="160" w:after="60"/>
      </w:pPr>
      <w:r>
        <w:rPr>
          <w:rFonts w:ascii="Times New Roman" w:hAnsi="Times New Roman" w:eastAsia="Times New Roman"/>
          <w:b/>
          <w:i/>
          <w:sz w:val="26"/>
        </w:rPr>
        <w:t>c) Kết quả của giải pháp</w:t>
      </w:r>
    </w:p>
    <w:p>
      <w:r>
        <w:rPr>
          <w:rFonts w:ascii="Times New Roman" w:hAnsi="Times New Roman" w:eastAsia="Times New Roman"/>
          <w:b/>
          <w:i w:val="0"/>
          <w:sz w:val="26"/>
        </w:rPr>
        <w:t>c.1. Sản phẩm đã tạo ra</w:t>
      </w:r>
    </w:p>
    <w:p>
      <w:pPr>
        <w:pStyle w:val="ListBullet"/>
        <w:spacing w:after="60"/>
        <w:ind w:left="454"/>
      </w:pPr>
      <w:r>
        <w:rPr>
          <w:rFonts w:ascii="Times New Roman" w:hAnsi="Times New Roman" w:eastAsia="Times New Roman"/>
          <w:b w:val="0"/>
          <w:i w:val="0"/>
          <w:sz w:val="26"/>
        </w:rPr>
        <w:t>Ứng dụng Android đóng gói dạng APK (42.3 MB), chứa lõi bảo vệ dữ liệu biên dịch cho kiến trúc ARM64, đã kiểm tra tĩnh nội dung gói.</w:t>
      </w:r>
    </w:p>
    <w:p>
      <w:pPr>
        <w:pStyle w:val="ListBullet"/>
        <w:spacing w:after="60"/>
        <w:ind w:left="454"/>
      </w:pPr>
      <w:r>
        <w:rPr>
          <w:rFonts w:ascii="Times New Roman" w:hAnsi="Times New Roman" w:eastAsia="Times New Roman"/>
          <w:b w:val="0"/>
          <w:i w:val="0"/>
          <w:sz w:val="26"/>
        </w:rPr>
        <w:t>Mã nguồn đầy đủ gồm 15 thành phần độc lập và giao diện web tĩnh 21 màn hình, kèm 272 hàm kiểm thử tự động.</w:t>
      </w:r>
    </w:p>
    <w:p>
      <w:pPr>
        <w:pStyle w:val="ListBullet"/>
        <w:spacing w:after="60"/>
        <w:ind w:left="454"/>
      </w:pPr>
      <w:r>
        <w:rPr>
          <w:rFonts w:ascii="Times New Roman" w:hAnsi="Times New Roman" w:eastAsia="Times New Roman"/>
          <w:b w:val="0"/>
          <w:i w:val="0"/>
          <w:sz w:val="26"/>
        </w:rPr>
        <w:t>Bộ tài liệu kiến trúc, mô hình mối đe doạ và hướng dẫn triển khai.</w:t>
      </w:r>
    </w:p>
    <w:p>
      <w:pPr>
        <w:pStyle w:val="ListBullet"/>
        <w:spacing w:after="60"/>
        <w:ind w:left="454"/>
      </w:pPr>
      <w:r>
        <w:rPr>
          <w:rFonts w:ascii="Times New Roman" w:hAnsi="Times New Roman" w:eastAsia="Times New Roman"/>
          <w:b w:val="0"/>
          <w:i w:val="0"/>
          <w:sz w:val="26"/>
        </w:rPr>
        <w:t>Quy trình kiểm thử tự động chạy trên máy chủ tích hợp liên tục.</w:t>
      </w:r>
    </w:p>
    <w:p>
      <w:r>
        <w:rPr>
          <w:rFonts w:ascii="Times New Roman" w:hAnsi="Times New Roman" w:eastAsia="Times New Roman"/>
          <w:b/>
          <w:i w:val="0"/>
          <w:sz w:val="26"/>
        </w:rPr>
        <w:t>c.2. Các chỉ tiêu kỹ thuật đạt được</w:t>
      </w:r>
    </w:p>
    <w:p>
      <w:pPr>
        <w:spacing w:before="160" w:after="80"/>
        <w:ind w:firstLine="0"/>
        <w:jc w:val="center"/>
      </w:pPr>
      <w:r>
        <w:rPr>
          <w:rFonts w:ascii="Times New Roman" w:hAnsi="Times New Roman" w:eastAsia="Times New Roman"/>
          <w:b w:val="0"/>
          <w:i/>
          <w:color w:val="4B5768"/>
          <w:sz w:val="23"/>
        </w:rPr>
        <w:t>Bảng 23. Các chỉ tiêu kỹ thuật đo được tại thời điểm lập hồ sơ</w:t>
      </w:r>
    </w:p>
    <w:tbl>
      <w:tblPr>
        <w:tblStyle w:val="TableGrid"/>
        <w:tblW w:type="auto" w:w="0"/>
        <w:jc w:val="center"/>
        <w:tblLook w:firstColumn="1" w:firstRow="1" w:lastColumn="0" w:lastRow="0" w:noHBand="0" w:noVBand="1" w:val="04A0"/>
      </w:tblPr>
      <w:tblGrid>
        <w:gridCol w:w="3024"/>
        <w:gridCol w:w="3024"/>
        <w:gridCol w:w="3024"/>
      </w:tblGrid>
      <w:tr>
        <w:tc>
          <w:tcPr>
            <w:tcW w:type="dxa" w:w="3175"/>
            <w:shd w:val="clear" w:fill="DCE6F1"/>
          </w:tcPr>
          <w:p>
            <w:pPr>
              <w:spacing w:after="40" w:line="269" w:lineRule="auto"/>
              <w:ind w:firstLine="0"/>
              <w:jc w:val="center"/>
            </w:pPr>
            <w:r>
              <w:rPr>
                <w:rFonts w:ascii="Times New Roman" w:hAnsi="Times New Roman" w:eastAsia="Times New Roman"/>
                <w:b/>
                <w:i w:val="0"/>
                <w:sz w:val="24"/>
              </w:rPr>
              <w:t>Chỉ tiêu</w:t>
            </w:r>
          </w:p>
        </w:tc>
        <w:tc>
          <w:tcPr>
            <w:tcW w:type="dxa" w:w="2778"/>
            <w:shd w:val="clear" w:fill="DCE6F1"/>
          </w:tcPr>
          <w:p>
            <w:pPr>
              <w:spacing w:after="40" w:line="269" w:lineRule="auto"/>
              <w:ind w:firstLine="0"/>
              <w:jc w:val="center"/>
            </w:pPr>
            <w:r>
              <w:rPr>
                <w:rFonts w:ascii="Times New Roman" w:hAnsi="Times New Roman" w:eastAsia="Times New Roman"/>
                <w:b/>
                <w:i w:val="0"/>
                <w:sz w:val="24"/>
              </w:rPr>
              <w:t>Giá trị đạt được</w:t>
            </w:r>
          </w:p>
        </w:tc>
        <w:tc>
          <w:tcPr>
            <w:tcW w:type="dxa" w:w="2835"/>
            <w:shd w:val="clear" w:fill="DCE6F1"/>
          </w:tcPr>
          <w:p>
            <w:pPr>
              <w:spacing w:after="40" w:line="269" w:lineRule="auto"/>
              <w:ind w:firstLine="0"/>
              <w:jc w:val="center"/>
            </w:pPr>
            <w:r>
              <w:rPr>
                <w:rFonts w:ascii="Times New Roman" w:hAnsi="Times New Roman" w:eastAsia="Times New Roman"/>
                <w:b/>
                <w:i w:val="0"/>
                <w:sz w:val="24"/>
              </w:rPr>
              <w:t>Cách xác định</w:t>
            </w:r>
          </w:p>
        </w:tc>
      </w:tr>
      <w:tr>
        <w:tc>
          <w:tcPr>
            <w:tcW w:type="dxa" w:w="3175"/>
          </w:tcPr>
          <w:p>
            <w:pPr>
              <w:spacing w:after="40" w:line="269" w:lineRule="auto"/>
              <w:ind w:firstLine="0"/>
              <w:jc w:val="left"/>
            </w:pPr>
            <w:r>
              <w:rPr>
                <w:rFonts w:ascii="Times New Roman" w:hAnsi="Times New Roman" w:eastAsia="Times New Roman"/>
                <w:b w:val="0"/>
                <w:i w:val="0"/>
                <w:sz w:val="24"/>
              </w:rPr>
              <w:t>Số chức năng nghiệp vụ</w:t>
            </w:r>
          </w:p>
        </w:tc>
        <w:tc>
          <w:tcPr>
            <w:tcW w:type="dxa" w:w="2778"/>
          </w:tcPr>
          <w:p>
            <w:pPr>
              <w:spacing w:after="40" w:line="269" w:lineRule="auto"/>
              <w:ind w:firstLine="0"/>
              <w:jc w:val="center"/>
            </w:pPr>
            <w:r>
              <w:rPr>
                <w:rFonts w:ascii="Times New Roman" w:hAnsi="Times New Roman" w:eastAsia="Times New Roman"/>
                <w:b w:val="0"/>
                <w:i w:val="0"/>
                <w:sz w:val="24"/>
              </w:rPr>
              <w:t>38 lệnh</w:t>
            </w:r>
          </w:p>
        </w:tc>
        <w:tc>
          <w:tcPr>
            <w:tcW w:type="dxa" w:w="2835"/>
          </w:tcPr>
          <w:p>
            <w:pPr>
              <w:spacing w:after="40" w:line="269" w:lineRule="auto"/>
              <w:ind w:firstLine="0"/>
              <w:jc w:val="left"/>
            </w:pPr>
            <w:r>
              <w:rPr>
                <w:rFonts w:ascii="Times New Roman" w:hAnsi="Times New Roman" w:eastAsia="Times New Roman"/>
                <w:b w:val="0"/>
                <w:i w:val="0"/>
                <w:sz w:val="24"/>
              </w:rPr>
              <w:t>Đếm trực tiếp từ mã nguồn</w:t>
            </w:r>
          </w:p>
        </w:tc>
      </w:tr>
      <w:tr>
        <w:tc>
          <w:tcPr>
            <w:tcW w:type="dxa" w:w="3175"/>
          </w:tcPr>
          <w:p>
            <w:pPr>
              <w:spacing w:after="40" w:line="269" w:lineRule="auto"/>
              <w:ind w:firstLine="0"/>
              <w:jc w:val="left"/>
            </w:pPr>
            <w:r>
              <w:rPr>
                <w:rFonts w:ascii="Times New Roman" w:hAnsi="Times New Roman" w:eastAsia="Times New Roman"/>
                <w:b w:val="0"/>
                <w:i w:val="0"/>
                <w:sz w:val="24"/>
              </w:rPr>
              <w:t>Số màn hình giao diện</w:t>
            </w:r>
          </w:p>
        </w:tc>
        <w:tc>
          <w:tcPr>
            <w:tcW w:type="dxa" w:w="2778"/>
          </w:tcPr>
          <w:p>
            <w:pPr>
              <w:spacing w:after="40" w:line="269" w:lineRule="auto"/>
              <w:ind w:firstLine="0"/>
              <w:jc w:val="center"/>
            </w:pPr>
            <w:r>
              <w:rPr>
                <w:rFonts w:ascii="Times New Roman" w:hAnsi="Times New Roman" w:eastAsia="Times New Roman"/>
                <w:b w:val="0"/>
                <w:i w:val="0"/>
                <w:sz w:val="24"/>
              </w:rPr>
              <w:t>21 màn hình</w:t>
            </w:r>
          </w:p>
        </w:tc>
        <w:tc>
          <w:tcPr>
            <w:tcW w:type="dxa" w:w="2835"/>
          </w:tcPr>
          <w:p>
            <w:pPr>
              <w:spacing w:after="40" w:line="269" w:lineRule="auto"/>
              <w:ind w:firstLine="0"/>
              <w:jc w:val="left"/>
            </w:pPr>
            <w:r>
              <w:rPr>
                <w:rFonts w:ascii="Times New Roman" w:hAnsi="Times New Roman" w:eastAsia="Times New Roman"/>
                <w:b w:val="0"/>
                <w:i w:val="0"/>
                <w:sz w:val="24"/>
              </w:rPr>
              <w:t>Đếm trực tiếp từ mã giao diện; ảnh chụp đủ ở Phụ lục C</w:t>
            </w:r>
          </w:p>
        </w:tc>
      </w:tr>
      <w:tr>
        <w:tc>
          <w:tcPr>
            <w:tcW w:type="dxa" w:w="3175"/>
          </w:tcPr>
          <w:p>
            <w:pPr>
              <w:spacing w:after="40" w:line="269" w:lineRule="auto"/>
              <w:ind w:firstLine="0"/>
              <w:jc w:val="left"/>
            </w:pPr>
            <w:r>
              <w:rPr>
                <w:rFonts w:ascii="Times New Roman" w:hAnsi="Times New Roman" w:eastAsia="Times New Roman"/>
                <w:b w:val="0"/>
                <w:i w:val="0"/>
                <w:sz w:val="24"/>
              </w:rPr>
              <w:t>Lệnh nghiệp vụ chưa có giao diện gọi tới</w:t>
            </w:r>
          </w:p>
        </w:tc>
        <w:tc>
          <w:tcPr>
            <w:tcW w:type="dxa" w:w="2778"/>
          </w:tcPr>
          <w:p>
            <w:pPr>
              <w:spacing w:after="40" w:line="269" w:lineRule="auto"/>
              <w:ind w:firstLine="0"/>
              <w:jc w:val="center"/>
            </w:pPr>
            <w:r>
              <w:rPr>
                <w:rFonts w:ascii="Times New Roman" w:hAnsi="Times New Roman" w:eastAsia="Times New Roman"/>
                <w:b w:val="0"/>
                <w:i w:val="0"/>
                <w:sz w:val="24"/>
              </w:rPr>
              <w:t>0</w:t>
            </w:r>
          </w:p>
        </w:tc>
        <w:tc>
          <w:tcPr>
            <w:tcW w:type="dxa" w:w="2835"/>
          </w:tcPr>
          <w:p>
            <w:pPr>
              <w:spacing w:after="40" w:line="269" w:lineRule="auto"/>
              <w:ind w:firstLine="0"/>
              <w:jc w:val="left"/>
            </w:pPr>
            <w:r>
              <w:rPr>
                <w:rFonts w:ascii="Times New Roman" w:hAnsi="Times New Roman" w:eastAsia="Times New Roman"/>
                <w:b w:val="0"/>
                <w:i w:val="0"/>
                <w:sz w:val="24"/>
              </w:rPr>
              <w:t>Đối chiếu hai chiều giữa bề mặt lệnh và mã giao diện</w:t>
            </w:r>
          </w:p>
        </w:tc>
      </w:tr>
      <w:tr>
        <w:tc>
          <w:tcPr>
            <w:tcW w:type="dxa" w:w="3175"/>
          </w:tcPr>
          <w:p>
            <w:pPr>
              <w:spacing w:after="40" w:line="269" w:lineRule="auto"/>
              <w:ind w:firstLine="0"/>
              <w:jc w:val="left"/>
            </w:pPr>
            <w:r>
              <w:rPr>
                <w:rFonts w:ascii="Times New Roman" w:hAnsi="Times New Roman" w:eastAsia="Times New Roman"/>
                <w:b w:val="0"/>
                <w:i w:val="0"/>
                <w:sz w:val="24"/>
              </w:rPr>
              <w:t>Số hàm kiểm thử tự động</w:t>
            </w:r>
          </w:p>
        </w:tc>
        <w:tc>
          <w:tcPr>
            <w:tcW w:type="dxa" w:w="2778"/>
          </w:tcPr>
          <w:p>
            <w:pPr>
              <w:spacing w:after="40" w:line="269" w:lineRule="auto"/>
              <w:ind w:firstLine="0"/>
              <w:jc w:val="center"/>
            </w:pPr>
            <w:r>
              <w:rPr>
                <w:rFonts w:ascii="Times New Roman" w:hAnsi="Times New Roman" w:eastAsia="Times New Roman"/>
                <w:b w:val="0"/>
                <w:i w:val="0"/>
                <w:sz w:val="24"/>
              </w:rPr>
              <w:t>272 hàm</w:t>
            </w:r>
          </w:p>
        </w:tc>
        <w:tc>
          <w:tcPr>
            <w:tcW w:type="dxa" w:w="2835"/>
          </w:tcPr>
          <w:p>
            <w:pPr>
              <w:spacing w:after="40" w:line="269" w:lineRule="auto"/>
              <w:ind w:firstLine="0"/>
              <w:jc w:val="left"/>
            </w:pPr>
            <w:r>
              <w:rPr>
                <w:rFonts w:ascii="Times New Roman" w:hAnsi="Times New Roman" w:eastAsia="Times New Roman"/>
                <w:b w:val="0"/>
                <w:i w:val="0"/>
                <w:sz w:val="24"/>
              </w:rPr>
              <w:t>Đếm trực tiếp từ mã nguồn</w:t>
            </w:r>
          </w:p>
        </w:tc>
      </w:tr>
      <w:tr>
        <w:tc>
          <w:tcPr>
            <w:tcW w:type="dxa" w:w="3175"/>
          </w:tcPr>
          <w:p>
            <w:pPr>
              <w:spacing w:after="40" w:line="269" w:lineRule="auto"/>
              <w:ind w:firstLine="0"/>
              <w:jc w:val="left"/>
            </w:pPr>
            <w:r>
              <w:rPr>
                <w:rFonts w:ascii="Times New Roman" w:hAnsi="Times New Roman" w:eastAsia="Times New Roman"/>
                <w:b w:val="0"/>
                <w:i w:val="0"/>
                <w:sz w:val="24"/>
              </w:rPr>
              <w:t>Kiểm thử trên máy chủ</w:t>
            </w:r>
          </w:p>
        </w:tc>
        <w:tc>
          <w:tcPr>
            <w:tcW w:type="dxa" w:w="2778"/>
          </w:tcPr>
          <w:p>
            <w:pPr>
              <w:spacing w:after="40" w:line="269" w:lineRule="auto"/>
              <w:ind w:firstLine="0"/>
              <w:jc w:val="center"/>
            </w:pPr>
            <w:r>
              <w:rPr>
                <w:rFonts w:ascii="Times New Roman" w:hAnsi="Times New Roman" w:eastAsia="Times New Roman"/>
                <w:b w:val="0"/>
                <w:i w:val="0"/>
                <w:sz w:val="24"/>
              </w:rPr>
              <w:t>263 đạt / 0 lỗi</w:t>
            </w:r>
          </w:p>
        </w:tc>
        <w:tc>
          <w:tcPr>
            <w:tcW w:type="dxa" w:w="2835"/>
          </w:tcPr>
          <w:p>
            <w:pPr>
              <w:spacing w:after="40" w:line="269" w:lineRule="auto"/>
              <w:ind w:firstLine="0"/>
              <w:jc w:val="left"/>
            </w:pPr>
            <w:r>
              <w:rPr>
                <w:rFonts w:ascii="Times New Roman" w:hAnsi="Times New Roman" w:eastAsia="Times New Roman"/>
                <w:b w:val="0"/>
                <w:i w:val="0"/>
                <w:sz w:val="24"/>
              </w:rPr>
              <w:t>Nhật ký chạy bộ kiểm thử</w:t>
            </w:r>
          </w:p>
        </w:tc>
      </w:tr>
      <w:tr>
        <w:tc>
          <w:tcPr>
            <w:tcW w:type="dxa" w:w="3175"/>
          </w:tcPr>
          <w:p>
            <w:pPr>
              <w:spacing w:after="40" w:line="269" w:lineRule="auto"/>
              <w:ind w:firstLine="0"/>
              <w:jc w:val="left"/>
            </w:pPr>
            <w:r>
              <w:rPr>
                <w:rFonts w:ascii="Times New Roman" w:hAnsi="Times New Roman" w:eastAsia="Times New Roman"/>
                <w:b w:val="0"/>
                <w:i w:val="0"/>
                <w:sz w:val="24"/>
              </w:rPr>
              <w:t>Kiểm thử lõi trên kiến trúc ARM64 (10 bộ)</w:t>
            </w:r>
          </w:p>
        </w:tc>
        <w:tc>
          <w:tcPr>
            <w:tcW w:type="dxa" w:w="2778"/>
          </w:tcPr>
          <w:p>
            <w:pPr>
              <w:spacing w:after="40" w:line="269" w:lineRule="auto"/>
              <w:ind w:firstLine="0"/>
              <w:jc w:val="center"/>
            </w:pPr>
            <w:r>
              <w:rPr>
                <w:rFonts w:ascii="Times New Roman" w:hAnsi="Times New Roman" w:eastAsia="Times New Roman"/>
                <w:b w:val="0"/>
                <w:i w:val="0"/>
                <w:sz w:val="24"/>
              </w:rPr>
              <w:t>146 đạt / 0 lỗi</w:t>
            </w:r>
          </w:p>
        </w:tc>
        <w:tc>
          <w:tcPr>
            <w:tcW w:type="dxa" w:w="2835"/>
          </w:tcPr>
          <w:p>
            <w:pPr>
              <w:spacing w:after="40" w:line="269" w:lineRule="auto"/>
              <w:ind w:firstLine="0"/>
              <w:jc w:val="left"/>
            </w:pPr>
            <w:r>
              <w:rPr>
                <w:rFonts w:ascii="Times New Roman" w:hAnsi="Times New Roman" w:eastAsia="Times New Roman"/>
                <w:b w:val="0"/>
                <w:i w:val="0"/>
                <w:sz w:val="24"/>
              </w:rPr>
              <w:t>Chạy dưới trình giả lập kiến trúc</w:t>
            </w:r>
          </w:p>
        </w:tc>
      </w:tr>
      <w:tr>
        <w:tc>
          <w:tcPr>
            <w:tcW w:type="dxa" w:w="3175"/>
          </w:tcPr>
          <w:p>
            <w:pPr>
              <w:spacing w:after="40" w:line="269" w:lineRule="auto"/>
              <w:ind w:firstLine="0"/>
              <w:jc w:val="left"/>
            </w:pPr>
            <w:r>
              <w:rPr>
                <w:rFonts w:ascii="Times New Roman" w:hAnsi="Times New Roman" w:eastAsia="Times New Roman"/>
                <w:b w:val="0"/>
                <w:i w:val="0"/>
                <w:sz w:val="24"/>
              </w:rPr>
              <w:t>Kiểm chứng tương thích định dạng</w:t>
            </w:r>
          </w:p>
        </w:tc>
        <w:tc>
          <w:tcPr>
            <w:tcW w:type="dxa" w:w="2778"/>
          </w:tcPr>
          <w:p>
            <w:pPr>
              <w:spacing w:after="40" w:line="269" w:lineRule="auto"/>
              <w:ind w:firstLine="0"/>
              <w:jc w:val="center"/>
            </w:pPr>
            <w:r>
              <w:rPr>
                <w:rFonts w:ascii="Times New Roman" w:hAnsi="Times New Roman" w:eastAsia="Times New Roman"/>
                <w:b w:val="0"/>
                <w:i w:val="0"/>
                <w:sz w:val="24"/>
              </w:rPr>
              <w:t>5 phép đối chứng đạt</w:t>
            </w:r>
          </w:p>
        </w:tc>
        <w:tc>
          <w:tcPr>
            <w:tcW w:type="dxa" w:w="2835"/>
          </w:tcPr>
          <w:p>
            <w:pPr>
              <w:spacing w:after="40" w:line="269" w:lineRule="auto"/>
              <w:ind w:firstLine="0"/>
              <w:jc w:val="left"/>
            </w:pPr>
            <w:r>
              <w:rPr>
                <w:rFonts w:ascii="Times New Roman" w:hAnsi="Times New Roman" w:eastAsia="Times New Roman"/>
                <w:b w:val="0"/>
                <w:i w:val="0"/>
                <w:sz w:val="24"/>
              </w:rPr>
              <w:t>Đối chứng với công cụ chuẩn age v1.2.1</w:t>
            </w:r>
          </w:p>
        </w:tc>
      </w:tr>
      <w:tr>
        <w:tc>
          <w:tcPr>
            <w:tcW w:type="dxa" w:w="3175"/>
          </w:tcPr>
          <w:p>
            <w:pPr>
              <w:spacing w:after="40" w:line="269" w:lineRule="auto"/>
              <w:ind w:firstLine="0"/>
              <w:jc w:val="left"/>
            </w:pPr>
            <w:r>
              <w:rPr>
                <w:rFonts w:ascii="Times New Roman" w:hAnsi="Times New Roman" w:eastAsia="Times New Roman"/>
                <w:b w:val="0"/>
                <w:i w:val="0"/>
                <w:sz w:val="24"/>
              </w:rPr>
              <w:t>Kiến trúc thư viện trong gói cài đặt</w:t>
            </w:r>
          </w:p>
        </w:tc>
        <w:tc>
          <w:tcPr>
            <w:tcW w:type="dxa" w:w="2778"/>
          </w:tcPr>
          <w:p>
            <w:pPr>
              <w:spacing w:after="40" w:line="269" w:lineRule="auto"/>
              <w:ind w:firstLine="0"/>
              <w:jc w:val="center"/>
            </w:pPr>
            <w:r>
              <w:rPr>
                <w:rFonts w:ascii="Times New Roman" w:hAnsi="Times New Roman" w:eastAsia="Times New Roman"/>
                <w:b w:val="0"/>
                <w:i w:val="0"/>
                <w:sz w:val="24"/>
              </w:rPr>
              <w:t>64-bit ARM aarch64</w:t>
            </w:r>
          </w:p>
        </w:tc>
        <w:tc>
          <w:tcPr>
            <w:tcW w:type="dxa" w:w="2835"/>
          </w:tcPr>
          <w:p>
            <w:pPr>
              <w:spacing w:after="40" w:line="269" w:lineRule="auto"/>
              <w:ind w:firstLine="0"/>
              <w:jc w:val="left"/>
            </w:pPr>
            <w:r>
              <w:rPr>
                <w:rFonts w:ascii="Times New Roman" w:hAnsi="Times New Roman" w:eastAsia="Times New Roman"/>
                <w:b w:val="0"/>
                <w:i w:val="0"/>
                <w:sz w:val="24"/>
              </w:rPr>
              <w:t>Đọc phần đầu ELF của tệp trong gói</w:t>
            </w:r>
          </w:p>
        </w:tc>
      </w:tr>
      <w:tr>
        <w:tc>
          <w:tcPr>
            <w:tcW w:type="dxa" w:w="3175"/>
          </w:tcPr>
          <w:p>
            <w:pPr>
              <w:spacing w:after="40" w:line="269" w:lineRule="auto"/>
              <w:ind w:firstLine="0"/>
              <w:jc w:val="left"/>
            </w:pPr>
            <w:r>
              <w:rPr>
                <w:rFonts w:ascii="Times New Roman" w:hAnsi="Times New Roman" w:eastAsia="Times New Roman"/>
                <w:b w:val="0"/>
                <w:i w:val="0"/>
                <w:sz w:val="24"/>
              </w:rPr>
              <w:t>Quyền ứng dụng yêu cầu</w:t>
            </w:r>
          </w:p>
        </w:tc>
        <w:tc>
          <w:tcPr>
            <w:tcW w:type="dxa" w:w="2778"/>
          </w:tcPr>
          <w:p>
            <w:pPr>
              <w:spacing w:after="40" w:line="269" w:lineRule="auto"/>
              <w:ind w:firstLine="0"/>
              <w:jc w:val="left"/>
            </w:pPr>
            <w:r>
              <w:rPr>
                <w:rFonts w:ascii="Times New Roman" w:hAnsi="Times New Roman" w:eastAsia="Times New Roman"/>
                <w:b w:val="0"/>
                <w:i w:val="0"/>
                <w:sz w:val="24"/>
              </w:rPr>
              <w:t>Không khai báo quyền nào</w:t>
            </w:r>
          </w:p>
        </w:tc>
        <w:tc>
          <w:tcPr>
            <w:tcW w:type="dxa" w:w="2835"/>
          </w:tcPr>
          <w:p>
            <w:pPr>
              <w:spacing w:after="40" w:line="269" w:lineRule="auto"/>
              <w:ind w:firstLine="0"/>
              <w:jc w:val="left"/>
            </w:pPr>
            <w:r>
              <w:rPr>
                <w:rFonts w:ascii="Times New Roman" w:hAnsi="Times New Roman" w:eastAsia="Times New Roman"/>
                <w:b w:val="0"/>
                <w:i w:val="0"/>
                <w:sz w:val="24"/>
              </w:rPr>
              <w:t>Đọc tệp kê khai trong gói cài đặt</w:t>
            </w:r>
          </w:p>
        </w:tc>
      </w:tr>
      <w:tr>
        <w:tc>
          <w:tcPr>
            <w:tcW w:type="dxa" w:w="3175"/>
          </w:tcPr>
          <w:p>
            <w:pPr>
              <w:spacing w:after="40" w:line="269" w:lineRule="auto"/>
              <w:ind w:firstLine="0"/>
              <w:jc w:val="left"/>
            </w:pPr>
            <w:r>
              <w:rPr>
                <w:rFonts w:ascii="Times New Roman" w:hAnsi="Times New Roman" w:eastAsia="Times New Roman"/>
                <w:b w:val="0"/>
                <w:i w:val="0"/>
                <w:sz w:val="24"/>
              </w:rPr>
              <w:t>Giao diện nhúng sẵn trong ứng dụng</w:t>
            </w:r>
          </w:p>
        </w:tc>
        <w:tc>
          <w:tcPr>
            <w:tcW w:type="dxa" w:w="2778"/>
          </w:tcPr>
          <w:p>
            <w:pPr>
              <w:spacing w:after="40" w:line="269" w:lineRule="auto"/>
              <w:ind w:firstLine="0"/>
              <w:jc w:val="center"/>
            </w:pPr>
            <w:r>
              <w:rPr>
                <w:rFonts w:ascii="Times New Roman" w:hAnsi="Times New Roman" w:eastAsia="Times New Roman"/>
                <w:b w:val="0"/>
                <w:i w:val="0"/>
                <w:sz w:val="24"/>
              </w:rPr>
              <w:t>Có</w:t>
            </w:r>
          </w:p>
        </w:tc>
        <w:tc>
          <w:tcPr>
            <w:tcW w:type="dxa" w:w="2835"/>
          </w:tcPr>
          <w:p>
            <w:pPr>
              <w:spacing w:after="40" w:line="269" w:lineRule="auto"/>
              <w:ind w:firstLine="0"/>
              <w:jc w:val="left"/>
            </w:pPr>
            <w:r>
              <w:rPr>
                <w:rFonts w:ascii="Times New Roman" w:hAnsi="Times New Roman" w:eastAsia="Times New Roman"/>
                <w:b w:val="0"/>
                <w:i w:val="0"/>
                <w:sz w:val="24"/>
              </w:rPr>
              <w:t>Bảng tài nguyên trong thư viện native</w:t>
            </w:r>
          </w:p>
        </w:tc>
      </w:tr>
    </w:tbl>
    <w:p>
      <w:pPr>
        <w:spacing w:before="40"/>
        <w:ind w:firstLine="0"/>
      </w:pPr>
      <w:r>
        <w:rPr>
          <w:rFonts w:ascii="Times New Roman" w:hAnsi="Times New Roman" w:eastAsia="Times New Roman"/>
          <w:b w:val="0"/>
          <w:i/>
          <w:color w:val="4B5768"/>
          <w:sz w:val="22"/>
        </w:rPr>
        <w:t>Toàn bộ số liệu được sinh tự động từ mã nguồn và nhật ký kiểm thử, không nhập tay, nhằm bảo đảm tính chính xác và khả năng kiểm tra lại.</w:t>
      </w:r>
    </w:p>
    <w:p>
      <w:pPr>
        <w:spacing w:after="40"/>
      </w:pPr>
    </w:p>
    <w:p>
      <w:r>
        <w:rPr>
          <w:rFonts w:ascii="Times New Roman" w:hAnsi="Times New Roman" w:eastAsia="Times New Roman"/>
          <w:b/>
          <w:i w:val="0"/>
          <w:sz w:val="26"/>
        </w:rPr>
        <w:t>c.3. Mức độ kiểm chứng</w:t>
      </w:r>
    </w:p>
    <w:p>
      <w:pPr>
        <w:ind w:firstLine="454"/>
      </w:pPr>
      <w:r>
        <w:rPr>
          <w:rFonts w:ascii="Times New Roman" w:hAnsi="Times New Roman" w:eastAsia="Times New Roman"/>
          <w:b w:val="0"/>
          <w:i w:val="0"/>
          <w:sz w:val="26"/>
        </w:rPr>
        <w:t>Tác giả xác định rõ từng mức kiểm chứng đã đạt được, để mỗi tuyên bố kỹ thuật trong hồ sơ đều gắn với một bằng chứng cụ thể.</w:t>
      </w:r>
    </w:p>
    <w:p>
      <w:pPr>
        <w:spacing w:before="160" w:after="40"/>
        <w:ind w:firstLine="0"/>
        <w:jc w:val="center"/>
      </w:pPr>
      <w:r>
        <w:drawing>
          <wp:inline xmlns:a="http://schemas.openxmlformats.org/drawingml/2006/main" xmlns:pic="http://schemas.openxmlformats.org/drawingml/2006/picture">
            <wp:extent cx="5580000" cy="3326538"/>
            <wp:docPr id="7" name="Picture 7"/>
            <wp:cNvGraphicFramePr>
              <a:graphicFrameLocks noChangeAspect="1"/>
            </wp:cNvGraphicFramePr>
            <a:graphic>
              <a:graphicData uri="http://schemas.openxmlformats.org/drawingml/2006/picture">
                <pic:pic>
                  <pic:nvPicPr>
                    <pic:cNvPr id="0" name="H6-thap-bang-chung.png"/>
                    <pic:cNvPicPr/>
                  </pic:nvPicPr>
                  <pic:blipFill>
                    <a:blip r:embed="rId16"/>
                    <a:stretch>
                      <a:fillRect/>
                    </a:stretch>
                  </pic:blipFill>
                  <pic:spPr>
                    <a:xfrm>
                      <a:off x="0" y="0"/>
                      <a:ext cx="5580000" cy="3326538"/>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7. Các mức kiểm chứng của sản phẩm</w:t>
      </w:r>
    </w:p>
    <w:p>
      <w:pPr>
        <w:ind w:firstLine="454"/>
      </w:pPr>
      <w:r>
        <w:rPr>
          <w:rFonts w:ascii="Times New Roman" w:hAnsi="Times New Roman" w:eastAsia="Times New Roman"/>
          <w:b w:val="0"/>
          <w:i w:val="0"/>
          <w:sz w:val="26"/>
        </w:rPr>
        <w:t>Về mức thực thi trên ARM64: việc kiểm chứng được tiến hành bằng trình giả lập kiến trúc, chạy 10 bộ kiểm thử của các thành phần mật mã và giao tiếp thư viện hệ thống với kết quả 146 đạt, 0 lỗi. Đây là kiểm chứng mã máy ARM64 của lõi — cùng loại mã lệnh sẽ chạy trên điện thoại thật.</w:t>
      </w:r>
    </w:p>
    <w:p>
      <w:r>
        <w:br w:type="page"/>
      </w:r>
    </w:p>
    <w:p>
      <w:pPr>
        <w:pStyle w:val="Heading2"/>
        <w:keepNext/>
        <w:spacing w:before="200" w:after="80"/>
        <w:jc w:val="left"/>
      </w:pPr>
      <w:r>
        <w:rPr>
          <w:rFonts w:ascii="Times New Roman" w:hAnsi="Times New Roman" w:eastAsia="Times New Roman"/>
          <w:b/>
          <w:i w:val="0"/>
          <w:color w:val="12325B"/>
          <w:sz w:val="27"/>
        </w:rPr>
        <w:t>4. Tự đánh giá giải pháp</w:t>
      </w:r>
    </w:p>
    <w:p>
      <w:pPr>
        <w:pStyle w:val="Heading3"/>
        <w:keepNext/>
        <w:spacing w:before="160" w:after="60"/>
      </w:pPr>
      <w:r>
        <w:rPr>
          <w:rFonts w:ascii="Times New Roman" w:hAnsi="Times New Roman" w:eastAsia="Times New Roman"/>
          <w:b/>
          <w:i/>
          <w:sz w:val="26"/>
        </w:rPr>
        <w:t>a) Tính mới và tính sáng tạo</w:t>
      </w:r>
    </w:p>
    <w:p>
      <w:r>
        <w:rPr>
          <w:rFonts w:ascii="Times New Roman" w:hAnsi="Times New Roman" w:eastAsia="Times New Roman"/>
          <w:b/>
          <w:i w:val="0"/>
          <w:sz w:val="26"/>
        </w:rPr>
        <w:t>Điểm mới</w:t>
      </w:r>
    </w:p>
    <w:p>
      <w:pPr>
        <w:ind w:firstLine="454"/>
      </w:pPr>
      <w:r>
        <w:rPr>
          <w:rFonts w:ascii="Times New Roman" w:hAnsi="Times New Roman" w:eastAsia="Times New Roman"/>
          <w:b w:val="0"/>
          <w:i w:val="0"/>
          <w:sz w:val="26"/>
        </w:rPr>
        <w:t>Tính mới của sáng kiến không nằm ở việc “có thêm một ứng dụng mã hoá”, mà ở cách giải quyết những vấn đề kỹ thuật mà các giải pháp hiện có chưa xử lý được trên nền tảng di động. Dưới đây là năm điểm mới, mỗi điểm kèm bằng chứng kiểm tra lại được trong mã nguồn.</w:t>
      </w:r>
    </w:p>
    <w:p>
      <w:pPr>
        <w:ind w:firstLine="454"/>
      </w:pPr>
      <w:r>
        <w:rPr>
          <w:rFonts w:ascii="Times New Roman" w:hAnsi="Times New Roman" w:eastAsia="Times New Roman"/>
          <w:b/>
          <w:i w:val="0"/>
          <w:sz w:val="26"/>
        </w:rPr>
        <w:t xml:space="preserve">Điểm mới 1 — Vượt rào cản cấm sinh tiến trình mà không phá vỡ định dạng dữ liệu. </w:t>
      </w:r>
      <w:r>
        <w:rPr>
          <w:rFonts w:ascii="Times New Roman" w:hAnsi="Times New Roman" w:eastAsia="Times New Roman"/>
          <w:b w:val="0"/>
          <w:i w:val="0"/>
          <w:sz w:val="26"/>
        </w:rPr>
        <w:t>Các công cụ mật mã tin cậy hiện nay phần lớn ở dạng tệp nhị phân chạy độc lập nên không chuyển thẳng sang di động được. Tác giả đặt điểm nối trừu tượng tại vị trí bộ mã hoá nội dung, cho phép thay bằng bản hiện thực chạy trong tiến trình mà tệp tạo ra vẫn đọc được bằng công cụ chuẩn. Cách làm này giữ được tính liên thông với hệ sinh thái mở và tránh khoá người dùng vào một sản phẩm.</w:t>
      </w:r>
    </w:p>
    <w:p>
      <w:pPr>
        <w:ind w:firstLine="454"/>
      </w:pPr>
      <w:r>
        <w:rPr>
          <w:rFonts w:ascii="Times New Roman" w:hAnsi="Times New Roman" w:eastAsia="Times New Roman"/>
          <w:b/>
          <w:i/>
          <w:sz w:val="26"/>
        </w:rPr>
        <w:t xml:space="preserve">Bằng chứng: </w:t>
      </w:r>
      <w:r>
        <w:rPr>
          <w:rFonts w:ascii="Times New Roman" w:hAnsi="Times New Roman" w:eastAsia="Times New Roman"/>
          <w:b w:val="0"/>
          <w:i/>
          <w:sz w:val="26"/>
        </w:rPr>
        <w:t>5 phép kiểm chứng đối chứng hai chiều với công cụ chuẩn age v1.2.1, cả ở mức tệp mã hoá lẫn mức mở chéo tệp két hoàn chỉnh.</w:t>
      </w:r>
    </w:p>
    <w:p>
      <w:pPr>
        <w:ind w:firstLine="454"/>
      </w:pPr>
      <w:r>
        <w:rPr>
          <w:rFonts w:ascii="Times New Roman" w:hAnsi="Times New Roman" w:eastAsia="Times New Roman"/>
          <w:b/>
          <w:i w:val="0"/>
          <w:sz w:val="26"/>
        </w:rPr>
        <w:t xml:space="preserve">Điểm mới 2 — Một lõi bảo vệ dữ liệu duy nhất, tự chọn cấu hình theo nền tảng khi biên dịch. </w:t>
      </w:r>
      <w:r>
        <w:rPr>
          <w:rFonts w:ascii="Times New Roman" w:hAnsi="Times New Roman" w:eastAsia="Times New Roman"/>
          <w:b w:val="0"/>
          <w:i w:val="0"/>
          <w:sz w:val="26"/>
        </w:rPr>
        <w:t>Thay vì viết hai ứng dụng song song rồi phải đồng bộ thủ công, tác giả tổ chức toàn bộ nghiệp vụ vào một lõi duy nhất; phần khác biệt giữa các nền tảng được cô lập trong một tệp cấu hình hợp thành và được trình biên dịch tự động lựa chọn. Nhờ vậy không tồn tại nguy cơ hai nền tảng dùng hai phiên bản thuật toán khác nhau.</w:t>
      </w:r>
    </w:p>
    <w:p>
      <w:pPr>
        <w:ind w:firstLine="454"/>
      </w:pPr>
      <w:r>
        <w:rPr>
          <w:rFonts w:ascii="Times New Roman" w:hAnsi="Times New Roman" w:eastAsia="Times New Roman"/>
          <w:b/>
          <w:i/>
          <w:sz w:val="26"/>
        </w:rPr>
        <w:t xml:space="preserve">Bằng chứng: </w:t>
      </w:r>
      <w:r>
        <w:rPr>
          <w:rFonts w:ascii="Times New Roman" w:hAnsi="Times New Roman" w:eastAsia="Times New Roman"/>
          <w:b w:val="0"/>
          <w:i/>
          <w:sz w:val="26"/>
        </w:rPr>
        <w:t>Kiểm tra trực tiếp kết quả biên dịch cho thấy hai nền tảng chọn đúng hai gốc hợp thành khác nhau từ cùng một mã nguồn.</w:t>
      </w:r>
    </w:p>
    <w:p>
      <w:pPr>
        <w:ind w:firstLine="454"/>
      </w:pPr>
      <w:r>
        <w:rPr>
          <w:rFonts w:ascii="Times New Roman" w:hAnsi="Times New Roman" w:eastAsia="Times New Roman"/>
          <w:b/>
          <w:i w:val="0"/>
          <w:sz w:val="26"/>
        </w:rPr>
        <w:t xml:space="preserve">Điểm mới 3 — Viết lại mô-đun xử lý siêu dữ liệu để chức năng có mặt thật trên di động. </w:t>
      </w:r>
      <w:r>
        <w:rPr>
          <w:rFonts w:ascii="Times New Roman" w:hAnsi="Times New Roman" w:eastAsia="Times New Roman"/>
          <w:b w:val="0"/>
          <w:i w:val="0"/>
          <w:sz w:val="26"/>
        </w:rPr>
        <w:t>Công cụ xử lý siêu dữ liệu phổ biến hiện nay viết bằng ngôn ngữ Perl nên không thể chạy trên Android dưới bất kỳ hình thức nào. Thay vì bỏ chức năng, tác giả hiện thực lại ba nghiệp vụ xem, xoá và so sánh siêu dữ liệu bằng Rust chạy trong tiến trình ứng dụng. Người dùng kiểm tra và xoá được toạ độ định vị, thông tin thiết bị và tên tác giả trong ảnh ngay trên điện thoại — đúng nơi những dữ liệu đó phát sinh.</w:t>
      </w:r>
    </w:p>
    <w:p>
      <w:pPr>
        <w:ind w:firstLine="454"/>
      </w:pPr>
      <w:r>
        <w:rPr>
          <w:rFonts w:ascii="Times New Roman" w:hAnsi="Times New Roman" w:eastAsia="Times New Roman"/>
          <w:b/>
          <w:i/>
          <w:sz w:val="26"/>
        </w:rPr>
        <w:t xml:space="preserve">Bằng chứng: </w:t>
      </w:r>
      <w:r>
        <w:rPr>
          <w:rFonts w:ascii="Times New Roman" w:hAnsi="Times New Roman" w:eastAsia="Times New Roman"/>
          <w:b w:val="0"/>
          <w:i/>
          <w:sz w:val="26"/>
        </w:rPr>
        <w:t>Năm kiểm thử tự động trên ảnh có siêu dữ liệu: đọc đúng thẻ, xoá sạch về 0 thẻ, giữ nguyên tệp gốc, từ chối ghi đè tệp đích, từ chối định dạng ngoài phạm vi.</w:t>
      </w:r>
    </w:p>
    <w:p>
      <w:pPr>
        <w:ind w:firstLine="454"/>
      </w:pPr>
      <w:r>
        <w:rPr>
          <w:rFonts w:ascii="Times New Roman" w:hAnsi="Times New Roman" w:eastAsia="Times New Roman"/>
          <w:b/>
          <w:i w:val="0"/>
          <w:sz w:val="26"/>
        </w:rPr>
        <w:t xml:space="preserve">Điểm mới 4 — Quy tắc phân loại lỗi không tạo kênh phân biệt cho kẻ tấn công. </w:t>
      </w:r>
      <w:r>
        <w:rPr>
          <w:rFonts w:ascii="Times New Roman" w:hAnsi="Times New Roman" w:eastAsia="Times New Roman"/>
          <w:b w:val="0"/>
          <w:i w:val="0"/>
          <w:sz w:val="26"/>
        </w:rPr>
        <w:t>Hệ thống phân biệt rõ ở tầng mã giữa “sai mật khẩu” và “tệp bị hỏng hoặc bị sửa”, nhưng tác giả thiết kế quy tắc quy lỗi sao cho sự khác biệt đó không trở thành công cụ dò tìm: thất bại khi giải mã nội dung được quy về lỗi tệp hỏng, vì tại thời điểm đó chữ ký ràng buộc và khoá đã được xác thực xong.</w:t>
      </w:r>
    </w:p>
    <w:p>
      <w:pPr>
        <w:ind w:firstLine="454"/>
      </w:pPr>
      <w:r>
        <w:rPr>
          <w:rFonts w:ascii="Times New Roman" w:hAnsi="Times New Roman" w:eastAsia="Times New Roman"/>
          <w:b/>
          <w:i/>
          <w:sz w:val="26"/>
        </w:rPr>
        <w:t xml:space="preserve">Bằng chứng: </w:t>
      </w:r>
      <w:r>
        <w:rPr>
          <w:rFonts w:ascii="Times New Roman" w:hAnsi="Times New Roman" w:eastAsia="Times New Roman"/>
          <w:b w:val="0"/>
          <w:i/>
          <w:sz w:val="26"/>
        </w:rPr>
        <w:t>Có kiểm thử riêng khẳng định cả hai bản hiện thực dùng chung một quy tắc quy lỗi, để hai nền tảng không thể lệch nhau về hành vi này.</w:t>
      </w:r>
    </w:p>
    <w:p>
      <w:pPr>
        <w:ind w:firstLine="454"/>
      </w:pPr>
      <w:r>
        <w:rPr>
          <w:rFonts w:ascii="Times New Roman" w:hAnsi="Times New Roman" w:eastAsia="Times New Roman"/>
          <w:b/>
          <w:i w:val="0"/>
          <w:sz w:val="26"/>
        </w:rPr>
        <w:t xml:space="preserve">Điểm mới 5 — Ngoại tuyến bằng ràng buộc kỹ thuật thay vì bằng cam kết. </w:t>
      </w:r>
      <w:r>
        <w:rPr>
          <w:rFonts w:ascii="Times New Roman" w:hAnsi="Times New Roman" w:eastAsia="Times New Roman"/>
          <w:b w:val="0"/>
          <w:i w:val="0"/>
          <w:sz w:val="26"/>
        </w:rPr>
        <w:t>Ứng dụng không khai báo quyền truy cập mạng trong tệp kê khai. Người dùng không phải tin vào lời hứa “chúng tôi không gửi dữ liệu đi”, mà tự kiểm tra được bằng công cụ phân tích gói cài đặt tiêu chuẩn.</w:t>
      </w:r>
    </w:p>
    <w:p>
      <w:pPr>
        <w:ind w:firstLine="454"/>
      </w:pPr>
      <w:r>
        <w:rPr>
          <w:rFonts w:ascii="Times New Roman" w:hAnsi="Times New Roman" w:eastAsia="Times New Roman"/>
          <w:b/>
          <w:i/>
          <w:sz w:val="26"/>
        </w:rPr>
        <w:t xml:space="preserve">Bằng chứng: </w:t>
      </w:r>
      <w:r>
        <w:rPr>
          <w:rFonts w:ascii="Times New Roman" w:hAnsi="Times New Roman" w:eastAsia="Times New Roman"/>
          <w:b w:val="0"/>
          <w:i/>
          <w:sz w:val="26"/>
        </w:rPr>
        <w:t>Kiểm tra tệp kê khai của gói cài đặt: danh sách quyền rỗng hoàn toàn.</w:t>
      </w:r>
    </w:p>
    <w:p>
      <w:r>
        <w:rPr>
          <w:rFonts w:ascii="Times New Roman" w:hAnsi="Times New Roman" w:eastAsia="Times New Roman"/>
          <w:b/>
          <w:i w:val="0"/>
          <w:sz w:val="26"/>
        </w:rPr>
        <w:t>Điểm sáng tạo</w:t>
      </w:r>
    </w:p>
    <w:p>
      <w:pPr>
        <w:ind w:firstLine="454"/>
      </w:pPr>
      <w:r>
        <w:rPr>
          <w:rFonts w:ascii="Times New Roman" w:hAnsi="Times New Roman" w:eastAsia="Times New Roman"/>
          <w:b w:val="0"/>
          <w:i w:val="0"/>
          <w:sz w:val="26"/>
        </w:rPr>
        <w:t>Ngoài các điểm mới về kỹ thuật, sáng kiến còn có những điểm sáng tạo trong cách tiếp cận và cách tổ chức sản phẩm.</w:t>
      </w:r>
    </w:p>
    <w:p>
      <w:pPr>
        <w:ind w:firstLine="454"/>
      </w:pPr>
      <w:r>
        <w:rPr>
          <w:rFonts w:ascii="Times New Roman" w:hAnsi="Times New Roman" w:eastAsia="Times New Roman"/>
          <w:b/>
          <w:i w:val="0"/>
          <w:sz w:val="26"/>
        </w:rPr>
        <w:t xml:space="preserve">Điểm sáng tạo 1 — Một sản phẩm phục vụ đồng thời huấn luyện và tình huống khẩn cấp. </w:t>
      </w:r>
      <w:r>
        <w:rPr>
          <w:rFonts w:ascii="Times New Roman" w:hAnsi="Times New Roman" w:eastAsia="Times New Roman"/>
          <w:b w:val="0"/>
          <w:i w:val="0"/>
          <w:sz w:val="26"/>
        </w:rPr>
        <w:t>Thông thường học cụ giảng dạy và công cụ dùng được trong tình huống thật là hai sản phẩm riêng: học cụ thì đơn giản hoá đến mức không dùng thật được, còn công cụ thật thì không giải thích gì. Tác giả thiết kế sao cho mỗi nhóm chức năng vừa minh hoạ trực quan một nguyên lý trong chương trình an toàn thông tin, vừa đủ tin cậy để dùng khi phát sinh tình huống bất khả kháng phải chuyển gấp tài liệu qua không gian mạng. Việc học viên thao tác trên chính công cụ đạt chuẩn kỹ thuật, chứ không phải bản mô phỏng, tạo ra chất lượng huấn luyện mà bài giảng lý thuyết khó có được.</w:t>
      </w:r>
    </w:p>
    <w:p>
      <w:pPr>
        <w:ind w:firstLine="454"/>
      </w:pPr>
      <w:r>
        <w:rPr>
          <w:rFonts w:ascii="Times New Roman" w:hAnsi="Times New Roman" w:eastAsia="Times New Roman"/>
          <w:b/>
          <w:i w:val="0"/>
          <w:sz w:val="26"/>
        </w:rPr>
        <w:t xml:space="preserve">Điểm sáng tạo 2 — Chuyển giới hạn của công cụ thành nội dung huấn luyện. </w:t>
      </w:r>
      <w:r>
        <w:rPr>
          <w:rFonts w:ascii="Times New Roman" w:hAnsi="Times New Roman" w:eastAsia="Times New Roman"/>
          <w:b w:val="0"/>
          <w:i w:val="0"/>
          <w:sz w:val="26"/>
        </w:rPr>
        <w:t>Chức năng phát hiện dữ liệu ẩn được thiết kế để báo kết quả kèm lời giải thích rằng “mức thấp nghĩa là các phép thử này không phát hiện được”, chứ không phải “ảnh sạch”. Cách trình bày này biến một giới hạn kỹ thuật thành bài học về ranh giới của công cụ phân tích — điều mà phần mềm thương mại thường che giấu để sản phẩm trông mạnh hơn.</w:t>
      </w:r>
    </w:p>
    <w:p>
      <w:pPr>
        <w:ind w:firstLine="454"/>
      </w:pPr>
      <w:r>
        <w:rPr>
          <w:rFonts w:ascii="Times New Roman" w:hAnsi="Times New Roman" w:eastAsia="Times New Roman"/>
          <w:b/>
          <w:i w:val="0"/>
          <w:sz w:val="26"/>
        </w:rPr>
        <w:t xml:space="preserve">Điểm sáng tạo 3 — Thiết kế để tự chứng minh thay vì để được tin tưởng. </w:t>
      </w:r>
      <w:r>
        <w:rPr>
          <w:rFonts w:ascii="Times New Roman" w:hAnsi="Times New Roman" w:eastAsia="Times New Roman"/>
          <w:b w:val="0"/>
          <w:i w:val="0"/>
          <w:sz w:val="26"/>
        </w:rPr>
        <w:t>Tác giả chủ trương mọi tuyên bố quan trọng đều phải kiểm tra lại được bằng công cụ độc lập: tính ngoại tuyến kiểm tra bằng danh sách quyền trong gói cài đặt, tính tương thích kiểm tra bằng đối chứng với công cụ chuẩn, tính đúng đắn kiểm tra bằng bộ kiểm thử kèm theo. Đây là cách tiếp cận khác với phần mềm bảo mật thông thường vốn yêu cầu người dùng tin vào uy tín nhà cung cấp.</w:t>
      </w:r>
    </w:p>
    <w:p>
      <w:pPr>
        <w:ind w:firstLine="454"/>
      </w:pPr>
      <w:r>
        <w:rPr>
          <w:rFonts w:ascii="Times New Roman" w:hAnsi="Times New Roman" w:eastAsia="Times New Roman"/>
          <w:b/>
          <w:i w:val="0"/>
          <w:sz w:val="26"/>
        </w:rPr>
        <w:t xml:space="preserve">Điểm sáng tạo 4 — Sinh hồ sơ kỹ thuật tự động từ mã nguồn. </w:t>
      </w:r>
      <w:r>
        <w:rPr>
          <w:rFonts w:ascii="Times New Roman" w:hAnsi="Times New Roman" w:eastAsia="Times New Roman"/>
          <w:b w:val="0"/>
          <w:i w:val="0"/>
          <w:sz w:val="26"/>
        </w:rPr>
        <w:t>Toàn bộ số liệu trong hồ sơ này được sinh tự động từ mã nguồn và nhật ký kiểm thử qua một tệp dữ kiện trung gian. Khi mã nguồn thay đổi, chỉ cần chạy lại là mọi con số tự cập nhật. Cách làm này loại bỏ hoàn toàn nguy cơ số liệu trong tài liệu lệch với sản phẩm thực tế — một vấn đề phổ biến của tài liệu kỹ thuật.</w:t>
      </w:r>
    </w:p>
    <w:p>
      <w:pPr>
        <w:ind w:firstLine="454"/>
      </w:pPr>
      <w:r>
        <w:rPr>
          <w:rFonts w:ascii="Times New Roman" w:hAnsi="Times New Roman" w:eastAsia="Times New Roman"/>
          <w:b/>
          <w:i w:val="0"/>
          <w:sz w:val="26"/>
        </w:rPr>
        <w:t xml:space="preserve">Điểm sáng tạo 5 — Suy giảm chức năng an toàn được đưa vào thiết kế ngay từ đầu. </w:t>
      </w:r>
      <w:r>
        <w:rPr>
          <w:rFonts w:ascii="Times New Roman" w:hAnsi="Times New Roman" w:eastAsia="Times New Roman"/>
          <w:b w:val="0"/>
          <w:i w:val="0"/>
          <w:sz w:val="26"/>
        </w:rPr>
        <w:t>Khi một định dạng nằm ngoài phạm vi xử lý, hệ thống từ chối bằng lỗi có mã thay vì báo thành công giả. Nguyên tắc “thà từ chối còn hơn báo sai” được áp dụng nhất quán, vì trong bảo vệ dữ liệu, một báo cáo “đã xoá siêu dữ liệu” sai sự thật nguy hiểm hơn nhiều so với việc thông báo không xử lý được.</w:t>
      </w:r>
    </w:p>
    <w:tbl>
      <w:tblPr>
        <w:tblW w:type="auto" w:w="0"/>
        <w:jc w:val="center"/>
        <w:tblLook w:firstColumn="1" w:firstRow="1" w:lastColumn="0" w:lastRow="0" w:noHBand="0" w:noVBand="1" w:val="04A0"/>
      </w:tblPr>
      <w:tblGrid>
        <w:gridCol w:w="9071"/>
      </w:tblGrid>
      <w:tr>
        <w:tc>
          <w:tcPr>
            <w:tcW w:type="dxa" w:w="8787"/>
            <w:shd w:val="clear" w:fill="E7F4EC"/>
            <w:tcBorders>
              <w:top w:val="single" w:sz="8" w:color="2E7D4F"/>
              <w:left w:val="single" w:sz="8" w:color="2E7D4F"/>
              <w:bottom w:val="single" w:sz="8" w:color="2E7D4F"/>
              <w:right w:val="single" w:sz="8" w:color="2E7D4F"/>
            </w:tcBorders>
          </w:tcPr>
          <w:p>
            <w:pPr>
              <w:spacing w:before="80" w:after="40"/>
              <w:ind w:firstLine="0"/>
            </w:pPr>
            <w:r>
              <w:rPr>
                <w:rFonts w:ascii="Times New Roman" w:hAnsi="Times New Roman" w:eastAsia="Times New Roman"/>
                <w:b/>
                <w:i w:val="0"/>
                <w:color w:val="12325B"/>
                <w:sz w:val="25"/>
              </w:rPr>
              <w:t>Về quyền tác giả đối với sản phẩm</w:t>
            </w:r>
          </w:p>
          <w:p>
            <w:pPr>
              <w:spacing w:after="40"/>
              <w:ind w:firstLine="0"/>
            </w:pPr>
            <w:r>
              <w:rPr>
                <w:rFonts w:ascii="Times New Roman" w:hAnsi="Times New Roman" w:eastAsia="Times New Roman"/>
                <w:b w:val="0"/>
                <w:i w:val="0"/>
                <w:sz w:val="24"/>
              </w:rPr>
              <w:t>Toàn bộ ý tưởng giải pháp, kiến trúc hệ thống, định dạng tệp két, sơ đồ phân cấp khoá, quy tắc phân loại lỗi, mô-đun xử lý siêu dữ liệu, giao diện và mã nguồn là do tác giả tự thiết kế và trực tiếp xây dựng.</w:t>
            </w:r>
          </w:p>
          <w:p>
            <w:pPr>
              <w:spacing w:after="40"/>
              <w:ind w:firstLine="0"/>
            </w:pPr>
            <w:r>
              <w:rPr>
                <w:rFonts w:ascii="Times New Roman" w:hAnsi="Times New Roman" w:eastAsia="Times New Roman"/>
                <w:b w:val="0"/>
                <w:i w:val="0"/>
                <w:sz w:val="24"/>
              </w:rPr>
              <w:t>Các nguyên hàm mật mã cơ sở là những chuẩn công khai đã được cộng đồng khoa học kiểm chứng, do tác giả lựa chọn và vận dụng có luận cứ. Đây là nguyên tắc nghề nghiệp bắt buộc trong lĩnh vực mật mã: tự chế thuật toán mật mã mới là điều phải tránh.</w:t>
            </w:r>
          </w:p>
        </w:tc>
      </w:tr>
    </w:tbl>
    <w:p>
      <w:pPr>
        <w:spacing w:after="80"/>
      </w:pPr>
    </w:p>
    <w:p>
      <w:pPr>
        <w:pStyle w:val="Heading3"/>
        <w:keepNext/>
        <w:spacing w:before="160" w:after="60"/>
      </w:pPr>
      <w:r>
        <w:rPr>
          <w:rFonts w:ascii="Times New Roman" w:hAnsi="Times New Roman" w:eastAsia="Times New Roman"/>
          <w:b/>
          <w:i/>
          <w:sz w:val="26"/>
        </w:rPr>
        <w:t>b) Khả năng áp dụng</w:t>
      </w:r>
    </w:p>
    <w:p>
      <w:pPr>
        <w:ind w:firstLine="454"/>
      </w:pPr>
      <w:r>
        <w:rPr>
          <w:rFonts w:ascii="Times New Roman" w:hAnsi="Times New Roman" w:eastAsia="Times New Roman"/>
          <w:b w:val="0"/>
          <w:i w:val="0"/>
          <w:sz w:val="26"/>
        </w:rPr>
        <w:t>Sáng kiến áp dụng được ngay với điều kiện triển khai tối thiểu: chỉ cần một điện thoại Android, không cần máy chủ, không cần kết nối mạng, không phát sinh chi phí bản quyền và không yêu cầu quyền quản trị thiết bị.</w:t>
      </w:r>
    </w:p>
    <w:p>
      <w:pPr>
        <w:spacing w:before="160" w:after="80"/>
        <w:ind w:firstLine="0"/>
        <w:jc w:val="center"/>
      </w:pPr>
      <w:r>
        <w:rPr>
          <w:rFonts w:ascii="Times New Roman" w:hAnsi="Times New Roman" w:eastAsia="Times New Roman"/>
          <w:b w:val="0"/>
          <w:i/>
          <w:color w:val="4B5768"/>
          <w:sz w:val="23"/>
        </w:rPr>
        <w:t>Bảng 24. Đối tượng và phạm vi áp dụng</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fill="DCE6F1"/>
          </w:tcPr>
          <w:p>
            <w:pPr>
              <w:spacing w:after="40" w:line="269" w:lineRule="auto"/>
              <w:ind w:firstLine="0"/>
              <w:jc w:val="center"/>
            </w:pPr>
            <w:r>
              <w:rPr>
                <w:rFonts w:ascii="Times New Roman" w:hAnsi="Times New Roman" w:eastAsia="Times New Roman"/>
                <w:b/>
                <w:i w:val="0"/>
                <w:sz w:val="24"/>
              </w:rPr>
              <w:t>Đối tượng</w:t>
            </w:r>
          </w:p>
        </w:tc>
        <w:tc>
          <w:tcPr>
            <w:tcW w:type="dxa" w:w="4195"/>
            <w:shd w:val="clear" w:fill="DCE6F1"/>
          </w:tcPr>
          <w:p>
            <w:pPr>
              <w:spacing w:after="40" w:line="269" w:lineRule="auto"/>
              <w:ind w:firstLine="0"/>
              <w:jc w:val="center"/>
            </w:pPr>
            <w:r>
              <w:rPr>
                <w:rFonts w:ascii="Times New Roman" w:hAnsi="Times New Roman" w:eastAsia="Times New Roman"/>
                <w:b/>
                <w:i w:val="0"/>
                <w:sz w:val="24"/>
              </w:rPr>
              <w:t>Cách sử dụng</w:t>
            </w:r>
          </w:p>
        </w:tc>
        <w:tc>
          <w:tcPr>
            <w:tcW w:type="dxa" w:w="2551"/>
            <w:shd w:val="clear" w:fill="DCE6F1"/>
          </w:tcPr>
          <w:p>
            <w:pPr>
              <w:spacing w:after="40" w:line="269" w:lineRule="auto"/>
              <w:ind w:firstLine="0"/>
              <w:jc w:val="center"/>
            </w:pPr>
            <w:r>
              <w:rPr>
                <w:rFonts w:ascii="Times New Roman" w:hAnsi="Times New Roman" w:eastAsia="Times New Roman"/>
                <w:b/>
                <w:i w:val="0"/>
                <w:sz w:val="24"/>
              </w:rPr>
              <w:t>Điều kiện cần</w:t>
            </w:r>
          </w:p>
        </w:tc>
      </w:tr>
      <w:tr>
        <w:tc>
          <w:tcPr>
            <w:tcW w:type="dxa" w:w="2041"/>
          </w:tcPr>
          <w:p>
            <w:pPr>
              <w:spacing w:after="40" w:line="269" w:lineRule="auto"/>
              <w:ind w:firstLine="0"/>
              <w:jc w:val="left"/>
            </w:pPr>
            <w:r>
              <w:rPr>
                <w:rFonts w:ascii="Times New Roman" w:hAnsi="Times New Roman" w:eastAsia="Times New Roman"/>
                <w:b w:val="0"/>
                <w:i w:val="0"/>
                <w:sz w:val="24"/>
              </w:rPr>
              <w:t>Giảng viên an toàn thông tin</w:t>
            </w:r>
          </w:p>
        </w:tc>
        <w:tc>
          <w:tcPr>
            <w:tcW w:type="dxa" w:w="4195"/>
          </w:tcPr>
          <w:p>
            <w:pPr>
              <w:spacing w:after="40" w:line="269" w:lineRule="auto"/>
              <w:ind w:firstLine="0"/>
              <w:jc w:val="left"/>
            </w:pPr>
            <w:r>
              <w:rPr>
                <w:rFonts w:ascii="Times New Roman" w:hAnsi="Times New Roman" w:eastAsia="Times New Roman"/>
                <w:b w:val="0"/>
                <w:i w:val="0"/>
                <w:sz w:val="24"/>
              </w:rPr>
              <w:t>Dùng làm học cụ minh hoạ trực tiếp trên lớp: mỗi chức năng tương ứng một nguyên lý trong chương trình, thao tác được ngay trên thiết bị trước mặt học viên</w:t>
            </w:r>
          </w:p>
        </w:tc>
        <w:tc>
          <w:tcPr>
            <w:tcW w:type="dxa" w:w="2551"/>
          </w:tcPr>
          <w:p>
            <w:pPr>
              <w:spacing w:after="40" w:line="269" w:lineRule="auto"/>
              <w:ind w:firstLine="0"/>
              <w:jc w:val="left"/>
            </w:pPr>
            <w:r>
              <w:rPr>
                <w:rFonts w:ascii="Times New Roman" w:hAnsi="Times New Roman" w:eastAsia="Times New Roman"/>
                <w:b w:val="0"/>
                <w:i w:val="0"/>
                <w:sz w:val="24"/>
              </w:rPr>
              <w:t>Điện thoại Android; không cần hạ tầng bổ sung</w:t>
            </w:r>
          </w:p>
        </w:tc>
      </w:tr>
      <w:tr>
        <w:tc>
          <w:tcPr>
            <w:tcW w:type="dxa" w:w="2041"/>
          </w:tcPr>
          <w:p>
            <w:pPr>
              <w:spacing w:after="40" w:line="269" w:lineRule="auto"/>
              <w:ind w:firstLine="0"/>
              <w:jc w:val="left"/>
            </w:pPr>
            <w:r>
              <w:rPr>
                <w:rFonts w:ascii="Times New Roman" w:hAnsi="Times New Roman" w:eastAsia="Times New Roman"/>
                <w:b w:val="0"/>
                <w:i w:val="0"/>
                <w:sz w:val="24"/>
              </w:rPr>
              <w:t>Học viên</w:t>
            </w:r>
          </w:p>
        </w:tc>
        <w:tc>
          <w:tcPr>
            <w:tcW w:type="dxa" w:w="4195"/>
          </w:tcPr>
          <w:p>
            <w:pPr>
              <w:spacing w:after="40" w:line="269" w:lineRule="auto"/>
              <w:ind w:firstLine="0"/>
              <w:jc w:val="left"/>
            </w:pPr>
            <w:r>
              <w:rPr>
                <w:rFonts w:ascii="Times New Roman" w:hAnsi="Times New Roman" w:eastAsia="Times New Roman"/>
                <w:b w:val="0"/>
                <w:i w:val="0"/>
                <w:sz w:val="24"/>
              </w:rPr>
              <w:t>Thực hành các bài về mã hoá, chữ ký số, chia sẻ bí mật ngưỡng, kiểm tra toàn vẹn, giấu tin, phát hiện giấu tin và xử lý siêu dữ liệu; tự bảo vệ dữ liệu cá nhân của mình để hình thành thói quen nghề nghiệp</w:t>
            </w:r>
          </w:p>
        </w:tc>
        <w:tc>
          <w:tcPr>
            <w:tcW w:type="dxa" w:w="2551"/>
          </w:tcPr>
          <w:p>
            <w:pPr>
              <w:spacing w:after="40" w:line="269" w:lineRule="auto"/>
              <w:ind w:firstLine="0"/>
              <w:jc w:val="left"/>
            </w:pPr>
            <w:r>
              <w:rPr>
                <w:rFonts w:ascii="Times New Roman" w:hAnsi="Times New Roman" w:eastAsia="Times New Roman"/>
                <w:b w:val="0"/>
                <w:i w:val="0"/>
                <w:sz w:val="24"/>
              </w:rPr>
              <w:t>Điện thoại Android của cá nhân</w:t>
            </w:r>
          </w:p>
        </w:tc>
      </w:tr>
      <w:tr>
        <w:tc>
          <w:tcPr>
            <w:tcW w:type="dxa" w:w="2041"/>
          </w:tcPr>
          <w:p>
            <w:pPr>
              <w:spacing w:after="40" w:line="269" w:lineRule="auto"/>
              <w:ind w:firstLine="0"/>
              <w:jc w:val="left"/>
            </w:pPr>
            <w:r>
              <w:rPr>
                <w:rFonts w:ascii="Times New Roman" w:hAnsi="Times New Roman" w:eastAsia="Times New Roman"/>
                <w:b w:val="0"/>
                <w:i w:val="0"/>
                <w:sz w:val="24"/>
              </w:rPr>
              <w:t>Cán bộ trong tình huống khẩn cấp, bất khả kháng</w:t>
            </w:r>
          </w:p>
        </w:tc>
        <w:tc>
          <w:tcPr>
            <w:tcW w:type="dxa" w:w="4195"/>
          </w:tcPr>
          <w:p>
            <w:pPr>
              <w:spacing w:after="40" w:line="269" w:lineRule="auto"/>
              <w:ind w:firstLine="0"/>
              <w:jc w:val="left"/>
            </w:pPr>
            <w:r>
              <w:rPr>
                <w:rFonts w:ascii="Times New Roman" w:hAnsi="Times New Roman" w:eastAsia="Times New Roman"/>
                <w:b w:val="0"/>
                <w:i w:val="0"/>
                <w:sz w:val="24"/>
              </w:rPr>
              <w:t>Khi buộc phải chuyển gấp một số tài liệu đặc thù qua không gian mạng: mã hoá tệp bằng mật khẩu, ký số để bên nhận xác minh nguồn gốc, xoá siêu dữ liệu ẩn, chia bí mật thành nhiều mảnh gửi theo các kênh khác nhau — để tệp bị chặn bắt trên đường truyền thì nội dung vẫn không đọc được</w:t>
            </w:r>
          </w:p>
        </w:tc>
        <w:tc>
          <w:tcPr>
            <w:tcW w:type="dxa" w:w="2551"/>
          </w:tcPr>
          <w:p>
            <w:pPr>
              <w:spacing w:after="40" w:line="269" w:lineRule="auto"/>
              <w:ind w:firstLine="0"/>
              <w:jc w:val="left"/>
            </w:pPr>
            <w:r>
              <w:rPr>
                <w:rFonts w:ascii="Times New Roman" w:hAnsi="Times New Roman" w:eastAsia="Times New Roman"/>
                <w:b w:val="0"/>
                <w:i w:val="0"/>
                <w:sz w:val="24"/>
              </w:rPr>
              <w:t>Điện thoại Android; hướng dẫn sử dụng cơ bản khoảng 30 phút; tuân thủ quy định hiện hành về loại tài liệu được phép truyền</w:t>
            </w:r>
          </w:p>
        </w:tc>
      </w:tr>
    </w:tbl>
    <w:p>
      <w:pPr>
        <w:spacing w:after="40"/>
      </w:pPr>
    </w:p>
    <w:p>
      <w:r>
        <w:rPr>
          <w:rFonts w:ascii="Times New Roman" w:hAnsi="Times New Roman" w:eastAsia="Times New Roman"/>
          <w:b/>
          <w:i w:val="0"/>
          <w:sz w:val="26"/>
        </w:rPr>
        <w:t>b.1. Giá trị đối với công tác giảng dạy an toàn thông tin</w:t>
      </w:r>
    </w:p>
    <w:p>
      <w:pPr>
        <w:ind w:firstLine="454"/>
      </w:pPr>
      <w:r>
        <w:rPr>
          <w:rFonts w:ascii="Times New Roman" w:hAnsi="Times New Roman" w:eastAsia="Times New Roman"/>
          <w:b w:val="0"/>
          <w:i w:val="0"/>
          <w:sz w:val="26"/>
        </w:rPr>
        <w:t>Điểm mạnh của sản phẩm trong đào tạo là mỗi chức năng đều tương ứng với một nguyên lý trong chương trình, và học viên quan sát được trực tiếp hệ quả của nguyên lý đó trên thiết bị của mình thay vì chỉ nghe giảng lý thuyết.</w:t>
      </w:r>
    </w:p>
    <w:p>
      <w:pPr>
        <w:spacing w:before="160" w:after="80"/>
        <w:ind w:firstLine="0"/>
        <w:jc w:val="center"/>
      </w:pPr>
      <w:r>
        <w:rPr>
          <w:rFonts w:ascii="Times New Roman" w:hAnsi="Times New Roman" w:eastAsia="Times New Roman"/>
          <w:b w:val="0"/>
          <w:i/>
          <w:color w:val="4B5768"/>
          <w:sz w:val="23"/>
        </w:rPr>
        <w:t>Bảng 25. Ánh xạ chức năng của sản phẩm với nội dung giảng dạy</w:t>
      </w:r>
    </w:p>
    <w:tbl>
      <w:tblPr>
        <w:tblStyle w:val="TableGrid"/>
        <w:tblW w:type="auto" w:w="0"/>
        <w:jc w:val="center"/>
        <w:tblLook w:firstColumn="1" w:firstRow="1" w:lastColumn="0" w:lastRow="0" w:noHBand="0" w:noVBand="1" w:val="04A0"/>
      </w:tblPr>
      <w:tblGrid>
        <w:gridCol w:w="3024"/>
        <w:gridCol w:w="3024"/>
        <w:gridCol w:w="3024"/>
      </w:tblGrid>
      <w:tr>
        <w:tc>
          <w:tcPr>
            <w:tcW w:type="dxa" w:w="2154"/>
            <w:shd w:val="clear" w:fill="DCE6F1"/>
          </w:tcPr>
          <w:p>
            <w:pPr>
              <w:spacing w:after="40" w:line="269" w:lineRule="auto"/>
              <w:ind w:firstLine="0"/>
              <w:jc w:val="center"/>
            </w:pPr>
            <w:r>
              <w:rPr>
                <w:rFonts w:ascii="Times New Roman" w:hAnsi="Times New Roman" w:eastAsia="Times New Roman"/>
                <w:b/>
                <w:i w:val="0"/>
                <w:sz w:val="24"/>
              </w:rPr>
              <w:t>Chức năng</w:t>
            </w:r>
          </w:p>
        </w:tc>
        <w:tc>
          <w:tcPr>
            <w:tcW w:type="dxa" w:w="3515"/>
            <w:shd w:val="clear" w:fill="DCE6F1"/>
          </w:tcPr>
          <w:p>
            <w:pPr>
              <w:spacing w:after="40" w:line="269" w:lineRule="auto"/>
              <w:ind w:firstLine="0"/>
              <w:jc w:val="center"/>
            </w:pPr>
            <w:r>
              <w:rPr>
                <w:rFonts w:ascii="Times New Roman" w:hAnsi="Times New Roman" w:eastAsia="Times New Roman"/>
                <w:b/>
                <w:i w:val="0"/>
                <w:sz w:val="24"/>
              </w:rPr>
              <w:t>Nội dung giảng dạy minh hoạ</w:t>
            </w:r>
          </w:p>
        </w:tc>
        <w:tc>
          <w:tcPr>
            <w:tcW w:type="dxa" w:w="3118"/>
            <w:shd w:val="clear" w:fill="DCE6F1"/>
          </w:tcPr>
          <w:p>
            <w:pPr>
              <w:spacing w:after="40" w:line="269" w:lineRule="auto"/>
              <w:ind w:firstLine="0"/>
              <w:jc w:val="center"/>
            </w:pPr>
            <w:r>
              <w:rPr>
                <w:rFonts w:ascii="Times New Roman" w:hAnsi="Times New Roman" w:eastAsia="Times New Roman"/>
                <w:b/>
                <w:i w:val="0"/>
                <w:sz w:val="24"/>
              </w:rPr>
              <w:t>Gợi ý bài thực hành</w:t>
            </w:r>
          </w:p>
        </w:tc>
      </w:tr>
      <w:tr>
        <w:tc>
          <w:tcPr>
            <w:tcW w:type="dxa" w:w="2154"/>
          </w:tcPr>
          <w:p>
            <w:pPr>
              <w:spacing w:after="40" w:line="269" w:lineRule="auto"/>
              <w:ind w:firstLine="0"/>
              <w:jc w:val="left"/>
            </w:pPr>
            <w:r>
              <w:rPr>
                <w:rFonts w:ascii="Times New Roman" w:hAnsi="Times New Roman" w:eastAsia="Times New Roman"/>
                <w:b w:val="0"/>
                <w:i w:val="0"/>
                <w:sz w:val="24"/>
              </w:rPr>
              <w:t>Tạo và mở két an toàn</w:t>
            </w:r>
          </w:p>
        </w:tc>
        <w:tc>
          <w:tcPr>
            <w:tcW w:type="dxa" w:w="3515"/>
          </w:tcPr>
          <w:p>
            <w:pPr>
              <w:spacing w:after="40" w:line="269" w:lineRule="auto"/>
              <w:ind w:firstLine="0"/>
              <w:jc w:val="left"/>
            </w:pPr>
            <w:r>
              <w:rPr>
                <w:rFonts w:ascii="Times New Roman" w:hAnsi="Times New Roman" w:eastAsia="Times New Roman"/>
                <w:b w:val="0"/>
                <w:i w:val="0"/>
                <w:sz w:val="24"/>
              </w:rPr>
              <w:t>Dẫn xuất khoá từ mật khẩu; vì sao mật khẩu yếu vẫn nguy hiểm dù thuật toán mạnh</w:t>
            </w:r>
          </w:p>
        </w:tc>
        <w:tc>
          <w:tcPr>
            <w:tcW w:type="dxa" w:w="3118"/>
          </w:tcPr>
          <w:p>
            <w:pPr>
              <w:spacing w:after="40" w:line="269" w:lineRule="auto"/>
              <w:ind w:firstLine="0"/>
              <w:jc w:val="left"/>
            </w:pPr>
            <w:r>
              <w:rPr>
                <w:rFonts w:ascii="Times New Roman" w:hAnsi="Times New Roman" w:eastAsia="Times New Roman"/>
                <w:b w:val="0"/>
                <w:i w:val="0"/>
                <w:sz w:val="24"/>
              </w:rPr>
              <w:t>So sánh thời gian mở két khi thay đổi tham số dẫn xuất khoá</w:t>
            </w:r>
          </w:p>
        </w:tc>
      </w:tr>
      <w:tr>
        <w:tc>
          <w:tcPr>
            <w:tcW w:type="dxa" w:w="2154"/>
          </w:tcPr>
          <w:p>
            <w:pPr>
              <w:spacing w:after="40" w:line="269" w:lineRule="auto"/>
              <w:ind w:firstLine="0"/>
              <w:jc w:val="left"/>
            </w:pPr>
            <w:r>
              <w:rPr>
                <w:rFonts w:ascii="Times New Roman" w:hAnsi="Times New Roman" w:eastAsia="Times New Roman"/>
                <w:b w:val="0"/>
                <w:i w:val="0"/>
                <w:sz w:val="24"/>
              </w:rPr>
              <w:t>Khoá / mở khoá tệp</w:t>
            </w:r>
          </w:p>
        </w:tc>
        <w:tc>
          <w:tcPr>
            <w:tcW w:type="dxa" w:w="3515"/>
          </w:tcPr>
          <w:p>
            <w:pPr>
              <w:spacing w:after="40" w:line="269" w:lineRule="auto"/>
              <w:ind w:firstLine="0"/>
              <w:jc w:val="left"/>
            </w:pPr>
            <w:r>
              <w:rPr>
                <w:rFonts w:ascii="Times New Roman" w:hAnsi="Times New Roman" w:eastAsia="Times New Roman"/>
                <w:b w:val="0"/>
                <w:i w:val="0"/>
                <w:sz w:val="24"/>
              </w:rPr>
              <w:t>Mã hoá có xác thực; phân biệt bảo mật và toàn vẹn</w:t>
            </w:r>
          </w:p>
        </w:tc>
        <w:tc>
          <w:tcPr>
            <w:tcW w:type="dxa" w:w="3118"/>
          </w:tcPr>
          <w:p>
            <w:pPr>
              <w:spacing w:after="40" w:line="269" w:lineRule="auto"/>
              <w:ind w:firstLine="0"/>
              <w:jc w:val="left"/>
            </w:pPr>
            <w:r>
              <w:rPr>
                <w:rFonts w:ascii="Times New Roman" w:hAnsi="Times New Roman" w:eastAsia="Times New Roman"/>
                <w:b w:val="0"/>
                <w:i w:val="0"/>
                <w:sz w:val="24"/>
              </w:rPr>
              <w:t>Sửa một byte của tệp đã mã hoá rồi quan sát ứng dụng từ chối giải mã</w:t>
            </w:r>
          </w:p>
        </w:tc>
      </w:tr>
      <w:tr>
        <w:tc>
          <w:tcPr>
            <w:tcW w:type="dxa" w:w="2154"/>
          </w:tcPr>
          <w:p>
            <w:pPr>
              <w:spacing w:after="40" w:line="269" w:lineRule="auto"/>
              <w:ind w:firstLine="0"/>
              <w:jc w:val="left"/>
            </w:pPr>
            <w:r>
              <w:rPr>
                <w:rFonts w:ascii="Times New Roman" w:hAnsi="Times New Roman" w:eastAsia="Times New Roman"/>
                <w:b w:val="0"/>
                <w:i w:val="0"/>
                <w:sz w:val="24"/>
              </w:rPr>
              <w:t>Ký tệp và kiểm tra chữ ký</w:t>
            </w:r>
          </w:p>
        </w:tc>
        <w:tc>
          <w:tcPr>
            <w:tcW w:type="dxa" w:w="3515"/>
          </w:tcPr>
          <w:p>
            <w:pPr>
              <w:spacing w:after="40" w:line="269" w:lineRule="auto"/>
              <w:ind w:firstLine="0"/>
              <w:jc w:val="left"/>
            </w:pPr>
            <w:r>
              <w:rPr>
                <w:rFonts w:ascii="Times New Roman" w:hAnsi="Times New Roman" w:eastAsia="Times New Roman"/>
                <w:b w:val="0"/>
                <w:i w:val="0"/>
                <w:sz w:val="24"/>
              </w:rPr>
              <w:t>Mật mã khoá công khai; chứng minh nguồn gốc</w:t>
            </w:r>
          </w:p>
        </w:tc>
        <w:tc>
          <w:tcPr>
            <w:tcW w:type="dxa" w:w="3118"/>
          </w:tcPr>
          <w:p>
            <w:pPr>
              <w:spacing w:after="40" w:line="269" w:lineRule="auto"/>
              <w:ind w:firstLine="0"/>
              <w:jc w:val="left"/>
            </w:pPr>
            <w:r>
              <w:rPr>
                <w:rFonts w:ascii="Times New Roman" w:hAnsi="Times New Roman" w:eastAsia="Times New Roman"/>
                <w:b w:val="0"/>
                <w:i w:val="0"/>
                <w:sz w:val="24"/>
              </w:rPr>
              <w:t>Ký tệp, đổi một ký tự trong tệp, kiểm tra lại chữ ký</w:t>
            </w:r>
          </w:p>
        </w:tc>
      </w:tr>
      <w:tr>
        <w:tc>
          <w:tcPr>
            <w:tcW w:type="dxa" w:w="2154"/>
          </w:tcPr>
          <w:p>
            <w:pPr>
              <w:spacing w:after="40" w:line="269" w:lineRule="auto"/>
              <w:ind w:firstLine="0"/>
              <w:jc w:val="left"/>
            </w:pPr>
            <w:r>
              <w:rPr>
                <w:rFonts w:ascii="Times New Roman" w:hAnsi="Times New Roman" w:eastAsia="Times New Roman"/>
                <w:b w:val="0"/>
                <w:i w:val="0"/>
                <w:sz w:val="24"/>
              </w:rPr>
              <w:t>Vân tay tệp và kiểm tra toàn vẹn</w:t>
            </w:r>
          </w:p>
        </w:tc>
        <w:tc>
          <w:tcPr>
            <w:tcW w:type="dxa" w:w="3515"/>
          </w:tcPr>
          <w:p>
            <w:pPr>
              <w:spacing w:after="40" w:line="269" w:lineRule="auto"/>
              <w:ind w:firstLine="0"/>
              <w:jc w:val="left"/>
            </w:pPr>
            <w:r>
              <w:rPr>
                <w:rFonts w:ascii="Times New Roman" w:hAnsi="Times New Roman" w:eastAsia="Times New Roman"/>
                <w:b w:val="0"/>
                <w:i w:val="0"/>
                <w:sz w:val="24"/>
              </w:rPr>
              <w:t>Hàm băm mật mã; ứng dụng trong kiểm tra tệp tải về</w:t>
            </w:r>
          </w:p>
        </w:tc>
        <w:tc>
          <w:tcPr>
            <w:tcW w:type="dxa" w:w="3118"/>
          </w:tcPr>
          <w:p>
            <w:pPr>
              <w:spacing w:after="40" w:line="269" w:lineRule="auto"/>
              <w:ind w:firstLine="0"/>
              <w:jc w:val="left"/>
            </w:pPr>
            <w:r>
              <w:rPr>
                <w:rFonts w:ascii="Times New Roman" w:hAnsi="Times New Roman" w:eastAsia="Times New Roman"/>
                <w:b w:val="0"/>
                <w:i w:val="0"/>
                <w:sz w:val="24"/>
              </w:rPr>
              <w:t>Đối chiếu vân tay của cùng một tệp trên hai thiết bị</w:t>
            </w:r>
          </w:p>
        </w:tc>
      </w:tr>
      <w:tr>
        <w:tc>
          <w:tcPr>
            <w:tcW w:type="dxa" w:w="2154"/>
          </w:tcPr>
          <w:p>
            <w:pPr>
              <w:spacing w:after="40" w:line="269" w:lineRule="auto"/>
              <w:ind w:firstLine="0"/>
              <w:jc w:val="left"/>
            </w:pPr>
            <w:r>
              <w:rPr>
                <w:rFonts w:ascii="Times New Roman" w:hAnsi="Times New Roman" w:eastAsia="Times New Roman"/>
                <w:b w:val="0"/>
                <w:i w:val="0"/>
                <w:sz w:val="24"/>
              </w:rPr>
              <w:t>Chia bí mật k trong n</w:t>
            </w:r>
          </w:p>
        </w:tc>
        <w:tc>
          <w:tcPr>
            <w:tcW w:type="dxa" w:w="3515"/>
          </w:tcPr>
          <w:p>
            <w:pPr>
              <w:spacing w:after="40" w:line="269" w:lineRule="auto"/>
              <w:ind w:firstLine="0"/>
              <w:jc w:val="left"/>
            </w:pPr>
            <w:r>
              <w:rPr>
                <w:rFonts w:ascii="Times New Roman" w:hAnsi="Times New Roman" w:eastAsia="Times New Roman"/>
                <w:b w:val="0"/>
                <w:i w:val="0"/>
                <w:sz w:val="24"/>
              </w:rPr>
              <w:t>Chia sẻ bí mật ngưỡng; nguyên tắc tách quyền kiểm soát</w:t>
            </w:r>
          </w:p>
        </w:tc>
        <w:tc>
          <w:tcPr>
            <w:tcW w:type="dxa" w:w="3118"/>
          </w:tcPr>
          <w:p>
            <w:pPr>
              <w:spacing w:after="40" w:line="269" w:lineRule="auto"/>
              <w:ind w:firstLine="0"/>
              <w:jc w:val="left"/>
            </w:pPr>
            <w:r>
              <w:rPr>
                <w:rFonts w:ascii="Times New Roman" w:hAnsi="Times New Roman" w:eastAsia="Times New Roman"/>
                <w:b w:val="0"/>
                <w:i w:val="0"/>
                <w:sz w:val="24"/>
              </w:rPr>
              <w:t>Chia khoá cho ba học viên, chứng minh hai người mới khôi phục được</w:t>
            </w:r>
          </w:p>
        </w:tc>
      </w:tr>
      <w:tr>
        <w:tc>
          <w:tcPr>
            <w:tcW w:type="dxa" w:w="2154"/>
          </w:tcPr>
          <w:p>
            <w:pPr>
              <w:spacing w:after="40" w:line="269" w:lineRule="auto"/>
              <w:ind w:firstLine="0"/>
              <w:jc w:val="left"/>
            </w:pPr>
            <w:r>
              <w:rPr>
                <w:rFonts w:ascii="Times New Roman" w:hAnsi="Times New Roman" w:eastAsia="Times New Roman"/>
                <w:b w:val="0"/>
                <w:i w:val="0"/>
                <w:sz w:val="24"/>
              </w:rPr>
              <w:t>Giấu tin và phát hiện giấu tin</w:t>
            </w:r>
          </w:p>
        </w:tc>
        <w:tc>
          <w:tcPr>
            <w:tcW w:type="dxa" w:w="3515"/>
          </w:tcPr>
          <w:p>
            <w:pPr>
              <w:spacing w:after="40" w:line="269" w:lineRule="auto"/>
              <w:ind w:firstLine="0"/>
              <w:jc w:val="left"/>
            </w:pPr>
            <w:r>
              <w:rPr>
                <w:rFonts w:ascii="Times New Roman" w:hAnsi="Times New Roman" w:eastAsia="Times New Roman"/>
                <w:b w:val="0"/>
                <w:i w:val="0"/>
                <w:sz w:val="24"/>
              </w:rPr>
              <w:t>Giấu tin trong ảnh; giới hạn của che giấu so với mã hoá</w:t>
            </w:r>
          </w:p>
        </w:tc>
        <w:tc>
          <w:tcPr>
            <w:tcW w:type="dxa" w:w="3118"/>
          </w:tcPr>
          <w:p>
            <w:pPr>
              <w:spacing w:after="40" w:line="269" w:lineRule="auto"/>
              <w:ind w:firstLine="0"/>
              <w:jc w:val="left"/>
            </w:pPr>
            <w:r>
              <w:rPr>
                <w:rFonts w:ascii="Times New Roman" w:hAnsi="Times New Roman" w:eastAsia="Times New Roman"/>
                <w:b w:val="0"/>
                <w:i w:val="0"/>
                <w:sz w:val="24"/>
              </w:rPr>
              <w:t>Giấu tệp vào ảnh rồi dùng chính công cụ phát hiện để tìm dấu hiệu</w:t>
            </w:r>
          </w:p>
        </w:tc>
      </w:tr>
      <w:tr>
        <w:tc>
          <w:tcPr>
            <w:tcW w:type="dxa" w:w="2154"/>
          </w:tcPr>
          <w:p>
            <w:pPr>
              <w:spacing w:after="40" w:line="269" w:lineRule="auto"/>
              <w:ind w:firstLine="0"/>
              <w:jc w:val="left"/>
            </w:pPr>
            <w:r>
              <w:rPr>
                <w:rFonts w:ascii="Times New Roman" w:hAnsi="Times New Roman" w:eastAsia="Times New Roman"/>
                <w:b w:val="0"/>
                <w:i w:val="0"/>
                <w:sz w:val="24"/>
              </w:rPr>
              <w:t>Thuỷ vân dễ vỡ</w:t>
            </w:r>
          </w:p>
        </w:tc>
        <w:tc>
          <w:tcPr>
            <w:tcW w:type="dxa" w:w="3515"/>
          </w:tcPr>
          <w:p>
            <w:pPr>
              <w:spacing w:after="40" w:line="269" w:lineRule="auto"/>
              <w:ind w:firstLine="0"/>
              <w:jc w:val="left"/>
            </w:pPr>
            <w:r>
              <w:rPr>
                <w:rFonts w:ascii="Times New Roman" w:hAnsi="Times New Roman" w:eastAsia="Times New Roman"/>
                <w:b w:val="0"/>
                <w:i w:val="0"/>
                <w:sz w:val="24"/>
              </w:rPr>
              <w:t>Phát hiện sửa đổi cục bộ trên ảnh</w:t>
            </w:r>
          </w:p>
        </w:tc>
        <w:tc>
          <w:tcPr>
            <w:tcW w:type="dxa" w:w="3118"/>
          </w:tcPr>
          <w:p>
            <w:pPr>
              <w:spacing w:after="40" w:line="269" w:lineRule="auto"/>
              <w:ind w:firstLine="0"/>
              <w:jc w:val="left"/>
            </w:pPr>
            <w:r>
              <w:rPr>
                <w:rFonts w:ascii="Times New Roman" w:hAnsi="Times New Roman" w:eastAsia="Times New Roman"/>
                <w:b w:val="0"/>
                <w:i w:val="0"/>
                <w:sz w:val="24"/>
              </w:rPr>
              <w:t>Chỉnh sửa một vùng ảnh đã đóng dấu và xác định vùng bị sửa</w:t>
            </w:r>
          </w:p>
        </w:tc>
      </w:tr>
      <w:tr>
        <w:tc>
          <w:tcPr>
            <w:tcW w:type="dxa" w:w="2154"/>
          </w:tcPr>
          <w:p>
            <w:pPr>
              <w:spacing w:after="40" w:line="269" w:lineRule="auto"/>
              <w:ind w:firstLine="0"/>
              <w:jc w:val="left"/>
            </w:pPr>
            <w:r>
              <w:rPr>
                <w:rFonts w:ascii="Times New Roman" w:hAnsi="Times New Roman" w:eastAsia="Times New Roman"/>
                <w:b w:val="0"/>
                <w:i w:val="0"/>
                <w:sz w:val="24"/>
              </w:rPr>
              <w:t>Xem và xoá siêu dữ liệu</w:t>
            </w:r>
          </w:p>
        </w:tc>
        <w:tc>
          <w:tcPr>
            <w:tcW w:type="dxa" w:w="3515"/>
          </w:tcPr>
          <w:p>
            <w:pPr>
              <w:spacing w:after="40" w:line="269" w:lineRule="auto"/>
              <w:ind w:firstLine="0"/>
              <w:jc w:val="left"/>
            </w:pPr>
            <w:r>
              <w:rPr>
                <w:rFonts w:ascii="Times New Roman" w:hAnsi="Times New Roman" w:eastAsia="Times New Roman"/>
                <w:b w:val="0"/>
                <w:i w:val="0"/>
                <w:sz w:val="24"/>
              </w:rPr>
              <w:t>Kênh lộ thông tin ngoài nội dung; quyền riêng tư trong ảnh số</w:t>
            </w:r>
          </w:p>
        </w:tc>
        <w:tc>
          <w:tcPr>
            <w:tcW w:type="dxa" w:w="3118"/>
          </w:tcPr>
          <w:p>
            <w:pPr>
              <w:spacing w:after="40" w:line="269" w:lineRule="auto"/>
              <w:ind w:firstLine="0"/>
              <w:jc w:val="left"/>
            </w:pPr>
            <w:r>
              <w:rPr>
                <w:rFonts w:ascii="Times New Roman" w:hAnsi="Times New Roman" w:eastAsia="Times New Roman"/>
                <w:b w:val="0"/>
                <w:i w:val="0"/>
                <w:sz w:val="24"/>
              </w:rPr>
              <w:t>Xem toạ độ định vị trong ảnh tự chụp, xoá rồi kiểm tra lại</w:t>
            </w:r>
          </w:p>
        </w:tc>
      </w:tr>
      <w:tr>
        <w:tc>
          <w:tcPr>
            <w:tcW w:type="dxa" w:w="2154"/>
          </w:tcPr>
          <w:p>
            <w:pPr>
              <w:spacing w:after="40" w:line="269" w:lineRule="auto"/>
              <w:ind w:firstLine="0"/>
              <w:jc w:val="left"/>
            </w:pPr>
            <w:r>
              <w:rPr>
                <w:rFonts w:ascii="Times New Roman" w:hAnsi="Times New Roman" w:eastAsia="Times New Roman"/>
                <w:b w:val="0"/>
                <w:i w:val="0"/>
                <w:sz w:val="24"/>
              </w:rPr>
              <w:t>Quy tắc phân loại lỗi</w:t>
            </w:r>
          </w:p>
        </w:tc>
        <w:tc>
          <w:tcPr>
            <w:tcW w:type="dxa" w:w="3515"/>
          </w:tcPr>
          <w:p>
            <w:pPr>
              <w:spacing w:after="40" w:line="269" w:lineRule="auto"/>
              <w:ind w:firstLine="0"/>
              <w:jc w:val="left"/>
            </w:pPr>
            <w:r>
              <w:rPr>
                <w:rFonts w:ascii="Times New Roman" w:hAnsi="Times New Roman" w:eastAsia="Times New Roman"/>
                <w:b w:val="0"/>
                <w:i w:val="0"/>
                <w:sz w:val="24"/>
              </w:rPr>
              <w:t>Tấn công dựa trên thông báo lỗi và cách phòng tránh</w:t>
            </w:r>
          </w:p>
        </w:tc>
        <w:tc>
          <w:tcPr>
            <w:tcW w:type="dxa" w:w="3118"/>
          </w:tcPr>
          <w:p>
            <w:pPr>
              <w:spacing w:after="40" w:line="269" w:lineRule="auto"/>
              <w:ind w:firstLine="0"/>
              <w:jc w:val="left"/>
            </w:pPr>
            <w:r>
              <w:rPr>
                <w:rFonts w:ascii="Times New Roman" w:hAnsi="Times New Roman" w:eastAsia="Times New Roman"/>
                <w:b w:val="0"/>
                <w:i w:val="0"/>
                <w:sz w:val="24"/>
              </w:rPr>
              <w:t>Đọc mã nguồn phần quy lỗi, phân tích vì sao gộp hai trường hợp</w:t>
            </w:r>
          </w:p>
        </w:tc>
      </w:tr>
    </w:tbl>
    <w:p>
      <w:pPr>
        <w:spacing w:after="40"/>
      </w:pPr>
    </w:p>
    <w:p>
      <w:pPr>
        <w:ind w:firstLine="454"/>
      </w:pPr>
      <w:r>
        <w:rPr>
          <w:rFonts w:ascii="Times New Roman" w:hAnsi="Times New Roman" w:eastAsia="Times New Roman"/>
          <w:b w:val="0"/>
          <w:i w:val="0"/>
          <w:sz w:val="26"/>
        </w:rPr>
        <w:t>Ngoài giá trị minh hoạ, mã nguồn mở còn cho phép tổ chức bài học ở mức cao hơn: đọc và phân tích cách hiện thực một nguyên lý, nhận xét về mô hình mối đe doạ, hoặc rà soát mã nguồn để tìm điểm cần cải thiện. Đây là hình thức huấn luyện sát thực tế mà tài liệu lý thuyết đơn thuần khó thay thế được.</w:t>
      </w:r>
    </w:p>
    <w:p>
      <w:pPr>
        <w:pStyle w:val="Heading3"/>
        <w:keepNext/>
        <w:spacing w:before="160" w:after="60"/>
      </w:pPr>
      <w:r>
        <w:rPr>
          <w:rFonts w:ascii="Times New Roman" w:hAnsi="Times New Roman" w:eastAsia="Times New Roman"/>
          <w:b/>
          <w:i/>
          <w:sz w:val="26"/>
        </w:rPr>
        <w:t>c) Hiệu quả</w:t>
      </w:r>
    </w:p>
    <w:p>
      <w:r>
        <w:rPr>
          <w:rFonts w:ascii="Times New Roman" w:hAnsi="Times New Roman" w:eastAsia="Times New Roman"/>
          <w:b/>
          <w:i w:val="0"/>
          <w:sz w:val="26"/>
        </w:rPr>
        <w:t>Hiệu quả kinh tế</w:t>
      </w:r>
    </w:p>
    <w:p>
      <w:pPr>
        <w:ind w:firstLine="454"/>
      </w:pPr>
      <w:r>
        <w:rPr>
          <w:rFonts w:ascii="Times New Roman" w:hAnsi="Times New Roman" w:eastAsia="Times New Roman"/>
          <w:b w:val="0"/>
          <w:i w:val="0"/>
          <w:sz w:val="26"/>
        </w:rPr>
        <w:t>Sáng kiến không phát sinh chi phí bản quyền phần mềm, không yêu cầu đầu tư máy chủ, không có chi phí thuê bao dịch vụ và chạy trên thiết bị sẵn có của người dùng. Hiệu quả kinh tế thể hiện ở việc tránh được chi phí mua sắm giải pháp thương mại tương đương, chi phí duy trì hạ tầng đi kèm, và chi phí chuyển đổi khi thay nhà cung cấp — vì sản phẩm do đơn vị hoàn toàn làm chủ về mã nguồn.</w:t>
      </w:r>
    </w:p>
    <w:p>
      <w:pPr>
        <w:ind w:firstLine="454"/>
      </w:pPr>
      <w:r>
        <w:rPr>
          <w:rFonts w:ascii="Times New Roman" w:hAnsi="Times New Roman" w:eastAsia="Times New Roman"/>
          <w:b w:val="0"/>
          <w:i/>
          <w:sz w:val="26"/>
        </w:rPr>
        <w:t>Tác giả không quy đổi thành con số tiền cụ thể, vì con số đó phụ thuộc quy mô triển khai và chính sách mua sắm của từng đơn vị; đưa ra ước lượng khi chưa triển khai sẽ không có căn cứ.</w:t>
      </w:r>
    </w:p>
    <w:p>
      <w:r>
        <w:rPr>
          <w:rFonts w:ascii="Times New Roman" w:hAnsi="Times New Roman" w:eastAsia="Times New Roman"/>
          <w:b/>
          <w:i w:val="0"/>
          <w:sz w:val="26"/>
        </w:rPr>
        <w:t>Hiệu quả kỹ thuật</w:t>
      </w:r>
    </w:p>
    <w:p>
      <w:pPr>
        <w:ind w:firstLine="454"/>
      </w:pPr>
      <w:r>
        <w:rPr>
          <w:rFonts w:ascii="Times New Roman" w:hAnsi="Times New Roman" w:eastAsia="Times New Roman"/>
          <w:b w:val="0"/>
          <w:i w:val="0"/>
          <w:sz w:val="26"/>
        </w:rPr>
        <w:t>So sánh với các giải pháp đã biết ở mục 1.2, sáng kiến mang lại những cải thiện kỹ thuật sau đây.</w:t>
      </w:r>
    </w:p>
    <w:p>
      <w:pPr>
        <w:pStyle w:val="ListBullet"/>
        <w:spacing w:after="60"/>
        <w:ind w:left="454"/>
      </w:pPr>
      <w:r>
        <w:rPr>
          <w:rFonts w:ascii="Times New Roman" w:hAnsi="Times New Roman" w:eastAsia="Times New Roman"/>
          <w:b w:val="0"/>
          <w:i w:val="0"/>
          <w:sz w:val="26"/>
        </w:rPr>
        <w:t>Bảo vệ dữ liệu ở trạng thái lưu trữ ngay trên thiết bị, lấp đúng khoảng trống mà mã hoá toàn thiết bị của hệ điều hành không xử lý được: khi máy đã mở khoá, dữ liệu trong két vẫn đòi hỏi mật khẩu riêng.</w:t>
      </w:r>
    </w:p>
    <w:p>
      <w:pPr>
        <w:pStyle w:val="ListBullet"/>
        <w:spacing w:after="60"/>
        <w:ind w:left="454"/>
      </w:pPr>
      <w:r>
        <w:rPr>
          <w:rFonts w:ascii="Times New Roman" w:hAnsi="Times New Roman" w:eastAsia="Times New Roman"/>
          <w:b w:val="0"/>
          <w:i w:val="0"/>
          <w:sz w:val="26"/>
        </w:rPr>
        <w:t>Dữ liệu tiếp tục được bảo vệ sau khi rời khỏi thiết bị, khác với mã hoá toàn thiết bị vốn mất tác dụng ngay khi tệp được sao chép ra ngoài.</w:t>
      </w:r>
    </w:p>
    <w:p>
      <w:pPr>
        <w:pStyle w:val="ListBullet"/>
        <w:spacing w:after="60"/>
        <w:ind w:left="454"/>
      </w:pPr>
      <w:r>
        <w:rPr>
          <w:rFonts w:ascii="Times New Roman" w:hAnsi="Times New Roman" w:eastAsia="Times New Roman"/>
          <w:b w:val="0"/>
          <w:i w:val="0"/>
          <w:sz w:val="26"/>
        </w:rPr>
        <w:t>Phát hiện được mọi sửa đổi trên tệp nhờ chữ ký ràng buộc, kể cả thủ đoạn ghép nối phần đầu tệp này với nội dung tệp khác.</w:t>
      </w:r>
    </w:p>
    <w:p>
      <w:pPr>
        <w:pStyle w:val="ListBullet"/>
        <w:spacing w:after="60"/>
        <w:ind w:left="454"/>
      </w:pPr>
      <w:r>
        <w:rPr>
          <w:rFonts w:ascii="Times New Roman" w:hAnsi="Times New Roman" w:eastAsia="Times New Roman"/>
          <w:b w:val="0"/>
          <w:i w:val="0"/>
          <w:sz w:val="26"/>
        </w:rPr>
        <w:t>Khắc phục rủi ro mất dữ liệu do quên mật khẩu bằng cơ chế chia khoá theo ngưỡng, không phải gửi khoá cho bên thứ ba giữ hộ như các dịch vụ khôi phục tài khoản thông thường.</w:t>
      </w:r>
    </w:p>
    <w:p>
      <w:pPr>
        <w:pStyle w:val="ListBullet"/>
        <w:spacing w:after="60"/>
        <w:ind w:left="454"/>
      </w:pPr>
      <w:r>
        <w:rPr>
          <w:rFonts w:ascii="Times New Roman" w:hAnsi="Times New Roman" w:eastAsia="Times New Roman"/>
          <w:b w:val="0"/>
          <w:i w:val="0"/>
          <w:sz w:val="26"/>
        </w:rPr>
        <w:t>Xử lý được siêu dữ liệu ẩn ngay trên điện thoại, khác với các ứng dụng két thương mại hiếm khi có chức năng này.</w:t>
      </w:r>
    </w:p>
    <w:p>
      <w:pPr>
        <w:pStyle w:val="ListBullet"/>
        <w:spacing w:after="60"/>
        <w:ind w:left="454"/>
      </w:pPr>
      <w:r>
        <w:rPr>
          <w:rFonts w:ascii="Times New Roman" w:hAnsi="Times New Roman" w:eastAsia="Times New Roman"/>
          <w:b w:val="0"/>
          <w:i w:val="0"/>
          <w:sz w:val="26"/>
        </w:rPr>
        <w:t>Tệp tạo ra theo chuẩn mở nên liên thông với hệ sinh thái công cụ sẵn có, khác với các ứng dụng dùng định dạng riêng khoá người dùng vào sản phẩm.</w:t>
      </w:r>
    </w:p>
    <w:p>
      <w:pPr>
        <w:ind w:firstLine="454"/>
      </w:pPr>
      <w:r>
        <w:rPr>
          <w:rFonts w:ascii="Times New Roman" w:hAnsi="Times New Roman" w:eastAsia="Times New Roman"/>
          <w:b w:val="0"/>
          <w:i w:val="0"/>
          <w:sz w:val="26"/>
        </w:rPr>
        <w:t>Bảng dưới đây trình bày rõ phạm vi bảo vệ và giới hạn. Việc công bố giới hạn là một phần của thiết kế: người dùng chỉ sử dụng đúng công cụ khi biết công cụ không bảo vệ được điều gì.</w:t>
      </w:r>
    </w:p>
    <w:p>
      <w:pPr>
        <w:spacing w:before="160" w:after="80"/>
        <w:ind w:firstLine="0"/>
        <w:jc w:val="center"/>
      </w:pPr>
      <w:r>
        <w:rPr>
          <w:rFonts w:ascii="Times New Roman" w:hAnsi="Times New Roman" w:eastAsia="Times New Roman"/>
          <w:b w:val="0"/>
          <w:i/>
          <w:color w:val="4B5768"/>
          <w:sz w:val="23"/>
        </w:rPr>
        <w:t>Bảng 26. Mô hình mối đe doạ: phạm vi bảo vệ và giới hạn</w:t>
      </w:r>
    </w:p>
    <w:tbl>
      <w:tblPr>
        <w:tblStyle w:val="TableGrid"/>
        <w:tblW w:type="auto" w:w="0"/>
        <w:jc w:val="center"/>
        <w:tblLook w:firstColumn="1" w:firstRow="1" w:lastColumn="0" w:lastRow="0" w:noHBand="0" w:noVBand="1" w:val="04A0"/>
      </w:tblPr>
      <w:tblGrid>
        <w:gridCol w:w="3024"/>
        <w:gridCol w:w="3024"/>
        <w:gridCol w:w="3024"/>
      </w:tblGrid>
      <w:tr>
        <w:tc>
          <w:tcPr>
            <w:tcW w:type="dxa" w:w="2948"/>
            <w:shd w:val="clear" w:fill="DCE6F1"/>
          </w:tcPr>
          <w:p>
            <w:pPr>
              <w:spacing w:after="40" w:line="269" w:lineRule="auto"/>
              <w:ind w:firstLine="0"/>
              <w:jc w:val="center"/>
            </w:pPr>
            <w:r>
              <w:rPr>
                <w:rFonts w:ascii="Times New Roman" w:hAnsi="Times New Roman" w:eastAsia="Times New Roman"/>
                <w:b/>
                <w:i w:val="0"/>
                <w:sz w:val="24"/>
              </w:rPr>
              <w:t>Tình huống</w:t>
            </w:r>
          </w:p>
        </w:tc>
        <w:tc>
          <w:tcPr>
            <w:tcW w:type="dxa" w:w="1701"/>
            <w:shd w:val="clear" w:fill="DCE6F1"/>
          </w:tcPr>
          <w:p>
            <w:pPr>
              <w:spacing w:after="40" w:line="269" w:lineRule="auto"/>
              <w:ind w:firstLine="0"/>
              <w:jc w:val="center"/>
            </w:pPr>
            <w:r>
              <w:rPr>
                <w:rFonts w:ascii="Times New Roman" w:hAnsi="Times New Roman" w:eastAsia="Times New Roman"/>
                <w:b/>
                <w:i w:val="0"/>
                <w:sz w:val="24"/>
              </w:rPr>
              <w:t>Có bảo vệ?</w:t>
            </w:r>
          </w:p>
        </w:tc>
        <w:tc>
          <w:tcPr>
            <w:tcW w:type="dxa" w:w="4139"/>
            <w:shd w:val="clear" w:fill="DCE6F1"/>
          </w:tcPr>
          <w:p>
            <w:pPr>
              <w:spacing w:after="40" w:line="269" w:lineRule="auto"/>
              <w:ind w:firstLine="0"/>
              <w:jc w:val="center"/>
            </w:pPr>
            <w:r>
              <w:rPr>
                <w:rFonts w:ascii="Times New Roman" w:hAnsi="Times New Roman" w:eastAsia="Times New Roman"/>
                <w:b/>
                <w:i w:val="0"/>
                <w:sz w:val="24"/>
              </w:rPr>
              <w:t>Giải thích</w:t>
            </w:r>
          </w:p>
        </w:tc>
      </w:tr>
      <w:tr>
        <w:tc>
          <w:tcPr>
            <w:tcW w:type="dxa" w:w="2948"/>
          </w:tcPr>
          <w:p>
            <w:pPr>
              <w:spacing w:after="40" w:line="269" w:lineRule="auto"/>
              <w:ind w:firstLine="0"/>
              <w:jc w:val="left"/>
            </w:pPr>
            <w:r>
              <w:rPr>
                <w:rFonts w:ascii="Times New Roman" w:hAnsi="Times New Roman" w:eastAsia="Times New Roman"/>
                <w:b w:val="0"/>
                <w:i w:val="0"/>
                <w:sz w:val="24"/>
              </w:rPr>
              <w:t>Mất hoặc thất lạc điện thoại khi máy đang khoá</w:t>
            </w:r>
          </w:p>
        </w:tc>
        <w:tc>
          <w:tcPr>
            <w:tcW w:type="dxa" w:w="1701"/>
          </w:tcPr>
          <w:p>
            <w:pPr>
              <w:spacing w:after="40" w:line="269" w:lineRule="auto"/>
              <w:ind w:firstLine="0"/>
              <w:jc w:val="center"/>
            </w:pPr>
            <w:r>
              <w:rPr>
                <w:rFonts w:ascii="Times New Roman" w:hAnsi="Times New Roman" w:eastAsia="Times New Roman"/>
                <w:b w:val="0"/>
                <w:i w:val="0"/>
                <w:sz w:val="24"/>
              </w:rPr>
              <w:t>Có</w:t>
            </w:r>
          </w:p>
        </w:tc>
        <w:tc>
          <w:tcPr>
            <w:tcW w:type="dxa" w:w="4139"/>
          </w:tcPr>
          <w:p>
            <w:pPr>
              <w:spacing w:after="40" w:line="269" w:lineRule="auto"/>
              <w:ind w:firstLine="0"/>
              <w:jc w:val="left"/>
            </w:pPr>
            <w:r>
              <w:rPr>
                <w:rFonts w:ascii="Times New Roman" w:hAnsi="Times New Roman" w:eastAsia="Times New Roman"/>
                <w:b w:val="0"/>
                <w:i w:val="0"/>
                <w:sz w:val="24"/>
              </w:rPr>
              <w:t>Dữ liệu trong két ở dạng mã hoá; không có mật khẩu thì không mở được</w:t>
            </w:r>
          </w:p>
        </w:tc>
      </w:tr>
      <w:tr>
        <w:tc>
          <w:tcPr>
            <w:tcW w:type="dxa" w:w="2948"/>
          </w:tcPr>
          <w:p>
            <w:pPr>
              <w:spacing w:after="40" w:line="269" w:lineRule="auto"/>
              <w:ind w:firstLine="0"/>
              <w:jc w:val="left"/>
            </w:pPr>
            <w:r>
              <w:rPr>
                <w:rFonts w:ascii="Times New Roman" w:hAnsi="Times New Roman" w:eastAsia="Times New Roman"/>
                <w:b w:val="0"/>
                <w:i w:val="0"/>
                <w:sz w:val="24"/>
              </w:rPr>
              <w:t>Người khác mượn máy khi máy đã mở khoá</w:t>
            </w:r>
          </w:p>
        </w:tc>
        <w:tc>
          <w:tcPr>
            <w:tcW w:type="dxa" w:w="1701"/>
          </w:tcPr>
          <w:p>
            <w:pPr>
              <w:spacing w:after="40" w:line="269" w:lineRule="auto"/>
              <w:ind w:firstLine="0"/>
              <w:jc w:val="center"/>
            </w:pPr>
            <w:r>
              <w:rPr>
                <w:rFonts w:ascii="Times New Roman" w:hAnsi="Times New Roman" w:eastAsia="Times New Roman"/>
                <w:b w:val="0"/>
                <w:i w:val="0"/>
                <w:sz w:val="24"/>
              </w:rPr>
              <w:t>Có, một phần</w:t>
            </w:r>
          </w:p>
        </w:tc>
        <w:tc>
          <w:tcPr>
            <w:tcW w:type="dxa" w:w="4139"/>
          </w:tcPr>
          <w:p>
            <w:pPr>
              <w:spacing w:after="40" w:line="269" w:lineRule="auto"/>
              <w:ind w:firstLine="0"/>
              <w:jc w:val="left"/>
            </w:pPr>
            <w:r>
              <w:rPr>
                <w:rFonts w:ascii="Times New Roman" w:hAnsi="Times New Roman" w:eastAsia="Times New Roman"/>
                <w:b w:val="0"/>
                <w:i w:val="0"/>
                <w:sz w:val="24"/>
              </w:rPr>
              <w:t>Két vẫn cần mật khẩu riêng; nhưng nếu phiên đang mở thì nội dung có thể xem được</w:t>
            </w:r>
          </w:p>
        </w:tc>
      </w:tr>
      <w:tr>
        <w:tc>
          <w:tcPr>
            <w:tcW w:type="dxa" w:w="2948"/>
          </w:tcPr>
          <w:p>
            <w:pPr>
              <w:spacing w:after="40" w:line="269" w:lineRule="auto"/>
              <w:ind w:firstLine="0"/>
              <w:jc w:val="left"/>
            </w:pPr>
            <w:r>
              <w:rPr>
                <w:rFonts w:ascii="Times New Roman" w:hAnsi="Times New Roman" w:eastAsia="Times New Roman"/>
                <w:b w:val="0"/>
                <w:i w:val="0"/>
                <w:sz w:val="24"/>
              </w:rPr>
              <w:t>Sao chép tệp két ra khỏi thiết bị</w:t>
            </w:r>
          </w:p>
        </w:tc>
        <w:tc>
          <w:tcPr>
            <w:tcW w:type="dxa" w:w="1701"/>
          </w:tcPr>
          <w:p>
            <w:pPr>
              <w:spacing w:after="40" w:line="269" w:lineRule="auto"/>
              <w:ind w:firstLine="0"/>
              <w:jc w:val="center"/>
            </w:pPr>
            <w:r>
              <w:rPr>
                <w:rFonts w:ascii="Times New Roman" w:hAnsi="Times New Roman" w:eastAsia="Times New Roman"/>
                <w:b w:val="0"/>
                <w:i w:val="0"/>
                <w:sz w:val="24"/>
              </w:rPr>
              <w:t>Có</w:t>
            </w:r>
          </w:p>
        </w:tc>
        <w:tc>
          <w:tcPr>
            <w:tcW w:type="dxa" w:w="4139"/>
          </w:tcPr>
          <w:p>
            <w:pPr>
              <w:spacing w:after="40" w:line="269" w:lineRule="auto"/>
              <w:ind w:firstLine="0"/>
              <w:jc w:val="left"/>
            </w:pPr>
            <w:r>
              <w:rPr>
                <w:rFonts w:ascii="Times New Roman" w:hAnsi="Times New Roman" w:eastAsia="Times New Roman"/>
                <w:b w:val="0"/>
                <w:i w:val="0"/>
                <w:sz w:val="24"/>
              </w:rPr>
              <w:t>Tệp két tự bảo vệ, mở ở nơi khác vẫn cần mật khẩu</w:t>
            </w:r>
          </w:p>
        </w:tc>
      </w:tr>
      <w:tr>
        <w:tc>
          <w:tcPr>
            <w:tcW w:type="dxa" w:w="2948"/>
          </w:tcPr>
          <w:p>
            <w:pPr>
              <w:spacing w:after="40" w:line="269" w:lineRule="auto"/>
              <w:ind w:firstLine="0"/>
              <w:jc w:val="left"/>
            </w:pPr>
            <w:r>
              <w:rPr>
                <w:rFonts w:ascii="Times New Roman" w:hAnsi="Times New Roman" w:eastAsia="Times New Roman"/>
                <w:b w:val="0"/>
                <w:i w:val="0"/>
                <w:sz w:val="24"/>
              </w:rPr>
              <w:t>Tệp bị sửa đổi hoặc hỏng trên đường truyền</w:t>
            </w:r>
          </w:p>
        </w:tc>
        <w:tc>
          <w:tcPr>
            <w:tcW w:type="dxa" w:w="1701"/>
          </w:tcPr>
          <w:p>
            <w:pPr>
              <w:spacing w:after="40" w:line="269" w:lineRule="auto"/>
              <w:ind w:firstLine="0"/>
              <w:jc w:val="center"/>
            </w:pPr>
            <w:r>
              <w:rPr>
                <w:rFonts w:ascii="Times New Roman" w:hAnsi="Times New Roman" w:eastAsia="Times New Roman"/>
                <w:b w:val="0"/>
                <w:i w:val="0"/>
                <w:sz w:val="24"/>
              </w:rPr>
              <w:t>Có</w:t>
            </w:r>
          </w:p>
        </w:tc>
        <w:tc>
          <w:tcPr>
            <w:tcW w:type="dxa" w:w="4139"/>
          </w:tcPr>
          <w:p>
            <w:pPr>
              <w:spacing w:after="40" w:line="269" w:lineRule="auto"/>
              <w:ind w:firstLine="0"/>
              <w:jc w:val="left"/>
            </w:pPr>
            <w:r>
              <w:rPr>
                <w:rFonts w:ascii="Times New Roman" w:hAnsi="Times New Roman" w:eastAsia="Times New Roman"/>
                <w:b w:val="0"/>
                <w:i w:val="0"/>
                <w:sz w:val="24"/>
              </w:rPr>
              <w:t>Chữ ký ràng buộc phát hiện mọi thay đổi, kể cả ghép nối tệp</w:t>
            </w:r>
          </w:p>
        </w:tc>
      </w:tr>
      <w:tr>
        <w:tc>
          <w:tcPr>
            <w:tcW w:type="dxa" w:w="2948"/>
          </w:tcPr>
          <w:p>
            <w:pPr>
              <w:spacing w:after="40" w:line="269" w:lineRule="auto"/>
              <w:ind w:firstLine="0"/>
              <w:jc w:val="left"/>
            </w:pPr>
            <w:r>
              <w:rPr>
                <w:rFonts w:ascii="Times New Roman" w:hAnsi="Times New Roman" w:eastAsia="Times New Roman"/>
                <w:b w:val="0"/>
                <w:i w:val="0"/>
                <w:sz w:val="24"/>
              </w:rPr>
              <w:t>Ảnh chia sẻ mang theo toạ độ định vị</w:t>
            </w:r>
          </w:p>
        </w:tc>
        <w:tc>
          <w:tcPr>
            <w:tcW w:type="dxa" w:w="1701"/>
          </w:tcPr>
          <w:p>
            <w:pPr>
              <w:spacing w:after="40" w:line="269" w:lineRule="auto"/>
              <w:ind w:firstLine="0"/>
              <w:jc w:val="center"/>
            </w:pPr>
            <w:r>
              <w:rPr>
                <w:rFonts w:ascii="Times New Roman" w:hAnsi="Times New Roman" w:eastAsia="Times New Roman"/>
                <w:b w:val="0"/>
                <w:i w:val="0"/>
                <w:sz w:val="24"/>
              </w:rPr>
              <w:t>Có</w:t>
            </w:r>
          </w:p>
        </w:tc>
        <w:tc>
          <w:tcPr>
            <w:tcW w:type="dxa" w:w="4139"/>
          </w:tcPr>
          <w:p>
            <w:pPr>
              <w:spacing w:after="40" w:line="269" w:lineRule="auto"/>
              <w:ind w:firstLine="0"/>
              <w:jc w:val="left"/>
            </w:pPr>
            <w:r>
              <w:rPr>
                <w:rFonts w:ascii="Times New Roman" w:hAnsi="Times New Roman" w:eastAsia="Times New Roman"/>
                <w:b w:val="0"/>
                <w:i w:val="0"/>
                <w:sz w:val="24"/>
              </w:rPr>
              <w:t>Chức năng xoá siêu dữ liệu loại bỏ trước khi chia sẻ</w:t>
            </w:r>
          </w:p>
        </w:tc>
      </w:tr>
      <w:tr>
        <w:tc>
          <w:tcPr>
            <w:tcW w:type="dxa" w:w="2948"/>
          </w:tcPr>
          <w:p>
            <w:pPr>
              <w:spacing w:after="40" w:line="269" w:lineRule="auto"/>
              <w:ind w:firstLine="0"/>
              <w:jc w:val="left"/>
            </w:pPr>
            <w:r>
              <w:rPr>
                <w:rFonts w:ascii="Times New Roman" w:hAnsi="Times New Roman" w:eastAsia="Times New Roman"/>
                <w:b w:val="0"/>
                <w:i w:val="0"/>
                <w:sz w:val="24"/>
              </w:rPr>
              <w:t>Lộ tệp do gửi nhầm qua ứng dụng khác</w:t>
            </w:r>
          </w:p>
        </w:tc>
        <w:tc>
          <w:tcPr>
            <w:tcW w:type="dxa" w:w="1701"/>
          </w:tcPr>
          <w:p>
            <w:pPr>
              <w:spacing w:after="40" w:line="269" w:lineRule="auto"/>
              <w:ind w:firstLine="0"/>
              <w:jc w:val="center"/>
            </w:pPr>
            <w:r>
              <w:rPr>
                <w:rFonts w:ascii="Times New Roman" w:hAnsi="Times New Roman" w:eastAsia="Times New Roman"/>
                <w:b w:val="0"/>
                <w:i w:val="0"/>
                <w:sz w:val="24"/>
              </w:rPr>
              <w:t>Có, một phần</w:t>
            </w:r>
          </w:p>
        </w:tc>
        <w:tc>
          <w:tcPr>
            <w:tcW w:type="dxa" w:w="4139"/>
          </w:tcPr>
          <w:p>
            <w:pPr>
              <w:spacing w:after="40" w:line="269" w:lineRule="auto"/>
              <w:ind w:firstLine="0"/>
              <w:jc w:val="left"/>
            </w:pPr>
            <w:r>
              <w:rPr>
                <w:rFonts w:ascii="Times New Roman" w:hAnsi="Times New Roman" w:eastAsia="Times New Roman"/>
                <w:b w:val="0"/>
                <w:i w:val="0"/>
                <w:sz w:val="24"/>
              </w:rPr>
              <w:t>Nếu gửi tệp két thì bên nhận vẫn cần mật khẩu; nếu gửi tệp đã trích xuất thì không</w:t>
            </w:r>
          </w:p>
        </w:tc>
      </w:tr>
      <w:tr>
        <w:tc>
          <w:tcPr>
            <w:tcW w:type="dxa" w:w="2948"/>
          </w:tcPr>
          <w:p>
            <w:pPr>
              <w:spacing w:after="40" w:line="269" w:lineRule="auto"/>
              <w:ind w:firstLine="0"/>
              <w:jc w:val="left"/>
            </w:pPr>
            <w:r>
              <w:rPr>
                <w:rFonts w:ascii="Times New Roman" w:hAnsi="Times New Roman" w:eastAsia="Times New Roman"/>
                <w:b w:val="0"/>
                <w:i w:val="0"/>
                <w:sz w:val="24"/>
              </w:rPr>
              <w:t>Tệp bị chặn bắt khi buộc phải truyền gấp qua không gian mạng</w:t>
            </w:r>
          </w:p>
        </w:tc>
        <w:tc>
          <w:tcPr>
            <w:tcW w:type="dxa" w:w="1701"/>
          </w:tcPr>
          <w:p>
            <w:pPr>
              <w:spacing w:after="40" w:line="269" w:lineRule="auto"/>
              <w:ind w:firstLine="0"/>
              <w:jc w:val="center"/>
            </w:pPr>
            <w:r>
              <w:rPr>
                <w:rFonts w:ascii="Times New Roman" w:hAnsi="Times New Roman" w:eastAsia="Times New Roman"/>
                <w:b w:val="0"/>
                <w:i w:val="0"/>
                <w:sz w:val="24"/>
              </w:rPr>
              <w:t>Có</w:t>
            </w:r>
          </w:p>
        </w:tc>
        <w:tc>
          <w:tcPr>
            <w:tcW w:type="dxa" w:w="4139"/>
          </w:tcPr>
          <w:p>
            <w:pPr>
              <w:spacing w:after="40" w:line="269" w:lineRule="auto"/>
              <w:ind w:firstLine="0"/>
              <w:jc w:val="left"/>
            </w:pPr>
            <w:r>
              <w:rPr>
                <w:rFonts w:ascii="Times New Roman" w:hAnsi="Times New Roman" w:eastAsia="Times New Roman"/>
                <w:b w:val="0"/>
                <w:i w:val="0"/>
                <w:sz w:val="24"/>
              </w:rPr>
              <w:t>Tệp truyền đi ở dạng đã mã hoá có xác thực; bên chặn bắt thu được bản mã nhưng không có mật khẩu thì không đọc được nội dung</w:t>
            </w:r>
          </w:p>
        </w:tc>
      </w:tr>
      <w:tr>
        <w:tc>
          <w:tcPr>
            <w:tcW w:type="dxa" w:w="2948"/>
          </w:tcPr>
          <w:p>
            <w:pPr>
              <w:spacing w:after="40" w:line="269" w:lineRule="auto"/>
              <w:ind w:firstLine="0"/>
              <w:jc w:val="left"/>
            </w:pPr>
            <w:r>
              <w:rPr>
                <w:rFonts w:ascii="Times New Roman" w:hAnsi="Times New Roman" w:eastAsia="Times New Roman"/>
                <w:b w:val="0"/>
                <w:i w:val="0"/>
                <w:sz w:val="24"/>
              </w:rPr>
              <w:t>Bên nhận không chắc tệp có đúng do người gửi tạo ra không</w:t>
            </w:r>
          </w:p>
        </w:tc>
        <w:tc>
          <w:tcPr>
            <w:tcW w:type="dxa" w:w="1701"/>
          </w:tcPr>
          <w:p>
            <w:pPr>
              <w:spacing w:after="40" w:line="269" w:lineRule="auto"/>
              <w:ind w:firstLine="0"/>
              <w:jc w:val="center"/>
            </w:pPr>
            <w:r>
              <w:rPr>
                <w:rFonts w:ascii="Times New Roman" w:hAnsi="Times New Roman" w:eastAsia="Times New Roman"/>
                <w:b w:val="0"/>
                <w:i w:val="0"/>
                <w:sz w:val="24"/>
              </w:rPr>
              <w:t>Có</w:t>
            </w:r>
          </w:p>
        </w:tc>
        <w:tc>
          <w:tcPr>
            <w:tcW w:type="dxa" w:w="4139"/>
          </w:tcPr>
          <w:p>
            <w:pPr>
              <w:spacing w:after="40" w:line="269" w:lineRule="auto"/>
              <w:ind w:firstLine="0"/>
              <w:jc w:val="left"/>
            </w:pPr>
            <w:r>
              <w:rPr>
                <w:rFonts w:ascii="Times New Roman" w:hAnsi="Times New Roman" w:eastAsia="Times New Roman"/>
                <w:b w:val="0"/>
                <w:i w:val="0"/>
                <w:sz w:val="24"/>
              </w:rPr>
              <w:t>Chữ ký số cho phép bên nhận tự xác minh nguồn gốc và tính toàn vẹn, không cần tin vào kênh truyền</w:t>
            </w:r>
          </w:p>
        </w:tc>
      </w:tr>
      <w:tr>
        <w:tc>
          <w:tcPr>
            <w:tcW w:type="dxa" w:w="2948"/>
          </w:tcPr>
          <w:p>
            <w:pPr>
              <w:spacing w:after="40" w:line="269" w:lineRule="auto"/>
              <w:ind w:firstLine="0"/>
              <w:jc w:val="left"/>
            </w:pPr>
            <w:r>
              <w:rPr>
                <w:rFonts w:ascii="Times New Roman" w:hAnsi="Times New Roman" w:eastAsia="Times New Roman"/>
                <w:b w:val="0"/>
                <w:i w:val="0"/>
                <w:sz w:val="24"/>
              </w:rPr>
              <w:t>Thiết bị đã bị chiếm quyền điều khiển ở mức hệ điều hành</w:t>
            </w:r>
          </w:p>
        </w:tc>
        <w:tc>
          <w:tcPr>
            <w:tcW w:type="dxa" w:w="1701"/>
          </w:tcPr>
          <w:p>
            <w:pPr>
              <w:spacing w:after="40" w:line="269" w:lineRule="auto"/>
              <w:ind w:firstLine="0"/>
              <w:jc w:val="center"/>
            </w:pPr>
            <w:r>
              <w:rPr>
                <w:rFonts w:ascii="Times New Roman" w:hAnsi="Times New Roman" w:eastAsia="Times New Roman"/>
                <w:b w:val="0"/>
                <w:i w:val="0"/>
                <w:sz w:val="24"/>
              </w:rPr>
              <w:t>Không</w:t>
            </w:r>
          </w:p>
        </w:tc>
        <w:tc>
          <w:tcPr>
            <w:tcW w:type="dxa" w:w="4139"/>
          </w:tcPr>
          <w:p>
            <w:pPr>
              <w:spacing w:after="40" w:line="269" w:lineRule="auto"/>
              <w:ind w:firstLine="0"/>
              <w:jc w:val="left"/>
            </w:pPr>
            <w:r>
              <w:rPr>
                <w:rFonts w:ascii="Times New Roman" w:hAnsi="Times New Roman" w:eastAsia="Times New Roman"/>
                <w:b w:val="0"/>
                <w:i w:val="0"/>
                <w:sz w:val="24"/>
              </w:rPr>
              <w:t>Phần mềm độc hại có quyền cao đọc được bộ nhớ tiến trình khi két đang mở</w:t>
            </w:r>
          </w:p>
        </w:tc>
      </w:tr>
      <w:tr>
        <w:tc>
          <w:tcPr>
            <w:tcW w:type="dxa" w:w="2948"/>
          </w:tcPr>
          <w:p>
            <w:pPr>
              <w:spacing w:after="40" w:line="269" w:lineRule="auto"/>
              <w:ind w:firstLine="0"/>
              <w:jc w:val="left"/>
            </w:pPr>
            <w:r>
              <w:rPr>
                <w:rFonts w:ascii="Times New Roman" w:hAnsi="Times New Roman" w:eastAsia="Times New Roman"/>
                <w:b w:val="0"/>
                <w:i w:val="0"/>
                <w:sz w:val="24"/>
              </w:rPr>
              <w:t>Người dùng quên mật khẩu và không tạo mảnh phục hồi</w:t>
            </w:r>
          </w:p>
        </w:tc>
        <w:tc>
          <w:tcPr>
            <w:tcW w:type="dxa" w:w="1701"/>
          </w:tcPr>
          <w:p>
            <w:pPr>
              <w:spacing w:after="40" w:line="269" w:lineRule="auto"/>
              <w:ind w:firstLine="0"/>
              <w:jc w:val="center"/>
            </w:pPr>
            <w:r>
              <w:rPr>
                <w:rFonts w:ascii="Times New Roman" w:hAnsi="Times New Roman" w:eastAsia="Times New Roman"/>
                <w:b w:val="0"/>
                <w:i w:val="0"/>
                <w:sz w:val="24"/>
              </w:rPr>
              <w:t>Không</w:t>
            </w:r>
          </w:p>
        </w:tc>
        <w:tc>
          <w:tcPr>
            <w:tcW w:type="dxa" w:w="4139"/>
          </w:tcPr>
          <w:p>
            <w:pPr>
              <w:spacing w:after="40" w:line="269" w:lineRule="auto"/>
              <w:ind w:firstLine="0"/>
              <w:jc w:val="left"/>
            </w:pPr>
            <w:r>
              <w:rPr>
                <w:rFonts w:ascii="Times New Roman" w:hAnsi="Times New Roman" w:eastAsia="Times New Roman"/>
                <w:b w:val="0"/>
                <w:i w:val="0"/>
                <w:sz w:val="24"/>
              </w:rPr>
              <w:t>Hệ quả tất yếu của nguyên tắc không lưu khoá; đã có cơ chế phòng ngừa là chia mảnh</w:t>
            </w:r>
          </w:p>
        </w:tc>
      </w:tr>
      <w:tr>
        <w:tc>
          <w:tcPr>
            <w:tcW w:type="dxa" w:w="2948"/>
          </w:tcPr>
          <w:p>
            <w:pPr>
              <w:spacing w:after="40" w:line="269" w:lineRule="auto"/>
              <w:ind w:firstLine="0"/>
              <w:jc w:val="left"/>
            </w:pPr>
            <w:r>
              <w:rPr>
                <w:rFonts w:ascii="Times New Roman" w:hAnsi="Times New Roman" w:eastAsia="Times New Roman"/>
                <w:b w:val="0"/>
                <w:i w:val="0"/>
                <w:sz w:val="24"/>
              </w:rPr>
              <w:t>Kẻ tấn công cưỡng ép người dùng cung cấp mật khẩu</w:t>
            </w:r>
          </w:p>
        </w:tc>
        <w:tc>
          <w:tcPr>
            <w:tcW w:type="dxa" w:w="1701"/>
          </w:tcPr>
          <w:p>
            <w:pPr>
              <w:spacing w:after="40" w:line="269" w:lineRule="auto"/>
              <w:ind w:firstLine="0"/>
              <w:jc w:val="center"/>
            </w:pPr>
            <w:r>
              <w:rPr>
                <w:rFonts w:ascii="Times New Roman" w:hAnsi="Times New Roman" w:eastAsia="Times New Roman"/>
                <w:b w:val="0"/>
                <w:i w:val="0"/>
                <w:sz w:val="24"/>
              </w:rPr>
              <w:t>Không</w:t>
            </w:r>
          </w:p>
        </w:tc>
        <w:tc>
          <w:tcPr>
            <w:tcW w:type="dxa" w:w="4139"/>
          </w:tcPr>
          <w:p>
            <w:pPr>
              <w:spacing w:after="40" w:line="269" w:lineRule="auto"/>
              <w:ind w:firstLine="0"/>
              <w:jc w:val="left"/>
            </w:pPr>
            <w:r>
              <w:rPr>
                <w:rFonts w:ascii="Times New Roman" w:hAnsi="Times New Roman" w:eastAsia="Times New Roman"/>
                <w:b w:val="0"/>
                <w:i w:val="0"/>
                <w:sz w:val="24"/>
              </w:rPr>
              <w:t>Nằm ngoài phạm vi của biện pháp kỹ thuật</w:t>
            </w:r>
          </w:p>
        </w:tc>
      </w:tr>
    </w:tbl>
    <w:p>
      <w:pPr>
        <w:spacing w:after="40"/>
      </w:pPr>
    </w:p>
    <w:p>
      <w:r>
        <w:rPr>
          <w:rFonts w:ascii="Times New Roman" w:hAnsi="Times New Roman" w:eastAsia="Times New Roman"/>
          <w:b/>
          <w:i w:val="0"/>
          <w:sz w:val="26"/>
        </w:rPr>
        <w:t>Hiệu quả về quốc phòng – an ninh và xã hội</w:t>
      </w:r>
    </w:p>
    <w:p>
      <w:pPr>
        <w:pStyle w:val="ListBullet"/>
        <w:spacing w:after="60"/>
        <w:ind w:left="454"/>
      </w:pPr>
      <w:r>
        <w:rPr>
          <w:rFonts w:ascii="Times New Roman" w:hAnsi="Times New Roman" w:eastAsia="Times New Roman"/>
          <w:b w:val="0"/>
          <w:i w:val="0"/>
          <w:sz w:val="26"/>
        </w:rPr>
        <w:t>Giảm rủi ro lộ lọt trong tình huống khẩn cấp, bất khả kháng buộc phải chuyển gấp tài liệu qua không gian mạng: tệp được mã hoá, ký số và làm sạch siêu dữ liệu trước khi rời thiết bị, nên nếu bị chặn bắt trên đường truyền thì nội dung vẫn không đọc được.</w:t>
      </w:r>
    </w:p>
    <w:p>
      <w:pPr>
        <w:pStyle w:val="ListBullet"/>
        <w:spacing w:after="60"/>
        <w:ind w:left="454"/>
      </w:pPr>
      <w:r>
        <w:rPr>
          <w:rFonts w:ascii="Times New Roman" w:hAnsi="Times New Roman" w:eastAsia="Times New Roman"/>
          <w:b w:val="0"/>
          <w:i w:val="0"/>
          <w:sz w:val="26"/>
        </w:rPr>
        <w:t>Bảo đảm chủ quyền dữ liệu: toàn bộ quá trình xử lý diễn ra trên thiết bị, khoá do người dùng nắm giữ, sản phẩm không có thành phần máy chủ và không khai báo quyền truy cập mạng nên về mặt kỹ thuật không thể gửi dữ liệu ra ngoài.</w:t>
      </w:r>
    </w:p>
    <w:p>
      <w:pPr>
        <w:pStyle w:val="ListBullet"/>
        <w:spacing w:after="60"/>
        <w:ind w:left="454"/>
      </w:pPr>
      <w:r>
        <w:rPr>
          <w:rFonts w:ascii="Times New Roman" w:hAnsi="Times New Roman" w:eastAsia="Times New Roman"/>
          <w:b w:val="0"/>
          <w:i w:val="0"/>
          <w:sz w:val="26"/>
        </w:rPr>
        <w:t>Giảm phụ thuộc vào phần mềm bảo mật nước ngoài mã nguồn đóng: toàn bộ thiết kế và mã nguồn do tác giả xây dựng, đơn vị kiểm soát và kiểm chứng lại được.</w:t>
      </w:r>
    </w:p>
    <w:p>
      <w:pPr>
        <w:pStyle w:val="ListBullet"/>
        <w:spacing w:after="60"/>
        <w:ind w:left="454"/>
      </w:pPr>
      <w:r>
        <w:rPr>
          <w:rFonts w:ascii="Times New Roman" w:hAnsi="Times New Roman" w:eastAsia="Times New Roman"/>
          <w:b w:val="0"/>
          <w:i w:val="0"/>
          <w:sz w:val="26"/>
        </w:rPr>
        <w:t>Hạn chế thói quen gửi tệp ở dạng nguyên bản qua ứng dụng nhắn tin hoặc lưu trữ đám mây không kiểm soát, bằng cách cung cấp ngay trên máy một phương án bọc bảo vệ thuận tiện.</w:t>
      </w:r>
    </w:p>
    <w:p>
      <w:pPr>
        <w:pStyle w:val="ListBullet"/>
        <w:spacing w:after="60"/>
        <w:ind w:left="454"/>
      </w:pPr>
      <w:r>
        <w:rPr>
          <w:rFonts w:ascii="Times New Roman" w:hAnsi="Times New Roman" w:eastAsia="Times New Roman"/>
          <w:b w:val="0"/>
          <w:i w:val="0"/>
          <w:sz w:val="26"/>
        </w:rPr>
        <w:t>Nâng cao nhận thức và kỹ năng an toàn thông tin cho cán bộ, học viên thông qua việc trực tiếp sử dụng và quan sát kết quả của các biện pháp bảo vệ dữ liệu.</w:t>
      </w:r>
    </w:p>
    <w:p>
      <w:pPr>
        <w:pStyle w:val="ListBullet"/>
        <w:spacing w:after="60"/>
        <w:ind w:left="454"/>
      </w:pPr>
      <w:r>
        <w:rPr>
          <w:rFonts w:ascii="Times New Roman" w:hAnsi="Times New Roman" w:eastAsia="Times New Roman"/>
          <w:b w:val="0"/>
          <w:i w:val="0"/>
          <w:sz w:val="26"/>
        </w:rPr>
        <w:t>Góp phần đào tạo nguồn nhân lực làm chủ công nghệ bảo mật: học viên không chỉ dùng công cụ mà còn đọc được mã nguồn, hiểu được nguyên lý và có thể phát triển tiếp.</w:t>
      </w:r>
    </w:p>
    <w:p>
      <w:pPr>
        <w:ind w:firstLine="454"/>
      </w:pPr>
      <w:r>
        <w:rPr>
          <w:rFonts w:ascii="Times New Roman" w:hAnsi="Times New Roman" w:eastAsia="Times New Roman"/>
          <w:b w:val="0"/>
          <w:i/>
          <w:sz w:val="26"/>
        </w:rPr>
        <w:t>Tác giả xác định rõ phạm vi. Sản phẩm là công cụ hỗ trợ kỹ thuật do tác giả tự xây dựng, phục vụ huấn luyện an toàn thông tin và hỗ trợ giảm rủi ro trong tình huống khẩn cấp, bất khả kháng đã buộc phải truyền tài liệu qua không gian mạng. Sản phẩm không nhằm và không được dùng làm căn cứ để đưa tài liệu mật hoặc tài liệu nội bộ lên thiết bị di động — việc này bị quy định của đơn vị cấm, và sáng kiến không đề xuất thay đổi quy định đó. Việc một tài liệu cụ thể có được phép truyền hay không vẫn hoàn toàn do quy định hiện hành và người có thẩm quyền quyết định. Hồ sơ này không đưa ra tuyên bố về việc sản phẩm được phép xử lý tài liệu thuộc danh mục bí mật nhà nước ở cấp độ cụ thể.</w:t>
      </w:r>
    </w:p>
    <w:p>
      <w:pPr>
        <w:pStyle w:val="Heading3"/>
        <w:keepNext/>
        <w:spacing w:before="160" w:after="60"/>
      </w:pPr>
      <w:r>
        <w:rPr>
          <w:rFonts w:ascii="Times New Roman" w:hAnsi="Times New Roman" w:eastAsia="Times New Roman"/>
          <w:b/>
          <w:i/>
          <w:sz w:val="26"/>
        </w:rPr>
        <w:t>d) Mức độ triển khai, phát triển trong thời gian tới</w:t>
      </w:r>
    </w:p>
    <w:p>
      <w:r>
        <w:rPr>
          <w:rFonts w:ascii="Times New Roman" w:hAnsi="Times New Roman" w:eastAsia="Times New Roman"/>
          <w:b/>
          <w:i w:val="0"/>
          <w:sz w:val="26"/>
        </w:rPr>
        <w:t>Mức độ hoàn thành hiện tại</w:t>
      </w:r>
    </w:p>
    <w:p>
      <w:pPr>
        <w:spacing w:before="160" w:after="80"/>
        <w:ind w:firstLine="0"/>
        <w:jc w:val="center"/>
      </w:pPr>
      <w:r>
        <w:rPr>
          <w:rFonts w:ascii="Times New Roman" w:hAnsi="Times New Roman" w:eastAsia="Times New Roman"/>
          <w:b w:val="0"/>
          <w:i/>
          <w:color w:val="4B5768"/>
          <w:sz w:val="23"/>
        </w:rPr>
        <w:t>Bảng 27. Mức độ hoàn thành theo hạng mục</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fill="DCE6F1"/>
          </w:tcPr>
          <w:p>
            <w:pPr>
              <w:spacing w:after="40" w:line="269" w:lineRule="auto"/>
              <w:ind w:firstLine="0"/>
              <w:jc w:val="center"/>
            </w:pPr>
            <w:r>
              <w:rPr>
                <w:rFonts w:ascii="Times New Roman" w:hAnsi="Times New Roman" w:eastAsia="Times New Roman"/>
                <w:b/>
                <w:i w:val="0"/>
                <w:sz w:val="24"/>
              </w:rPr>
              <w:t>Hạng mục</w:t>
            </w:r>
          </w:p>
        </w:tc>
        <w:tc>
          <w:tcPr>
            <w:tcW w:type="dxa" w:w="2608"/>
            <w:shd w:val="clear" w:fill="DCE6F1"/>
          </w:tcPr>
          <w:p>
            <w:pPr>
              <w:spacing w:after="40" w:line="269" w:lineRule="auto"/>
              <w:ind w:firstLine="0"/>
              <w:jc w:val="center"/>
            </w:pPr>
            <w:r>
              <w:rPr>
                <w:rFonts w:ascii="Times New Roman" w:hAnsi="Times New Roman" w:eastAsia="Times New Roman"/>
                <w:b/>
                <w:i w:val="0"/>
                <w:sz w:val="24"/>
              </w:rPr>
              <w:t>Mức độ</w:t>
            </w:r>
          </w:p>
        </w:tc>
        <w:tc>
          <w:tcPr>
            <w:tcW w:type="dxa" w:w="3061"/>
            <w:shd w:val="clear" w:fill="DCE6F1"/>
          </w:tcPr>
          <w:p>
            <w:pPr>
              <w:spacing w:after="40" w:line="269" w:lineRule="auto"/>
              <w:ind w:firstLine="0"/>
              <w:jc w:val="center"/>
            </w:pPr>
            <w:r>
              <w:rPr>
                <w:rFonts w:ascii="Times New Roman" w:hAnsi="Times New Roman" w:eastAsia="Times New Roman"/>
                <w:b/>
                <w:i w:val="0"/>
                <w:sz w:val="24"/>
              </w:rPr>
              <w:t>Cách xác định</w:t>
            </w:r>
          </w:p>
        </w:tc>
      </w:tr>
      <w:tr>
        <w:tc>
          <w:tcPr>
            <w:tcW w:type="dxa" w:w="3118"/>
          </w:tcPr>
          <w:p>
            <w:pPr>
              <w:spacing w:after="40" w:line="269" w:lineRule="auto"/>
              <w:ind w:firstLine="0"/>
              <w:jc w:val="left"/>
            </w:pPr>
            <w:r>
              <w:rPr>
                <w:rFonts w:ascii="Times New Roman" w:hAnsi="Times New Roman" w:eastAsia="Times New Roman"/>
                <w:b w:val="0"/>
                <w:i w:val="0"/>
                <w:sz w:val="24"/>
              </w:rPr>
              <w:t>Thiết kế kiến trúc và định dạng dữ liệu</w:t>
            </w:r>
          </w:p>
        </w:tc>
        <w:tc>
          <w:tcPr>
            <w:tcW w:type="dxa" w:w="2608"/>
          </w:tcPr>
          <w:p>
            <w:pPr>
              <w:spacing w:after="40" w:line="269" w:lineRule="auto"/>
              <w:ind w:firstLine="0"/>
              <w:jc w:val="center"/>
            </w:pPr>
            <w:r>
              <w:rPr>
                <w:rFonts w:ascii="Times New Roman" w:hAnsi="Times New Roman" w:eastAsia="Times New Roman"/>
                <w:b w:val="0"/>
                <w:i w:val="0"/>
                <w:sz w:val="24"/>
              </w:rPr>
              <w:t>Hoàn thành</w:t>
            </w:r>
          </w:p>
        </w:tc>
        <w:tc>
          <w:tcPr>
            <w:tcW w:type="dxa" w:w="3061"/>
          </w:tcPr>
          <w:p>
            <w:pPr>
              <w:spacing w:after="40" w:line="269" w:lineRule="auto"/>
              <w:ind w:firstLine="0"/>
              <w:jc w:val="left"/>
            </w:pPr>
            <w:r>
              <w:rPr>
                <w:rFonts w:ascii="Times New Roman" w:hAnsi="Times New Roman" w:eastAsia="Times New Roman"/>
                <w:b w:val="0"/>
                <w:i w:val="0"/>
                <w:sz w:val="24"/>
              </w:rPr>
              <w:t>Tài liệu kiến trúc và mã nguồn</w:t>
            </w:r>
          </w:p>
        </w:tc>
      </w:tr>
      <w:tr>
        <w:tc>
          <w:tcPr>
            <w:tcW w:type="dxa" w:w="3118"/>
          </w:tcPr>
          <w:p>
            <w:pPr>
              <w:spacing w:after="40" w:line="269" w:lineRule="auto"/>
              <w:ind w:firstLine="0"/>
              <w:jc w:val="left"/>
            </w:pPr>
            <w:r>
              <w:rPr>
                <w:rFonts w:ascii="Times New Roman" w:hAnsi="Times New Roman" w:eastAsia="Times New Roman"/>
                <w:b w:val="0"/>
                <w:i w:val="0"/>
                <w:sz w:val="24"/>
              </w:rPr>
              <w:t>Lõi bảo vệ dữ liệu và các nghiệp vụ</w:t>
            </w:r>
          </w:p>
        </w:tc>
        <w:tc>
          <w:tcPr>
            <w:tcW w:type="dxa" w:w="2608"/>
          </w:tcPr>
          <w:p>
            <w:pPr>
              <w:spacing w:after="40" w:line="269" w:lineRule="auto"/>
              <w:ind w:firstLine="0"/>
              <w:jc w:val="center"/>
            </w:pPr>
            <w:r>
              <w:rPr>
                <w:rFonts w:ascii="Times New Roman" w:hAnsi="Times New Roman" w:eastAsia="Times New Roman"/>
                <w:b w:val="0"/>
                <w:i w:val="0"/>
                <w:sz w:val="24"/>
              </w:rPr>
              <w:t>Hoàn thành</w:t>
            </w:r>
          </w:p>
        </w:tc>
        <w:tc>
          <w:tcPr>
            <w:tcW w:type="dxa" w:w="3061"/>
          </w:tcPr>
          <w:p>
            <w:pPr>
              <w:spacing w:after="40" w:line="269" w:lineRule="auto"/>
              <w:ind w:firstLine="0"/>
              <w:jc w:val="left"/>
            </w:pPr>
            <w:r>
              <w:rPr>
                <w:rFonts w:ascii="Times New Roman" w:hAnsi="Times New Roman" w:eastAsia="Times New Roman"/>
                <w:b w:val="0"/>
                <w:i w:val="0"/>
                <w:sz w:val="24"/>
              </w:rPr>
              <w:t>Bộ kiểm thử tự động chạy đạt trên máy chủ</w:t>
            </w:r>
          </w:p>
        </w:tc>
      </w:tr>
      <w:tr>
        <w:tc>
          <w:tcPr>
            <w:tcW w:type="dxa" w:w="3118"/>
          </w:tcPr>
          <w:p>
            <w:pPr>
              <w:spacing w:after="40" w:line="269" w:lineRule="auto"/>
              <w:ind w:firstLine="0"/>
              <w:jc w:val="left"/>
            </w:pPr>
            <w:r>
              <w:rPr>
                <w:rFonts w:ascii="Times New Roman" w:hAnsi="Times New Roman" w:eastAsia="Times New Roman"/>
                <w:b w:val="0"/>
                <w:i w:val="0"/>
                <w:sz w:val="24"/>
              </w:rPr>
              <w:t>Mô-đun xử lý siêu dữ liệu bằng Rust</w:t>
            </w:r>
          </w:p>
        </w:tc>
        <w:tc>
          <w:tcPr>
            <w:tcW w:type="dxa" w:w="2608"/>
          </w:tcPr>
          <w:p>
            <w:pPr>
              <w:spacing w:after="40" w:line="269" w:lineRule="auto"/>
              <w:ind w:firstLine="0"/>
              <w:jc w:val="center"/>
            </w:pPr>
            <w:r>
              <w:rPr>
                <w:rFonts w:ascii="Times New Roman" w:hAnsi="Times New Roman" w:eastAsia="Times New Roman"/>
                <w:b w:val="0"/>
                <w:i w:val="0"/>
                <w:sz w:val="24"/>
              </w:rPr>
              <w:t>Hoàn thành</w:t>
            </w:r>
          </w:p>
        </w:tc>
        <w:tc>
          <w:tcPr>
            <w:tcW w:type="dxa" w:w="3061"/>
          </w:tcPr>
          <w:p>
            <w:pPr>
              <w:spacing w:after="40" w:line="269" w:lineRule="auto"/>
              <w:ind w:firstLine="0"/>
              <w:jc w:val="left"/>
            </w:pPr>
            <w:r>
              <w:rPr>
                <w:rFonts w:ascii="Times New Roman" w:hAnsi="Times New Roman" w:eastAsia="Times New Roman"/>
                <w:b w:val="0"/>
                <w:i w:val="0"/>
                <w:sz w:val="24"/>
              </w:rPr>
              <w:t>Năm kiểm thử tự động trên ảnh có siêu dữ liệu</w:t>
            </w:r>
          </w:p>
        </w:tc>
      </w:tr>
      <w:tr>
        <w:tc>
          <w:tcPr>
            <w:tcW w:type="dxa" w:w="3118"/>
          </w:tcPr>
          <w:p>
            <w:pPr>
              <w:spacing w:after="40" w:line="269" w:lineRule="auto"/>
              <w:ind w:firstLine="0"/>
              <w:jc w:val="left"/>
            </w:pPr>
            <w:r>
              <w:rPr>
                <w:rFonts w:ascii="Times New Roman" w:hAnsi="Times New Roman" w:eastAsia="Times New Roman"/>
                <w:b w:val="0"/>
                <w:i w:val="0"/>
                <w:sz w:val="24"/>
              </w:rPr>
              <w:t>Tương thích định dạng giữa hai bản hiện thực</w:t>
            </w:r>
          </w:p>
        </w:tc>
        <w:tc>
          <w:tcPr>
            <w:tcW w:type="dxa" w:w="2608"/>
          </w:tcPr>
          <w:p>
            <w:pPr>
              <w:spacing w:after="40" w:line="269" w:lineRule="auto"/>
              <w:ind w:firstLine="0"/>
              <w:jc w:val="center"/>
            </w:pPr>
            <w:r>
              <w:rPr>
                <w:rFonts w:ascii="Times New Roman" w:hAnsi="Times New Roman" w:eastAsia="Times New Roman"/>
                <w:b w:val="0"/>
                <w:i w:val="0"/>
                <w:sz w:val="24"/>
              </w:rPr>
              <w:t>Hoàn thành</w:t>
            </w:r>
          </w:p>
        </w:tc>
        <w:tc>
          <w:tcPr>
            <w:tcW w:type="dxa" w:w="3061"/>
          </w:tcPr>
          <w:p>
            <w:pPr>
              <w:spacing w:after="40" w:line="269" w:lineRule="auto"/>
              <w:ind w:firstLine="0"/>
              <w:jc w:val="left"/>
            </w:pPr>
            <w:r>
              <w:rPr>
                <w:rFonts w:ascii="Times New Roman" w:hAnsi="Times New Roman" w:eastAsia="Times New Roman"/>
                <w:b w:val="0"/>
                <w:i w:val="0"/>
                <w:sz w:val="24"/>
              </w:rPr>
              <w:t>Đối chứng hai chiều với công cụ chuẩn</w:t>
            </w:r>
          </w:p>
        </w:tc>
      </w:tr>
      <w:tr>
        <w:tc>
          <w:tcPr>
            <w:tcW w:type="dxa" w:w="3118"/>
          </w:tcPr>
          <w:p>
            <w:pPr>
              <w:spacing w:after="40" w:line="269" w:lineRule="auto"/>
              <w:ind w:firstLine="0"/>
              <w:jc w:val="left"/>
            </w:pPr>
            <w:r>
              <w:rPr>
                <w:rFonts w:ascii="Times New Roman" w:hAnsi="Times New Roman" w:eastAsia="Times New Roman"/>
                <w:b w:val="0"/>
                <w:i w:val="0"/>
                <w:sz w:val="24"/>
              </w:rPr>
              <w:t>Biên dịch cho kiến trúc Android</w:t>
            </w:r>
          </w:p>
        </w:tc>
        <w:tc>
          <w:tcPr>
            <w:tcW w:type="dxa" w:w="2608"/>
          </w:tcPr>
          <w:p>
            <w:pPr>
              <w:spacing w:after="40" w:line="269" w:lineRule="auto"/>
              <w:ind w:firstLine="0"/>
              <w:jc w:val="center"/>
            </w:pPr>
            <w:r>
              <w:rPr>
                <w:rFonts w:ascii="Times New Roman" w:hAnsi="Times New Roman" w:eastAsia="Times New Roman"/>
                <w:b w:val="0"/>
                <w:i w:val="0"/>
                <w:sz w:val="24"/>
              </w:rPr>
              <w:t>Hoàn thành</w:t>
            </w:r>
          </w:p>
        </w:tc>
        <w:tc>
          <w:tcPr>
            <w:tcW w:type="dxa" w:w="3061"/>
          </w:tcPr>
          <w:p>
            <w:pPr>
              <w:spacing w:after="40" w:line="269" w:lineRule="auto"/>
              <w:ind w:firstLine="0"/>
              <w:jc w:val="left"/>
            </w:pPr>
            <w:r>
              <w:rPr>
                <w:rFonts w:ascii="Times New Roman" w:hAnsi="Times New Roman" w:eastAsia="Times New Roman"/>
                <w:b w:val="0"/>
                <w:i w:val="0"/>
                <w:sz w:val="24"/>
              </w:rPr>
              <w:t>Kiểm tra tệp đối tượng là mã ARM64</w:t>
            </w:r>
          </w:p>
        </w:tc>
      </w:tr>
      <w:tr>
        <w:tc>
          <w:tcPr>
            <w:tcW w:type="dxa" w:w="3118"/>
          </w:tcPr>
          <w:p>
            <w:pPr>
              <w:spacing w:after="40" w:line="269" w:lineRule="auto"/>
              <w:ind w:firstLine="0"/>
              <w:jc w:val="left"/>
            </w:pPr>
            <w:r>
              <w:rPr>
                <w:rFonts w:ascii="Times New Roman" w:hAnsi="Times New Roman" w:eastAsia="Times New Roman"/>
                <w:b w:val="0"/>
                <w:i w:val="0"/>
                <w:sz w:val="24"/>
              </w:rPr>
              <w:t>Thực thi lõi trên kiến trúc ARM64</w:t>
            </w:r>
          </w:p>
        </w:tc>
        <w:tc>
          <w:tcPr>
            <w:tcW w:type="dxa" w:w="2608"/>
          </w:tcPr>
          <w:p>
            <w:pPr>
              <w:spacing w:after="40" w:line="269" w:lineRule="auto"/>
              <w:ind w:firstLine="0"/>
              <w:jc w:val="center"/>
            </w:pPr>
            <w:r>
              <w:rPr>
                <w:rFonts w:ascii="Times New Roman" w:hAnsi="Times New Roman" w:eastAsia="Times New Roman"/>
                <w:b w:val="0"/>
                <w:i w:val="0"/>
                <w:sz w:val="24"/>
              </w:rPr>
              <w:t>Hoàn thành</w:t>
            </w:r>
          </w:p>
        </w:tc>
        <w:tc>
          <w:tcPr>
            <w:tcW w:type="dxa" w:w="3061"/>
          </w:tcPr>
          <w:p>
            <w:pPr>
              <w:spacing w:after="40" w:line="269" w:lineRule="auto"/>
              <w:ind w:firstLine="0"/>
              <w:jc w:val="left"/>
            </w:pPr>
            <w:r>
              <w:rPr>
                <w:rFonts w:ascii="Times New Roman" w:hAnsi="Times New Roman" w:eastAsia="Times New Roman"/>
                <w:b w:val="0"/>
                <w:i w:val="0"/>
                <w:sz w:val="24"/>
              </w:rPr>
              <w:t>Chạy bộ kiểm thử dưới trình giả lập kiến trúc</w:t>
            </w:r>
          </w:p>
        </w:tc>
      </w:tr>
      <w:tr>
        <w:tc>
          <w:tcPr>
            <w:tcW w:type="dxa" w:w="3118"/>
          </w:tcPr>
          <w:p>
            <w:pPr>
              <w:spacing w:after="40" w:line="269" w:lineRule="auto"/>
              <w:ind w:firstLine="0"/>
              <w:jc w:val="left"/>
            </w:pPr>
            <w:r>
              <w:rPr>
                <w:rFonts w:ascii="Times New Roman" w:hAnsi="Times New Roman" w:eastAsia="Times New Roman"/>
                <w:b w:val="0"/>
                <w:i w:val="0"/>
                <w:sz w:val="24"/>
              </w:rPr>
              <w:t>Giao diện cho màn hình điện thoại</w:t>
            </w:r>
          </w:p>
        </w:tc>
        <w:tc>
          <w:tcPr>
            <w:tcW w:type="dxa" w:w="2608"/>
          </w:tcPr>
          <w:p>
            <w:pPr>
              <w:spacing w:after="40" w:line="269" w:lineRule="auto"/>
              <w:ind w:firstLine="0"/>
              <w:jc w:val="center"/>
            </w:pPr>
            <w:r>
              <w:rPr>
                <w:rFonts w:ascii="Times New Roman" w:hAnsi="Times New Roman" w:eastAsia="Times New Roman"/>
                <w:b w:val="0"/>
                <w:i w:val="0"/>
                <w:sz w:val="24"/>
              </w:rPr>
              <w:t>Hoàn thành</w:t>
            </w:r>
          </w:p>
        </w:tc>
        <w:tc>
          <w:tcPr>
            <w:tcW w:type="dxa" w:w="3061"/>
          </w:tcPr>
          <w:p>
            <w:pPr>
              <w:spacing w:after="40" w:line="269" w:lineRule="auto"/>
              <w:ind w:firstLine="0"/>
              <w:jc w:val="left"/>
            </w:pPr>
            <w:r>
              <w:rPr>
                <w:rFonts w:ascii="Times New Roman" w:hAnsi="Times New Roman" w:eastAsia="Times New Roman"/>
                <w:b w:val="0"/>
                <w:i w:val="0"/>
                <w:sz w:val="24"/>
              </w:rPr>
              <w:t>Kết xuất và kiểm tra bố cục ở kích thước điện thoại</w:t>
            </w:r>
          </w:p>
        </w:tc>
      </w:tr>
      <w:tr>
        <w:tc>
          <w:tcPr>
            <w:tcW w:type="dxa" w:w="3118"/>
          </w:tcPr>
          <w:p>
            <w:pPr>
              <w:spacing w:after="40" w:line="269" w:lineRule="auto"/>
              <w:ind w:firstLine="0"/>
              <w:jc w:val="left"/>
            </w:pPr>
            <w:r>
              <w:rPr>
                <w:rFonts w:ascii="Times New Roman" w:hAnsi="Times New Roman" w:eastAsia="Times New Roman"/>
                <w:b w:val="0"/>
                <w:i w:val="0"/>
                <w:sz w:val="24"/>
              </w:rPr>
              <w:t>Đóng gói tệp cài đặt Android</w:t>
            </w:r>
          </w:p>
        </w:tc>
        <w:tc>
          <w:tcPr>
            <w:tcW w:type="dxa" w:w="2608"/>
          </w:tcPr>
          <w:p>
            <w:pPr>
              <w:spacing w:after="40" w:line="269" w:lineRule="auto"/>
              <w:ind w:firstLine="0"/>
              <w:jc w:val="center"/>
            </w:pPr>
            <w:r>
              <w:rPr>
                <w:rFonts w:ascii="Times New Roman" w:hAnsi="Times New Roman" w:eastAsia="Times New Roman"/>
                <w:b w:val="0"/>
                <w:i w:val="0"/>
                <w:sz w:val="24"/>
              </w:rPr>
              <w:t>Hoàn thành</w:t>
            </w:r>
          </w:p>
        </w:tc>
        <w:tc>
          <w:tcPr>
            <w:tcW w:type="dxa" w:w="3061"/>
          </w:tcPr>
          <w:p>
            <w:pPr>
              <w:spacing w:after="40" w:line="269" w:lineRule="auto"/>
              <w:ind w:firstLine="0"/>
              <w:jc w:val="left"/>
            </w:pPr>
            <w:r>
              <w:rPr>
                <w:rFonts w:ascii="Times New Roman" w:hAnsi="Times New Roman" w:eastAsia="Times New Roman"/>
                <w:b w:val="0"/>
                <w:i w:val="0"/>
                <w:sz w:val="24"/>
              </w:rPr>
              <w:t>Kiểm tra tĩnh nội dung gói cài đặt</w:t>
            </w:r>
          </w:p>
        </w:tc>
      </w:tr>
      <w:tr>
        <w:tc>
          <w:tcPr>
            <w:tcW w:type="dxa" w:w="3118"/>
          </w:tcPr>
          <w:p>
            <w:pPr>
              <w:spacing w:after="40" w:line="269" w:lineRule="auto"/>
              <w:ind w:firstLine="0"/>
              <w:jc w:val="left"/>
            </w:pPr>
            <w:r>
              <w:rPr>
                <w:rFonts w:ascii="Times New Roman" w:hAnsi="Times New Roman" w:eastAsia="Times New Roman"/>
                <w:b w:val="0"/>
                <w:i w:val="0"/>
                <w:sz w:val="24"/>
              </w:rPr>
              <w:t>Kiểm thử nghiệm thu trên thiết bị Android</w:t>
            </w:r>
          </w:p>
        </w:tc>
        <w:tc>
          <w:tcPr>
            <w:tcW w:type="dxa" w:w="2608"/>
          </w:tcPr>
          <w:p>
            <w:pPr>
              <w:spacing w:after="40" w:line="269" w:lineRule="auto"/>
              <w:ind w:firstLine="0"/>
              <w:jc w:val="left"/>
            </w:pPr>
            <w:r>
              <w:rPr>
                <w:rFonts w:ascii="Times New Roman" w:hAnsi="Times New Roman" w:eastAsia="Times New Roman"/>
                <w:b w:val="0"/>
                <w:i w:val="0"/>
                <w:sz w:val="24"/>
              </w:rPr>
              <w:t>Có quy trình nghiệm thu</w:t>
            </w:r>
          </w:p>
        </w:tc>
        <w:tc>
          <w:tcPr>
            <w:tcW w:type="dxa" w:w="3061"/>
          </w:tcPr>
          <w:p>
            <w:pPr>
              <w:spacing w:after="40" w:line="269" w:lineRule="auto"/>
              <w:ind w:firstLine="0"/>
              <w:jc w:val="left"/>
            </w:pPr>
            <w:r>
              <w:rPr>
                <w:rFonts w:ascii="Times New Roman" w:hAnsi="Times New Roman" w:eastAsia="Times New Roman"/>
                <w:b w:val="0"/>
                <w:i w:val="0"/>
                <w:sz w:val="24"/>
              </w:rPr>
              <w:t>Quy trình 15 bước có tiêu chí đạt cho từng bước, tại Phụ lục A</w:t>
            </w:r>
          </w:p>
        </w:tc>
      </w:tr>
      <w:tr>
        <w:tc>
          <w:tcPr>
            <w:tcW w:type="dxa" w:w="3118"/>
          </w:tcPr>
          <w:p>
            <w:pPr>
              <w:spacing w:after="40" w:line="269" w:lineRule="auto"/>
              <w:ind w:firstLine="0"/>
              <w:jc w:val="left"/>
            </w:pPr>
            <w:r>
              <w:rPr>
                <w:rFonts w:ascii="Times New Roman" w:hAnsi="Times New Roman" w:eastAsia="Times New Roman"/>
                <w:b w:val="0"/>
                <w:i w:val="0"/>
                <w:sz w:val="24"/>
              </w:rPr>
              <w:t>Tích hợp kho khoá phần cứng của Android</w:t>
            </w:r>
          </w:p>
        </w:tc>
        <w:tc>
          <w:tcPr>
            <w:tcW w:type="dxa" w:w="2608"/>
          </w:tcPr>
          <w:p>
            <w:pPr>
              <w:spacing w:after="40" w:line="269" w:lineRule="auto"/>
              <w:ind w:firstLine="0"/>
              <w:jc w:val="center"/>
            </w:pPr>
            <w:r>
              <w:rPr>
                <w:rFonts w:ascii="Times New Roman" w:hAnsi="Times New Roman" w:eastAsia="Times New Roman"/>
                <w:b w:val="0"/>
                <w:i w:val="0"/>
                <w:sz w:val="24"/>
              </w:rPr>
              <w:t>Định hướng phát triển</w:t>
            </w:r>
          </w:p>
        </w:tc>
        <w:tc>
          <w:tcPr>
            <w:tcW w:type="dxa" w:w="3061"/>
          </w:tcPr>
          <w:p>
            <w:pPr>
              <w:spacing w:after="40" w:line="269" w:lineRule="auto"/>
              <w:ind w:firstLine="0"/>
              <w:jc w:val="left"/>
            </w:pPr>
            <w:r>
              <w:rPr>
                <w:rFonts w:ascii="Times New Roman" w:hAnsi="Times New Roman" w:eastAsia="Times New Roman"/>
                <w:b w:val="0"/>
                <w:i w:val="0"/>
                <w:sz w:val="24"/>
              </w:rPr>
              <w:t>Chưa hiện thực trong phiên bản này</w:t>
            </w:r>
          </w:p>
        </w:tc>
      </w:tr>
    </w:tbl>
    <w:p>
      <w:pPr>
        <w:spacing w:after="40"/>
      </w:pPr>
    </w:p>
    <w:p>
      <w:r>
        <w:rPr>
          <w:rFonts w:ascii="Times New Roman" w:hAnsi="Times New Roman" w:eastAsia="Times New Roman"/>
          <w:b/>
          <w:i w:val="0"/>
          <w:sz w:val="26"/>
        </w:rPr>
        <w:t>Hướng phát triển</w:t>
      </w:r>
    </w:p>
    <w:p>
      <w:pPr>
        <w:pStyle w:val="ListBullet"/>
        <w:spacing w:after="60"/>
        <w:ind w:left="454"/>
      </w:pPr>
      <w:r>
        <w:rPr>
          <w:rFonts w:ascii="Times New Roman" w:hAnsi="Times New Roman" w:eastAsia="Times New Roman"/>
          <w:b/>
          <w:i w:val="0"/>
          <w:sz w:val="26"/>
        </w:rPr>
        <w:t xml:space="preserve">Hướng 1 – Hoàn tất kiểm thử nghiệm thu trên nhiều dòng máy: </w:t>
      </w:r>
      <w:r>
        <w:rPr>
          <w:rFonts w:ascii="Times New Roman" w:hAnsi="Times New Roman" w:eastAsia="Times New Roman"/>
          <w:b w:val="0"/>
          <w:i w:val="0"/>
          <w:sz w:val="26"/>
        </w:rPr>
        <w:t>Chạy toàn bộ kịch bản nghiệp vụ tại Phụ lục A trên nhiều dòng điện thoại và nhiều phiên bản Android, ghi nhận kết quả làm cơ sở đánh giá hiệu quả thực tế.</w:t>
      </w:r>
    </w:p>
    <w:p>
      <w:pPr>
        <w:pStyle w:val="ListBullet"/>
        <w:spacing w:after="60"/>
        <w:ind w:left="454"/>
      </w:pPr>
      <w:r>
        <w:rPr>
          <w:rFonts w:ascii="Times New Roman" w:hAnsi="Times New Roman" w:eastAsia="Times New Roman"/>
          <w:b/>
          <w:i w:val="0"/>
          <w:sz w:val="26"/>
        </w:rPr>
        <w:t xml:space="preserve">Hướng 2 – Tích hợp kho khoá phần cứng và xác thực sinh trắc: </w:t>
      </w:r>
      <w:r>
        <w:rPr>
          <w:rFonts w:ascii="Times New Roman" w:hAnsi="Times New Roman" w:eastAsia="Times New Roman"/>
          <w:b w:val="0"/>
          <w:i w:val="0"/>
          <w:sz w:val="26"/>
        </w:rPr>
        <w:t>Sử dụng vùng lưu khoá được phần cứng bảo vệ của Android để lưu các thông tin không thuộc hệ thống khoá của két, và cho phép mở khoá bằng vân tay như một tuỳ chọn của người dùng.</w:t>
      </w:r>
    </w:p>
    <w:p>
      <w:pPr>
        <w:pStyle w:val="ListBullet"/>
        <w:spacing w:after="60"/>
        <w:ind w:left="454"/>
      </w:pPr>
      <w:r>
        <w:rPr>
          <w:rFonts w:ascii="Times New Roman" w:hAnsi="Times New Roman" w:eastAsia="Times New Roman"/>
          <w:b/>
          <w:i w:val="0"/>
          <w:sz w:val="26"/>
        </w:rPr>
        <w:t xml:space="preserve">Hướng 3 – Mở rộng phạm vi định dạng của mô-đun siêu dữ liệu: </w:t>
      </w:r>
      <w:r>
        <w:rPr>
          <w:rFonts w:ascii="Times New Roman" w:hAnsi="Times New Roman" w:eastAsia="Times New Roman"/>
          <w:b w:val="0"/>
          <w:i w:val="0"/>
          <w:sz w:val="26"/>
        </w:rPr>
        <w:t>Bổ sung khả năng xoá siêu dữ liệu cho các định dạng ảnh và video khác, theo đúng nguyên tắc chỉ báo thành công khi thực sự dựng lại được tệp.</w:t>
      </w:r>
    </w:p>
    <w:p>
      <w:pPr>
        <w:pStyle w:val="ListBullet"/>
        <w:spacing w:after="60"/>
        <w:ind w:left="454"/>
      </w:pPr>
      <w:r>
        <w:rPr>
          <w:rFonts w:ascii="Times New Roman" w:hAnsi="Times New Roman" w:eastAsia="Times New Roman"/>
          <w:b/>
          <w:i w:val="0"/>
          <w:sz w:val="26"/>
        </w:rPr>
        <w:t xml:space="preserve">Hướng 4 – Xây dựng bộ bài giảng và bài thực hành kèm theo: </w:t>
      </w:r>
      <w:r>
        <w:rPr>
          <w:rFonts w:ascii="Times New Roman" w:hAnsi="Times New Roman" w:eastAsia="Times New Roman"/>
          <w:b w:val="0"/>
          <w:i w:val="0"/>
          <w:sz w:val="26"/>
        </w:rPr>
        <w:t>Biên soạn tài liệu hướng dẫn giảng viên, phiếu bài thực hành và bộ dữ liệu mẫu tương ứng với bảng ánh xạ chức năng, để đưa vào chương trình huấn luyện chính thức.</w:t>
      </w:r>
    </w:p>
    <w:p>
      <w:pPr>
        <w:pStyle w:val="ListBullet"/>
        <w:spacing w:after="60"/>
        <w:ind w:left="454"/>
      </w:pPr>
      <w:r>
        <w:rPr>
          <w:rFonts w:ascii="Times New Roman" w:hAnsi="Times New Roman" w:eastAsia="Times New Roman"/>
          <w:b/>
          <w:i w:val="0"/>
          <w:sz w:val="26"/>
        </w:rPr>
        <w:t xml:space="preserve">Hướng 5 – Đánh giá độc lập và mở rộng nền tảng: </w:t>
      </w:r>
      <w:r>
        <w:rPr>
          <w:rFonts w:ascii="Times New Roman" w:hAnsi="Times New Roman" w:eastAsia="Times New Roman"/>
          <w:b w:val="0"/>
          <w:i w:val="0"/>
          <w:sz w:val="26"/>
        </w:rPr>
        <w:t>Đề nghị đồng nghiệp và học viên rà soát mã nguồn; kiến trúc lõi dùng chung đã sẵn sàng cho nền tảng khác, việc mở rộng chủ yếu là bổ sung phần vỏ ứng dụng chứ không phải viết lại nghiệp vụ.</w:t>
      </w:r>
    </w:p>
    <w:p>
      <w:r>
        <w:br w:type="page"/>
      </w:r>
    </w:p>
    <w:p>
      <w:pPr>
        <w:pStyle w:val="Heading1"/>
        <w:keepNext/>
        <w:spacing w:before="280" w:after="120"/>
        <w:jc w:val="left"/>
      </w:pPr>
      <w:r>
        <w:rPr>
          <w:rFonts w:ascii="Times New Roman" w:hAnsi="Times New Roman" w:eastAsia="Times New Roman"/>
          <w:b/>
          <w:i w:val="0"/>
          <w:color w:val="12325B"/>
          <w:sz w:val="28"/>
        </w:rPr>
        <w:t>C. TÀI LIỆU THAM KHẢO VÀ TIÊU CHUẨN VIỆN DẪN</w:t>
      </w:r>
    </w:p>
    <w:p>
      <w:pPr>
        <w:ind w:firstLine="454"/>
      </w:pPr>
      <w:r>
        <w:rPr>
          <w:rFonts w:ascii="Times New Roman" w:hAnsi="Times New Roman" w:eastAsia="Times New Roman"/>
          <w:b w:val="0"/>
          <w:i w:val="0"/>
          <w:sz w:val="26"/>
        </w:rPr>
        <w:t>Các nguyên hàm mật mã và tham số mà tác giả lựa chọn đều dựa trên tiêu chuẩn hoặc khuyến nghị đã công bố, không phải do tác giả tự đặt ra.</w:t>
      </w:r>
    </w:p>
    <w:p>
      <w:pPr>
        <w:pStyle w:val="ListBullet"/>
        <w:spacing w:after="60"/>
        <w:ind w:left="454"/>
      </w:pPr>
      <w:r>
        <w:rPr>
          <w:rFonts w:ascii="Times New Roman" w:hAnsi="Times New Roman" w:eastAsia="Times New Roman"/>
          <w:b/>
          <w:i w:val="0"/>
          <w:sz w:val="26"/>
        </w:rPr>
        <w:t xml:space="preserve">[1] </w:t>
      </w:r>
      <w:r>
        <w:rPr>
          <w:rFonts w:ascii="Times New Roman" w:hAnsi="Times New Roman" w:eastAsia="Times New Roman"/>
          <w:b w:val="0"/>
          <w:i w:val="0"/>
          <w:sz w:val="26"/>
        </w:rPr>
        <w:t>RFC 9106 — Argon2 Memory-Hard Function for Password Hashing and Proof-of-Work Applications.</w:t>
      </w:r>
    </w:p>
    <w:p>
      <w:pPr>
        <w:pStyle w:val="ListBullet"/>
        <w:spacing w:after="60"/>
        <w:ind w:left="454"/>
      </w:pPr>
      <w:r>
        <w:rPr>
          <w:rFonts w:ascii="Times New Roman" w:hAnsi="Times New Roman" w:eastAsia="Times New Roman"/>
          <w:b/>
          <w:i w:val="0"/>
          <w:sz w:val="26"/>
        </w:rPr>
        <w:t xml:space="preserve">[2] </w:t>
      </w:r>
      <w:r>
        <w:rPr>
          <w:rFonts w:ascii="Times New Roman" w:hAnsi="Times New Roman" w:eastAsia="Times New Roman"/>
          <w:b w:val="0"/>
          <w:i w:val="0"/>
          <w:sz w:val="26"/>
        </w:rPr>
        <w:t>OWASP Password Storage Cheat Sheet — khuyến nghị tham số tối thiểu cho Argon2id (19 MiB bộ nhớ, 2 vòng lặp).</w:t>
      </w:r>
    </w:p>
    <w:p>
      <w:pPr>
        <w:pStyle w:val="ListBullet"/>
        <w:spacing w:after="60"/>
        <w:ind w:left="454"/>
      </w:pPr>
      <w:r>
        <w:rPr>
          <w:rFonts w:ascii="Times New Roman" w:hAnsi="Times New Roman" w:eastAsia="Times New Roman"/>
          <w:b/>
          <w:i w:val="0"/>
          <w:sz w:val="26"/>
        </w:rPr>
        <w:t xml:space="preserve">[3] </w:t>
      </w:r>
      <w:r>
        <w:rPr>
          <w:rFonts w:ascii="Times New Roman" w:hAnsi="Times New Roman" w:eastAsia="Times New Roman"/>
          <w:b w:val="0"/>
          <w:i w:val="0"/>
          <w:sz w:val="26"/>
        </w:rPr>
        <w:t>RFC 8439 — ChaCha20 and Poly1305 for IETF Protocols.</w:t>
      </w:r>
    </w:p>
    <w:p>
      <w:pPr>
        <w:pStyle w:val="ListBullet"/>
        <w:spacing w:after="60"/>
        <w:ind w:left="454"/>
      </w:pPr>
      <w:r>
        <w:rPr>
          <w:rFonts w:ascii="Times New Roman" w:hAnsi="Times New Roman" w:eastAsia="Times New Roman"/>
          <w:b/>
          <w:i w:val="0"/>
          <w:sz w:val="26"/>
        </w:rPr>
        <w:t xml:space="preserve">[4] </w:t>
      </w:r>
      <w:r>
        <w:rPr>
          <w:rFonts w:ascii="Times New Roman" w:hAnsi="Times New Roman" w:eastAsia="Times New Roman"/>
          <w:b w:val="0"/>
          <w:i w:val="0"/>
          <w:sz w:val="26"/>
        </w:rPr>
        <w:t>RFC 7748 — Elliptic Curves for Security (trao đổi khoá X25519).</w:t>
      </w:r>
    </w:p>
    <w:p>
      <w:pPr>
        <w:pStyle w:val="ListBullet"/>
        <w:spacing w:after="60"/>
        <w:ind w:left="454"/>
      </w:pPr>
      <w:r>
        <w:rPr>
          <w:rFonts w:ascii="Times New Roman" w:hAnsi="Times New Roman" w:eastAsia="Times New Roman"/>
          <w:b/>
          <w:i w:val="0"/>
          <w:sz w:val="26"/>
        </w:rPr>
        <w:t xml:space="preserve">[5] </w:t>
      </w:r>
      <w:r>
        <w:rPr>
          <w:rFonts w:ascii="Times New Roman" w:hAnsi="Times New Roman" w:eastAsia="Times New Roman"/>
          <w:b w:val="0"/>
          <w:i w:val="0"/>
          <w:sz w:val="26"/>
        </w:rPr>
        <w:t>RFC 8032 — Edwards-Curve Digital Signature Algorithm (chữ ký Ed25519).</w:t>
      </w:r>
    </w:p>
    <w:p>
      <w:pPr>
        <w:pStyle w:val="ListBullet"/>
        <w:spacing w:after="60"/>
        <w:ind w:left="454"/>
      </w:pPr>
      <w:r>
        <w:rPr>
          <w:rFonts w:ascii="Times New Roman" w:hAnsi="Times New Roman" w:eastAsia="Times New Roman"/>
          <w:b/>
          <w:i w:val="0"/>
          <w:sz w:val="26"/>
        </w:rPr>
        <w:t xml:space="preserve">[6] </w:t>
      </w:r>
      <w:r>
        <w:rPr>
          <w:rFonts w:ascii="Times New Roman" w:hAnsi="Times New Roman" w:eastAsia="Times New Roman"/>
          <w:b w:val="0"/>
          <w:i w:val="0"/>
          <w:sz w:val="26"/>
        </w:rPr>
        <w:t>A. Shamir, “How to share a secret”, Communications of the ACM, 1979.</w:t>
      </w:r>
    </w:p>
    <w:p>
      <w:pPr>
        <w:pStyle w:val="ListBullet"/>
        <w:spacing w:after="60"/>
        <w:ind w:left="454"/>
      </w:pPr>
      <w:r>
        <w:rPr>
          <w:rFonts w:ascii="Times New Roman" w:hAnsi="Times New Roman" w:eastAsia="Times New Roman"/>
          <w:b/>
          <w:i w:val="0"/>
          <w:sz w:val="26"/>
        </w:rPr>
        <w:t xml:space="preserve">[7] </w:t>
      </w:r>
      <w:r>
        <w:rPr>
          <w:rFonts w:ascii="Times New Roman" w:hAnsi="Times New Roman" w:eastAsia="Times New Roman"/>
          <w:b w:val="0"/>
          <w:i w:val="0"/>
          <w:sz w:val="26"/>
        </w:rPr>
        <w:t>BLAKE3 — đặc tả hàm băm mật mã và cơ chế dẫn xuất khoá theo ngữ cảnh.</w:t>
      </w:r>
    </w:p>
    <w:p>
      <w:pPr>
        <w:pStyle w:val="ListBullet"/>
        <w:spacing w:after="60"/>
        <w:ind w:left="454"/>
      </w:pPr>
      <w:r>
        <w:rPr>
          <w:rFonts w:ascii="Times New Roman" w:hAnsi="Times New Roman" w:eastAsia="Times New Roman"/>
          <w:b/>
          <w:i w:val="0"/>
          <w:sz w:val="26"/>
        </w:rPr>
        <w:t xml:space="preserve">[8] </w:t>
      </w:r>
      <w:r>
        <w:rPr>
          <w:rFonts w:ascii="Times New Roman" w:hAnsi="Times New Roman" w:eastAsia="Times New Roman"/>
          <w:b w:val="0"/>
          <w:i w:val="0"/>
          <w:sz w:val="26"/>
        </w:rPr>
        <w:t>Đặc tả định dạng age v1 — định dạng tệp mã hoá mở.</w:t>
      </w:r>
    </w:p>
    <w:p>
      <w:pPr>
        <w:pStyle w:val="ListBullet"/>
        <w:spacing w:after="60"/>
        <w:ind w:left="454"/>
      </w:pPr>
      <w:r>
        <w:rPr>
          <w:rFonts w:ascii="Times New Roman" w:hAnsi="Times New Roman" w:eastAsia="Times New Roman"/>
          <w:b/>
          <w:i w:val="0"/>
          <w:sz w:val="26"/>
        </w:rPr>
        <w:t xml:space="preserve">[9] </w:t>
      </w:r>
      <w:r>
        <w:rPr>
          <w:rFonts w:ascii="Times New Roman" w:hAnsi="Times New Roman" w:eastAsia="Times New Roman"/>
          <w:b w:val="0"/>
          <w:i w:val="0"/>
          <w:sz w:val="26"/>
        </w:rPr>
        <w:t>Tài liệu Android Developers — Storage Access Framework và Scoped Storage.</w:t>
      </w:r>
    </w:p>
    <w:p>
      <w:pPr>
        <w:pStyle w:val="ListBullet"/>
        <w:spacing w:after="60"/>
        <w:ind w:left="454"/>
      </w:pPr>
      <w:r>
        <w:rPr>
          <w:rFonts w:ascii="Times New Roman" w:hAnsi="Times New Roman" w:eastAsia="Times New Roman"/>
          <w:b/>
          <w:i w:val="0"/>
          <w:sz w:val="26"/>
        </w:rPr>
        <w:t xml:space="preserve">[10] </w:t>
      </w:r>
      <w:r>
        <w:rPr>
          <w:rFonts w:ascii="Times New Roman" w:hAnsi="Times New Roman" w:eastAsia="Times New Roman"/>
          <w:b w:val="0"/>
          <w:i w:val="0"/>
          <w:sz w:val="26"/>
        </w:rPr>
        <w:t>Đặc tả Exif 2.32 (CIPA DC-008) — cấu trúc siêu dữ liệu trong tệp ảnh.</w:t>
      </w:r>
    </w:p>
    <w:p>
      <w:r>
        <w:br w:type="page"/>
      </w:r>
    </w:p>
    <w:p>
      <w:pPr>
        <w:pStyle w:val="Heading1"/>
        <w:keepNext/>
        <w:spacing w:before="280" w:after="120"/>
        <w:jc w:val="left"/>
      </w:pPr>
      <w:r>
        <w:rPr>
          <w:rFonts w:ascii="Times New Roman" w:hAnsi="Times New Roman" w:eastAsia="Times New Roman"/>
          <w:b/>
          <w:i w:val="0"/>
          <w:color w:val="12325B"/>
          <w:sz w:val="28"/>
        </w:rPr>
        <w:t>D. PHỤ LỤC</w:t>
      </w:r>
    </w:p>
    <w:p>
      <w:pPr>
        <w:pStyle w:val="Heading2"/>
        <w:keepNext/>
        <w:spacing w:before="200" w:after="80"/>
        <w:jc w:val="left"/>
      </w:pPr>
      <w:r>
        <w:rPr>
          <w:rFonts w:ascii="Times New Roman" w:hAnsi="Times New Roman" w:eastAsia="Times New Roman"/>
          <w:b/>
          <w:i w:val="0"/>
          <w:color w:val="12325B"/>
          <w:sz w:val="27"/>
        </w:rPr>
        <w:t>Phụ lục A. Quy trình kiểm thử nghiệm thu trên thiết bị Android</w:t>
      </w:r>
    </w:p>
    <w:p>
      <w:pPr>
        <w:ind w:firstLine="454"/>
      </w:pPr>
      <w:r>
        <w:rPr>
          <w:rFonts w:ascii="Times New Roman" w:hAnsi="Times New Roman" w:eastAsia="Times New Roman"/>
          <w:b w:val="0"/>
          <w:i w:val="0"/>
          <w:sz w:val="26"/>
        </w:rPr>
        <w:t>Phụ lục này là quy trình nghiệm thu để xác nhận sản phẩm hoạt động đúng trên thiết bị thật. Mỗi bước có tiêu chí đạt rõ ràng để kết quả ghi nhận được khách quan, và cột cuối để trống cho người thực hiện điền kết quả.</w:t>
      </w:r>
    </w:p>
    <w:p>
      <w:pPr>
        <w:spacing w:before="160" w:after="80"/>
        <w:ind w:firstLine="0"/>
        <w:jc w:val="center"/>
      </w:pPr>
      <w:r>
        <w:rPr>
          <w:rFonts w:ascii="Times New Roman" w:hAnsi="Times New Roman" w:eastAsia="Times New Roman"/>
          <w:b w:val="0"/>
          <w:i/>
          <w:color w:val="4B5768"/>
          <w:sz w:val="23"/>
        </w:rPr>
        <w:t>Bảng 28. Quy trình kiểm thử nghiệm thu trên thiết bị Android</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10"/>
            <w:shd w:val="clear" w:fill="DCE6F1"/>
          </w:tcPr>
          <w:p>
            <w:pPr>
              <w:spacing w:after="40" w:line="269" w:lineRule="auto"/>
              <w:ind w:firstLine="0"/>
              <w:jc w:val="center"/>
            </w:pPr>
            <w:r>
              <w:rPr>
                <w:rFonts w:ascii="Times New Roman" w:hAnsi="Times New Roman" w:eastAsia="Times New Roman"/>
                <w:b/>
                <w:i w:val="0"/>
                <w:sz w:val="24"/>
              </w:rPr>
              <w:t>TT</w:t>
            </w:r>
          </w:p>
        </w:tc>
        <w:tc>
          <w:tcPr>
            <w:tcW w:type="dxa" w:w="1757"/>
            <w:shd w:val="clear" w:fill="DCE6F1"/>
          </w:tcPr>
          <w:p>
            <w:pPr>
              <w:spacing w:after="40" w:line="269" w:lineRule="auto"/>
              <w:ind w:firstLine="0"/>
              <w:jc w:val="center"/>
            </w:pPr>
            <w:r>
              <w:rPr>
                <w:rFonts w:ascii="Times New Roman" w:hAnsi="Times New Roman" w:eastAsia="Times New Roman"/>
                <w:b/>
                <w:i w:val="0"/>
                <w:sz w:val="24"/>
              </w:rPr>
              <w:t>Nội dung</w:t>
            </w:r>
          </w:p>
        </w:tc>
        <w:tc>
          <w:tcPr>
            <w:tcW w:type="dxa" w:w="2438"/>
            <w:shd w:val="clear" w:fill="DCE6F1"/>
          </w:tcPr>
          <w:p>
            <w:pPr>
              <w:spacing w:after="40" w:line="269" w:lineRule="auto"/>
              <w:ind w:firstLine="0"/>
              <w:jc w:val="center"/>
            </w:pPr>
            <w:r>
              <w:rPr>
                <w:rFonts w:ascii="Times New Roman" w:hAnsi="Times New Roman" w:eastAsia="Times New Roman"/>
                <w:b/>
                <w:i w:val="0"/>
                <w:sz w:val="24"/>
              </w:rPr>
              <w:t>Thao tác</w:t>
            </w:r>
          </w:p>
        </w:tc>
        <w:tc>
          <w:tcPr>
            <w:tcW w:type="dxa" w:w="2948"/>
            <w:shd w:val="clear" w:fill="DCE6F1"/>
          </w:tcPr>
          <w:p>
            <w:pPr>
              <w:spacing w:after="40" w:line="269" w:lineRule="auto"/>
              <w:ind w:firstLine="0"/>
              <w:jc w:val="center"/>
            </w:pPr>
            <w:r>
              <w:rPr>
                <w:rFonts w:ascii="Times New Roman" w:hAnsi="Times New Roman" w:eastAsia="Times New Roman"/>
                <w:b/>
                <w:i w:val="0"/>
                <w:sz w:val="24"/>
              </w:rPr>
              <w:t>Tiêu chí đạt</w:t>
            </w:r>
          </w:p>
        </w:tc>
        <w:tc>
          <w:tcPr>
            <w:tcW w:type="dxa" w:w="1417"/>
            <w:shd w:val="clear" w:fill="DCE6F1"/>
          </w:tcPr>
          <w:p>
            <w:pPr>
              <w:spacing w:after="40" w:line="269" w:lineRule="auto"/>
              <w:ind w:firstLine="0"/>
              <w:jc w:val="center"/>
            </w:pPr>
            <w:r>
              <w:rPr>
                <w:rFonts w:ascii="Times New Roman" w:hAnsi="Times New Roman" w:eastAsia="Times New Roman"/>
                <w:b/>
                <w:i w:val="0"/>
                <w:sz w:val="24"/>
              </w:rPr>
              <w:t>Kết quả</w:t>
            </w:r>
          </w:p>
        </w:tc>
      </w:tr>
      <w:tr>
        <w:tc>
          <w:tcPr>
            <w:tcW w:type="dxa" w:w="510"/>
          </w:tcPr>
          <w:p>
            <w:pPr>
              <w:spacing w:after="40" w:line="269" w:lineRule="auto"/>
              <w:ind w:firstLine="0"/>
              <w:jc w:val="left"/>
            </w:pPr>
            <w:r>
              <w:rPr>
                <w:rFonts w:ascii="Times New Roman" w:hAnsi="Times New Roman" w:eastAsia="Times New Roman"/>
                <w:b w:val="0"/>
                <w:i w:val="0"/>
                <w:sz w:val="24"/>
              </w:rPr>
              <w:t>1</w:t>
            </w:r>
          </w:p>
        </w:tc>
        <w:tc>
          <w:tcPr>
            <w:tcW w:type="dxa" w:w="1757"/>
          </w:tcPr>
          <w:p>
            <w:pPr>
              <w:spacing w:after="40" w:line="269" w:lineRule="auto"/>
              <w:ind w:firstLine="0"/>
              <w:jc w:val="center"/>
            </w:pPr>
            <w:r>
              <w:rPr>
                <w:rFonts w:ascii="Times New Roman" w:hAnsi="Times New Roman" w:eastAsia="Times New Roman"/>
                <w:b w:val="0"/>
                <w:i w:val="0"/>
                <w:sz w:val="24"/>
              </w:rPr>
              <w:t>Cài đặt</w:t>
            </w:r>
          </w:p>
        </w:tc>
        <w:tc>
          <w:tcPr>
            <w:tcW w:type="dxa" w:w="2438"/>
          </w:tcPr>
          <w:p>
            <w:pPr>
              <w:spacing w:after="40" w:line="269" w:lineRule="auto"/>
              <w:ind w:firstLine="0"/>
              <w:jc w:val="left"/>
            </w:pPr>
            <w:r>
              <w:rPr>
                <w:rFonts w:ascii="Times New Roman" w:hAnsi="Times New Roman" w:eastAsia="Times New Roman"/>
                <w:b w:val="0"/>
                <w:i w:val="0"/>
                <w:sz w:val="24"/>
              </w:rPr>
              <w:t>Cài tệp APK và mở ứng dụng</w:t>
            </w:r>
          </w:p>
        </w:tc>
        <w:tc>
          <w:tcPr>
            <w:tcW w:type="dxa" w:w="2948"/>
          </w:tcPr>
          <w:p>
            <w:pPr>
              <w:spacing w:after="40" w:line="269" w:lineRule="auto"/>
              <w:ind w:firstLine="0"/>
              <w:jc w:val="left"/>
            </w:pPr>
            <w:r>
              <w:rPr>
                <w:rFonts w:ascii="Times New Roman" w:hAnsi="Times New Roman" w:eastAsia="Times New Roman"/>
                <w:b w:val="0"/>
                <w:i w:val="0"/>
                <w:sz w:val="24"/>
              </w:rPr>
              <w:t>Ứng dụng khởi động, hiển thị màn hình chính bằng tiếng Việt</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2</w:t>
            </w:r>
          </w:p>
        </w:tc>
        <w:tc>
          <w:tcPr>
            <w:tcW w:type="dxa" w:w="1757"/>
          </w:tcPr>
          <w:p>
            <w:pPr>
              <w:spacing w:after="40" w:line="269" w:lineRule="auto"/>
              <w:ind w:firstLine="0"/>
              <w:jc w:val="center"/>
            </w:pPr>
            <w:r>
              <w:rPr>
                <w:rFonts w:ascii="Times New Roman" w:hAnsi="Times New Roman" w:eastAsia="Times New Roman"/>
                <w:b w:val="0"/>
                <w:i w:val="0"/>
                <w:sz w:val="24"/>
              </w:rPr>
              <w:t>Không có quyền mạng</w:t>
            </w:r>
          </w:p>
        </w:tc>
        <w:tc>
          <w:tcPr>
            <w:tcW w:type="dxa" w:w="2438"/>
          </w:tcPr>
          <w:p>
            <w:pPr>
              <w:spacing w:after="40" w:line="269" w:lineRule="auto"/>
              <w:ind w:firstLine="0"/>
              <w:jc w:val="left"/>
            </w:pPr>
            <w:r>
              <w:rPr>
                <w:rFonts w:ascii="Times New Roman" w:hAnsi="Times New Roman" w:eastAsia="Times New Roman"/>
                <w:b w:val="0"/>
                <w:i w:val="0"/>
                <w:sz w:val="24"/>
              </w:rPr>
              <w:t>Xem mục Quyền ứng dụng trong Cài đặt hệ thống</w:t>
            </w:r>
          </w:p>
        </w:tc>
        <w:tc>
          <w:tcPr>
            <w:tcW w:type="dxa" w:w="2948"/>
          </w:tcPr>
          <w:p>
            <w:pPr>
              <w:spacing w:after="40" w:line="269" w:lineRule="auto"/>
              <w:ind w:firstLine="0"/>
              <w:jc w:val="left"/>
            </w:pPr>
            <w:r>
              <w:rPr>
                <w:rFonts w:ascii="Times New Roman" w:hAnsi="Times New Roman" w:eastAsia="Times New Roman"/>
                <w:b w:val="0"/>
                <w:i w:val="0"/>
                <w:sz w:val="24"/>
              </w:rPr>
              <w:t>Không có quyền truy cập mạng nào được liệt kê</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3</w:t>
            </w:r>
          </w:p>
        </w:tc>
        <w:tc>
          <w:tcPr>
            <w:tcW w:type="dxa" w:w="1757"/>
          </w:tcPr>
          <w:p>
            <w:pPr>
              <w:spacing w:after="40" w:line="269" w:lineRule="auto"/>
              <w:ind w:firstLine="0"/>
              <w:jc w:val="center"/>
            </w:pPr>
            <w:r>
              <w:rPr>
                <w:rFonts w:ascii="Times New Roman" w:hAnsi="Times New Roman" w:eastAsia="Times New Roman"/>
                <w:b w:val="0"/>
                <w:i w:val="0"/>
                <w:sz w:val="24"/>
              </w:rPr>
              <w:t>Tạo két</w:t>
            </w:r>
          </w:p>
        </w:tc>
        <w:tc>
          <w:tcPr>
            <w:tcW w:type="dxa" w:w="2438"/>
          </w:tcPr>
          <w:p>
            <w:pPr>
              <w:spacing w:after="40" w:line="269" w:lineRule="auto"/>
              <w:ind w:firstLine="0"/>
              <w:jc w:val="left"/>
            </w:pPr>
            <w:r>
              <w:rPr>
                <w:rFonts w:ascii="Times New Roman" w:hAnsi="Times New Roman" w:eastAsia="Times New Roman"/>
                <w:b w:val="0"/>
                <w:i w:val="0"/>
                <w:sz w:val="24"/>
              </w:rPr>
              <w:t>Tạo két mới, đặt mật khẩu</w:t>
            </w:r>
          </w:p>
        </w:tc>
        <w:tc>
          <w:tcPr>
            <w:tcW w:type="dxa" w:w="2948"/>
          </w:tcPr>
          <w:p>
            <w:pPr>
              <w:spacing w:after="40" w:line="269" w:lineRule="auto"/>
              <w:ind w:firstLine="0"/>
              <w:jc w:val="left"/>
            </w:pPr>
            <w:r>
              <w:rPr>
                <w:rFonts w:ascii="Times New Roman" w:hAnsi="Times New Roman" w:eastAsia="Times New Roman"/>
                <w:b w:val="0"/>
                <w:i w:val="0"/>
                <w:sz w:val="24"/>
              </w:rPr>
              <w:t>Tệp két được tạo, ứng dụng báo thành công</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4</w:t>
            </w:r>
          </w:p>
        </w:tc>
        <w:tc>
          <w:tcPr>
            <w:tcW w:type="dxa" w:w="1757"/>
          </w:tcPr>
          <w:p>
            <w:pPr>
              <w:spacing w:after="40" w:line="269" w:lineRule="auto"/>
              <w:ind w:firstLine="0"/>
              <w:jc w:val="left"/>
            </w:pPr>
            <w:r>
              <w:rPr>
                <w:rFonts w:ascii="Times New Roman" w:hAnsi="Times New Roman" w:eastAsia="Times New Roman"/>
                <w:b w:val="0"/>
                <w:i w:val="0"/>
                <w:sz w:val="24"/>
              </w:rPr>
              <w:t>Thêm và trích xuất tệp</w:t>
            </w:r>
          </w:p>
        </w:tc>
        <w:tc>
          <w:tcPr>
            <w:tcW w:type="dxa" w:w="2438"/>
          </w:tcPr>
          <w:p>
            <w:pPr>
              <w:spacing w:after="40" w:line="269" w:lineRule="auto"/>
              <w:ind w:firstLine="0"/>
              <w:jc w:val="left"/>
            </w:pPr>
            <w:r>
              <w:rPr>
                <w:rFonts w:ascii="Times New Roman" w:hAnsi="Times New Roman" w:eastAsia="Times New Roman"/>
                <w:b w:val="0"/>
                <w:i w:val="0"/>
                <w:sz w:val="24"/>
              </w:rPr>
              <w:t>Thêm một tệp, khoá két, mở lại, trích xuất</w:t>
            </w:r>
          </w:p>
        </w:tc>
        <w:tc>
          <w:tcPr>
            <w:tcW w:type="dxa" w:w="2948"/>
          </w:tcPr>
          <w:p>
            <w:pPr>
              <w:spacing w:after="40" w:line="269" w:lineRule="auto"/>
              <w:ind w:firstLine="0"/>
              <w:jc w:val="left"/>
            </w:pPr>
            <w:r>
              <w:rPr>
                <w:rFonts w:ascii="Times New Roman" w:hAnsi="Times New Roman" w:eastAsia="Times New Roman"/>
                <w:b w:val="0"/>
                <w:i w:val="0"/>
                <w:sz w:val="24"/>
              </w:rPr>
              <w:t>Tệp trích xuất giống hệt tệp gốc</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5</w:t>
            </w:r>
          </w:p>
        </w:tc>
        <w:tc>
          <w:tcPr>
            <w:tcW w:type="dxa" w:w="1757"/>
          </w:tcPr>
          <w:p>
            <w:pPr>
              <w:spacing w:after="40" w:line="269" w:lineRule="auto"/>
              <w:ind w:firstLine="0"/>
              <w:jc w:val="center"/>
            </w:pPr>
            <w:r>
              <w:rPr>
                <w:rFonts w:ascii="Times New Roman" w:hAnsi="Times New Roman" w:eastAsia="Times New Roman"/>
                <w:b w:val="0"/>
                <w:i w:val="0"/>
                <w:sz w:val="24"/>
              </w:rPr>
              <w:t>Từ chối mật khẩu sai</w:t>
            </w:r>
          </w:p>
        </w:tc>
        <w:tc>
          <w:tcPr>
            <w:tcW w:type="dxa" w:w="2438"/>
          </w:tcPr>
          <w:p>
            <w:pPr>
              <w:spacing w:after="40" w:line="269" w:lineRule="auto"/>
              <w:ind w:firstLine="0"/>
              <w:jc w:val="left"/>
            </w:pPr>
            <w:r>
              <w:rPr>
                <w:rFonts w:ascii="Times New Roman" w:hAnsi="Times New Roman" w:eastAsia="Times New Roman"/>
                <w:b w:val="0"/>
                <w:i w:val="0"/>
                <w:sz w:val="24"/>
              </w:rPr>
              <w:t>Mở két bằng mật khẩu sai</w:t>
            </w:r>
          </w:p>
        </w:tc>
        <w:tc>
          <w:tcPr>
            <w:tcW w:type="dxa" w:w="2948"/>
          </w:tcPr>
          <w:p>
            <w:pPr>
              <w:spacing w:after="40" w:line="269" w:lineRule="auto"/>
              <w:ind w:firstLine="0"/>
              <w:jc w:val="left"/>
            </w:pPr>
            <w:r>
              <w:rPr>
                <w:rFonts w:ascii="Times New Roman" w:hAnsi="Times New Roman" w:eastAsia="Times New Roman"/>
                <w:b w:val="0"/>
                <w:i w:val="0"/>
                <w:sz w:val="24"/>
              </w:rPr>
              <w:t>Từ chối, thông báo rõ ràng, không tiết lộ thông tin khác</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6</w:t>
            </w:r>
          </w:p>
        </w:tc>
        <w:tc>
          <w:tcPr>
            <w:tcW w:type="dxa" w:w="1757"/>
          </w:tcPr>
          <w:p>
            <w:pPr>
              <w:spacing w:after="40" w:line="269" w:lineRule="auto"/>
              <w:ind w:firstLine="0"/>
              <w:jc w:val="center"/>
            </w:pPr>
            <w:r>
              <w:rPr>
                <w:rFonts w:ascii="Times New Roman" w:hAnsi="Times New Roman" w:eastAsia="Times New Roman"/>
                <w:b w:val="0"/>
                <w:i w:val="0"/>
                <w:sz w:val="24"/>
              </w:rPr>
              <w:t>Phát hiện sửa đổi</w:t>
            </w:r>
          </w:p>
        </w:tc>
        <w:tc>
          <w:tcPr>
            <w:tcW w:type="dxa" w:w="2438"/>
          </w:tcPr>
          <w:p>
            <w:pPr>
              <w:spacing w:after="40" w:line="269" w:lineRule="auto"/>
              <w:ind w:firstLine="0"/>
              <w:jc w:val="left"/>
            </w:pPr>
            <w:r>
              <w:rPr>
                <w:rFonts w:ascii="Times New Roman" w:hAnsi="Times New Roman" w:eastAsia="Times New Roman"/>
                <w:b w:val="0"/>
                <w:i w:val="0"/>
                <w:sz w:val="24"/>
              </w:rPr>
              <w:t>Sửa một byte của tệp két rồi mở lại</w:t>
            </w:r>
          </w:p>
        </w:tc>
        <w:tc>
          <w:tcPr>
            <w:tcW w:type="dxa" w:w="2948"/>
          </w:tcPr>
          <w:p>
            <w:pPr>
              <w:spacing w:after="40" w:line="269" w:lineRule="auto"/>
              <w:ind w:firstLine="0"/>
              <w:jc w:val="left"/>
            </w:pPr>
            <w:r>
              <w:rPr>
                <w:rFonts w:ascii="Times New Roman" w:hAnsi="Times New Roman" w:eastAsia="Times New Roman"/>
                <w:b w:val="0"/>
                <w:i w:val="0"/>
                <w:sz w:val="24"/>
              </w:rPr>
              <w:t>Báo tệp bị hỏng hoặc bị sửa, không mở</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7</w:t>
            </w:r>
          </w:p>
        </w:tc>
        <w:tc>
          <w:tcPr>
            <w:tcW w:type="dxa" w:w="1757"/>
          </w:tcPr>
          <w:p>
            <w:pPr>
              <w:spacing w:after="40" w:line="269" w:lineRule="auto"/>
              <w:ind w:firstLine="0"/>
              <w:jc w:val="left"/>
            </w:pPr>
            <w:r>
              <w:rPr>
                <w:rFonts w:ascii="Times New Roman" w:hAnsi="Times New Roman" w:eastAsia="Times New Roman"/>
                <w:b w:val="0"/>
                <w:i w:val="0"/>
                <w:sz w:val="24"/>
              </w:rPr>
              <w:t>Khoá và mở khoá tệp đơn</w:t>
            </w:r>
          </w:p>
        </w:tc>
        <w:tc>
          <w:tcPr>
            <w:tcW w:type="dxa" w:w="2438"/>
          </w:tcPr>
          <w:p>
            <w:pPr>
              <w:spacing w:after="40" w:line="269" w:lineRule="auto"/>
              <w:ind w:firstLine="0"/>
              <w:jc w:val="left"/>
            </w:pPr>
            <w:r>
              <w:rPr>
                <w:rFonts w:ascii="Times New Roman" w:hAnsi="Times New Roman" w:eastAsia="Times New Roman"/>
                <w:b w:val="0"/>
                <w:i w:val="0"/>
                <w:sz w:val="24"/>
              </w:rPr>
              <w:t>Khoá một ảnh, mở lại bằng đúng mật khẩu</w:t>
            </w:r>
          </w:p>
        </w:tc>
        <w:tc>
          <w:tcPr>
            <w:tcW w:type="dxa" w:w="2948"/>
          </w:tcPr>
          <w:p>
            <w:pPr>
              <w:spacing w:after="40" w:line="269" w:lineRule="auto"/>
              <w:ind w:firstLine="0"/>
              <w:jc w:val="left"/>
            </w:pPr>
            <w:r>
              <w:rPr>
                <w:rFonts w:ascii="Times New Roman" w:hAnsi="Times New Roman" w:eastAsia="Times New Roman"/>
                <w:b w:val="0"/>
                <w:i w:val="0"/>
                <w:sz w:val="24"/>
              </w:rPr>
              <w:t>Ảnh khôi phục nguyên vẹn</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8</w:t>
            </w:r>
          </w:p>
        </w:tc>
        <w:tc>
          <w:tcPr>
            <w:tcW w:type="dxa" w:w="1757"/>
          </w:tcPr>
          <w:p>
            <w:pPr>
              <w:spacing w:after="40" w:line="269" w:lineRule="auto"/>
              <w:ind w:firstLine="0"/>
              <w:jc w:val="center"/>
            </w:pPr>
            <w:r>
              <w:rPr>
                <w:rFonts w:ascii="Times New Roman" w:hAnsi="Times New Roman" w:eastAsia="Times New Roman"/>
                <w:b w:val="0"/>
                <w:i w:val="0"/>
                <w:sz w:val="24"/>
              </w:rPr>
              <w:t>Ký và kiểm tra chữ ký</w:t>
            </w:r>
          </w:p>
        </w:tc>
        <w:tc>
          <w:tcPr>
            <w:tcW w:type="dxa" w:w="2438"/>
          </w:tcPr>
          <w:p>
            <w:pPr>
              <w:spacing w:after="40" w:line="269" w:lineRule="auto"/>
              <w:ind w:firstLine="0"/>
              <w:jc w:val="left"/>
            </w:pPr>
            <w:r>
              <w:rPr>
                <w:rFonts w:ascii="Times New Roman" w:hAnsi="Times New Roman" w:eastAsia="Times New Roman"/>
                <w:b w:val="0"/>
                <w:i w:val="0"/>
                <w:sz w:val="24"/>
              </w:rPr>
              <w:t>Tạo cặp khoá, ký tệp, kiểm tra chữ ký</w:t>
            </w:r>
          </w:p>
        </w:tc>
        <w:tc>
          <w:tcPr>
            <w:tcW w:type="dxa" w:w="2948"/>
          </w:tcPr>
          <w:p>
            <w:pPr>
              <w:spacing w:after="40" w:line="269" w:lineRule="auto"/>
              <w:ind w:firstLine="0"/>
              <w:jc w:val="left"/>
            </w:pPr>
            <w:r>
              <w:rPr>
                <w:rFonts w:ascii="Times New Roman" w:hAnsi="Times New Roman" w:eastAsia="Times New Roman"/>
                <w:b w:val="0"/>
                <w:i w:val="0"/>
                <w:sz w:val="24"/>
              </w:rPr>
              <w:t>Kiểm tra đạt; sau khi sửa tệp thì kiểm tra không đạt</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9</w:t>
            </w:r>
          </w:p>
        </w:tc>
        <w:tc>
          <w:tcPr>
            <w:tcW w:type="dxa" w:w="1757"/>
          </w:tcPr>
          <w:p>
            <w:pPr>
              <w:spacing w:after="40" w:line="269" w:lineRule="auto"/>
              <w:ind w:firstLine="0"/>
              <w:jc w:val="center"/>
            </w:pPr>
            <w:r>
              <w:rPr>
                <w:rFonts w:ascii="Times New Roman" w:hAnsi="Times New Roman" w:eastAsia="Times New Roman"/>
                <w:b w:val="0"/>
                <w:i w:val="0"/>
                <w:sz w:val="24"/>
              </w:rPr>
              <w:t>Vân tay tệp</w:t>
            </w:r>
          </w:p>
        </w:tc>
        <w:tc>
          <w:tcPr>
            <w:tcW w:type="dxa" w:w="2438"/>
          </w:tcPr>
          <w:p>
            <w:pPr>
              <w:spacing w:after="40" w:line="269" w:lineRule="auto"/>
              <w:ind w:firstLine="0"/>
              <w:jc w:val="left"/>
            </w:pPr>
            <w:r>
              <w:rPr>
                <w:rFonts w:ascii="Times New Roman" w:hAnsi="Times New Roman" w:eastAsia="Times New Roman"/>
                <w:b w:val="0"/>
                <w:i w:val="0"/>
                <w:sz w:val="24"/>
              </w:rPr>
              <w:t>Lấy vân tay cùng một tệp trên hai thiết bị</w:t>
            </w:r>
          </w:p>
        </w:tc>
        <w:tc>
          <w:tcPr>
            <w:tcW w:type="dxa" w:w="2948"/>
          </w:tcPr>
          <w:p>
            <w:pPr>
              <w:spacing w:after="40" w:line="269" w:lineRule="auto"/>
              <w:ind w:firstLine="0"/>
              <w:jc w:val="left"/>
            </w:pPr>
            <w:r>
              <w:rPr>
                <w:rFonts w:ascii="Times New Roman" w:hAnsi="Times New Roman" w:eastAsia="Times New Roman"/>
                <w:b w:val="0"/>
                <w:i w:val="0"/>
                <w:sz w:val="24"/>
              </w:rPr>
              <w:t>Hai giá trị vân tay trùng nhau</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10</w:t>
            </w:r>
          </w:p>
        </w:tc>
        <w:tc>
          <w:tcPr>
            <w:tcW w:type="dxa" w:w="1757"/>
          </w:tcPr>
          <w:p>
            <w:pPr>
              <w:spacing w:after="40" w:line="269" w:lineRule="auto"/>
              <w:ind w:firstLine="0"/>
              <w:jc w:val="left"/>
            </w:pPr>
            <w:r>
              <w:rPr>
                <w:rFonts w:ascii="Times New Roman" w:hAnsi="Times New Roman" w:eastAsia="Times New Roman"/>
                <w:b w:val="0"/>
                <w:i w:val="0"/>
                <w:sz w:val="24"/>
              </w:rPr>
              <w:t>Chia và khôi phục khoá</w:t>
            </w:r>
          </w:p>
        </w:tc>
        <w:tc>
          <w:tcPr>
            <w:tcW w:type="dxa" w:w="2438"/>
          </w:tcPr>
          <w:p>
            <w:pPr>
              <w:spacing w:after="40" w:line="269" w:lineRule="auto"/>
              <w:ind w:firstLine="0"/>
              <w:jc w:val="left"/>
            </w:pPr>
            <w:r>
              <w:rPr>
                <w:rFonts w:ascii="Times New Roman" w:hAnsi="Times New Roman" w:eastAsia="Times New Roman"/>
                <w:b w:val="0"/>
                <w:i w:val="0"/>
                <w:sz w:val="24"/>
              </w:rPr>
              <w:t>Chia bí mật 3 mảnh cần 2, khôi phục bằng 2 mảnh</w:t>
            </w:r>
          </w:p>
        </w:tc>
        <w:tc>
          <w:tcPr>
            <w:tcW w:type="dxa" w:w="2948"/>
          </w:tcPr>
          <w:p>
            <w:pPr>
              <w:spacing w:after="40" w:line="269" w:lineRule="auto"/>
              <w:ind w:firstLine="0"/>
              <w:jc w:val="left"/>
            </w:pPr>
            <w:r>
              <w:rPr>
                <w:rFonts w:ascii="Times New Roman" w:hAnsi="Times New Roman" w:eastAsia="Times New Roman"/>
                <w:b w:val="0"/>
                <w:i w:val="0"/>
                <w:sz w:val="24"/>
              </w:rPr>
              <w:t>Khôi phục đúng; dùng 1 mảnh thì không khôi phục được</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11</w:t>
            </w:r>
          </w:p>
        </w:tc>
        <w:tc>
          <w:tcPr>
            <w:tcW w:type="dxa" w:w="1757"/>
          </w:tcPr>
          <w:p>
            <w:pPr>
              <w:spacing w:after="40" w:line="269" w:lineRule="auto"/>
              <w:ind w:firstLine="0"/>
              <w:jc w:val="center"/>
            </w:pPr>
            <w:r>
              <w:rPr>
                <w:rFonts w:ascii="Times New Roman" w:hAnsi="Times New Roman" w:eastAsia="Times New Roman"/>
                <w:b w:val="0"/>
                <w:i w:val="0"/>
                <w:sz w:val="24"/>
              </w:rPr>
              <w:t>Giấu tin và phát hiện</w:t>
            </w:r>
          </w:p>
        </w:tc>
        <w:tc>
          <w:tcPr>
            <w:tcW w:type="dxa" w:w="2438"/>
          </w:tcPr>
          <w:p>
            <w:pPr>
              <w:spacing w:after="40" w:line="269" w:lineRule="auto"/>
              <w:ind w:firstLine="0"/>
              <w:jc w:val="left"/>
            </w:pPr>
            <w:r>
              <w:rPr>
                <w:rFonts w:ascii="Times New Roman" w:hAnsi="Times New Roman" w:eastAsia="Times New Roman"/>
                <w:b w:val="0"/>
                <w:i w:val="0"/>
                <w:sz w:val="24"/>
              </w:rPr>
              <w:t>Giấu tệp vào ảnh, rồi dùng chức năng phát hiện</w:t>
            </w:r>
          </w:p>
        </w:tc>
        <w:tc>
          <w:tcPr>
            <w:tcW w:type="dxa" w:w="2948"/>
          </w:tcPr>
          <w:p>
            <w:pPr>
              <w:spacing w:after="40" w:line="269" w:lineRule="auto"/>
              <w:ind w:firstLine="0"/>
              <w:jc w:val="left"/>
            </w:pPr>
            <w:r>
              <w:rPr>
                <w:rFonts w:ascii="Times New Roman" w:hAnsi="Times New Roman" w:eastAsia="Times New Roman"/>
                <w:b w:val="0"/>
                <w:i w:val="0"/>
                <w:sz w:val="24"/>
              </w:rPr>
              <w:t>Trích xuất đúng tệp; chức năng phát hiện ghi nhận dấu hiệu</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12</w:t>
            </w:r>
          </w:p>
        </w:tc>
        <w:tc>
          <w:tcPr>
            <w:tcW w:type="dxa" w:w="1757"/>
          </w:tcPr>
          <w:p>
            <w:pPr>
              <w:spacing w:after="40" w:line="269" w:lineRule="auto"/>
              <w:ind w:firstLine="0"/>
              <w:jc w:val="center"/>
            </w:pPr>
            <w:r>
              <w:rPr>
                <w:rFonts w:ascii="Times New Roman" w:hAnsi="Times New Roman" w:eastAsia="Times New Roman"/>
                <w:b w:val="0"/>
                <w:i w:val="0"/>
                <w:sz w:val="24"/>
              </w:rPr>
              <w:t>Xem siêu dữ liệu ảnh</w:t>
            </w:r>
          </w:p>
        </w:tc>
        <w:tc>
          <w:tcPr>
            <w:tcW w:type="dxa" w:w="2438"/>
          </w:tcPr>
          <w:p>
            <w:pPr>
              <w:spacing w:after="40" w:line="269" w:lineRule="auto"/>
              <w:ind w:firstLine="0"/>
              <w:jc w:val="left"/>
            </w:pPr>
            <w:r>
              <w:rPr>
                <w:rFonts w:ascii="Times New Roman" w:hAnsi="Times New Roman" w:eastAsia="Times New Roman"/>
                <w:b w:val="0"/>
                <w:i w:val="0"/>
                <w:sz w:val="24"/>
              </w:rPr>
              <w:t>Chọn ảnh chụp bằng điện thoại rồi bấm Xem</w:t>
            </w:r>
          </w:p>
        </w:tc>
        <w:tc>
          <w:tcPr>
            <w:tcW w:type="dxa" w:w="2948"/>
          </w:tcPr>
          <w:p>
            <w:pPr>
              <w:spacing w:after="40" w:line="269" w:lineRule="auto"/>
              <w:ind w:firstLine="0"/>
              <w:jc w:val="left"/>
            </w:pPr>
            <w:r>
              <w:rPr>
                <w:rFonts w:ascii="Times New Roman" w:hAnsi="Times New Roman" w:eastAsia="Times New Roman"/>
                <w:b w:val="0"/>
                <w:i w:val="0"/>
                <w:sz w:val="24"/>
              </w:rPr>
              <w:t>Liệt kê các thẻ; ảnh có định vị thì thấy nhóm toạ độ</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13</w:t>
            </w:r>
          </w:p>
        </w:tc>
        <w:tc>
          <w:tcPr>
            <w:tcW w:type="dxa" w:w="1757"/>
          </w:tcPr>
          <w:p>
            <w:pPr>
              <w:spacing w:after="40" w:line="269" w:lineRule="auto"/>
              <w:ind w:firstLine="0"/>
              <w:jc w:val="center"/>
            </w:pPr>
            <w:r>
              <w:rPr>
                <w:rFonts w:ascii="Times New Roman" w:hAnsi="Times New Roman" w:eastAsia="Times New Roman"/>
                <w:b w:val="0"/>
                <w:i w:val="0"/>
                <w:sz w:val="24"/>
              </w:rPr>
              <w:t>Xoá siêu dữ liệu ảnh</w:t>
            </w:r>
          </w:p>
        </w:tc>
        <w:tc>
          <w:tcPr>
            <w:tcW w:type="dxa" w:w="2438"/>
          </w:tcPr>
          <w:p>
            <w:pPr>
              <w:spacing w:after="40" w:line="269" w:lineRule="auto"/>
              <w:ind w:firstLine="0"/>
              <w:jc w:val="left"/>
            </w:pPr>
            <w:r>
              <w:rPr>
                <w:rFonts w:ascii="Times New Roman" w:hAnsi="Times New Roman" w:eastAsia="Times New Roman"/>
                <w:b w:val="0"/>
                <w:i w:val="0"/>
                <w:sz w:val="24"/>
              </w:rPr>
              <w:t>Xoá siêu dữ liệu ảnh đó rồi xem lại bản đã xoá</w:t>
            </w:r>
          </w:p>
        </w:tc>
        <w:tc>
          <w:tcPr>
            <w:tcW w:type="dxa" w:w="2948"/>
          </w:tcPr>
          <w:p>
            <w:pPr>
              <w:spacing w:after="40" w:line="269" w:lineRule="auto"/>
              <w:ind w:firstLine="0"/>
              <w:jc w:val="left"/>
            </w:pPr>
            <w:r>
              <w:rPr>
                <w:rFonts w:ascii="Times New Roman" w:hAnsi="Times New Roman" w:eastAsia="Times New Roman"/>
                <w:b w:val="0"/>
                <w:i w:val="0"/>
                <w:sz w:val="24"/>
              </w:rPr>
              <w:t>Bản sạch không còn thẻ; ảnh gốc nguyên vẹn; ảnh vẫn mở xem được</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14</w:t>
            </w:r>
          </w:p>
        </w:tc>
        <w:tc>
          <w:tcPr>
            <w:tcW w:type="dxa" w:w="1757"/>
          </w:tcPr>
          <w:p>
            <w:pPr>
              <w:spacing w:after="40" w:line="269" w:lineRule="auto"/>
              <w:ind w:firstLine="0"/>
              <w:jc w:val="left"/>
            </w:pPr>
            <w:r>
              <w:rPr>
                <w:rFonts w:ascii="Times New Roman" w:hAnsi="Times New Roman" w:eastAsia="Times New Roman"/>
                <w:b w:val="0"/>
                <w:i w:val="0"/>
                <w:sz w:val="24"/>
              </w:rPr>
              <w:t>Thuỷ vân chống giả mạo</w:t>
            </w:r>
          </w:p>
        </w:tc>
        <w:tc>
          <w:tcPr>
            <w:tcW w:type="dxa" w:w="2438"/>
          </w:tcPr>
          <w:p>
            <w:pPr>
              <w:spacing w:after="40" w:line="269" w:lineRule="auto"/>
              <w:ind w:firstLine="0"/>
              <w:jc w:val="left"/>
            </w:pPr>
            <w:r>
              <w:rPr>
                <w:rFonts w:ascii="Times New Roman" w:hAnsi="Times New Roman" w:eastAsia="Times New Roman"/>
                <w:b w:val="0"/>
                <w:i w:val="0"/>
                <w:sz w:val="24"/>
              </w:rPr>
              <w:t>Đóng dấu một ảnh, sửa một vùng, kiểm tra lại</w:t>
            </w:r>
          </w:p>
        </w:tc>
        <w:tc>
          <w:tcPr>
            <w:tcW w:type="dxa" w:w="2948"/>
          </w:tcPr>
          <w:p>
            <w:pPr>
              <w:spacing w:after="40" w:line="269" w:lineRule="auto"/>
              <w:ind w:firstLine="0"/>
              <w:jc w:val="left"/>
            </w:pPr>
            <w:r>
              <w:rPr>
                <w:rFonts w:ascii="Times New Roman" w:hAnsi="Times New Roman" w:eastAsia="Times New Roman"/>
                <w:b w:val="0"/>
                <w:i w:val="0"/>
                <w:sz w:val="24"/>
              </w:rPr>
              <w:t>Phát hiện ảnh đã bị sửa và chỉ ra vùng bị can thiệp</w:t>
            </w:r>
          </w:p>
        </w:tc>
        <w:tc>
          <w:tcPr>
            <w:tcW w:type="dxa" w:w="1417"/>
          </w:tcPr>
          <w:p>
            <w:pPr>
              <w:spacing w:after="40" w:line="269" w:lineRule="auto"/>
              <w:ind w:firstLine="0"/>
              <w:jc w:val="center"/>
            </w:pPr>
            <w:r>
              <w:rPr>
                <w:rFonts w:ascii="Times New Roman" w:hAnsi="Times New Roman" w:eastAsia="Times New Roman"/>
                <w:b w:val="0"/>
                <w:i w:val="0"/>
                <w:sz w:val="24"/>
              </w:rPr>
            </w:r>
          </w:p>
        </w:tc>
      </w:tr>
      <w:tr>
        <w:tc>
          <w:tcPr>
            <w:tcW w:type="dxa" w:w="510"/>
          </w:tcPr>
          <w:p>
            <w:pPr>
              <w:spacing w:after="40" w:line="269" w:lineRule="auto"/>
              <w:ind w:firstLine="0"/>
              <w:jc w:val="left"/>
            </w:pPr>
            <w:r>
              <w:rPr>
                <w:rFonts w:ascii="Times New Roman" w:hAnsi="Times New Roman" w:eastAsia="Times New Roman"/>
                <w:b w:val="0"/>
                <w:i w:val="0"/>
                <w:sz w:val="24"/>
              </w:rPr>
              <w:t>15</w:t>
            </w:r>
          </w:p>
        </w:tc>
        <w:tc>
          <w:tcPr>
            <w:tcW w:type="dxa" w:w="1757"/>
          </w:tcPr>
          <w:p>
            <w:pPr>
              <w:spacing w:after="40" w:line="269" w:lineRule="auto"/>
              <w:ind w:firstLine="0"/>
              <w:jc w:val="left"/>
            </w:pPr>
            <w:r>
              <w:rPr>
                <w:rFonts w:ascii="Times New Roman" w:hAnsi="Times New Roman" w:eastAsia="Times New Roman"/>
                <w:b w:val="0"/>
                <w:i w:val="0"/>
                <w:sz w:val="24"/>
              </w:rPr>
              <w:t>Tương thích liên nền tảng</w:t>
            </w:r>
          </w:p>
        </w:tc>
        <w:tc>
          <w:tcPr>
            <w:tcW w:type="dxa" w:w="2438"/>
          </w:tcPr>
          <w:p>
            <w:pPr>
              <w:spacing w:after="40" w:line="269" w:lineRule="auto"/>
              <w:ind w:firstLine="0"/>
              <w:jc w:val="left"/>
            </w:pPr>
            <w:r>
              <w:rPr>
                <w:rFonts w:ascii="Times New Roman" w:hAnsi="Times New Roman" w:eastAsia="Times New Roman"/>
                <w:b w:val="0"/>
                <w:i w:val="0"/>
                <w:sz w:val="24"/>
              </w:rPr>
              <w:t>Mở tệp két tạo trên máy tính bằng ứng dụng di động</w:t>
            </w:r>
          </w:p>
        </w:tc>
        <w:tc>
          <w:tcPr>
            <w:tcW w:type="dxa" w:w="2948"/>
          </w:tcPr>
          <w:p>
            <w:pPr>
              <w:spacing w:after="40" w:line="269" w:lineRule="auto"/>
              <w:ind w:firstLine="0"/>
              <w:jc w:val="left"/>
            </w:pPr>
            <w:r>
              <w:rPr>
                <w:rFonts w:ascii="Times New Roman" w:hAnsi="Times New Roman" w:eastAsia="Times New Roman"/>
                <w:b w:val="0"/>
                <w:i w:val="0"/>
                <w:sz w:val="24"/>
              </w:rPr>
              <w:t>Mở được bằng đúng mật khẩu</w:t>
            </w:r>
          </w:p>
        </w:tc>
        <w:tc>
          <w:tcPr>
            <w:tcW w:type="dxa" w:w="1417"/>
          </w:tcPr>
          <w:p>
            <w:pPr>
              <w:spacing w:after="40" w:line="269" w:lineRule="auto"/>
              <w:ind w:firstLine="0"/>
              <w:jc w:val="center"/>
            </w:pPr>
            <w:r>
              <w:rPr>
                <w:rFonts w:ascii="Times New Roman" w:hAnsi="Times New Roman" w:eastAsia="Times New Roman"/>
                <w:b w:val="0"/>
                <w:i w:val="0"/>
                <w:sz w:val="24"/>
              </w:rPr>
            </w:r>
          </w:p>
        </w:tc>
      </w:tr>
    </w:tbl>
    <w:p>
      <w:pPr>
        <w:spacing w:before="40"/>
        <w:ind w:firstLine="0"/>
      </w:pPr>
      <w:r>
        <w:rPr>
          <w:rFonts w:ascii="Times New Roman" w:hAnsi="Times New Roman" w:eastAsia="Times New Roman"/>
          <w:b w:val="0"/>
          <w:i/>
          <w:color w:val="4B5768"/>
          <w:sz w:val="22"/>
        </w:rPr>
        <w:t>Đề nghị ghi lại kết quả từng bước kèm ảnh chụp màn hình để bổ sung vào hồ sơ.</w:t>
      </w:r>
    </w:p>
    <w:p>
      <w:pPr>
        <w:spacing w:after="40"/>
      </w:pPr>
    </w:p>
    <w:p>
      <w:pPr>
        <w:pStyle w:val="Heading2"/>
        <w:keepNext/>
        <w:spacing w:before="200" w:after="80"/>
        <w:jc w:val="left"/>
      </w:pPr>
      <w:r>
        <w:rPr>
          <w:rFonts w:ascii="Times New Roman" w:hAnsi="Times New Roman" w:eastAsia="Times New Roman"/>
          <w:b/>
          <w:i w:val="0"/>
          <w:color w:val="12325B"/>
          <w:sz w:val="27"/>
        </w:rPr>
        <w:t>Phụ lục B. Hình ảnh bổ sung từ thiết bị thật</w:t>
      </w:r>
    </w:p>
    <w:p>
      <w:pPr>
        <w:ind w:firstLine="454"/>
      </w:pPr>
      <w:r>
        <w:rPr>
          <w:rFonts w:ascii="Times New Roman" w:hAnsi="Times New Roman" w:eastAsia="Times New Roman"/>
          <w:b w:val="0"/>
          <w:i w:val="0"/>
          <w:sz w:val="26"/>
        </w:rPr>
        <w:t>Các hình dưới đây được chụp trong quá trình nghiệm thu tại Phụ lục A trên thiết bị của đơn vị áp dụng. Hồ sơ dành sẵn vị trí để gắn ảnh chụp thực tế, bảo đảm mọi hình ảnh trong hồ sơ đều là ảnh chụp thật chứ không phải ảnh mô phỏng.</w:t>
      </w:r>
    </w:p>
    <w:tbl>
      <w:tblPr>
        <w:tblW w:type="auto" w:w="0"/>
        <w:jc w:val="center"/>
        <w:tblLook w:firstColumn="1" w:firstRow="1" w:lastColumn="0" w:lastRow="0" w:noHBand="0" w:noVBand="1" w:val="04A0"/>
      </w:tblPr>
      <w:tblGrid>
        <w:gridCol w:w="9071"/>
      </w:tblGrid>
      <w:tr>
        <w:tc>
          <w:tcPr>
            <w:tcW w:type="dxa" w:w="8504"/>
            <w:tcBorders>
              <w:top w:val="dashed" w:sz="6" w:color="9AA4B0"/>
              <w:left w:val="dashed" w:sz="6" w:color="9AA4B0"/>
              <w:bottom w:val="dashed" w:sz="6" w:color="9AA4B0"/>
              <w:right w:val="dashed" w:sz="6" w:color="9AA4B0"/>
            </w:tcBorders>
          </w:tcPr>
          <w:p>
            <w:pPr>
              <w:spacing w:before="720" w:after="720"/>
              <w:jc w:val="center"/>
            </w:pPr>
            <w:r>
              <w:rPr>
                <w:rFonts w:ascii="Times New Roman" w:hAnsi="Times New Roman" w:eastAsia="Times New Roman"/>
                <w:b/>
                <w:i w:val="0"/>
                <w:color w:val="4B5768"/>
                <w:sz w:val="24"/>
              </w:rPr>
              <w:t>[Vị trí gắn ảnh chụp — Hình PL-1]</w:t>
              <w:br/>
            </w:r>
            <w:r>
              <w:rPr>
                <w:rFonts w:ascii="Times New Roman" w:hAnsi="Times New Roman" w:eastAsia="Times New Roman"/>
                <w:b w:val="0"/>
                <w:i/>
                <w:color w:val="4B5768"/>
                <w:sz w:val="22"/>
              </w:rPr>
              <w:t>Ảnh chụp màn hình ứng dụng đang chạy trên điện thoại Android (màn hình chính)</w:t>
            </w:r>
          </w:p>
        </w:tc>
      </w:tr>
    </w:tbl>
    <w:p>
      <w:pPr>
        <w:spacing w:before="40" w:after="200"/>
        <w:ind w:firstLine="0"/>
        <w:jc w:val="center"/>
      </w:pPr>
      <w:r>
        <w:rPr>
          <w:rFonts w:ascii="Times New Roman" w:hAnsi="Times New Roman" w:eastAsia="Times New Roman"/>
          <w:b w:val="0"/>
          <w:i/>
          <w:color w:val="4B5768"/>
          <w:sz w:val="23"/>
        </w:rPr>
        <w:t>Hình PL-1. Ảnh chụp màn hình ứng dụng đang chạy trên điện thoại Android (màn hình chính)</w:t>
      </w:r>
    </w:p>
    <w:tbl>
      <w:tblPr>
        <w:tblW w:type="auto" w:w="0"/>
        <w:jc w:val="center"/>
        <w:tblLook w:firstColumn="1" w:firstRow="1" w:lastColumn="0" w:lastRow="0" w:noHBand="0" w:noVBand="1" w:val="04A0"/>
      </w:tblPr>
      <w:tblGrid>
        <w:gridCol w:w="9071"/>
      </w:tblGrid>
      <w:tr>
        <w:tc>
          <w:tcPr>
            <w:tcW w:type="dxa" w:w="8504"/>
            <w:tcBorders>
              <w:top w:val="dashed" w:sz="6" w:color="9AA4B0"/>
              <w:left w:val="dashed" w:sz="6" w:color="9AA4B0"/>
              <w:bottom w:val="dashed" w:sz="6" w:color="9AA4B0"/>
              <w:right w:val="dashed" w:sz="6" w:color="9AA4B0"/>
            </w:tcBorders>
          </w:tcPr>
          <w:p>
            <w:pPr>
              <w:spacing w:before="720" w:after="720"/>
              <w:jc w:val="center"/>
            </w:pPr>
            <w:r>
              <w:rPr>
                <w:rFonts w:ascii="Times New Roman" w:hAnsi="Times New Roman" w:eastAsia="Times New Roman"/>
                <w:b/>
                <w:i w:val="0"/>
                <w:color w:val="4B5768"/>
                <w:sz w:val="24"/>
              </w:rPr>
              <w:t>[Vị trí gắn ảnh chụp — Hình PL-2]</w:t>
              <w:br/>
            </w:r>
            <w:r>
              <w:rPr>
                <w:rFonts w:ascii="Times New Roman" w:hAnsi="Times New Roman" w:eastAsia="Times New Roman"/>
                <w:b w:val="0"/>
                <w:i/>
                <w:color w:val="4B5768"/>
                <w:sz w:val="22"/>
              </w:rPr>
              <w:t>Ảnh chụp mục Quyền ứng dụng trong Cài đặt hệ thống, cho thấy ứng dụng không có quyền truy cập mạng</w:t>
            </w:r>
          </w:p>
        </w:tc>
      </w:tr>
    </w:tbl>
    <w:p>
      <w:pPr>
        <w:spacing w:before="40" w:after="200"/>
        <w:ind w:firstLine="0"/>
        <w:jc w:val="center"/>
      </w:pPr>
      <w:r>
        <w:rPr>
          <w:rFonts w:ascii="Times New Roman" w:hAnsi="Times New Roman" w:eastAsia="Times New Roman"/>
          <w:b w:val="0"/>
          <w:i/>
          <w:color w:val="4B5768"/>
          <w:sz w:val="23"/>
        </w:rPr>
        <w:t>Hình PL-2. Ảnh chụp mục Quyền ứng dụng trong Cài đặt hệ thống, cho thấy ứng dụng không có quyền truy cập mạng</w:t>
      </w:r>
    </w:p>
    <w:tbl>
      <w:tblPr>
        <w:tblW w:type="auto" w:w="0"/>
        <w:jc w:val="center"/>
        <w:tblLook w:firstColumn="1" w:firstRow="1" w:lastColumn="0" w:lastRow="0" w:noHBand="0" w:noVBand="1" w:val="04A0"/>
      </w:tblPr>
      <w:tblGrid>
        <w:gridCol w:w="9071"/>
      </w:tblGrid>
      <w:tr>
        <w:tc>
          <w:tcPr>
            <w:tcW w:type="dxa" w:w="8504"/>
            <w:tcBorders>
              <w:top w:val="dashed" w:sz="6" w:color="9AA4B0"/>
              <w:left w:val="dashed" w:sz="6" w:color="9AA4B0"/>
              <w:bottom w:val="dashed" w:sz="6" w:color="9AA4B0"/>
              <w:right w:val="dashed" w:sz="6" w:color="9AA4B0"/>
            </w:tcBorders>
          </w:tcPr>
          <w:p>
            <w:pPr>
              <w:spacing w:before="720" w:after="720"/>
              <w:jc w:val="center"/>
            </w:pPr>
            <w:r>
              <w:rPr>
                <w:rFonts w:ascii="Times New Roman" w:hAnsi="Times New Roman" w:eastAsia="Times New Roman"/>
                <w:b/>
                <w:i w:val="0"/>
                <w:color w:val="4B5768"/>
                <w:sz w:val="24"/>
              </w:rPr>
              <w:t>[Vị trí gắn ảnh chụp — Hình PL-3]</w:t>
              <w:br/>
            </w:r>
            <w:r>
              <w:rPr>
                <w:rFonts w:ascii="Times New Roman" w:hAnsi="Times New Roman" w:eastAsia="Times New Roman"/>
                <w:b w:val="0"/>
                <w:i/>
                <w:color w:val="4B5768"/>
                <w:sz w:val="22"/>
              </w:rPr>
              <w:t>Ảnh chụp kết quả xem siêu dữ liệu của một ảnh chụp bằng điện thoại</w:t>
            </w:r>
          </w:p>
        </w:tc>
      </w:tr>
    </w:tbl>
    <w:p>
      <w:pPr>
        <w:spacing w:before="40" w:after="200"/>
        <w:ind w:firstLine="0"/>
        <w:jc w:val="center"/>
      </w:pPr>
      <w:r>
        <w:rPr>
          <w:rFonts w:ascii="Times New Roman" w:hAnsi="Times New Roman" w:eastAsia="Times New Roman"/>
          <w:b w:val="0"/>
          <w:i/>
          <w:color w:val="4B5768"/>
          <w:sz w:val="23"/>
        </w:rPr>
        <w:t>Hình PL-3. Ảnh chụp kết quả xem siêu dữ liệu của một ảnh chụp bằng điện thoại</w:t>
      </w:r>
    </w:p>
    <w:p>
      <w:r>
        <w:br w:type="page"/>
      </w:r>
    </w:p>
    <w:p>
      <w:pPr>
        <w:pStyle w:val="Heading2"/>
        <w:keepNext/>
        <w:spacing w:before="200" w:after="80"/>
        <w:jc w:val="left"/>
      </w:pPr>
      <w:r>
        <w:rPr>
          <w:rFonts w:ascii="Times New Roman" w:hAnsi="Times New Roman" w:eastAsia="Times New Roman"/>
          <w:b/>
          <w:i w:val="0"/>
          <w:color w:val="12325B"/>
          <w:sz w:val="27"/>
        </w:rPr>
        <w:t>Phụ lục C. Danh mục ảnh chụp toàn bộ màn hình giao diện</w:t>
      </w:r>
    </w:p>
    <w:p>
      <w:pPr>
        <w:ind w:firstLine="454"/>
      </w:pPr>
      <w:r>
        <w:rPr>
          <w:rFonts w:ascii="Times New Roman" w:hAnsi="Times New Roman" w:eastAsia="Times New Roman"/>
          <w:b w:val="0"/>
          <w:i w:val="0"/>
          <w:sz w:val="26"/>
        </w:rPr>
        <w:t>Phụ lục này trình bày ảnh chụp đầy đủ 21 màn hình của ứng dụng, xếp theo đúng thứ tự trong thanh điều hướng. Mã màn hình dưới mỗi ảnh (GD01…GD21) khớp với mã dùng trong bảng danh mục ở mục 3.b.6 và trong phần “Giao diện tương ứng” của từng nhóm chức năng ở mục 3.b.4, để hội đồng đối chiếu được từng chức năng với đúng màn hình thực hiện nó.</w:t>
      </w:r>
    </w:p>
    <w:p>
      <w:pPr>
        <w:ind w:firstLine="454"/>
      </w:pPr>
      <w:r>
        <w:rPr>
          <w:rFonts w:ascii="Times New Roman" w:hAnsi="Times New Roman" w:eastAsia="Times New Roman"/>
          <w:b w:val="0"/>
          <w:i/>
          <w:sz w:val="26"/>
        </w:rPr>
        <w:t>Ảnh được kết xuất từ chính mã giao diện của sản phẩm ở kích thước màn hình điện thoại. Màn hình nào dài hơn khung hiển thị thì ảnh chụp trọn toàn bộ nội dung cuộn, nên nội dung nhìn thấy trong hình nhiều hơn một khung màn hình điện thoại thực tế. Các mục “Thông tin thêm” để ở trạng thái thu gọn — đúng trạng thái mặc định khi người dùng mở màn hình.</w:t>
      </w:r>
    </w:p>
    <w:p>
      <w:pPr>
        <w:spacing w:before="160" w:after="40"/>
        <w:ind w:firstLine="0"/>
        <w:jc w:val="center"/>
      </w:pPr>
      <w:r>
        <w:drawing>
          <wp:inline xmlns:a="http://schemas.openxmlformats.org/drawingml/2006/main" xmlns:pic="http://schemas.openxmlformats.org/drawingml/2006/picture">
            <wp:extent cx="5580000" cy="7334675"/>
            <wp:docPr id="8" name="Picture 8"/>
            <wp:cNvGraphicFramePr>
              <a:graphicFrameLocks noChangeAspect="1"/>
            </wp:cNvGraphicFramePr>
            <a:graphic>
              <a:graphicData uri="http://schemas.openxmlformats.org/drawingml/2006/picture">
                <pic:pic>
                  <pic:nvPicPr>
                    <pic:cNvPr id="0" name="GC01-gd01-gd02.png"/>
                    <pic:cNvPicPr/>
                  </pic:nvPicPr>
                  <pic:blipFill>
                    <a:blip r:embed="rId17"/>
                    <a:stretch>
                      <a:fillRect/>
                    </a:stretch>
                  </pic:blipFill>
                  <pic:spPr>
                    <a:xfrm>
                      <a:off x="0" y="0"/>
                      <a:ext cx="5580000" cy="733467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8. GD01 — Trang chủ; GD02 — Ngăn kéo điều hướng</w:t>
      </w:r>
    </w:p>
    <w:p>
      <w:pPr>
        <w:spacing w:before="160" w:after="40"/>
        <w:ind w:firstLine="0"/>
        <w:jc w:val="center"/>
      </w:pPr>
      <w:r>
        <w:drawing>
          <wp:inline xmlns:a="http://schemas.openxmlformats.org/drawingml/2006/main" xmlns:pic="http://schemas.openxmlformats.org/drawingml/2006/picture">
            <wp:extent cx="5580000" cy="7334675"/>
            <wp:docPr id="9" name="Picture 9"/>
            <wp:cNvGraphicFramePr>
              <a:graphicFrameLocks noChangeAspect="1"/>
            </wp:cNvGraphicFramePr>
            <a:graphic>
              <a:graphicData uri="http://schemas.openxmlformats.org/drawingml/2006/picture">
                <pic:pic>
                  <pic:nvPicPr>
                    <pic:cNvPr id="0" name="GC02-gd03-gd04.png"/>
                    <pic:cNvPicPr/>
                  </pic:nvPicPr>
                  <pic:blipFill>
                    <a:blip r:embed="rId18"/>
                    <a:stretch>
                      <a:fillRect/>
                    </a:stretch>
                  </pic:blipFill>
                  <pic:spPr>
                    <a:xfrm>
                      <a:off x="0" y="0"/>
                      <a:ext cx="5580000" cy="733467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9. GD03 — Két an toàn; GD04 — Khoá tệp</w:t>
      </w:r>
    </w:p>
    <w:p>
      <w:pPr>
        <w:spacing w:before="160" w:after="40"/>
        <w:ind w:firstLine="0"/>
        <w:jc w:val="center"/>
      </w:pPr>
      <w:r>
        <w:drawing>
          <wp:inline xmlns:a="http://schemas.openxmlformats.org/drawingml/2006/main" xmlns:pic="http://schemas.openxmlformats.org/drawingml/2006/picture">
            <wp:extent cx="5580000" cy="7334675"/>
            <wp:docPr id="10" name="Picture 10"/>
            <wp:cNvGraphicFramePr>
              <a:graphicFrameLocks noChangeAspect="1"/>
            </wp:cNvGraphicFramePr>
            <a:graphic>
              <a:graphicData uri="http://schemas.openxmlformats.org/drawingml/2006/picture">
                <pic:pic>
                  <pic:nvPicPr>
                    <pic:cNvPr id="0" name="GC03-gd05-gd06.png"/>
                    <pic:cNvPicPr/>
                  </pic:nvPicPr>
                  <pic:blipFill>
                    <a:blip r:embed="rId19"/>
                    <a:stretch>
                      <a:fillRect/>
                    </a:stretch>
                  </pic:blipFill>
                  <pic:spPr>
                    <a:xfrm>
                      <a:off x="0" y="0"/>
                      <a:ext cx="5580000" cy="733467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10. GD05 — Mở khoá tệp; GD06 — Ký tệp</w:t>
      </w:r>
    </w:p>
    <w:p>
      <w:pPr>
        <w:spacing w:before="160" w:after="40"/>
        <w:ind w:firstLine="0"/>
        <w:jc w:val="center"/>
      </w:pPr>
      <w:r>
        <w:drawing>
          <wp:inline xmlns:a="http://schemas.openxmlformats.org/drawingml/2006/main" xmlns:pic="http://schemas.openxmlformats.org/drawingml/2006/picture">
            <wp:extent cx="5580000" cy="5358145"/>
            <wp:docPr id="11" name="Picture 11"/>
            <wp:cNvGraphicFramePr>
              <a:graphicFrameLocks noChangeAspect="1"/>
            </wp:cNvGraphicFramePr>
            <a:graphic>
              <a:graphicData uri="http://schemas.openxmlformats.org/drawingml/2006/picture">
                <pic:pic>
                  <pic:nvPicPr>
                    <pic:cNvPr id="0" name="GC04-gd07-gd08.png"/>
                    <pic:cNvPicPr/>
                  </pic:nvPicPr>
                  <pic:blipFill>
                    <a:blip r:embed="rId20"/>
                    <a:stretch>
                      <a:fillRect/>
                    </a:stretch>
                  </pic:blipFill>
                  <pic:spPr>
                    <a:xfrm>
                      <a:off x="0" y="0"/>
                      <a:ext cx="5580000" cy="535814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11. GD07 — Kiểm tra chữ ký; GD08 — Lấy vân tay tệp</w:t>
      </w:r>
    </w:p>
    <w:p>
      <w:pPr>
        <w:spacing w:before="160" w:after="40"/>
        <w:ind w:firstLine="0"/>
        <w:jc w:val="center"/>
      </w:pPr>
      <w:r>
        <w:drawing>
          <wp:inline xmlns:a="http://schemas.openxmlformats.org/drawingml/2006/main" xmlns:pic="http://schemas.openxmlformats.org/drawingml/2006/picture">
            <wp:extent cx="5580000" cy="6178337"/>
            <wp:docPr id="12" name="Picture 12"/>
            <wp:cNvGraphicFramePr>
              <a:graphicFrameLocks noChangeAspect="1"/>
            </wp:cNvGraphicFramePr>
            <a:graphic>
              <a:graphicData uri="http://schemas.openxmlformats.org/drawingml/2006/picture">
                <pic:pic>
                  <pic:nvPicPr>
                    <pic:cNvPr id="0" name="GC05-gd09-gd10.png"/>
                    <pic:cNvPicPr/>
                  </pic:nvPicPr>
                  <pic:blipFill>
                    <a:blip r:embed="rId21"/>
                    <a:stretch>
                      <a:fillRect/>
                    </a:stretch>
                  </pic:blipFill>
                  <pic:spPr>
                    <a:xfrm>
                      <a:off x="0" y="0"/>
                      <a:ext cx="5580000" cy="6178337"/>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12. GD09 — Kiểm tra tệp chưa bị đổi; GD10 — Xác minh tệp tải về</w:t>
      </w:r>
    </w:p>
    <w:p>
      <w:pPr>
        <w:spacing w:before="160" w:after="40"/>
        <w:ind w:firstLine="0"/>
        <w:jc w:val="center"/>
      </w:pPr>
      <w:r>
        <w:drawing>
          <wp:inline xmlns:a="http://schemas.openxmlformats.org/drawingml/2006/main" xmlns:pic="http://schemas.openxmlformats.org/drawingml/2006/picture">
            <wp:extent cx="5580000" cy="5438819"/>
            <wp:docPr id="13" name="Picture 13"/>
            <wp:cNvGraphicFramePr>
              <a:graphicFrameLocks noChangeAspect="1"/>
            </wp:cNvGraphicFramePr>
            <a:graphic>
              <a:graphicData uri="http://schemas.openxmlformats.org/drawingml/2006/picture">
                <pic:pic>
                  <pic:nvPicPr>
                    <pic:cNvPr id="0" name="GC06-gd11-gd12.png"/>
                    <pic:cNvPicPr/>
                  </pic:nvPicPr>
                  <pic:blipFill>
                    <a:blip r:embed="rId22"/>
                    <a:stretch>
                      <a:fillRect/>
                    </a:stretch>
                  </pic:blipFill>
                  <pic:spPr>
                    <a:xfrm>
                      <a:off x="0" y="0"/>
                      <a:ext cx="5580000" cy="5438819"/>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13. GD11 — Chia nhỏ bí mật; GD12 — Chia nhỏ tệp</w:t>
      </w:r>
    </w:p>
    <w:p>
      <w:pPr>
        <w:spacing w:before="160" w:after="40"/>
        <w:ind w:firstLine="0"/>
        <w:jc w:val="center"/>
      </w:pPr>
      <w:r>
        <w:drawing>
          <wp:inline xmlns:a="http://schemas.openxmlformats.org/drawingml/2006/main" xmlns:pic="http://schemas.openxmlformats.org/drawingml/2006/picture">
            <wp:extent cx="5580000" cy="7334675"/>
            <wp:docPr id="14" name="Picture 14"/>
            <wp:cNvGraphicFramePr>
              <a:graphicFrameLocks noChangeAspect="1"/>
            </wp:cNvGraphicFramePr>
            <a:graphic>
              <a:graphicData uri="http://schemas.openxmlformats.org/drawingml/2006/picture">
                <pic:pic>
                  <pic:nvPicPr>
                    <pic:cNvPr id="0" name="GC07-gd13-gd14.png"/>
                    <pic:cNvPicPr/>
                  </pic:nvPicPr>
                  <pic:blipFill>
                    <a:blip r:embed="rId23"/>
                    <a:stretch>
                      <a:fillRect/>
                    </a:stretch>
                  </pic:blipFill>
                  <pic:spPr>
                    <a:xfrm>
                      <a:off x="0" y="0"/>
                      <a:ext cx="5580000" cy="733467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14. GD13 — Ghép lại từ các mảnh; GD14 — Chuyển mảnh bằng mã QR</w:t>
      </w:r>
    </w:p>
    <w:p>
      <w:pPr>
        <w:spacing w:before="160" w:after="40"/>
        <w:ind w:firstLine="0"/>
        <w:jc w:val="center"/>
      </w:pPr>
      <w:r>
        <w:drawing>
          <wp:inline xmlns:a="http://schemas.openxmlformats.org/drawingml/2006/main" xmlns:pic="http://schemas.openxmlformats.org/drawingml/2006/picture">
            <wp:extent cx="5580000" cy="6941386"/>
            <wp:docPr id="15" name="Picture 15"/>
            <wp:cNvGraphicFramePr>
              <a:graphicFrameLocks noChangeAspect="1"/>
            </wp:cNvGraphicFramePr>
            <a:graphic>
              <a:graphicData uri="http://schemas.openxmlformats.org/drawingml/2006/picture">
                <pic:pic>
                  <pic:nvPicPr>
                    <pic:cNvPr id="0" name="GC08-gd15-gd16.png"/>
                    <pic:cNvPicPr/>
                  </pic:nvPicPr>
                  <pic:blipFill>
                    <a:blip r:embed="rId24"/>
                    <a:stretch>
                      <a:fillRect/>
                    </a:stretch>
                  </pic:blipFill>
                  <pic:spPr>
                    <a:xfrm>
                      <a:off x="0" y="0"/>
                      <a:ext cx="5580000" cy="6941386"/>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15. GD15 — Giấu dữ liệu trong ảnh; GD16 — Hiện dữ liệu ẩn</w:t>
      </w:r>
    </w:p>
    <w:p>
      <w:pPr>
        <w:spacing w:before="160" w:after="40"/>
        <w:ind w:firstLine="0"/>
        <w:jc w:val="center"/>
      </w:pPr>
      <w:r>
        <w:drawing>
          <wp:inline xmlns:a="http://schemas.openxmlformats.org/drawingml/2006/main" xmlns:pic="http://schemas.openxmlformats.org/drawingml/2006/picture">
            <wp:extent cx="5580000" cy="7334675"/>
            <wp:docPr id="16" name="Picture 16"/>
            <wp:cNvGraphicFramePr>
              <a:graphicFrameLocks noChangeAspect="1"/>
            </wp:cNvGraphicFramePr>
            <a:graphic>
              <a:graphicData uri="http://schemas.openxmlformats.org/drawingml/2006/picture">
                <pic:pic>
                  <pic:nvPicPr>
                    <pic:cNvPr id="0" name="GC09-gd17-gd18.png"/>
                    <pic:cNvPicPr/>
                  </pic:nvPicPr>
                  <pic:blipFill>
                    <a:blip r:embed="rId25"/>
                    <a:stretch>
                      <a:fillRect/>
                    </a:stretch>
                  </pic:blipFill>
                  <pic:spPr>
                    <a:xfrm>
                      <a:off x="0" y="0"/>
                      <a:ext cx="5580000" cy="733467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16. GD17 — Phát hiện dữ liệu ẩn; GD18 — Chống giả mạo ảnh</w:t>
      </w:r>
    </w:p>
    <w:p>
      <w:pPr>
        <w:spacing w:before="160" w:after="40"/>
        <w:ind w:firstLine="0"/>
        <w:jc w:val="center"/>
      </w:pPr>
      <w:r>
        <w:drawing>
          <wp:inline xmlns:a="http://schemas.openxmlformats.org/drawingml/2006/main" xmlns:pic="http://schemas.openxmlformats.org/drawingml/2006/picture">
            <wp:extent cx="5580000" cy="4480807"/>
            <wp:docPr id="17" name="Picture 17"/>
            <wp:cNvGraphicFramePr>
              <a:graphicFrameLocks noChangeAspect="1"/>
            </wp:cNvGraphicFramePr>
            <a:graphic>
              <a:graphicData uri="http://schemas.openxmlformats.org/drawingml/2006/picture">
                <pic:pic>
                  <pic:nvPicPr>
                    <pic:cNvPr id="0" name="GC10-gd19-gd20.png"/>
                    <pic:cNvPicPr/>
                  </pic:nvPicPr>
                  <pic:blipFill>
                    <a:blip r:embed="rId26"/>
                    <a:stretch>
                      <a:fillRect/>
                    </a:stretch>
                  </pic:blipFill>
                  <pic:spPr>
                    <a:xfrm>
                      <a:off x="0" y="0"/>
                      <a:ext cx="5580000" cy="4480807"/>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17. GD19 — Xem siêu dữ liệu; GD20 — Xoá siêu dữ liệu</w:t>
      </w:r>
    </w:p>
    <w:p>
      <w:pPr>
        <w:spacing w:before="160" w:after="40"/>
        <w:ind w:firstLine="0"/>
        <w:jc w:val="center"/>
      </w:pPr>
      <w:r>
        <w:drawing>
          <wp:inline xmlns:a="http://schemas.openxmlformats.org/drawingml/2006/main" xmlns:pic="http://schemas.openxmlformats.org/drawingml/2006/picture">
            <wp:extent cx="5580000" cy="9190981"/>
            <wp:docPr id="18" name="Picture 18"/>
            <wp:cNvGraphicFramePr>
              <a:graphicFrameLocks noChangeAspect="1"/>
            </wp:cNvGraphicFramePr>
            <a:graphic>
              <a:graphicData uri="http://schemas.openxmlformats.org/drawingml/2006/picture">
                <pic:pic>
                  <pic:nvPicPr>
                    <pic:cNvPr id="0" name="GC11-gd21.png"/>
                    <pic:cNvPicPr/>
                  </pic:nvPicPr>
                  <pic:blipFill>
                    <a:blip r:embed="rId27"/>
                    <a:stretch>
                      <a:fillRect/>
                    </a:stretch>
                  </pic:blipFill>
                  <pic:spPr>
                    <a:xfrm>
                      <a:off x="0" y="0"/>
                      <a:ext cx="5580000" cy="9190981"/>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18. GD21 — So sánh siêu dữ liệu</w:t>
      </w:r>
    </w:p>
    <w:p>
      <w:r>
        <w:br w:type="page"/>
      </w:r>
    </w:p>
    <w:p>
      <w:pPr>
        <w:spacing w:before="280"/>
        <w:ind w:firstLine="0"/>
        <w:jc w:val="right"/>
      </w:pPr>
      <w:r>
        <w:rPr>
          <w:rFonts w:ascii="Times New Roman" w:hAnsi="Times New Roman" w:eastAsia="Times New Roman"/>
          <w:b w:val="0"/>
          <w:i/>
          <w:sz w:val="26"/>
        </w:rPr>
        <w:t>……………, ngày ….. tháng ….. năm 202…</w:t>
      </w:r>
    </w:p>
    <w:tbl>
      <w:tblPr>
        <w:tblW w:type="auto" w:w="0"/>
        <w:jc w:val="center"/>
        <w:tblLook w:firstColumn="1" w:firstRow="1" w:lastColumn="0" w:lastRow="0" w:noHBand="0" w:noVBand="1" w:val="04A0"/>
      </w:tblPr>
      <w:tblGrid>
        <w:gridCol w:w="4535"/>
        <w:gridCol w:w="4535"/>
      </w:tblGrid>
      <w:tr>
        <w:tc>
          <w:tcPr>
            <w:tcW w:type="dxa" w:w="4394"/>
          </w:tcPr>
          <w:p>
            <w:pPr>
              <w:ind w:firstLine="0"/>
              <w:jc w:val="center"/>
            </w:pPr>
            <w:r>
              <w:rPr>
                <w:rFonts w:ascii="Times New Roman" w:hAnsi="Times New Roman" w:eastAsia="Times New Roman"/>
                <w:b/>
                <w:i w:val="0"/>
                <w:sz w:val="25"/>
              </w:rPr>
              <w:t>XÁC NHẬN CỦA ĐƠN VỊ</w:t>
            </w:r>
          </w:p>
          <w:p>
            <w:pPr>
              <w:ind w:firstLine="0"/>
              <w:jc w:val="center"/>
            </w:pPr>
            <w:r>
              <w:rPr>
                <w:rFonts w:ascii="Times New Roman" w:hAnsi="Times New Roman" w:eastAsia="Times New Roman"/>
                <w:b w:val="0"/>
                <w:i/>
                <w:color w:val="4B5768"/>
                <w:sz w:val="23"/>
              </w:rPr>
              <w:t>(Ký, đóng dấu)</w:t>
            </w:r>
          </w:p>
          <w:p/>
          <w:p/>
          <w:p/>
          <w:p/>
        </w:tc>
        <w:tc>
          <w:tcPr>
            <w:tcW w:type="dxa" w:w="4394"/>
          </w:tcPr>
          <w:p>
            <w:pPr>
              <w:ind w:firstLine="0"/>
              <w:jc w:val="center"/>
            </w:pPr>
            <w:r>
              <w:rPr>
                <w:rFonts w:ascii="Times New Roman" w:hAnsi="Times New Roman" w:eastAsia="Times New Roman"/>
                <w:b/>
                <w:i w:val="0"/>
                <w:sz w:val="25"/>
              </w:rPr>
              <w:t>TÁC GIẢ SÁNG KIẾN</w:t>
            </w:r>
          </w:p>
          <w:p>
            <w:pPr>
              <w:ind w:firstLine="0"/>
              <w:jc w:val="center"/>
            </w:pPr>
            <w:r>
              <w:rPr>
                <w:rFonts w:ascii="Times New Roman" w:hAnsi="Times New Roman" w:eastAsia="Times New Roman"/>
                <w:b w:val="0"/>
                <w:i/>
                <w:color w:val="4B5768"/>
                <w:sz w:val="23"/>
              </w:rPr>
              <w:t>(Ký, ghi rõ họ tên)</w:t>
            </w:r>
          </w:p>
          <w:p/>
          <w:p/>
          <w:p/>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232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2325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2325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