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Layout w:type="fixed"/>
      </w:tblPr>
      <w:tblGrid>
        <w:gridCol w:w="3572"/>
        <w:gridCol w:w="5499"/>
      </w:tblGrid>
      <w:tr>
        <w:tc>
          <w:tcPr>
            <w:tcW w:type="dxa" w:w="3572"/>
          </w:tcPr>
          <w:p>
            <w:pPr>
              <w:spacing w:after="0" w:line="240" w:lineRule="auto"/>
              <w:jc w:val="center"/>
            </w:pPr>
            <w:r/>
            <w:r>
              <w:rPr>
                <w:rFonts w:ascii="Times New Roman" w:hAnsi="Times New Roman"/>
                <w:b/>
                <w:i w:val="0"/>
                <w:sz w:val="21"/>
                <w:rFonts w:ascii="Times New Roman" w:hAnsi="Times New Roman" w:cs="Times New Roman"/>
              </w:rPr>
              <w:t>TỔNG CỤC II</w:t>
            </w:r>
          </w:p>
          <w:p>
            <w:pPr>
              <w:spacing w:after="0" w:line="240" w:lineRule="auto"/>
              <w:jc w:val="center"/>
            </w:pPr>
            <w:r>
              <w:rPr>
                <w:rFonts w:ascii="Times New Roman" w:hAnsi="Times New Roman"/>
                <w:b/>
                <w:i w:val="0"/>
                <w:sz w:val="21"/>
                <w:rFonts w:ascii="Times New Roman" w:hAnsi="Times New Roman" w:cs="Times New Roman"/>
              </w:rPr>
              <w:t>HỌC VIỆN KHOA HỌC QUÂN SỰ</w:t>
            </w:r>
          </w:p>
          <w:p>
            <w:pPr>
              <w:spacing w:after="0"/>
              <w:jc w:val="center"/>
            </w:pPr>
            <w:r>
              <w:rPr>
                <w:rFonts w:ascii="Times New Roman" w:hAnsi="Times New Roman"/>
                <w:b w:val="0"/>
                <w:i w:val="0"/>
                <w:color w:val="475569"/>
                <w:sz w:val="26"/>
                <w:rFonts w:ascii="Times New Roman" w:hAnsi="Times New Roman" w:cs="Times New Roman"/>
              </w:rPr>
              <w:t>─────────</w:t>
            </w:r>
          </w:p>
        </w:tc>
        <w:tc>
          <w:tcPr>
            <w:tcW w:type="dxa" w:w="5499"/>
          </w:tcPr>
          <w:p>
            <w:pPr>
              <w:spacing w:after="0" w:line="240" w:lineRule="auto"/>
              <w:jc w:val="center"/>
            </w:pPr>
            <w:r/>
            <w:r>
              <w:rPr>
                <w:rFonts w:ascii="Times New Roman" w:hAnsi="Times New Roman"/>
                <w:b w:val="0"/>
                <w:i w:val="0"/>
                <w:sz w:val="20"/>
                <w:rFonts w:ascii="Times New Roman" w:hAnsi="Times New Roman" w:cs="Times New Roman"/>
              </w:rPr>
              <w:t>CỘNG HÒA XÃ HỘI CHỦ NGHĨA VIỆT NAM</w:t>
            </w:r>
          </w:p>
          <w:p>
            <w:pPr>
              <w:spacing w:after="0" w:line="240" w:lineRule="auto"/>
              <w:jc w:val="center"/>
            </w:pPr>
            <w:r>
              <w:rPr>
                <w:rFonts w:ascii="Times New Roman" w:hAnsi="Times New Roman"/>
                <w:b/>
                <w:i w:val="0"/>
                <w:sz w:val="23"/>
                <w:rFonts w:ascii="Times New Roman" w:hAnsi="Times New Roman" w:cs="Times New Roman"/>
              </w:rPr>
              <w:t>Độc lập - Tự do - Hạnh phúc</w:t>
            </w:r>
          </w:p>
          <w:p>
            <w:pPr>
              <w:spacing w:after="0"/>
              <w:jc w:val="center"/>
            </w:pPr>
            <w:r>
              <w:rPr>
                <w:rFonts w:ascii="Times New Roman" w:hAnsi="Times New Roman"/>
                <w:b w:val="0"/>
                <w:i w:val="0"/>
                <w:color w:val="475569"/>
                <w:sz w:val="26"/>
                <w:rFonts w:ascii="Times New Roman" w:hAnsi="Times New Roman" w:cs="Times New Roman"/>
              </w:rPr>
              <w:t>─────────────────</w:t>
            </w:r>
          </w:p>
        </w:tc>
      </w:tr>
    </w:tbl>
    <w:p>
      <w:pPr>
        <w:spacing w:before="120"/>
        <w:jc w:val="right"/>
      </w:pPr>
      <w:r>
        <w:rPr>
          <w:rFonts w:ascii="Times New Roman" w:hAnsi="Times New Roman"/>
          <w:b w:val="0"/>
          <w:i/>
          <w:sz w:val="26"/>
          <w:rFonts w:ascii="Times New Roman" w:hAnsi="Times New Roman" w:cs="Times New Roman"/>
        </w:rPr>
        <w:t>Hà Nội, ngày ..... tháng ..... năm 2026</w:t>
      </w:r>
    </w:p>
    <w:p>
      <w:pPr>
        <w:keepNext/>
        <w:spacing w:before="320" w:after="120"/>
        <w:jc w:val="center"/>
        <w:outlineLvl w:val="0"/>
      </w:pPr>
      <w:r>
        <w:rPr>
          <w:rFonts w:ascii="Times New Roman" w:hAnsi="Times New Roman"/>
          <w:b/>
          <w:i w:val="0"/>
          <w:color w:val="1D4ED8"/>
          <w:sz w:val="32"/>
          <w:rFonts w:ascii="Times New Roman" w:hAnsi="Times New Roman" w:cs="Times New Roman"/>
        </w:rPr>
        <w:t>THUYẾT MINH SÁNG KIẾN/GIẢI PHÁP</w:t>
      </w:r>
    </w:p>
    <w:p>
      <w:pPr>
        <w:spacing w:after="200"/>
        <w:jc w:val="center"/>
      </w:pPr>
      <w:r>
        <w:rPr>
          <w:rFonts w:ascii="Times New Roman" w:hAnsi="Times New Roman"/>
          <w:b/>
          <w:i w:val="0"/>
          <w:color w:val="1D4ED8"/>
          <w:sz w:val="28"/>
          <w:rFonts w:ascii="Times New Roman" w:hAnsi="Times New Roman" w:cs="Times New Roman"/>
        </w:rPr>
        <w:t>MỤC LỤC</w:t>
      </w:r>
    </w:p>
    <w:p>
      <w:r>
        <w:fldChar w:fldCharType="begin"/>
      </w:r>
      <w:r>
        <w:instrText xml:space="preserve">TOC \o "1-3" \h \z \u</w:instrText>
      </w:r>
      <w:r>
        <w:fldChar w:fldCharType="separate"/>
      </w:r>
      <w:r>
        <w:t>…</w:t>
      </w:r>
      <w:r>
        <w:fldChar w:fldCharType="end"/>
      </w:r>
    </w:p>
    <w:p>
      <w:pPr>
        <w:jc w:val="center"/>
      </w:pPr>
      <w:r>
        <w:rPr>
          <w:rFonts w:ascii="Times New Roman" w:hAnsi="Times New Roman"/>
          <w:b w:val="0"/>
          <w:i/>
          <w:color w:val="475569"/>
          <w:sz w:val="20"/>
          <w:rFonts w:ascii="Times New Roman" w:hAnsi="Times New Roman" w:cs="Times New Roman"/>
        </w:rPr>
        <w:t>(Mở tệp trong Word và nhấn Ctrl+A rồi F9 để cập nhật mục lục và số trang)</w:t>
      </w:r>
    </w:p>
    <w:p>
      <w:r>
        <w:br w:type="page"/>
      </w:r>
    </w:p>
    <w:p>
      <w:pPr>
        <w:keepNext/>
        <w:spacing w:before="320" w:after="120"/>
        <w:jc w:val="center"/>
        <w:outlineLvl w:val="0"/>
      </w:pPr>
      <w:r>
        <w:rPr>
          <w:rFonts w:ascii="Times New Roman" w:hAnsi="Times New Roman"/>
          <w:b/>
          <w:i w:val="0"/>
          <w:color w:val="1D4ED8"/>
          <w:sz w:val="32"/>
          <w:rFonts w:ascii="Times New Roman" w:hAnsi="Times New Roman" w:cs="Times New Roman"/>
        </w:rPr>
        <w:t>A. THÔNG TIN CHUNG</w:t>
      </w:r>
    </w:p>
    <w:p>
      <w:pPr>
        <w:spacing w:after="120"/>
        <w:ind w:firstLine="567"/>
        <w:jc w:val="both"/>
      </w:pPr>
      <w:r>
        <w:rPr>
          <w:rFonts w:ascii="Times New Roman" w:hAnsi="Times New Roman"/>
          <w:b/>
          <w:i w:val="0"/>
          <w:sz w:val="26"/>
          <w:rFonts w:ascii="Times New Roman" w:hAnsi="Times New Roman" w:cs="Times New Roman"/>
        </w:rPr>
        <w:t>1. Tên sáng kiến/giải pháp:</w:t>
      </w:r>
      <w:r>
        <w:rPr>
          <w:rFonts w:ascii="Times New Roman" w:hAnsi="Times New Roman"/>
          <w:b w:val="0"/>
          <w:i w:val="0"/>
          <w:sz w:val="26"/>
          <w:rFonts w:ascii="Times New Roman" w:hAnsi="Times New Roman" w:cs="Times New Roman"/>
        </w:rPr>
        <w:t xml:space="preserve"> Secure Mail — Hệ thống mã hóa đầu cuối thư điện tử trên nền Gmail, bản địa hóa tiếng Việt, phục vụ giảng dạy và bảo đảm an toàn thông tin.</w:t>
      </w:r>
    </w:p>
    <w:p>
      <w:pPr>
        <w:spacing w:after="120"/>
        <w:ind w:firstLine="567"/>
        <w:jc w:val="both"/>
      </w:pPr>
      <w:r>
        <w:rPr>
          <w:rFonts w:ascii="Times New Roman" w:hAnsi="Times New Roman"/>
          <w:b/>
          <w:i w:val="0"/>
          <w:sz w:val="26"/>
          <w:rFonts w:ascii="Times New Roman" w:hAnsi="Times New Roman" w:cs="Times New Roman"/>
        </w:rPr>
        <w:t>2. Thuộc lĩnh vực:</w:t>
      </w:r>
      <w:r>
        <w:rPr>
          <w:rFonts w:ascii="Times New Roman" w:hAnsi="Times New Roman"/>
          <w:b w:val="0"/>
          <w:i w:val="0"/>
          <w:sz w:val="26"/>
          <w:rFonts w:ascii="Times New Roman" w:hAnsi="Times New Roman" w:cs="Times New Roman"/>
        </w:rPr>
        <w:t xml:space="preserve"> Công nghệ thông tin — An toàn thông tin.</w:t>
      </w:r>
    </w:p>
    <w:p>
      <w:pPr>
        <w:spacing w:after="120"/>
        <w:ind w:firstLine="567"/>
        <w:jc w:val="both"/>
      </w:pPr>
      <w:r>
        <w:rPr>
          <w:rFonts w:ascii="Times New Roman" w:hAnsi="Times New Roman"/>
          <w:b/>
          <w:i w:val="0"/>
          <w:sz w:val="26"/>
          <w:rFonts w:ascii="Times New Roman" w:hAnsi="Times New Roman" w:cs="Times New Roman"/>
        </w:rPr>
        <w:t>3. Họ và tên tác giả:</w:t>
      </w:r>
      <w:r>
        <w:rPr>
          <w:rFonts w:ascii="Times New Roman" w:hAnsi="Times New Roman"/>
          <w:b w:val="0"/>
          <w:i w:val="0"/>
          <w:sz w:val="26"/>
          <w:rFonts w:ascii="Times New Roman" w:hAnsi="Times New Roman" w:cs="Times New Roman"/>
        </w:rPr>
        <w:t xml:space="preserve"> [.............................................]</w:t>
      </w:r>
    </w:p>
    <w:tbl>
      <w:tblPr>
        <w:tblStyle w:val="TableGrid"/>
        <w:tblW w:type="auto" w:w="0"/>
        <w:jc w:val="center"/>
        <w:tblLook w:firstColumn="1" w:firstRow="1" w:lastColumn="0" w:lastRow="0" w:noHBand="0" w:noVBand="1" w:val="04A0"/>
      </w:tblPr>
      <w:tblGrid>
        <w:gridCol w:w="4535"/>
        <w:gridCol w:w="4535"/>
      </w:tblGrid>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Năm sinh</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Tên cơ quan, đơn vị</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[Khoa/Phòng] — Học viện Khoa học Quân sự</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Cấp bậc</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Chức vụ</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Giảng viên</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Trình độ chuyên môn</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Số điện thoại</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w:t>
            </w:r>
          </w:p>
        </w:tc>
      </w:tr>
    </w:tbl>
    <w:p>
      <w:pPr>
        <w:spacing w:after="120"/>
      </w:pPr>
    </w:p>
    <w:p>
      <w:pPr>
        <w:spacing w:after="120"/>
        <w:ind w:firstLine="567"/>
        <w:jc w:val="both"/>
      </w:pPr>
      <w:r>
        <w:rPr>
          <w:rFonts w:ascii="Times New Roman" w:hAnsi="Times New Roman"/>
          <w:b/>
          <w:i w:val="0"/>
          <w:sz w:val="26"/>
          <w:rFonts w:ascii="Times New Roman" w:hAnsi="Times New Roman" w:cs="Times New Roman"/>
        </w:rPr>
        <w:t>4. Thời gian thực hiện:</w:t>
      </w:r>
      <w:r>
        <w:rPr>
          <w:rFonts w:ascii="Times New Roman" w:hAnsi="Times New Roman"/>
          <w:b w:val="0"/>
          <w:i w:val="0"/>
          <w:sz w:val="26"/>
          <w:rFonts w:ascii="Times New Roman" w:hAnsi="Times New Roman" w:cs="Times New Roman"/>
        </w:rPr>
        <w:t xml:space="preserve"> [..... / 2026] – [..... / 2026].</w:t>
      </w:r>
    </w:p>
    <w:p>
      <w:pPr>
        <w:spacing w:after="120"/>
        <w:ind w:firstLine="567"/>
        <w:jc w:val="both"/>
      </w:pPr>
      <w:r>
        <w:rPr>
          <w:rFonts w:ascii="Times New Roman" w:hAnsi="Times New Roman"/>
          <w:b/>
          <w:i w:val="0"/>
          <w:sz w:val="26"/>
          <w:rFonts w:ascii="Times New Roman" w:hAnsi="Times New Roman" w:cs="Times New Roman"/>
        </w:rPr>
        <w:t>5. Sản phẩm bàn giao:</w:t>
      </w:r>
      <w:r>
        <w:rPr>
          <w:rFonts w:ascii="Times New Roman" w:hAnsi="Times New Roman"/>
          <w:b w:val="0"/>
          <w:i w:val="0"/>
          <w:sz w:val="26"/>
          <w:rFonts w:ascii="Times New Roman" w:hAnsi="Times New Roman" w:cs="Times New Roman"/>
        </w:rPr>
        <w:t xml:space="preserve"> phần mềm Secure Mail v0.3.0 (gói cài đặt kèm mã băm SHA-256), dự án phiên bản di động kèm thiết kế 12 màn hình Android, bộ 6 kịch bản kiểm chứng, 9 tài liệu vận hành bằng tiếng Việt.</w:t>
      </w:r>
    </w:p>
    <w:p>
      <w:r>
        <w:br w:type="page"/>
      </w:r>
    </w:p>
    <w:p>
      <w:pPr>
        <w:keepNext/>
        <w:spacing w:before="320" w:after="120"/>
        <w:jc w:val="center"/>
        <w:outlineLvl w:val="0"/>
      </w:pPr>
      <w:r>
        <w:rPr>
          <w:rFonts w:ascii="Times New Roman" w:hAnsi="Times New Roman"/>
          <w:b/>
          <w:i w:val="0"/>
          <w:color w:val="1D4ED8"/>
          <w:sz w:val="32"/>
          <w:rFonts w:ascii="Times New Roman" w:hAnsi="Times New Roman" w:cs="Times New Roman"/>
        </w:rPr>
        <w:t>B. NỘI DUNG CHÍNH CỦA SÁNG KIẾN/GIẢI PHÁP</w:t>
      </w:r>
    </w:p>
    <w:p>
      <w:pPr>
        <w:keepNext/>
        <w:spacing w:before="320" w:after="120"/>
        <w:outlineLvl w:val="1"/>
      </w:pPr>
      <w:r>
        <w:rPr>
          <w:rFonts w:ascii="Times New Roman" w:hAnsi="Times New Roman"/>
          <w:b/>
          <w:i w:val="0"/>
          <w:color w:val="1D4ED8"/>
          <w:sz w:val="28"/>
          <w:rFonts w:ascii="Times New Roman" w:hAnsi="Times New Roman" w:cs="Times New Roman"/>
        </w:rPr>
        <w:t>1. Hiện trạng giải pháp đã biết</w:t>
      </w:r>
    </w:p>
    <w:p>
      <w:pPr>
        <w:keepNext/>
        <w:spacing w:before="200" w:after="120"/>
        <w:outlineLvl w:val="2"/>
      </w:pPr>
      <w:r>
        <w:rPr>
          <w:rFonts w:ascii="Times New Roman" w:hAnsi="Times New Roman"/>
          <w:b/>
          <w:i w:val="0"/>
          <w:color w:val="0F172A"/>
          <w:sz w:val="26"/>
          <w:rFonts w:ascii="Times New Roman" w:hAnsi="Times New Roman" w:cs="Times New Roman"/>
        </w:rPr>
        <w:t>1.1. Vấn đề thực tế đặt ra</w:t>
      </w:r>
    </w:p>
    <w:p>
      <w:pPr>
        <w:spacing w:after="120"/>
        <w:ind w:firstLine="567"/>
        <w:jc w:val="both"/>
      </w:pPr>
      <w:r>
        <w:rPr>
          <w:rFonts w:ascii="Times New Roman" w:hAnsi="Times New Roman"/>
          <w:b w:val="0"/>
          <w:i w:val="0"/>
          <w:sz w:val="26"/>
          <w:rFonts w:ascii="Times New Roman" w:hAnsi="Times New Roman" w:cs="Times New Roman"/>
        </w:rPr>
        <w:t>Tác giả là giảng viên trực tiếp giảng dạy An toàn thông tin trên không gian mạng. Từ công tác giảng dạy và hoạt động thường xuyên của đơn vị, hai nhu cầu cùng đặt ra một bài toán.</w:t>
      </w:r>
    </w:p>
    <w:p>
      <w:pPr>
        <w:spacing w:after="120"/>
        <w:ind w:firstLine="567"/>
        <w:jc w:val="both"/>
      </w:pPr>
      <w:r>
        <w:rPr>
          <w:rFonts w:ascii="Times New Roman" w:hAnsi="Times New Roman"/>
          <w:b/>
          <w:i w:val="0"/>
          <w:sz w:val="26"/>
          <w:rFonts w:ascii="Times New Roman" w:hAnsi="Times New Roman" w:cs="Times New Roman"/>
        </w:rPr>
        <w:t>Bảo vệ nội dung trao đổi qua thư điện tử.</w:t>
      </w:r>
      <w:r>
        <w:rPr>
          <w:rFonts w:ascii="Times New Roman" w:hAnsi="Times New Roman"/>
          <w:b w:val="0"/>
          <w:i w:val="0"/>
          <w:sz w:val="26"/>
          <w:rFonts w:ascii="Times New Roman" w:hAnsi="Times New Roman" w:cs="Times New Roman"/>
        </w:rPr>
        <w:t xml:space="preserve"> Cần phân biệt rõ hai lớp bảo vệ, vì đây là điểm hay bị đồng nhất. </w:t>
      </w:r>
      <w:r>
        <w:rPr>
          <w:rFonts w:ascii="Times New Roman" w:hAnsi="Times New Roman"/>
          <w:b w:val="0"/>
          <w:i/>
          <w:sz w:val="26"/>
          <w:rFonts w:ascii="Times New Roman" w:hAnsi="Times New Roman" w:cs="Times New Roman"/>
        </w:rPr>
        <w:t>Mã hóa trên đường truyền</w:t>
      </w:r>
      <w:r>
        <w:rPr>
          <w:rFonts w:ascii="Times New Roman" w:hAnsi="Times New Roman"/>
          <w:b w:val="0"/>
          <w:i w:val="0"/>
          <w:sz w:val="26"/>
          <w:rFonts w:ascii="Times New Roman" w:hAnsi="Times New Roman" w:cs="Times New Roman"/>
        </w:rPr>
        <w:t xml:space="preserve"> (TLS) bảo vệ dữ liệu khi đi qua mạng, nhưng kết thúc tại máy chủ nhà cung cấp — tại đó thư được giải mã để lưu trữ và lập chỉ mục. </w:t>
      </w:r>
      <w:r>
        <w:rPr>
          <w:rFonts w:ascii="Times New Roman" w:hAnsi="Times New Roman"/>
          <w:b w:val="0"/>
          <w:i/>
          <w:sz w:val="26"/>
          <w:rFonts w:ascii="Times New Roman" w:hAnsi="Times New Roman" w:cs="Times New Roman"/>
        </w:rPr>
        <w:t>Mã hóa đầu cuối</w:t>
      </w:r>
      <w:r>
        <w:rPr>
          <w:rFonts w:ascii="Times New Roman" w:hAnsi="Times New Roman"/>
          <w:b w:val="0"/>
          <w:i w:val="0"/>
          <w:sz w:val="26"/>
          <w:rFonts w:ascii="Times New Roman" w:hAnsi="Times New Roman" w:cs="Times New Roman"/>
        </w:rPr>
        <w:t xml:space="preserve"> thì bản rõ chỉ tồn tại trên máy người gửi và người nhận. Với đơn vị, khác biệt này rất cụ thể: mọi tài liệu giảng dạy, đề thi chưa công bố, kết quả học tập, dữ liệu cá nhân học viên và trao đổi nghiệp vụ gửi qua thư điện tử thông thường đều nằm ở </w:t>
      </w:r>
      <w:r>
        <w:rPr>
          <w:rFonts w:ascii="Times New Roman" w:hAnsi="Times New Roman"/>
          <w:b/>
          <w:i w:val="0"/>
          <w:sz w:val="26"/>
          <w:rFonts w:ascii="Times New Roman" w:hAnsi="Times New Roman" w:cs="Times New Roman"/>
        </w:rPr>
        <w:t>dạng rõ</w:t>
      </w:r>
      <w:r>
        <w:rPr>
          <w:rFonts w:ascii="Times New Roman" w:hAnsi="Times New Roman"/>
          <w:b w:val="0"/>
          <w:i w:val="0"/>
          <w:sz w:val="26"/>
          <w:rFonts w:ascii="Times New Roman" w:hAnsi="Times New Roman" w:cs="Times New Roman"/>
        </w:rPr>
        <w:t xml:space="preserve"> trên hạ tầng mà đơn vị không kiểm soát, trong toàn bộ thời gian lưu trữ.</w:t>
      </w:r>
    </w:p>
    <w:p>
      <w:pPr>
        <w:spacing w:after="120"/>
        <w:ind w:firstLine="567"/>
        <w:jc w:val="both"/>
      </w:pPr>
      <w:r>
        <w:rPr>
          <w:rFonts w:ascii="Times New Roman" w:hAnsi="Times New Roman"/>
          <w:b/>
          <w:i w:val="0"/>
          <w:sz w:val="26"/>
          <w:rFonts w:ascii="Times New Roman" w:hAnsi="Times New Roman" w:cs="Times New Roman"/>
        </w:rPr>
        <w:t>Thực hành mật mã ứng dụng trong giảng dạy.</w:t>
      </w:r>
      <w:r>
        <w:rPr>
          <w:rFonts w:ascii="Times New Roman" w:hAnsi="Times New Roman"/>
          <w:b w:val="0"/>
          <w:i w:val="0"/>
          <w:sz w:val="26"/>
          <w:rFonts w:ascii="Times New Roman" w:hAnsi="Times New Roman" w:cs="Times New Roman"/>
        </w:rPr>
        <w:t xml:space="preserve"> Học viên nắm được lý thuyết mật mã khóa công khai nhưng không nối được với thao tác thực tế: sinh khóa, phân phối khóa công khai, đối chiếu dấu vân tay, phát hiện một chữ ký không hợp lệ. Nguyên nhân nằm ở công cụ — mọi phần mềm mã hóa đầu cuối phổ biến đều chỉ có giao diện tiếng Anh với hệ thuật ngữ chưa chuẩn hóa. Học viên phải vượt đồng thời rào cản khái niệm và rào cản ngôn ngữ.</w:t>
      </w:r>
    </w:p>
    <w:p>
      <w:pPr>
        <w:keepNext/>
        <w:spacing w:before="200" w:after="120"/>
        <w:outlineLvl w:val="2"/>
      </w:pPr>
      <w:r>
        <w:rPr>
          <w:rFonts w:ascii="Times New Roman" w:hAnsi="Times New Roman"/>
          <w:b/>
          <w:i w:val="0"/>
          <w:color w:val="0F172A"/>
          <w:sz w:val="26"/>
          <w:rFonts w:ascii="Times New Roman" w:hAnsi="Times New Roman" w:cs="Times New Roman"/>
        </w:rPr>
        <w:t>1.2. Bốn điều kiện ràng buộc</w:t>
      </w:r>
    </w:p>
    <w:p>
      <w:pPr>
        <w:spacing w:after="120"/>
        <w:ind w:firstLine="567"/>
        <w:jc w:val="both"/>
      </w:pPr>
      <w:r>
        <w:rPr>
          <w:rFonts w:ascii="Times New Roman" w:hAnsi="Times New Roman"/>
          <w:b w:val="0"/>
          <w:i w:val="0"/>
          <w:sz w:val="26"/>
          <w:rFonts w:ascii="Times New Roman" w:hAnsi="Times New Roman" w:cs="Times New Roman"/>
        </w:rPr>
        <w:t>Từ thực tế trên, tác giả xác định giải pháp phải đồng thời thỏa mãn bốn điều kiện. Đây là khung phân tích của tác giả, và được dùng làm tiêu chí đánh giá các giải pháp đã biết:</w:t>
      </w:r>
    </w:p>
    <w:p>
      <w:pPr>
        <w:pStyle w:val="ListNumber"/>
        <w:spacing w:after="60" w:line="360" w:lineRule="auto"/>
        <w:ind w:left="454"/>
        <w:jc w:val="both"/>
      </w:pPr>
      <w:r>
        <w:rPr>
          <w:rFonts w:ascii="Times New Roman" w:hAnsi="Times New Roman"/>
          <w:b/>
          <w:i w:val="0"/>
          <w:sz w:val="26"/>
          <w:rFonts w:ascii="Times New Roman" w:hAnsi="Times New Roman" w:cs="Times New Roman"/>
        </w:rPr>
        <w:t>Không phải đổi nhà cung cấp thư điện tử</w:t>
      </w:r>
      <w:r>
        <w:rPr>
          <w:rFonts w:ascii="Times New Roman" w:hAnsi="Times New Roman"/>
          <w:b w:val="0"/>
          <w:i w:val="0"/>
          <w:sz w:val="26"/>
          <w:rFonts w:ascii="Times New Roman" w:hAnsi="Times New Roman" w:cs="Times New Roman"/>
        </w:rPr>
        <w:t xml:space="preserve"> — nếu không, chi phí chuyển đổi và rủi ro gián đoạn công tác vượt quá lợi ích.</w:t>
      </w:r>
    </w:p>
    <w:p>
      <w:pPr>
        <w:pStyle w:val="ListNumber"/>
        <w:spacing w:after="60" w:line="360" w:lineRule="auto"/>
        <w:ind w:left="454"/>
        <w:jc w:val="both"/>
      </w:pPr>
      <w:r>
        <w:rPr>
          <w:rFonts w:ascii="Times New Roman" w:hAnsi="Times New Roman"/>
          <w:b/>
          <w:i w:val="0"/>
          <w:sz w:val="26"/>
          <w:rFonts w:ascii="Times New Roman" w:hAnsi="Times New Roman" w:cs="Times New Roman"/>
        </w:rPr>
        <w:t>Không cần hạ tầng mới</w:t>
      </w:r>
      <w:r>
        <w:rPr>
          <w:rFonts w:ascii="Times New Roman" w:hAnsi="Times New Roman"/>
          <w:b w:val="0"/>
          <w:i w:val="0"/>
          <w:sz w:val="26"/>
          <w:rFonts w:ascii="Times New Roman" w:hAnsi="Times New Roman" w:cs="Times New Roman"/>
        </w:rPr>
        <w:t xml:space="preserve"> — không máy chủ, không hệ thống chứng thực số.</w:t>
      </w:r>
    </w:p>
    <w:p>
      <w:pPr>
        <w:pStyle w:val="ListNumber"/>
        <w:spacing w:after="60" w:line="360" w:lineRule="auto"/>
        <w:ind w:left="454"/>
        <w:jc w:val="both"/>
      </w:pPr>
      <w:r>
        <w:rPr>
          <w:rFonts w:ascii="Times New Roman" w:hAnsi="Times New Roman"/>
          <w:b/>
          <w:i w:val="0"/>
          <w:sz w:val="26"/>
          <w:rFonts w:ascii="Times New Roman" w:hAnsi="Times New Roman" w:cs="Times New Roman"/>
        </w:rPr>
        <w:t>Dùng được bằng tiếng Việt, không đòi hỏi chuyên môn mật mã.</w:t>
      </w:r>
    </w:p>
    <w:p>
      <w:pPr>
        <w:pStyle w:val="ListNumber"/>
        <w:spacing w:after="60" w:line="360" w:lineRule="auto"/>
        <w:ind w:left="454"/>
        <w:jc w:val="both"/>
      </w:pPr>
      <w:r>
        <w:rPr>
          <w:rFonts w:ascii="Times New Roman" w:hAnsi="Times New Roman"/>
          <w:b/>
          <w:i w:val="0"/>
          <w:sz w:val="26"/>
          <w:rFonts w:ascii="Times New Roman" w:hAnsi="Times New Roman" w:cs="Times New Roman"/>
        </w:rPr>
        <w:t>Không tạo phụ thuộc mới vào bên thứ ba</w:t>
      </w:r>
      <w:r>
        <w:rPr>
          <w:rFonts w:ascii="Times New Roman" w:hAnsi="Times New Roman"/>
          <w:b w:val="0"/>
          <w:i w:val="0"/>
          <w:sz w:val="26"/>
          <w:rFonts w:ascii="Times New Roman" w:hAnsi="Times New Roman" w:cs="Times New Roman"/>
        </w:rPr>
        <w:t xml:space="preserve"> — nếu không, chỉ là chuyển sự phụ thuộc từ chỗ này sang chỗ khác.</w:t>
      </w:r>
    </w:p>
    <w:p>
      <w:pPr>
        <w:spacing w:after="120"/>
        <w:ind w:firstLine="567"/>
        <w:jc w:val="both"/>
      </w:pPr>
      <w:r>
        <w:rPr>
          <w:rFonts w:ascii="Times New Roman" w:hAnsi="Times New Roman"/>
          <w:b w:val="0"/>
          <w:i w:val="0"/>
          <w:sz w:val="26"/>
          <w:rFonts w:ascii="Times New Roman" w:hAnsi="Times New Roman" w:cs="Times New Roman"/>
        </w:rPr>
        <w:t>Nới lỏng bất kỳ điều kiện nào cũng làm giải pháp mất giá trị thực tế.</w:t>
      </w:r>
    </w:p>
    <w:p>
      <w:pPr>
        <w:keepNext/>
        <w:spacing w:before="200" w:after="120"/>
        <w:outlineLvl w:val="2"/>
      </w:pPr>
      <w:r>
        <w:rPr>
          <w:rFonts w:ascii="Times New Roman" w:hAnsi="Times New Roman"/>
          <w:b/>
          <w:i w:val="0"/>
          <w:color w:val="0F172A"/>
          <w:sz w:val="26"/>
          <w:rFonts w:ascii="Times New Roman" w:hAnsi="Times New Roman" w:cs="Times New Roman"/>
        </w:rPr>
        <w:t>1.3. Khảo sát các giải pháp đã biết</w:t>
      </w:r>
    </w:p>
    <w:p>
      <w:pPr>
        <w:spacing w:after="120"/>
        <w:ind w:firstLine="567"/>
        <w:jc w:val="both"/>
      </w:pPr>
      <w:r>
        <w:rPr>
          <w:rFonts w:ascii="Times New Roman" w:hAnsi="Times New Roman"/>
          <w:b/>
          <w:i w:val="0"/>
          <w:sz w:val="26"/>
          <w:rFonts w:ascii="Times New Roman" w:hAnsi="Times New Roman" w:cs="Times New Roman"/>
        </w:rPr>
        <w:t>Nhóm A — Dịch vụ thư điện tử bảo mật (Proton Mail, Tuta).</w:t>
      </w:r>
      <w:r>
        <w:rPr>
          <w:rFonts w:ascii="Times New Roman" w:hAnsi="Times New Roman"/>
          <w:b w:val="0"/>
          <w:i w:val="0"/>
          <w:sz w:val="26"/>
          <w:rFonts w:ascii="Times New Roman" w:hAnsi="Times New Roman" w:cs="Times New Roman"/>
        </w:rPr>
        <w:t xml:space="preserve"> </w:t>
      </w:r>
      <w:r>
        <w:rPr>
          <w:rFonts w:ascii="Times New Roman" w:hAnsi="Times New Roman"/>
          <w:b w:val="0"/>
          <w:i/>
          <w:sz w:val="26"/>
          <w:rFonts w:ascii="Times New Roman" w:hAnsi="Times New Roman" w:cs="Times New Roman"/>
        </w:rPr>
        <w:t>Ưu điểm:</w:t>
      </w:r>
      <w:r>
        <w:rPr>
          <w:rFonts w:ascii="Times New Roman" w:hAnsi="Times New Roman"/>
          <w:b w:val="0"/>
          <w:i w:val="0"/>
          <w:sz w:val="26"/>
          <w:rFonts w:ascii="Times New Roman" w:hAnsi="Times New Roman" w:cs="Times New Roman"/>
        </w:rPr>
        <w:t xml:space="preserve"> trải nghiệm liền mạch, có ứng dụng di động. </w:t>
      </w:r>
      <w:r>
        <w:rPr>
          <w:rFonts w:ascii="Times New Roman" w:hAnsi="Times New Roman"/>
          <w:b w:val="0"/>
          <w:i/>
          <w:sz w:val="26"/>
          <w:rFonts w:ascii="Times New Roman" w:hAnsi="Times New Roman" w:cs="Times New Roman"/>
        </w:rPr>
        <w:t>Nhược điểm chưa khắc phục:</w:t>
      </w:r>
      <w:r>
        <w:rPr>
          <w:rFonts w:ascii="Times New Roman" w:hAnsi="Times New Roman"/>
          <w:b w:val="0"/>
          <w:i w:val="0"/>
          <w:sz w:val="26"/>
          <w:rFonts w:ascii="Times New Roman" w:hAnsi="Times New Roman" w:cs="Times New Roman"/>
        </w:rPr>
        <w:t xml:space="preserve"> buộc chuyển toàn bộ hộp thư sang nhà cung cấp nước ngoài; khóa riêng tư lưu trên máy chủ của họ nên nhà cung cấp nằm trong ranh giới tin cậy; bài toán chủ quyền dữ liệu không được giải mà chỉ đổi chỗ; Tuta dùng định dạng riêng nên không liên thông với công cụ mật mã khác; không có tiếng Việt.</w:t>
      </w:r>
    </w:p>
    <w:p>
      <w:pPr>
        <w:spacing w:after="120"/>
        <w:ind w:firstLine="567"/>
        <w:jc w:val="both"/>
      </w:pPr>
      <w:r>
        <w:rPr>
          <w:rFonts w:ascii="Times New Roman" w:hAnsi="Times New Roman"/>
          <w:b/>
          <w:i w:val="0"/>
          <w:sz w:val="26"/>
          <w:rFonts w:ascii="Times New Roman" w:hAnsi="Times New Roman" w:cs="Times New Roman"/>
        </w:rPr>
        <w:t>Nhóm B — S/MIME.</w:t>
      </w:r>
      <w:r>
        <w:rPr>
          <w:rFonts w:ascii="Times New Roman" w:hAnsi="Times New Roman"/>
          <w:b w:val="0"/>
          <w:i w:val="0"/>
          <w:sz w:val="26"/>
          <w:rFonts w:ascii="Times New Roman" w:hAnsi="Times New Roman" w:cs="Times New Roman"/>
        </w:rPr>
        <w:t xml:space="preserve"> </w:t>
      </w:r>
      <w:r>
        <w:rPr>
          <w:rFonts w:ascii="Times New Roman" w:hAnsi="Times New Roman"/>
          <w:b w:val="0"/>
          <w:i/>
          <w:sz w:val="26"/>
          <w:rFonts w:ascii="Times New Roman" w:hAnsi="Times New Roman" w:cs="Times New Roman"/>
        </w:rPr>
        <w:t>Ưu điểm:</w:t>
      </w:r>
      <w:r>
        <w:rPr>
          <w:rFonts w:ascii="Times New Roman" w:hAnsi="Times New Roman"/>
          <w:b w:val="0"/>
          <w:i w:val="0"/>
          <w:sz w:val="26"/>
          <w:rFonts w:ascii="Times New Roman" w:hAnsi="Times New Roman" w:cs="Times New Roman"/>
        </w:rPr>
        <w:t xml:space="preserve"> là chuẩn công nghiệp, tích hợp sẵn trong nhiều máy khách thư. </w:t>
      </w:r>
      <w:r>
        <w:rPr>
          <w:rFonts w:ascii="Times New Roman" w:hAnsi="Times New Roman"/>
          <w:b w:val="0"/>
          <w:i/>
          <w:sz w:val="26"/>
          <w:rFonts w:ascii="Times New Roman" w:hAnsi="Times New Roman" w:cs="Times New Roman"/>
        </w:rPr>
        <w:t>Nhược điểm chưa khắc phục:</w:t>
      </w:r>
      <w:r>
        <w:rPr>
          <w:rFonts w:ascii="Times New Roman" w:hAnsi="Times New Roman"/>
          <w:b w:val="0"/>
          <w:i w:val="0"/>
          <w:sz w:val="26"/>
          <w:rFonts w:ascii="Times New Roman" w:hAnsi="Times New Roman" w:cs="Times New Roman"/>
        </w:rPr>
        <w:t xml:space="preserve"> đòi hỏi hạ tầng khóa công khai với tổ chức chứng thực, quy trình cấp và thu hồi chứng thư cho từng người dùng; không dùng được với giao diện web; chi phí và thủ tục làm cho việc triển khai ở quy mô một bộ môn trở nên không khả thi.</w:t>
      </w:r>
    </w:p>
    <w:p>
      <w:pPr>
        <w:spacing w:after="120"/>
        <w:ind w:firstLine="567"/>
        <w:jc w:val="both"/>
      </w:pPr>
      <w:r>
        <w:rPr>
          <w:rFonts w:ascii="Times New Roman" w:hAnsi="Times New Roman"/>
          <w:b/>
          <w:i w:val="0"/>
          <w:sz w:val="26"/>
          <w:rFonts w:ascii="Times New Roman" w:hAnsi="Times New Roman" w:cs="Times New Roman"/>
        </w:rPr>
        <w:t>Nhóm C — GnuPG kết hợp máy khách thư truyền thống.</w:t>
      </w:r>
      <w:r>
        <w:rPr>
          <w:rFonts w:ascii="Times New Roman" w:hAnsi="Times New Roman"/>
          <w:b w:val="0"/>
          <w:i w:val="0"/>
          <w:sz w:val="26"/>
          <w:rFonts w:ascii="Times New Roman" w:hAnsi="Times New Roman" w:cs="Times New Roman"/>
        </w:rPr>
        <w:t xml:space="preserve"> </w:t>
      </w:r>
      <w:r>
        <w:rPr>
          <w:rFonts w:ascii="Times New Roman" w:hAnsi="Times New Roman"/>
          <w:b w:val="0"/>
          <w:i/>
          <w:sz w:val="26"/>
          <w:rFonts w:ascii="Times New Roman" w:hAnsi="Times New Roman" w:cs="Times New Roman"/>
        </w:rPr>
        <w:t>Ưu điểm:</w:t>
      </w:r>
      <w:r>
        <w:rPr>
          <w:rFonts w:ascii="Times New Roman" w:hAnsi="Times New Roman"/>
          <w:b w:val="0"/>
          <w:i w:val="0"/>
          <w:sz w:val="26"/>
          <w:rFonts w:ascii="Times New Roman" w:hAnsi="Times New Roman" w:cs="Times New Roman"/>
        </w:rPr>
        <w:t xml:space="preserve"> mạnh, trưởng thành, hoàn toàn tự chủ. </w:t>
      </w:r>
      <w:r>
        <w:rPr>
          <w:rFonts w:ascii="Times New Roman" w:hAnsi="Times New Roman"/>
          <w:b w:val="0"/>
          <w:i/>
          <w:sz w:val="26"/>
          <w:rFonts w:ascii="Times New Roman" w:hAnsi="Times New Roman" w:cs="Times New Roman"/>
        </w:rPr>
        <w:t>Nhược điểm chưa khắc phục:</w:t>
      </w:r>
      <w:r>
        <w:rPr>
          <w:rFonts w:ascii="Times New Roman" w:hAnsi="Times New Roman"/>
          <w:b w:val="0"/>
          <w:i w:val="0"/>
          <w:sz w:val="26"/>
          <w:rFonts w:ascii="Times New Roman" w:hAnsi="Times New Roman" w:cs="Times New Roman"/>
        </w:rPr>
        <w:t xml:space="preserve"> rào cản sử dụng rất cao — đây là nguyên nhân được ghi nhận rộng rãi khiến mã hóa thư điện tử không phổ cập ngoài giới chuyên môn; không tích hợp giao diện web; chỉ có tiếng Anh.</w:t>
      </w:r>
    </w:p>
    <w:p>
      <w:pPr>
        <w:spacing w:after="120"/>
        <w:ind w:firstLine="567"/>
        <w:jc w:val="both"/>
      </w:pPr>
      <w:r>
        <w:rPr>
          <w:rFonts w:ascii="Times New Roman" w:hAnsi="Times New Roman"/>
          <w:b/>
          <w:i w:val="0"/>
          <w:sz w:val="26"/>
          <w:rFonts w:ascii="Times New Roman" w:hAnsi="Times New Roman" w:cs="Times New Roman"/>
        </w:rPr>
        <w:t>Nhóm D — Tiện ích mã hóa cho trình duyệt (Mailvelope, FlowCrypt).</w:t>
      </w:r>
      <w:r>
        <w:rPr>
          <w:rFonts w:ascii="Times New Roman" w:hAnsi="Times New Roman"/>
          <w:b w:val="0"/>
          <w:i w:val="0"/>
          <w:sz w:val="26"/>
          <w:rFonts w:ascii="Times New Roman" w:hAnsi="Times New Roman" w:cs="Times New Roman"/>
        </w:rPr>
        <w:t xml:space="preserve"> Đây là nhóm gần nhất với hướng tiếp cận đúng: giữ nguyên nhà cung cấp thư, bổ sung lớp mã hóa trong trình duyệt. Nhóm này </w:t>
      </w:r>
      <w:r>
        <w:rPr>
          <w:rFonts w:ascii="Times New Roman" w:hAnsi="Times New Roman"/>
          <w:b/>
          <w:i w:val="0"/>
          <w:sz w:val="26"/>
          <w:rFonts w:ascii="Times New Roman" w:hAnsi="Times New Roman" w:cs="Times New Roman"/>
        </w:rPr>
        <w:t>đáp ứng điều kiện 1 và 2</w:t>
      </w:r>
      <w:r>
        <w:rPr>
          <w:rFonts w:ascii="Times New Roman" w:hAnsi="Times New Roman"/>
          <w:b w:val="0"/>
          <w:i w:val="0"/>
          <w:sz w:val="26"/>
          <w:rFonts w:ascii="Times New Roman" w:hAnsi="Times New Roman" w:cs="Times New Roman"/>
        </w:rPr>
        <w:t>, nhưng không đáp ứng điều kiện 3 và 4. Các nhược điểm dưới đây được tác giả kiểm chứng trực tiếp trên mã nguồn, không dựa vào tài liệu quảng bá.</w:t>
      </w:r>
    </w:p>
    <w:p>
      <w:pPr>
        <w:spacing w:before="200" w:after="60"/>
        <w:jc w:val="center"/>
      </w:pPr>
      <w:r>
        <w:rPr>
          <w:rFonts w:ascii="Times New Roman" w:hAnsi="Times New Roman"/>
          <w:b w:val="0"/>
          <w:i/>
          <w:color w:val="475569"/>
          <w:sz w:val="23"/>
          <w:rFonts w:ascii="Times New Roman" w:hAnsi="Times New Roman" w:cs="Times New Roman"/>
        </w:rPr>
        <w:t>Bảng 1. Nhược điểm chưa khắc phục của nhóm D, kiểm chứng trên mã nguồn</w:t>
      </w:r>
    </w:p>
    <w:tbl>
      <w:tblPr>
        <w:tblStyle w:val="TableGrid"/>
        <w:tblW w:type="auto" w:w="0"/>
        <w:jc w:val="center"/>
        <w:tblLook w:firstColumn="1" w:firstRow="1" w:lastColumn="0" w:lastRow="0" w:noHBand="0" w:noVBand="1" w:val="04A0"/>
      </w:tblPr>
      <w:tblGrid>
        <w:gridCol w:w="4535"/>
        <w:gridCol w:w="4535"/>
      </w:tblGrid>
      <w:tr>
        <w:tc>
          <w:tcPr>
            <w:tcW w:type="dxa" w:w="4535"/>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Nhược điểm</w:t>
            </w:r>
          </w:p>
        </w:tc>
        <w:tc>
          <w:tcPr>
            <w:tcW w:type="dxa" w:w="4535"/>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Bằng chứng kiểm chứng</w:t>
            </w:r>
          </w:p>
        </w:tc>
      </w:tr>
      <w:tr>
        <w:tc>
          <w:tcPr>
            <w:tcW w:type="dxa" w:w="4535"/>
          </w:tcPr>
          <w:p>
            <w:pPr>
              <w:spacing w:after="40" w:before="40" w:line="240" w:lineRule="auto"/>
              <w:jc w:val="left"/>
            </w:pPr>
            <w:r/>
            <w:r>
              <w:rPr>
                <w:rFonts w:ascii="Times New Roman" w:hAnsi="Times New Roman"/>
                <w:b/>
                <w:i w:val="0"/>
                <w:sz w:val="23"/>
                <w:rFonts w:ascii="Times New Roman" w:hAnsi="Times New Roman" w:cs="Times New Roman"/>
              </w:rPr>
              <w:t>Không có tiếng Việt.</w:t>
            </w:r>
            <w:r>
              <w:rPr>
                <w:rFonts w:ascii="Times New Roman" w:hAnsi="Times New Roman"/>
                <w:b w:val="0"/>
                <w:i w:val="0"/>
                <w:sz w:val="23"/>
                <w:rFonts w:ascii="Times New Roman" w:hAnsi="Times New Roman" w:cs="Times New Roman"/>
              </w:rPr>
              <w:t xml:space="preserve"> Mailvelope 6.3.0 có 15 ngôn ngữ, không có tiếng Việt. FlowCrypt không có cơ chế đa ngữ.</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 xml:space="preserve">Thư mục </w:t>
            </w:r>
            <w:r>
              <w:rPr>
                <w:rFonts w:ascii="Consolas" w:hAnsi="Consolas"/>
                <w:b w:val="0"/>
                <w:i w:val="0"/>
                <w:sz w:val="23"/>
                <w:rFonts w:ascii="Consolas" w:hAnsi="Consolas" w:cs="Consolas"/>
              </w:rPr>
              <w:t>locales/</w:t>
            </w:r>
            <w:r>
              <w:rPr>
                <w:rFonts w:ascii="Times New Roman" w:hAnsi="Times New Roman"/>
                <w:b w:val="0"/>
                <w:i w:val="0"/>
                <w:sz w:val="23"/>
                <w:rFonts w:ascii="Times New Roman" w:hAnsi="Times New Roman" w:cs="Times New Roman"/>
              </w:rPr>
              <w:t xml:space="preserve"> của Mailvelope tại commit </w:t>
            </w:r>
            <w:r>
              <w:rPr>
                <w:rFonts w:ascii="Consolas" w:hAnsi="Consolas"/>
                <w:b w:val="0"/>
                <w:i w:val="0"/>
                <w:sz w:val="23"/>
                <w:rFonts w:ascii="Consolas" w:hAnsi="Consolas" w:cs="Consolas"/>
              </w:rPr>
              <w:t>ffaa27af</w:t>
            </w:r>
            <w:r>
              <w:rPr>
                <w:rFonts w:ascii="Times New Roman" w:hAnsi="Times New Roman"/>
                <w:b w:val="0"/>
                <w:i w:val="0"/>
                <w:sz w:val="23"/>
                <w:rFonts w:ascii="Times New Roman" w:hAnsi="Times New Roman" w:cs="Times New Roman"/>
              </w:rPr>
              <w:t xml:space="preserve">; thư mục </w:t>
            </w:r>
            <w:r>
              <w:rPr>
                <w:rFonts w:ascii="Consolas" w:hAnsi="Consolas"/>
                <w:b w:val="0"/>
                <w:i w:val="0"/>
                <w:sz w:val="23"/>
                <w:rFonts w:ascii="Consolas" w:hAnsi="Consolas" w:cs="Consolas"/>
              </w:rPr>
              <w:t>extension/</w:t>
            </w:r>
            <w:r>
              <w:rPr>
                <w:rFonts w:ascii="Times New Roman" w:hAnsi="Times New Roman"/>
                <w:b w:val="0"/>
                <w:i w:val="0"/>
                <w:sz w:val="23"/>
                <w:rFonts w:ascii="Times New Roman" w:hAnsi="Times New Roman" w:cs="Times New Roman"/>
              </w:rPr>
              <w:t xml:space="preserve"> của kho </w:t>
            </w:r>
            <w:r>
              <w:rPr>
                <w:rFonts w:ascii="Consolas" w:hAnsi="Consolas"/>
                <w:b w:val="0"/>
                <w:i w:val="0"/>
                <w:sz w:val="23"/>
                <w:rFonts w:ascii="Consolas" w:hAnsi="Consolas" w:cs="Consolas"/>
              </w:rPr>
              <w:t>FlowCrypt/flowcrypt-browser</w:t>
            </w:r>
            <w:r>
              <w:rPr>
                <w:rFonts w:ascii="Times New Roman" w:hAnsi="Times New Roman"/>
                <w:b w:val="0"/>
                <w:i w:val="0"/>
                <w:sz w:val="23"/>
                <w:rFonts w:ascii="Times New Roman" w:hAnsi="Times New Roman" w:cs="Times New Roman"/>
              </w:rPr>
              <w:t xml:space="preserve"> không chứa </w:t>
            </w:r>
            <w:r>
              <w:rPr>
                <w:rFonts w:ascii="Consolas" w:hAnsi="Consolas"/>
                <w:b w:val="0"/>
                <w:i w:val="0"/>
                <w:sz w:val="23"/>
                <w:rFonts w:ascii="Consolas" w:hAnsi="Consolas" w:cs="Consolas"/>
              </w:rPr>
              <w:t>_locales/</w:t>
            </w:r>
            <w:r>
              <w:rPr>
                <w:rFonts w:ascii="Times New Roman" w:hAnsi="Times New Roman"/>
                <w:b w:val="0"/>
                <w:i w:val="0"/>
                <w:sz w:val="23"/>
                <w:rFonts w:ascii="Times New Roman" w:hAnsi="Times New Roman" w:cs="Times New Roman"/>
              </w:rPr>
              <w:t>, kiểm tra 08/9/2026</w:t>
            </w:r>
          </w:p>
        </w:tc>
      </w:tr>
      <w:tr>
        <w:tc>
          <w:tcPr>
            <w:tcW w:type="dxa" w:w="4535"/>
          </w:tcPr>
          <w:p>
            <w:pPr>
              <w:spacing w:after="40" w:before="40" w:line="240" w:lineRule="auto"/>
              <w:jc w:val="left"/>
            </w:pPr>
            <w:r/>
            <w:r>
              <w:rPr>
                <w:rFonts w:ascii="Times New Roman" w:hAnsi="Times New Roman"/>
                <w:b/>
                <w:i w:val="0"/>
                <w:sz w:val="23"/>
                <w:rFonts w:ascii="Times New Roman" w:hAnsi="Times New Roman" w:cs="Times New Roman"/>
              </w:rPr>
              <w:t>Không cho phép chọn ngôn ngữ.</w:t>
            </w:r>
            <w:r>
              <w:rPr>
                <w:rFonts w:ascii="Times New Roman" w:hAnsi="Times New Roman"/>
                <w:b w:val="0"/>
                <w:i w:val="0"/>
                <w:sz w:val="23"/>
                <w:rFonts w:ascii="Times New Roman" w:hAnsi="Times New Roman" w:cs="Times New Roman"/>
              </w:rPr>
              <w:t xml:space="preserve"> Ngôn ngữ khóa cứng theo trình duyệt vì mọi chuỗi phân giải qua </w:t>
            </w:r>
            <w:r>
              <w:rPr>
                <w:rFonts w:ascii="Consolas" w:hAnsi="Consolas"/>
                <w:b w:val="0"/>
                <w:i w:val="0"/>
                <w:sz w:val="23"/>
                <w:rFonts w:ascii="Consolas" w:hAnsi="Consolas" w:cs="Consolas"/>
              </w:rPr>
              <w:t>chrome.i18n</w:t>
            </w:r>
            <w:r>
              <w:rPr>
                <w:rFonts w:ascii="Times New Roman" w:hAnsi="Times New Roman"/>
                <w:b w:val="0"/>
                <w:i w:val="0"/>
                <w:sz w:val="23"/>
                <w:rFonts w:ascii="Times New Roman" w:hAnsi="Times New Roman" w:cs="Times New Roman"/>
              </w:rPr>
              <w:t>.</w:t>
            </w:r>
          </w:p>
        </w:tc>
        <w:tc>
          <w:tcPr>
            <w:tcW w:type="dxa" w:w="4535"/>
          </w:tcPr>
          <w:p>
            <w:pPr>
              <w:spacing w:after="40" w:before="40" w:line="240" w:lineRule="auto"/>
              <w:jc w:val="left"/>
            </w:pPr>
            <w:r/>
            <w:r>
              <w:rPr>
                <w:rFonts w:ascii="Consolas" w:hAnsi="Consolas"/>
                <w:b w:val="0"/>
                <w:i w:val="0"/>
                <w:sz w:val="23"/>
                <w:rFonts w:ascii="Consolas" w:hAnsi="Consolas" w:cs="Consolas"/>
              </w:rPr>
              <w:t>src/lib/l10n.js</w:t>
            </w:r>
            <w:r>
              <w:rPr>
                <w:rFonts w:ascii="Times New Roman" w:hAnsi="Times New Roman"/>
                <w:b w:val="0"/>
                <w:i w:val="0"/>
                <w:sz w:val="23"/>
                <w:rFonts w:ascii="Times New Roman" w:hAnsi="Times New Roman" w:cs="Times New Roman"/>
              </w:rPr>
              <w:t xml:space="preserve">: </w:t>
            </w:r>
            <w:r>
              <w:rPr>
                <w:rFonts w:ascii="Consolas" w:hAnsi="Consolas"/>
                <w:b w:val="0"/>
                <w:i w:val="0"/>
                <w:sz w:val="23"/>
                <w:rFonts w:ascii="Consolas" w:hAnsi="Consolas" w:cs="Consolas"/>
              </w:rPr>
              <w:t>export const get = chrome.i18n.getMessage;</w:t>
            </w:r>
          </w:p>
        </w:tc>
      </w:tr>
      <w:tr>
        <w:tc>
          <w:tcPr>
            <w:tcW w:type="dxa" w:w="4535"/>
          </w:tcPr>
          <w:p>
            <w:pPr>
              <w:spacing w:after="40" w:before="40" w:line="240" w:lineRule="auto"/>
              <w:jc w:val="left"/>
            </w:pPr>
            <w:r/>
            <w:r>
              <w:rPr>
                <w:rFonts w:ascii="Times New Roman" w:hAnsi="Times New Roman"/>
                <w:b/>
                <w:i w:val="0"/>
                <w:sz w:val="23"/>
                <w:rFonts w:ascii="Times New Roman" w:hAnsi="Times New Roman" w:cs="Times New Roman"/>
              </w:rPr>
              <w:t>Mặc định tra cứu máy chủ khóa ở nước ngoài.</w:t>
            </w:r>
            <w:r>
              <w:rPr>
                <w:rFonts w:ascii="Times New Roman" w:hAnsi="Times New Roman"/>
                <w:b w:val="0"/>
                <w:i w:val="0"/>
                <w:sz w:val="23"/>
                <w:rFonts w:ascii="Times New Roman" w:hAnsi="Times New Roman" w:cs="Times New Roman"/>
              </w:rPr>
              <w:t xml:space="preserve"> Ba cơ chế bật sẵn; mỗi lần soạn thư cho địa chỉ mới là một truy vấn ra ngoài, để lộ quan hệ liên lạc.</w:t>
            </w:r>
          </w:p>
        </w:tc>
        <w:tc>
          <w:tcPr>
            <w:tcW w:type="dxa" w:w="4535"/>
          </w:tcPr>
          <w:p>
            <w:pPr>
              <w:spacing w:after="40" w:before="40" w:line="240" w:lineRule="auto"/>
              <w:jc w:val="left"/>
            </w:pPr>
            <w:r/>
            <w:r>
              <w:rPr>
                <w:rFonts w:ascii="Consolas" w:hAnsi="Consolas"/>
                <w:b w:val="0"/>
                <w:i w:val="0"/>
                <w:sz w:val="23"/>
                <w:rFonts w:ascii="Consolas" w:hAnsi="Consolas" w:cs="Consolas"/>
              </w:rPr>
              <w:t>src/res/defaults.json</w:t>
            </w:r>
            <w:r>
              <w:rPr>
                <w:rFonts w:ascii="Times New Roman" w:hAnsi="Times New Roman"/>
                <w:b w:val="0"/>
                <w:i w:val="0"/>
                <w:sz w:val="23"/>
                <w:rFonts w:ascii="Times New Roman" w:hAnsi="Times New Roman" w:cs="Times New Roman"/>
              </w:rPr>
              <w:t xml:space="preserve">: </w:t>
            </w:r>
            <w:r>
              <w:rPr>
                <w:rFonts w:ascii="Consolas" w:hAnsi="Consolas"/>
                <w:b w:val="0"/>
                <w:i w:val="0"/>
                <w:sz w:val="23"/>
                <w:rFonts w:ascii="Consolas" w:hAnsi="Consolas" w:cs="Consolas"/>
              </w:rPr>
              <w:t>mvelo_tofu_lookup</w:t>
            </w:r>
            <w:r>
              <w:rPr>
                <w:rFonts w:ascii="Times New Roman" w:hAnsi="Times New Roman"/>
                <w:b w:val="0"/>
                <w:i w:val="0"/>
                <w:sz w:val="23"/>
                <w:rFonts w:ascii="Times New Roman" w:hAnsi="Times New Roman" w:cs="Times New Roman"/>
              </w:rPr>
              <w:t xml:space="preserve">, </w:t>
            </w:r>
            <w:r>
              <w:rPr>
                <w:rFonts w:ascii="Consolas" w:hAnsi="Consolas"/>
                <w:b w:val="0"/>
                <w:i w:val="0"/>
                <w:sz w:val="23"/>
                <w:rFonts w:ascii="Consolas" w:hAnsi="Consolas" w:cs="Consolas"/>
              </w:rPr>
              <w:t>oks_lookup</w:t>
            </w:r>
            <w:r>
              <w:rPr>
                <w:rFonts w:ascii="Times New Roman" w:hAnsi="Times New Roman"/>
                <w:b w:val="0"/>
                <w:i w:val="0"/>
                <w:sz w:val="23"/>
                <w:rFonts w:ascii="Times New Roman" w:hAnsi="Times New Roman" w:cs="Times New Roman"/>
              </w:rPr>
              <w:t xml:space="preserve">, </w:t>
            </w:r>
            <w:r>
              <w:rPr>
                <w:rFonts w:ascii="Consolas" w:hAnsi="Consolas"/>
                <w:b w:val="0"/>
                <w:i w:val="0"/>
                <w:sz w:val="23"/>
                <w:rFonts w:ascii="Consolas" w:hAnsi="Consolas" w:cs="Consolas"/>
              </w:rPr>
              <w:t>wkd_lookup</w:t>
            </w:r>
            <w:r>
              <w:rPr>
                <w:rFonts w:ascii="Times New Roman" w:hAnsi="Times New Roman"/>
                <w:b w:val="0"/>
                <w:i w:val="0"/>
                <w:sz w:val="23"/>
                <w:rFonts w:ascii="Times New Roman" w:hAnsi="Times New Roman" w:cs="Times New Roman"/>
              </w:rPr>
              <w:t xml:space="preserve"> đều </w:t>
            </w:r>
            <w:r>
              <w:rPr>
                <w:rFonts w:ascii="Consolas" w:hAnsi="Consolas"/>
                <w:b w:val="0"/>
                <w:i w:val="0"/>
                <w:sz w:val="23"/>
                <w:rFonts w:ascii="Consolas" w:hAnsi="Consolas" w:cs="Consolas"/>
              </w:rPr>
              <w:t>true</w:t>
            </w:r>
          </w:p>
        </w:tc>
      </w:tr>
      <w:tr>
        <w:tc>
          <w:tcPr>
            <w:tcW w:type="dxa" w:w="4535"/>
          </w:tcPr>
          <w:p>
            <w:pPr>
              <w:spacing w:after="40" w:before="40" w:line="240" w:lineRule="auto"/>
              <w:jc w:val="left"/>
            </w:pPr>
            <w:r/>
            <w:r>
              <w:rPr>
                <w:rFonts w:ascii="Times New Roman" w:hAnsi="Times New Roman"/>
                <w:b/>
                <w:i w:val="0"/>
                <w:sz w:val="23"/>
                <w:rFonts w:ascii="Times New Roman" w:hAnsi="Times New Roman" w:cs="Times New Roman"/>
              </w:rPr>
              <w:t>Có thư viện đo lường từ xa trong gói cài đặt.</w:t>
            </w:r>
            <w:r>
              <w:rPr>
                <w:rFonts w:ascii="Times New Roman" w:hAnsi="Times New Roman"/>
                <w:b w:val="0"/>
                <w:i w:val="0"/>
                <w:sz w:val="23"/>
                <w:rFonts w:ascii="Times New Roman" w:hAnsi="Times New Roman" w:cs="Times New Roman"/>
              </w:rPr>
              <w:t xml:space="preserve"> Tính năng tắt bằng một hằng số, nhưng SDK và địa chỉ máy chủ vẫn nằm trong gói phát hành.</w:t>
            </w:r>
          </w:p>
        </w:tc>
        <w:tc>
          <w:tcPr>
            <w:tcW w:type="dxa" w:w="4535"/>
          </w:tcPr>
          <w:p>
            <w:pPr>
              <w:spacing w:after="40" w:before="40" w:line="240" w:lineRule="auto"/>
              <w:jc w:val="left"/>
            </w:pPr>
            <w:r/>
            <w:r>
              <w:rPr>
                <w:rFonts w:ascii="Consolas" w:hAnsi="Consolas"/>
                <w:b w:val="0"/>
                <w:i w:val="0"/>
                <w:sz w:val="23"/>
                <w:rFonts w:ascii="Consolas" w:hAnsi="Consolas" w:cs="Consolas"/>
              </w:rPr>
              <w:t>src/lib/analytics.js</w:t>
            </w:r>
            <w:r>
              <w:rPr>
                <w:rFonts w:ascii="Times New Roman" w:hAnsi="Times New Roman"/>
                <w:b w:val="0"/>
                <w:i w:val="0"/>
                <w:sz w:val="23"/>
                <w:rFonts w:ascii="Times New Roman" w:hAnsi="Times New Roman" w:cs="Times New Roman"/>
              </w:rPr>
              <w:t xml:space="preserve"> dòng 6 và 70; chuỗi </w:t>
            </w:r>
            <w:r>
              <w:rPr>
                <w:rFonts w:ascii="Consolas" w:hAnsi="Consolas"/>
                <w:b w:val="0"/>
                <w:i w:val="0"/>
                <w:sz w:val="23"/>
                <w:rFonts w:ascii="Consolas" w:hAnsi="Consolas" w:cs="Consolas"/>
              </w:rPr>
              <w:t>cleaninsights</w:t>
            </w:r>
            <w:r>
              <w:rPr>
                <w:rFonts w:ascii="Times New Roman" w:hAnsi="Times New Roman"/>
                <w:b w:val="0"/>
                <w:i w:val="0"/>
                <w:sz w:val="23"/>
                <w:rFonts w:ascii="Times New Roman" w:hAnsi="Times New Roman" w:cs="Times New Roman"/>
              </w:rPr>
              <w:t xml:space="preserve"> xuất hiện </w:t>
            </w:r>
            <w:r>
              <w:rPr>
                <w:rFonts w:ascii="Times New Roman" w:hAnsi="Times New Roman"/>
                <w:b/>
                <w:i w:val="0"/>
                <w:sz w:val="23"/>
                <w:rFonts w:ascii="Times New Roman" w:hAnsi="Times New Roman" w:cs="Times New Roman"/>
              </w:rPr>
              <w:t>9 lần</w:t>
            </w:r>
            <w:r>
              <w:rPr>
                <w:rFonts w:ascii="Times New Roman" w:hAnsi="Times New Roman"/>
                <w:b w:val="0"/>
                <w:i w:val="0"/>
                <w:sz w:val="23"/>
                <w:rFonts w:ascii="Times New Roman" w:hAnsi="Times New Roman" w:cs="Times New Roman"/>
              </w:rPr>
              <w:t xml:space="preserve"> trong gói đã biên dịch</w:t>
            </w:r>
          </w:p>
        </w:tc>
      </w:tr>
      <w:tr>
        <w:tc>
          <w:tcPr>
            <w:tcW w:type="dxa" w:w="4535"/>
          </w:tcPr>
          <w:p>
            <w:pPr>
              <w:spacing w:after="40" w:before="40" w:line="240" w:lineRule="auto"/>
              <w:jc w:val="left"/>
            </w:pPr>
            <w:r/>
            <w:r>
              <w:rPr>
                <w:rFonts w:ascii="Times New Roman" w:hAnsi="Times New Roman"/>
                <w:b/>
                <w:i w:val="0"/>
                <w:sz w:val="23"/>
                <w:rFonts w:ascii="Times New Roman" w:hAnsi="Times New Roman" w:cs="Times New Roman"/>
              </w:rPr>
              <w:t>Chặn tài khoản Google Workspace bằng kiểm tra giấy phép thương mại.</w:t>
            </w:r>
            <w:r>
              <w:rPr>
                <w:rFonts w:ascii="Times New Roman" w:hAnsi="Times New Roman"/>
                <w:b w:val="0"/>
                <w:i w:val="0"/>
                <w:sz w:val="23"/>
                <w:rFonts w:ascii="Times New Roman" w:hAnsi="Times New Roman" w:cs="Times New Roman"/>
              </w:rPr>
              <w:t xml:space="preserve"> Gửi tên miền và mã băm định danh tài khoản Google về máy chủ nhà phát triển; không có giấy phép thì từ chối chức năng.</w:t>
            </w:r>
          </w:p>
        </w:tc>
        <w:tc>
          <w:tcPr>
            <w:tcW w:type="dxa" w:w="4535"/>
          </w:tcPr>
          <w:p>
            <w:pPr>
              <w:spacing w:after="40" w:before="40" w:line="240" w:lineRule="auto"/>
              <w:jc w:val="left"/>
            </w:pPr>
            <w:r/>
            <w:r>
              <w:rPr>
                <w:rFonts w:ascii="Consolas" w:hAnsi="Consolas"/>
                <w:b w:val="0"/>
                <w:i w:val="0"/>
                <w:sz w:val="23"/>
                <w:rFonts w:ascii="Consolas" w:hAnsi="Consolas" w:cs="Consolas"/>
              </w:rPr>
              <w:t>src/modules/gmail.js</w:t>
            </w:r>
            <w:r>
              <w:rPr>
                <w:rFonts w:ascii="Times New Roman" w:hAnsi="Times New Roman"/>
                <w:b w:val="0"/>
                <w:i w:val="0"/>
                <w:sz w:val="23"/>
                <w:rFonts w:ascii="Times New Roman" w:hAnsi="Times New Roman" w:cs="Times New Roman"/>
              </w:rPr>
              <w:t xml:space="preserve">: </w:t>
            </w:r>
            <w:r>
              <w:rPr>
                <w:rFonts w:ascii="Consolas" w:hAnsi="Consolas"/>
                <w:b w:val="0"/>
                <w:i w:val="0"/>
                <w:sz w:val="23"/>
                <w:rFonts w:ascii="Consolas" w:hAnsi="Consolas" w:cs="Consolas"/>
              </w:rPr>
              <w:t>checkLicense</w:t>
            </w:r>
            <w:r>
              <w:rPr>
                <w:rFonts w:ascii="Times New Roman" w:hAnsi="Times New Roman"/>
                <w:b w:val="0"/>
                <w:i w:val="0"/>
                <w:sz w:val="23"/>
                <w:rFonts w:ascii="Times New Roman" w:hAnsi="Times New Roman" w:cs="Times New Roman"/>
              </w:rPr>
              <w:t xml:space="preserve">, </w:t>
            </w:r>
            <w:r>
              <w:rPr>
                <w:rFonts w:ascii="Consolas" w:hAnsi="Consolas"/>
                <w:b w:val="0"/>
                <w:i w:val="0"/>
                <w:sz w:val="23"/>
                <w:rFonts w:ascii="Consolas" w:hAnsi="Consolas" w:cs="Consolas"/>
              </w:rPr>
              <w:t>requestLicense</w:t>
            </w:r>
            <w:r>
              <w:rPr>
                <w:rFonts w:ascii="Times New Roman" w:hAnsi="Times New Roman"/>
                <w:b w:val="0"/>
                <w:i w:val="0"/>
                <w:sz w:val="23"/>
                <w:rFonts w:ascii="Times New Roman" w:hAnsi="Times New Roman" w:cs="Times New Roman"/>
              </w:rPr>
              <w:t xml:space="preserve">, </w:t>
            </w:r>
            <w:r>
              <w:rPr>
                <w:rFonts w:ascii="Consolas" w:hAnsi="Consolas"/>
                <w:b w:val="0"/>
                <w:i w:val="0"/>
                <w:sz w:val="23"/>
                <w:rFonts w:ascii="Consolas" w:hAnsi="Consolas" w:cs="Consolas"/>
              </w:rPr>
              <w:t>MVELO_BILLING_API_HOST</w:t>
            </w:r>
          </w:p>
        </w:tc>
      </w:tr>
      <w:tr>
        <w:tc>
          <w:tcPr>
            <w:tcW w:type="dxa" w:w="4535"/>
          </w:tcPr>
          <w:p>
            <w:pPr>
              <w:spacing w:after="40" w:before="40" w:line="240" w:lineRule="auto"/>
              <w:jc w:val="left"/>
            </w:pPr>
            <w:r/>
            <w:r>
              <w:rPr>
                <w:rFonts w:ascii="Times New Roman" w:hAnsi="Times New Roman"/>
                <w:b/>
                <w:i w:val="0"/>
                <w:sz w:val="23"/>
                <w:rFonts w:ascii="Times New Roman" w:hAnsi="Times New Roman" w:cs="Times New Roman"/>
              </w:rPr>
              <w:t>Luồng xác thực OAuth không có PKCE.</w:t>
            </w:r>
            <w:r>
              <w:rPr>
                <w:rFonts w:ascii="Times New Roman" w:hAnsi="Times New Roman"/>
                <w:b w:val="0"/>
                <w:i w:val="0"/>
                <w:sz w:val="23"/>
                <w:rFonts w:ascii="Times New Roman" w:hAnsi="Times New Roman" w:cs="Times New Roman"/>
              </w:rPr>
              <w:t xml:space="preserve"> Bí mật client ghi thẳng trong mã nguồn, không có cơ chế bù trừ.</w:t>
            </w:r>
          </w:p>
        </w:tc>
        <w:tc>
          <w:tcPr>
            <w:tcW w:type="dxa" w:w="4535"/>
          </w:tcPr>
          <w:p>
            <w:pPr>
              <w:spacing w:after="40" w:before="40" w:line="240" w:lineRule="auto"/>
              <w:jc w:val="left"/>
            </w:pPr>
            <w:r/>
            <w:r>
              <w:rPr>
                <w:rFonts w:ascii="Consolas" w:hAnsi="Consolas"/>
                <w:b w:val="0"/>
                <w:i w:val="0"/>
                <w:sz w:val="23"/>
                <w:rFonts w:ascii="Consolas" w:hAnsi="Consolas" w:cs="Consolas"/>
              </w:rPr>
              <w:t>src/modules/gmail.js</w:t>
            </w:r>
            <w:r>
              <w:rPr>
                <w:rFonts w:ascii="Times New Roman" w:hAnsi="Times New Roman"/>
                <w:b w:val="0"/>
                <w:i w:val="0"/>
                <w:sz w:val="23"/>
                <w:rFonts w:ascii="Times New Roman" w:hAnsi="Times New Roman" w:cs="Times New Roman"/>
              </w:rPr>
              <w:t xml:space="preserve">: </w:t>
            </w:r>
            <w:r>
              <w:rPr>
                <w:rFonts w:ascii="Consolas" w:hAnsi="Consolas"/>
                <w:b w:val="0"/>
                <w:i w:val="0"/>
                <w:sz w:val="23"/>
                <w:rFonts w:ascii="Consolas" w:hAnsi="Consolas" w:cs="Consolas"/>
              </w:rPr>
              <w:t>getAuthCode</w:t>
            </w:r>
            <w:r>
              <w:rPr>
                <w:rFonts w:ascii="Times New Roman" w:hAnsi="Times New Roman"/>
                <w:b w:val="0"/>
                <w:i w:val="0"/>
                <w:sz w:val="23"/>
                <w:rFonts w:ascii="Times New Roman" w:hAnsi="Times New Roman" w:cs="Times New Roman"/>
              </w:rPr>
              <w:t xml:space="preserve"> không có tham số </w:t>
            </w:r>
            <w:r>
              <w:rPr>
                <w:rFonts w:ascii="Consolas" w:hAnsi="Consolas"/>
                <w:b w:val="0"/>
                <w:i w:val="0"/>
                <w:sz w:val="23"/>
                <w:rFonts w:ascii="Consolas" w:hAnsi="Consolas" w:cs="Consolas"/>
              </w:rPr>
              <w:t>code_challenge</w:t>
            </w:r>
          </w:p>
        </w:tc>
      </w:tr>
      <w:tr>
        <w:tc>
          <w:tcPr>
            <w:tcW w:type="dxa" w:w="4535"/>
          </w:tcPr>
          <w:p>
            <w:pPr>
              <w:spacing w:after="40" w:before="40" w:line="240" w:lineRule="auto"/>
              <w:jc w:val="left"/>
            </w:pPr>
            <w:r/>
            <w:r>
              <w:rPr>
                <w:rFonts w:ascii="Times New Roman" w:hAnsi="Times New Roman"/>
                <w:b/>
                <w:i w:val="0"/>
                <w:sz w:val="23"/>
                <w:rFonts w:ascii="Times New Roman" w:hAnsi="Times New Roman" w:cs="Times New Roman"/>
              </w:rPr>
              <w:t>Định danh tiện ích không cố định.</w:t>
            </w:r>
            <w:r>
              <w:rPr>
                <w:rFonts w:ascii="Times New Roman" w:hAnsi="Times New Roman"/>
                <w:b w:val="0"/>
                <w:i w:val="0"/>
                <w:sz w:val="23"/>
                <w:rFonts w:ascii="Times New Roman" w:hAnsi="Times New Roman" w:cs="Times New Roman"/>
              </w:rPr>
              <w:t xml:space="preserve"> Không khai báo khóa trong manifest nên Chrome sinh mã định danh từ đường dẫn cài đặt — mỗi máy một URI chuyển hướng khác nhau, không đăng ký trước được.</w:t>
            </w:r>
          </w:p>
        </w:tc>
        <w:tc>
          <w:tcPr>
            <w:tcW w:type="dxa" w:w="4535"/>
          </w:tcPr>
          <w:p>
            <w:pPr>
              <w:spacing w:after="40" w:before="40" w:line="240" w:lineRule="auto"/>
              <w:jc w:val="left"/>
            </w:pPr>
            <w:r/>
            <w:r>
              <w:rPr>
                <w:rFonts w:ascii="Consolas" w:hAnsi="Consolas"/>
                <w:b w:val="0"/>
                <w:i w:val="0"/>
                <w:sz w:val="23"/>
                <w:rFonts w:ascii="Consolas" w:hAnsi="Consolas" w:cs="Consolas"/>
              </w:rPr>
              <w:t>src/chrome/manifest.json</w:t>
            </w:r>
            <w:r>
              <w:rPr>
                <w:rFonts w:ascii="Times New Roman" w:hAnsi="Times New Roman"/>
                <w:b w:val="0"/>
                <w:i w:val="0"/>
                <w:sz w:val="23"/>
                <w:rFonts w:ascii="Times New Roman" w:hAnsi="Times New Roman" w:cs="Times New Roman"/>
              </w:rPr>
              <w:t xml:space="preserve">: không có trường </w:t>
            </w:r>
            <w:r>
              <w:rPr>
                <w:rFonts w:ascii="Consolas" w:hAnsi="Consolas"/>
                <w:b w:val="0"/>
                <w:i w:val="0"/>
                <w:sz w:val="23"/>
                <w:rFonts w:ascii="Consolas" w:hAnsi="Consolas" w:cs="Consolas"/>
              </w:rPr>
              <w:t>key</w:t>
            </w:r>
          </w:p>
        </w:tc>
      </w:tr>
    </w:tbl>
    <w:p>
      <w:pPr>
        <w:spacing w:after="120"/>
      </w:pPr>
    </w:p>
    <w:p>
      <w:pPr>
        <w:spacing w:after="120"/>
        <w:ind w:firstLine="567"/>
        <w:jc w:val="both"/>
      </w:pPr>
      <w:r>
        <w:rPr>
          <w:rFonts w:ascii="Times New Roman" w:hAnsi="Times New Roman"/>
          <w:b/>
          <w:i w:val="0"/>
          <w:sz w:val="26"/>
          <w:rFonts w:ascii="Times New Roman" w:hAnsi="Times New Roman" w:cs="Times New Roman"/>
        </w:rPr>
        <w:t>Nhóm E — Sản phẩm mật mã chuyên dụng của cơ quan có thẩm quyền.</w:t>
      </w:r>
      <w:r>
        <w:rPr>
          <w:rFonts w:ascii="Times New Roman" w:hAnsi="Times New Roman"/>
          <w:b w:val="0"/>
          <w:i w:val="0"/>
          <w:sz w:val="26"/>
          <w:rFonts w:ascii="Times New Roman" w:hAnsi="Times New Roman" w:cs="Times New Roman"/>
        </w:rPr>
        <w:t xml:space="preserve"> Cần trả lời thẳng câu hỏi tự nhiên nhất trong bối cảnh quân đội. Hai thứ phục vụ </w:t>
      </w:r>
      <w:r>
        <w:rPr>
          <w:rFonts w:ascii="Times New Roman" w:hAnsi="Times New Roman"/>
          <w:b/>
          <w:i w:val="0"/>
          <w:sz w:val="26"/>
          <w:rFonts w:ascii="Times New Roman" w:hAnsi="Times New Roman" w:cs="Times New Roman"/>
        </w:rPr>
        <w:t>hai lớp thông tin khác nhau và không cạnh tranh</w:t>
      </w:r>
      <w:r>
        <w:rPr>
          <w:rFonts w:ascii="Times New Roman" w:hAnsi="Times New Roman"/>
          <w:b w:val="0"/>
          <w:i w:val="0"/>
          <w:sz w:val="26"/>
          <w:rFonts w:ascii="Times New Roman" w:hAnsi="Times New Roman" w:cs="Times New Roman"/>
        </w:rPr>
        <w:t xml:space="preserve">. Với thông tin thuộc danh mục bí mật nhà nước, sản phẩm mật mã của cơ quan có thẩm quyền là </w:t>
      </w:r>
      <w:r>
        <w:rPr>
          <w:rFonts w:ascii="Times New Roman" w:hAnsi="Times New Roman"/>
          <w:b/>
          <w:i w:val="0"/>
          <w:sz w:val="26"/>
          <w:rFonts w:ascii="Times New Roman" w:hAnsi="Times New Roman" w:cs="Times New Roman"/>
        </w:rPr>
        <w:t>bắt buộc theo quy định pháp luật</w:t>
      </w:r>
      <w:r>
        <w:rPr>
          <w:rFonts w:ascii="Times New Roman" w:hAnsi="Times New Roman"/>
          <w:b w:val="0"/>
          <w:i w:val="0"/>
          <w:sz w:val="26"/>
          <w:rFonts w:ascii="Times New Roman" w:hAnsi="Times New Roman" w:cs="Times New Roman"/>
        </w:rPr>
        <w:t xml:space="preserve"> và Secure Mail không thay thế (mục 4.đ). Với lớp thông tin còn lại — chiếm phần lớn khối lượng trao đổi hằng ngày — việc áp dụng quy trình và sản phẩm mật mã chuyên dụng cho toàn bộ là quá tải về thủ tục và nguồn lực; thực tế dẫn tới lớp này được gửi bằng thư điện tử thông thường, tức </w:t>
      </w:r>
      <w:r>
        <w:rPr>
          <w:rFonts w:ascii="Times New Roman" w:hAnsi="Times New Roman"/>
          <w:b/>
          <w:i w:val="0"/>
          <w:sz w:val="26"/>
          <w:rFonts w:ascii="Times New Roman" w:hAnsi="Times New Roman" w:cs="Times New Roman"/>
        </w:rPr>
        <w:t>không được bảo vệ gì cả</w:t>
      </w:r>
      <w:r>
        <w:rPr>
          <w:rFonts w:ascii="Times New Roman" w:hAnsi="Times New Roman"/>
          <w:b w:val="0"/>
          <w:i w:val="0"/>
          <w:sz w:val="26"/>
          <w:rFonts w:ascii="Times New Roman" w:hAnsi="Times New Roman" w:cs="Times New Roman"/>
        </w:rPr>
        <w:t>. Ngoài ra, sản phẩm chuyên dụng không phù hợp làm học cụ: học viên không tiếp cận được mã nguồn, không quan sát được cơ chế bên trong.</w:t>
      </w:r>
    </w:p>
    <w:p>
      <w:pPr>
        <w:keepNext/>
        <w:spacing w:before="200" w:after="120"/>
        <w:outlineLvl w:val="2"/>
      </w:pPr>
      <w:r>
        <w:rPr>
          <w:rFonts w:ascii="Times New Roman" w:hAnsi="Times New Roman"/>
          <w:b/>
          <w:i w:val="0"/>
          <w:color w:val="0F172A"/>
          <w:sz w:val="26"/>
          <w:rFonts w:ascii="Times New Roman" w:hAnsi="Times New Roman" w:cs="Times New Roman"/>
        </w:rPr>
        <w:t>1.4. Kết luận về hiện trạng</w:t>
      </w:r>
    </w:p>
    <w:p>
      <w:pPr>
        <w:spacing w:before="200" w:after="60"/>
        <w:jc w:val="center"/>
      </w:pPr>
      <w:r>
        <w:rPr>
          <w:rFonts w:ascii="Times New Roman" w:hAnsi="Times New Roman"/>
          <w:b w:val="0"/>
          <w:i/>
          <w:color w:val="475569"/>
          <w:sz w:val="23"/>
          <w:rFonts w:ascii="Times New Roman" w:hAnsi="Times New Roman" w:cs="Times New Roman"/>
        </w:rPr>
        <w:t>Bảng 2. Đối chiếu năm nhóm giải pháp với bốn điều kiện</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Điều kiện</w:t>
            </w:r>
          </w:p>
        </w:tc>
        <w:tc>
          <w:tcPr>
            <w:tcW w:type="dxa" w:w="1512"/>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A</w:t>
            </w:r>
          </w:p>
        </w:tc>
        <w:tc>
          <w:tcPr>
            <w:tcW w:type="dxa" w:w="1512"/>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B</w:t>
            </w:r>
          </w:p>
        </w:tc>
        <w:tc>
          <w:tcPr>
            <w:tcW w:type="dxa" w:w="1512"/>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C</w:t>
            </w:r>
          </w:p>
        </w:tc>
        <w:tc>
          <w:tcPr>
            <w:tcW w:type="dxa" w:w="1512"/>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D</w:t>
            </w:r>
          </w:p>
        </w:tc>
        <w:tc>
          <w:tcPr>
            <w:tcW w:type="dxa" w:w="1512"/>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E</w:t>
            </w:r>
          </w:p>
        </w:tc>
      </w:tr>
      <w:tr>
        <w:tc>
          <w:tcPr>
            <w:tcW w:type="dxa" w:w="1512"/>
          </w:tcPr>
          <w:p>
            <w:pPr>
              <w:spacing w:after="40" w:before="40" w:line="240" w:lineRule="auto"/>
              <w:jc w:val="left"/>
            </w:pPr>
            <w:r/>
            <w:r>
              <w:rPr>
                <w:rFonts w:ascii="Times New Roman" w:hAnsi="Times New Roman"/>
                <w:b w:val="0"/>
                <w:i w:val="0"/>
                <w:sz w:val="23"/>
                <w:rFonts w:ascii="Times New Roman" w:hAnsi="Times New Roman" w:cs="Times New Roman"/>
              </w:rPr>
              <w:t>1. Giữ nguyên nhà cung cấp thư</w:t>
            </w:r>
          </w:p>
        </w:tc>
        <w:tc>
          <w:tcPr>
            <w:tcW w:type="dxa" w:w="1512"/>
          </w:tcPr>
          <w:p>
            <w:pPr>
              <w:spacing w:after="40" w:before="40" w:line="240" w:lineRule="auto"/>
              <w:jc w:val="left"/>
            </w:pPr>
            <w:r/>
            <w:r>
              <w:rPr>
                <w:rFonts w:ascii="Times New Roman" w:hAnsi="Times New Roman"/>
                <w:b w:val="0"/>
                <w:i w:val="0"/>
                <w:sz w:val="23"/>
                <w:rFonts w:ascii="Times New Roman" w:hAnsi="Times New Roman" w:cs="Times New Roman"/>
              </w:rPr>
              <w:t>Không</w:t>
            </w:r>
          </w:p>
        </w:tc>
        <w:tc>
          <w:tcPr>
            <w:tcW w:type="dxa" w:w="1512"/>
          </w:tcPr>
          <w:p>
            <w:pPr>
              <w:spacing w:after="40" w:before="40" w:line="240" w:lineRule="auto"/>
              <w:jc w:val="left"/>
            </w:pPr>
            <w:r/>
            <w:r>
              <w:rPr>
                <w:rFonts w:ascii="Times New Roman" w:hAnsi="Times New Roman"/>
                <w:b w:val="0"/>
                <w:i w:val="0"/>
                <w:sz w:val="23"/>
                <w:rFonts w:ascii="Times New Roman" w:hAnsi="Times New Roman" w:cs="Times New Roman"/>
              </w:rPr>
              <w:t>Có</w:t>
            </w:r>
          </w:p>
        </w:tc>
        <w:tc>
          <w:tcPr>
            <w:tcW w:type="dxa" w:w="1512"/>
          </w:tcPr>
          <w:p>
            <w:pPr>
              <w:spacing w:after="40" w:before="40" w:line="240" w:lineRule="auto"/>
              <w:jc w:val="left"/>
            </w:pPr>
            <w:r/>
            <w:r>
              <w:rPr>
                <w:rFonts w:ascii="Times New Roman" w:hAnsi="Times New Roman"/>
                <w:b w:val="0"/>
                <w:i w:val="0"/>
                <w:sz w:val="23"/>
                <w:rFonts w:ascii="Times New Roman" w:hAnsi="Times New Roman" w:cs="Times New Roman"/>
              </w:rPr>
              <w:t>Có</w:t>
            </w:r>
          </w:p>
        </w:tc>
        <w:tc>
          <w:tcPr>
            <w:tcW w:type="dxa" w:w="1512"/>
          </w:tcPr>
          <w:p>
            <w:pPr>
              <w:spacing w:after="40" w:before="40" w:line="240" w:lineRule="auto"/>
              <w:jc w:val="left"/>
            </w:pPr>
            <w:r/>
            <w:r>
              <w:rPr>
                <w:rFonts w:ascii="Times New Roman" w:hAnsi="Times New Roman"/>
                <w:b/>
                <w:i w:val="0"/>
                <w:sz w:val="23"/>
                <w:rFonts w:ascii="Times New Roman" w:hAnsi="Times New Roman" w:cs="Times New Roman"/>
              </w:rPr>
              <w:t>Có</w:t>
            </w:r>
          </w:p>
        </w:tc>
        <w:tc>
          <w:tcPr>
            <w:tcW w:type="dxa" w:w="1512"/>
          </w:tcPr>
          <w:p>
            <w:pPr>
              <w:spacing w:after="40" w:before="40" w:line="240" w:lineRule="auto"/>
              <w:jc w:val="left"/>
            </w:pPr>
            <w:r/>
            <w:r>
              <w:rPr>
                <w:rFonts w:ascii="Times New Roman" w:hAnsi="Times New Roman"/>
                <w:b w:val="0"/>
                <w:i w:val="0"/>
                <w:sz w:val="23"/>
                <w:rFonts w:ascii="Times New Roman" w:hAnsi="Times New Roman" w:cs="Times New Roman"/>
              </w:rPr>
              <w:t>Có</w:t>
            </w:r>
          </w:p>
        </w:tc>
      </w:tr>
      <w:tr>
        <w:tc>
          <w:tcPr>
            <w:tcW w:type="dxa" w:w="1512"/>
          </w:tcPr>
          <w:p>
            <w:pPr>
              <w:spacing w:after="40" w:before="40" w:line="240" w:lineRule="auto"/>
              <w:jc w:val="left"/>
            </w:pPr>
            <w:r/>
            <w:r>
              <w:rPr>
                <w:rFonts w:ascii="Times New Roman" w:hAnsi="Times New Roman"/>
                <w:b w:val="0"/>
                <w:i w:val="0"/>
                <w:sz w:val="23"/>
                <w:rFonts w:ascii="Times New Roman" w:hAnsi="Times New Roman" w:cs="Times New Roman"/>
              </w:rPr>
              <w:t>2. Không cần hạ tầng mới</w:t>
            </w:r>
          </w:p>
        </w:tc>
        <w:tc>
          <w:tcPr>
            <w:tcW w:type="dxa" w:w="1512"/>
          </w:tcPr>
          <w:p>
            <w:pPr>
              <w:spacing w:after="40" w:before="40" w:line="240" w:lineRule="auto"/>
              <w:jc w:val="left"/>
            </w:pPr>
            <w:r/>
            <w:r>
              <w:rPr>
                <w:rFonts w:ascii="Times New Roman" w:hAnsi="Times New Roman"/>
                <w:b w:val="0"/>
                <w:i w:val="0"/>
                <w:sz w:val="23"/>
                <w:rFonts w:ascii="Times New Roman" w:hAnsi="Times New Roman" w:cs="Times New Roman"/>
              </w:rPr>
              <w:t>Có</w:t>
            </w:r>
          </w:p>
        </w:tc>
        <w:tc>
          <w:tcPr>
            <w:tcW w:type="dxa" w:w="1512"/>
          </w:tcPr>
          <w:p>
            <w:pPr>
              <w:spacing w:after="40" w:before="40" w:line="240" w:lineRule="auto"/>
              <w:jc w:val="left"/>
            </w:pPr>
            <w:r/>
            <w:r>
              <w:rPr>
                <w:rFonts w:ascii="Times New Roman" w:hAnsi="Times New Roman"/>
                <w:b w:val="0"/>
                <w:i w:val="0"/>
                <w:sz w:val="23"/>
                <w:rFonts w:ascii="Times New Roman" w:hAnsi="Times New Roman" w:cs="Times New Roman"/>
              </w:rPr>
              <w:t>Không</w:t>
            </w:r>
          </w:p>
        </w:tc>
        <w:tc>
          <w:tcPr>
            <w:tcW w:type="dxa" w:w="1512"/>
          </w:tcPr>
          <w:p>
            <w:pPr>
              <w:spacing w:after="40" w:before="40" w:line="240" w:lineRule="auto"/>
              <w:jc w:val="left"/>
            </w:pPr>
            <w:r/>
            <w:r>
              <w:rPr>
                <w:rFonts w:ascii="Times New Roman" w:hAnsi="Times New Roman"/>
                <w:b w:val="0"/>
                <w:i w:val="0"/>
                <w:sz w:val="23"/>
                <w:rFonts w:ascii="Times New Roman" w:hAnsi="Times New Roman" w:cs="Times New Roman"/>
              </w:rPr>
              <w:t>Có</w:t>
            </w:r>
          </w:p>
        </w:tc>
        <w:tc>
          <w:tcPr>
            <w:tcW w:type="dxa" w:w="1512"/>
          </w:tcPr>
          <w:p>
            <w:pPr>
              <w:spacing w:after="40" w:before="40" w:line="240" w:lineRule="auto"/>
              <w:jc w:val="left"/>
            </w:pPr>
            <w:r/>
            <w:r>
              <w:rPr>
                <w:rFonts w:ascii="Times New Roman" w:hAnsi="Times New Roman"/>
                <w:b/>
                <w:i w:val="0"/>
                <w:sz w:val="23"/>
                <w:rFonts w:ascii="Times New Roman" w:hAnsi="Times New Roman" w:cs="Times New Roman"/>
              </w:rPr>
              <w:t>Có</w:t>
            </w:r>
          </w:p>
        </w:tc>
        <w:tc>
          <w:tcPr>
            <w:tcW w:type="dxa" w:w="1512"/>
          </w:tcPr>
          <w:p>
            <w:pPr>
              <w:spacing w:after="40" w:before="40" w:line="240" w:lineRule="auto"/>
              <w:jc w:val="left"/>
            </w:pPr>
            <w:r/>
            <w:r>
              <w:rPr>
                <w:rFonts w:ascii="Times New Roman" w:hAnsi="Times New Roman"/>
                <w:b w:val="0"/>
                <w:i w:val="0"/>
                <w:sz w:val="23"/>
                <w:rFonts w:ascii="Times New Roman" w:hAnsi="Times New Roman" w:cs="Times New Roman"/>
              </w:rPr>
              <w:t>Không</w:t>
            </w:r>
          </w:p>
        </w:tc>
      </w:tr>
      <w:tr>
        <w:tc>
          <w:tcPr>
            <w:tcW w:type="dxa" w:w="1512"/>
          </w:tcPr>
          <w:p>
            <w:pPr>
              <w:spacing w:after="40" w:before="40" w:line="240" w:lineRule="auto"/>
              <w:jc w:val="left"/>
            </w:pPr>
            <w:r/>
            <w:r>
              <w:rPr>
                <w:rFonts w:ascii="Times New Roman" w:hAnsi="Times New Roman"/>
                <w:b w:val="0"/>
                <w:i w:val="0"/>
                <w:sz w:val="23"/>
                <w:rFonts w:ascii="Times New Roman" w:hAnsi="Times New Roman" w:cs="Times New Roman"/>
              </w:rPr>
              <w:t>3. Dùng được bằng tiếng Việt, không cần chuyên môn mật mã</w:t>
            </w:r>
          </w:p>
        </w:tc>
        <w:tc>
          <w:tcPr>
            <w:tcW w:type="dxa" w:w="1512"/>
          </w:tcPr>
          <w:p>
            <w:pPr>
              <w:spacing w:after="40" w:before="40" w:line="240" w:lineRule="auto"/>
              <w:jc w:val="left"/>
            </w:pPr>
            <w:r/>
            <w:r>
              <w:rPr>
                <w:rFonts w:ascii="Times New Roman" w:hAnsi="Times New Roman"/>
                <w:b w:val="0"/>
                <w:i w:val="0"/>
                <w:sz w:val="23"/>
                <w:rFonts w:ascii="Times New Roman" w:hAnsi="Times New Roman" w:cs="Times New Roman"/>
              </w:rPr>
              <w:t>Không</w:t>
            </w:r>
          </w:p>
        </w:tc>
        <w:tc>
          <w:tcPr>
            <w:tcW w:type="dxa" w:w="1512"/>
          </w:tcPr>
          <w:p>
            <w:pPr>
              <w:spacing w:after="40" w:before="40" w:line="240" w:lineRule="auto"/>
              <w:jc w:val="left"/>
            </w:pPr>
            <w:r/>
            <w:r>
              <w:rPr>
                <w:rFonts w:ascii="Times New Roman" w:hAnsi="Times New Roman"/>
                <w:b w:val="0"/>
                <w:i w:val="0"/>
                <w:sz w:val="23"/>
                <w:rFonts w:ascii="Times New Roman" w:hAnsi="Times New Roman" w:cs="Times New Roman"/>
              </w:rPr>
              <w:t>Không</w:t>
            </w:r>
          </w:p>
        </w:tc>
        <w:tc>
          <w:tcPr>
            <w:tcW w:type="dxa" w:w="1512"/>
          </w:tcPr>
          <w:p>
            <w:pPr>
              <w:spacing w:after="40" w:before="40" w:line="240" w:lineRule="auto"/>
              <w:jc w:val="left"/>
            </w:pPr>
            <w:r/>
            <w:r>
              <w:rPr>
                <w:rFonts w:ascii="Times New Roman" w:hAnsi="Times New Roman"/>
                <w:b w:val="0"/>
                <w:i w:val="0"/>
                <w:sz w:val="23"/>
                <w:rFonts w:ascii="Times New Roman" w:hAnsi="Times New Roman" w:cs="Times New Roman"/>
              </w:rPr>
              <w:t>Không</w:t>
            </w:r>
          </w:p>
        </w:tc>
        <w:tc>
          <w:tcPr>
            <w:tcW w:type="dxa" w:w="1512"/>
          </w:tcPr>
          <w:p>
            <w:pPr>
              <w:spacing w:after="40" w:before="40" w:line="240" w:lineRule="auto"/>
              <w:jc w:val="left"/>
            </w:pPr>
            <w:r/>
            <w:r>
              <w:rPr>
                <w:rFonts w:ascii="Times New Roman" w:hAnsi="Times New Roman"/>
                <w:b/>
                <w:i w:val="0"/>
                <w:sz w:val="23"/>
                <w:rFonts w:ascii="Times New Roman" w:hAnsi="Times New Roman" w:cs="Times New Roman"/>
              </w:rPr>
              <w:t>Không</w:t>
            </w:r>
          </w:p>
        </w:tc>
        <w:tc>
          <w:tcPr>
            <w:tcW w:type="dxa" w:w="1512"/>
          </w:tcPr>
          <w:p>
            <w:pPr>
              <w:spacing w:after="40" w:before="40" w:line="240" w:lineRule="auto"/>
              <w:jc w:val="left"/>
            </w:pPr>
            <w:r/>
            <w:r>
              <w:rPr>
                <w:rFonts w:ascii="Times New Roman" w:hAnsi="Times New Roman"/>
                <w:b w:val="0"/>
                <w:i w:val="0"/>
                <w:sz w:val="23"/>
                <w:rFonts w:ascii="Times New Roman" w:hAnsi="Times New Roman" w:cs="Times New Roman"/>
              </w:rPr>
              <w:t>Không</w:t>
            </w:r>
          </w:p>
        </w:tc>
      </w:tr>
      <w:tr>
        <w:tc>
          <w:tcPr>
            <w:tcW w:type="dxa" w:w="1512"/>
          </w:tcPr>
          <w:p>
            <w:pPr>
              <w:spacing w:after="40" w:before="40" w:line="240" w:lineRule="auto"/>
              <w:jc w:val="left"/>
            </w:pPr>
            <w:r/>
            <w:r>
              <w:rPr>
                <w:rFonts w:ascii="Times New Roman" w:hAnsi="Times New Roman"/>
                <w:b w:val="0"/>
                <w:i w:val="0"/>
                <w:sz w:val="23"/>
                <w:rFonts w:ascii="Times New Roman" w:hAnsi="Times New Roman" w:cs="Times New Roman"/>
              </w:rPr>
              <w:t>4. Không tạo phụ thuộc mới vào bên thứ ba</w:t>
            </w:r>
          </w:p>
        </w:tc>
        <w:tc>
          <w:tcPr>
            <w:tcW w:type="dxa" w:w="1512"/>
          </w:tcPr>
          <w:p>
            <w:pPr>
              <w:spacing w:after="40" w:before="40" w:line="240" w:lineRule="auto"/>
              <w:jc w:val="left"/>
            </w:pPr>
            <w:r/>
            <w:r>
              <w:rPr>
                <w:rFonts w:ascii="Times New Roman" w:hAnsi="Times New Roman"/>
                <w:b w:val="0"/>
                <w:i w:val="0"/>
                <w:sz w:val="23"/>
                <w:rFonts w:ascii="Times New Roman" w:hAnsi="Times New Roman" w:cs="Times New Roman"/>
              </w:rPr>
              <w:t>Không</w:t>
            </w:r>
          </w:p>
        </w:tc>
        <w:tc>
          <w:tcPr>
            <w:tcW w:type="dxa" w:w="1512"/>
          </w:tcPr>
          <w:p>
            <w:pPr>
              <w:spacing w:after="40" w:before="40" w:line="240" w:lineRule="auto"/>
              <w:jc w:val="left"/>
            </w:pPr>
            <w:r/>
            <w:r>
              <w:rPr>
                <w:rFonts w:ascii="Times New Roman" w:hAnsi="Times New Roman"/>
                <w:b w:val="0"/>
                <w:i w:val="0"/>
                <w:sz w:val="23"/>
                <w:rFonts w:ascii="Times New Roman" w:hAnsi="Times New Roman" w:cs="Times New Roman"/>
              </w:rPr>
              <w:t>Một phần</w:t>
            </w:r>
          </w:p>
        </w:tc>
        <w:tc>
          <w:tcPr>
            <w:tcW w:type="dxa" w:w="1512"/>
          </w:tcPr>
          <w:p>
            <w:pPr>
              <w:spacing w:after="40" w:before="40" w:line="240" w:lineRule="auto"/>
              <w:jc w:val="left"/>
            </w:pPr>
            <w:r/>
            <w:r>
              <w:rPr>
                <w:rFonts w:ascii="Times New Roman" w:hAnsi="Times New Roman"/>
                <w:b w:val="0"/>
                <w:i w:val="0"/>
                <w:sz w:val="23"/>
                <w:rFonts w:ascii="Times New Roman" w:hAnsi="Times New Roman" w:cs="Times New Roman"/>
              </w:rPr>
              <w:t>Có</w:t>
            </w:r>
          </w:p>
        </w:tc>
        <w:tc>
          <w:tcPr>
            <w:tcW w:type="dxa" w:w="1512"/>
          </w:tcPr>
          <w:p>
            <w:pPr>
              <w:spacing w:after="40" w:before="40" w:line="240" w:lineRule="auto"/>
              <w:jc w:val="left"/>
            </w:pPr>
            <w:r/>
            <w:r>
              <w:rPr>
                <w:rFonts w:ascii="Times New Roman" w:hAnsi="Times New Roman"/>
                <w:b/>
                <w:i w:val="0"/>
                <w:sz w:val="23"/>
                <w:rFonts w:ascii="Times New Roman" w:hAnsi="Times New Roman" w:cs="Times New Roman"/>
              </w:rPr>
              <w:t>Không</w:t>
            </w:r>
          </w:p>
        </w:tc>
        <w:tc>
          <w:tcPr>
            <w:tcW w:type="dxa" w:w="1512"/>
          </w:tcPr>
          <w:p>
            <w:pPr>
              <w:spacing w:after="40" w:before="40" w:line="240" w:lineRule="auto"/>
              <w:jc w:val="left"/>
            </w:pPr>
            <w:r/>
            <w:r>
              <w:rPr>
                <w:rFonts w:ascii="Times New Roman" w:hAnsi="Times New Roman"/>
                <w:b w:val="0"/>
                <w:i w:val="0"/>
                <w:sz w:val="23"/>
                <w:rFonts w:ascii="Times New Roman" w:hAnsi="Times New Roman" w:cs="Times New Roman"/>
              </w:rPr>
              <w:t>Có</w:t>
            </w:r>
          </w:p>
        </w:tc>
      </w:tr>
    </w:tbl>
    <w:p>
      <w:pPr>
        <w:spacing w:after="120"/>
      </w:pPr>
    </w:p>
    <w:p>
      <w:pPr>
        <w:spacing w:after="120"/>
        <w:ind w:firstLine="567"/>
        <w:jc w:val="both"/>
      </w:pPr>
      <w:r>
        <w:rPr>
          <w:rFonts w:ascii="Times New Roman" w:hAnsi="Times New Roman"/>
          <w:b w:val="0"/>
          <w:i w:val="0"/>
          <w:sz w:val="26"/>
          <w:rFonts w:ascii="Times New Roman" w:hAnsi="Times New Roman" w:cs="Times New Roman"/>
        </w:rPr>
        <w:t xml:space="preserve">Khoảng trống là rõ ràng: </w:t>
      </w:r>
      <w:r>
        <w:rPr>
          <w:rFonts w:ascii="Times New Roman" w:hAnsi="Times New Roman"/>
          <w:b/>
          <w:i w:val="0"/>
          <w:sz w:val="26"/>
          <w:rFonts w:ascii="Times New Roman" w:hAnsi="Times New Roman" w:cs="Times New Roman"/>
        </w:rPr>
        <w:t>hướng tiếp cận của nhóm D là đúng, nhưng chưa có ai làm công việc kỹ thuật để biến nó thành sản phẩm triển khai được trong điều kiện của một đơn vị Việt Nam.</w:t>
      </w:r>
      <w:r>
        <w:rPr>
          <w:rFonts w:ascii="Times New Roman" w:hAnsi="Times New Roman"/>
          <w:b w:val="0"/>
          <w:i w:val="0"/>
          <w:sz w:val="26"/>
          <w:rFonts w:ascii="Times New Roman" w:hAnsi="Times New Roman" w:cs="Times New Roman"/>
        </w:rPr>
        <w:t xml:space="preserve"> Đó là bài toán mà sáng kiến này giải.</w:t>
      </w:r>
    </w:p>
    <w:p>
      <w:pPr>
        <w:keepNext/>
        <w:spacing w:before="320" w:after="120"/>
        <w:outlineLvl w:val="1"/>
      </w:pPr>
      <w:r>
        <w:rPr>
          <w:rFonts w:ascii="Times New Roman" w:hAnsi="Times New Roman"/>
          <w:b/>
          <w:i w:val="0"/>
          <w:color w:val="1D4ED8"/>
          <w:sz w:val="28"/>
          <w:rFonts w:ascii="Times New Roman" w:hAnsi="Times New Roman" w:cs="Times New Roman"/>
        </w:rPr>
        <w:t>2. Mục đích của giải pháp</w:t>
      </w:r>
    </w:p>
    <w:p>
      <w:pPr>
        <w:spacing w:after="120"/>
        <w:ind w:firstLine="567"/>
        <w:jc w:val="both"/>
      </w:pPr>
      <w:r>
        <w:rPr>
          <w:rFonts w:ascii="Times New Roman" w:hAnsi="Times New Roman"/>
          <w:b w:val="0"/>
          <w:i w:val="0"/>
          <w:sz w:val="26"/>
          <w:rFonts w:ascii="Times New Roman" w:hAnsi="Times New Roman" w:cs="Times New Roman"/>
        </w:rPr>
        <w:t>Sáng kiến nhằm giải quyết bốn vấn đề cụ thể phát sinh từ thực tế:</w:t>
      </w:r>
    </w:p>
    <w:p>
      <w:pPr>
        <w:pStyle w:val="ListNumber"/>
        <w:spacing w:after="60" w:line="360" w:lineRule="auto"/>
        <w:ind w:left="454"/>
        <w:jc w:val="both"/>
      </w:pPr>
      <w:r>
        <w:rPr>
          <w:rFonts w:ascii="Times New Roman" w:hAnsi="Times New Roman"/>
          <w:b/>
          <w:i w:val="0"/>
          <w:sz w:val="26"/>
          <w:rFonts w:ascii="Times New Roman" w:hAnsi="Times New Roman" w:cs="Times New Roman"/>
        </w:rPr>
        <w:t>Đưa mã hóa đầu cuối vào thao tác thường ngày mà không thay đổi hạ tầng.</w:t>
      </w:r>
      <w:r>
        <w:rPr>
          <w:rFonts w:ascii="Times New Roman" w:hAnsi="Times New Roman"/>
          <w:b w:val="0"/>
          <w:i w:val="0"/>
          <w:sz w:val="26"/>
          <w:rFonts w:ascii="Times New Roman" w:hAnsi="Times New Roman" w:cs="Times New Roman"/>
        </w:rPr>
        <w:t xml:space="preserve"> Người dùng tiếp tục dùng hộp thư và trình duyệt đang có.</w:t>
      </w:r>
    </w:p>
    <w:p>
      <w:pPr>
        <w:pStyle w:val="ListNumber"/>
        <w:spacing w:after="60" w:line="360" w:lineRule="auto"/>
        <w:ind w:left="454"/>
        <w:jc w:val="both"/>
      </w:pPr>
      <w:r>
        <w:rPr>
          <w:rFonts w:ascii="Times New Roman" w:hAnsi="Times New Roman"/>
          <w:b/>
          <w:i w:val="0"/>
          <w:sz w:val="26"/>
          <w:rFonts w:ascii="Times New Roman" w:hAnsi="Times New Roman" w:cs="Times New Roman"/>
        </w:rPr>
        <w:t>Xóa rào cản ngôn ngữ trong công cụ mật mã.</w:t>
      </w:r>
      <w:r>
        <w:rPr>
          <w:rFonts w:ascii="Times New Roman" w:hAnsi="Times New Roman"/>
          <w:b w:val="0"/>
          <w:i w:val="0"/>
          <w:sz w:val="26"/>
          <w:rFonts w:ascii="Times New Roman" w:hAnsi="Times New Roman" w:cs="Times New Roman"/>
        </w:rPr>
        <w:t xml:space="preserve"> Toàn bộ giao diện, thông báo lỗi và cảnh báo an toàn bằng tiếng Việt với hệ thuật ngữ nhất quán; người dùng chọn được ngôn ngữ độc lập với trình duyệt.</w:t>
      </w:r>
    </w:p>
    <w:p>
      <w:pPr>
        <w:pStyle w:val="ListNumber"/>
        <w:spacing w:after="60" w:line="360" w:lineRule="auto"/>
        <w:ind w:left="454"/>
        <w:jc w:val="both"/>
      </w:pPr>
      <w:r>
        <w:rPr>
          <w:rFonts w:ascii="Times New Roman" w:hAnsi="Times New Roman"/>
          <w:b/>
          <w:i w:val="0"/>
          <w:sz w:val="26"/>
          <w:rFonts w:ascii="Times New Roman" w:hAnsi="Times New Roman" w:cs="Times New Roman"/>
        </w:rPr>
        <w:t>Đưa quyền kiểm soát mô hình tin cậy về đơn vị.</w:t>
      </w:r>
      <w:r>
        <w:rPr>
          <w:rFonts w:ascii="Times New Roman" w:hAnsi="Times New Roman"/>
          <w:b w:val="0"/>
          <w:i w:val="0"/>
          <w:sz w:val="26"/>
          <w:rFonts w:ascii="Times New Roman" w:hAnsi="Times New Roman" w:cs="Times New Roman"/>
        </w:rPr>
        <w:t xml:space="preserve"> Việc xác nhận "khóa công khai này đúng là của người này" do đơn vị chịu trách nhiệm qua kênh nội bộ, không giao phó cho máy chủ bên thứ ba và không để lộ quan hệ liên lạc ra ngoài.</w:t>
      </w:r>
    </w:p>
    <w:p>
      <w:pPr>
        <w:pStyle w:val="ListNumber"/>
        <w:spacing w:after="60" w:line="360" w:lineRule="auto"/>
        <w:ind w:left="454"/>
        <w:jc w:val="both"/>
      </w:pPr>
      <w:r>
        <w:rPr>
          <w:rFonts w:ascii="Times New Roman" w:hAnsi="Times New Roman"/>
          <w:b/>
          <w:i w:val="0"/>
          <w:sz w:val="26"/>
          <w:rFonts w:ascii="Times New Roman" w:hAnsi="Times New Roman" w:cs="Times New Roman"/>
        </w:rPr>
        <w:t>Bảo đảm tính kiểm chứng được.</w:t>
      </w:r>
      <w:r>
        <w:rPr>
          <w:rFonts w:ascii="Times New Roman" w:hAnsi="Times New Roman"/>
          <w:b w:val="0"/>
          <w:i w:val="0"/>
          <w:sz w:val="26"/>
          <w:rFonts w:ascii="Times New Roman" w:hAnsi="Times New Roman" w:cs="Times New Roman"/>
        </w:rPr>
        <w:t xml:space="preserve"> Mọi khẳng định về an toàn phải kiểm tra lại được bằng công cụ, trên chính bản phát hành. Trong an toàn thông tin, một tuyên bố không kiểm chứng được thì không có giá trị.</w:t>
      </w:r>
    </w:p>
    <w:p>
      <w:pPr>
        <w:spacing w:after="120"/>
        <w:ind w:firstLine="567"/>
        <w:jc w:val="both"/>
      </w:pPr>
      <w:r>
        <w:rPr>
          <w:rFonts w:ascii="Times New Roman" w:hAnsi="Times New Roman"/>
          <w:b w:val="0"/>
          <w:i w:val="0"/>
          <w:sz w:val="26"/>
          <w:rFonts w:ascii="Times New Roman" w:hAnsi="Times New Roman" w:cs="Times New Roman"/>
        </w:rPr>
        <w:t xml:space="preserve">Mục đích phái sinh nhưng quan trọng với công tác giảng dạy: </w:t>
      </w:r>
      <w:r>
        <w:rPr>
          <w:rFonts w:ascii="Times New Roman" w:hAnsi="Times New Roman"/>
          <w:b/>
          <w:i w:val="0"/>
          <w:sz w:val="26"/>
          <w:rFonts w:ascii="Times New Roman" w:hAnsi="Times New Roman" w:cs="Times New Roman"/>
        </w:rPr>
        <w:t>tạo ra một học cụ thực tế</w:t>
      </w:r>
      <w:r>
        <w:rPr>
          <w:rFonts w:ascii="Times New Roman" w:hAnsi="Times New Roman"/>
          <w:b w:val="0"/>
          <w:i w:val="0"/>
          <w:sz w:val="26"/>
          <w:rFonts w:ascii="Times New Roman" w:hAnsi="Times New Roman" w:cs="Times New Roman"/>
        </w:rPr>
        <w:t xml:space="preserve"> để học viên thực hành mật mã ứng dụng trên chính công cụ đang dùng trong công việc, với hệ thuật ngữ thống nhất giữa bài giảng và phần mềm.</w:t>
      </w:r>
    </w:p>
    <w:p>
      <w:r>
        <w:br w:type="page"/>
      </w:r>
    </w:p>
    <w:p>
      <w:pPr>
        <w:keepNext/>
        <w:spacing w:before="320" w:after="120"/>
        <w:outlineLvl w:val="1"/>
      </w:pPr>
      <w:r>
        <w:rPr>
          <w:rFonts w:ascii="Times New Roman" w:hAnsi="Times New Roman"/>
          <w:b/>
          <w:i w:val="0"/>
          <w:color w:val="1D4ED8"/>
          <w:sz w:val="28"/>
          <w:rFonts w:ascii="Times New Roman" w:hAnsi="Times New Roman" w:cs="Times New Roman"/>
        </w:rPr>
        <w:t>3. Mô tả giải pháp</w:t>
      </w:r>
    </w:p>
    <w:p>
      <w:pPr>
        <w:keepNext/>
        <w:spacing w:before="200" w:after="120"/>
        <w:outlineLvl w:val="2"/>
      </w:pPr>
      <w:r>
        <w:rPr>
          <w:rFonts w:ascii="Times New Roman" w:hAnsi="Times New Roman"/>
          <w:b/>
          <w:i w:val="0"/>
          <w:color w:val="0F172A"/>
          <w:sz w:val="26"/>
          <w:rFonts w:ascii="Times New Roman" w:hAnsi="Times New Roman" w:cs="Times New Roman"/>
        </w:rPr>
        <w:t>a) Nguyên lý của giải pháp</w:t>
      </w:r>
    </w:p>
    <w:p>
      <w:pPr>
        <w:keepNext/>
        <w:spacing w:before="200" w:after="120"/>
        <w:outlineLvl w:val="3"/>
      </w:pPr>
      <w:r>
        <w:rPr>
          <w:rFonts w:ascii="Times New Roman" w:hAnsi="Times New Roman"/>
          <w:b/>
          <w:i/>
          <w:color w:val="0F172A"/>
          <w:sz w:val="26"/>
          <w:rFonts w:ascii="Times New Roman" w:hAnsi="Times New Roman" w:cs="Times New Roman"/>
        </w:rPr>
        <w:t>Nguyên lý mật mã</w:t>
      </w:r>
    </w:p>
    <w:p>
      <w:pPr>
        <w:spacing w:after="120"/>
        <w:ind w:firstLine="567"/>
        <w:jc w:val="both"/>
      </w:pPr>
      <w:r>
        <w:rPr>
          <w:rFonts w:ascii="Times New Roman" w:hAnsi="Times New Roman"/>
          <w:b w:val="0"/>
          <w:i w:val="0"/>
          <w:sz w:val="26"/>
          <w:rFonts w:ascii="Times New Roman" w:hAnsi="Times New Roman" w:cs="Times New Roman"/>
        </w:rPr>
        <w:t xml:space="preserve">Giải pháp dựa trên </w:t>
      </w:r>
      <w:r>
        <w:rPr>
          <w:rFonts w:ascii="Times New Roman" w:hAnsi="Times New Roman"/>
          <w:b/>
          <w:i w:val="0"/>
          <w:sz w:val="26"/>
          <w:rFonts w:ascii="Times New Roman" w:hAnsi="Times New Roman" w:cs="Times New Roman"/>
        </w:rPr>
        <w:t>mật mã lai (hybrid cryptography)</w:t>
      </w:r>
      <w:r>
        <w:rPr>
          <w:rFonts w:ascii="Times New Roman" w:hAnsi="Times New Roman"/>
          <w:b w:val="0"/>
          <w:i w:val="0"/>
          <w:sz w:val="26"/>
          <w:rFonts w:ascii="Times New Roman" w:hAnsi="Times New Roman" w:cs="Times New Roman"/>
        </w:rPr>
        <w:t xml:space="preserve"> theo chuẩn OpenPGP: mỗi người dùng có một cặp khóa; khi gửi thư, hệ thống sinh khóa phiên đối xứng ngẫu nhiên, mã hóa nội dung bằng AES-256, rồi mã hóa khóa phiên bằng khóa công khai của từng người nhận; đồng thời ký số nội dung bằng khóa riêng tư người gửi. Cơ chế kiểm tra toàn vẹn bảo đảm mọi sửa đổi lên bản mã đều bị phát hiện và bản mã bị từ chối, thay vì cho ra bản rõ sai.</w:t>
      </w:r>
    </w:p>
    <w:p>
      <w:pPr>
        <w:keepNext/>
        <w:spacing w:before="200" w:after="120"/>
        <w:outlineLvl w:val="3"/>
      </w:pPr>
      <w:r>
        <w:rPr>
          <w:rFonts w:ascii="Times New Roman" w:hAnsi="Times New Roman"/>
          <w:b/>
          <w:i/>
          <w:color w:val="0F172A"/>
          <w:sz w:val="26"/>
          <w:rFonts w:ascii="Times New Roman" w:hAnsi="Times New Roman" w:cs="Times New Roman"/>
        </w:rPr>
        <w:t>Nguyên lý kiến trúc: dịch chuyển ranh giới tin cậy</w:t>
      </w:r>
    </w:p>
    <w:p>
      <w:pPr>
        <w:spacing w:after="120"/>
        <w:ind w:firstLine="567"/>
        <w:jc w:val="both"/>
      </w:pPr>
      <w:r>
        <w:rPr>
          <w:rFonts w:ascii="Times New Roman" w:hAnsi="Times New Roman"/>
          <w:b w:val="0"/>
          <w:i w:val="0"/>
          <w:sz w:val="26"/>
          <w:rFonts w:ascii="Times New Roman" w:hAnsi="Times New Roman" w:cs="Times New Roman"/>
        </w:rPr>
        <w:t>Đây là nguyên lý cốt lõi do tác giả xác định, và nó chi phối mọi quyết định thiết kế còn lại.</w:t>
      </w:r>
    </w:p>
    <w:p>
      <w:pPr>
        <w:spacing w:after="120"/>
        <w:ind w:firstLine="567"/>
        <w:jc w:val="both"/>
      </w:pPr>
      <w:r>
        <w:rPr>
          <w:rFonts w:ascii="Times New Roman" w:hAnsi="Times New Roman"/>
          <w:b w:val="0"/>
          <w:i w:val="0"/>
          <w:sz w:val="26"/>
          <w:rFonts w:ascii="Times New Roman" w:hAnsi="Times New Roman" w:cs="Times New Roman"/>
        </w:rPr>
        <w:t xml:space="preserve">Trong mô hình thư điện tử thông thường, ranh giới tin cậy bao gồm cả máy chủ nhà cung cấp — người dùng buộc phải tin rằng nhà cung cấp không đọc, không rò rỉ, không bị xâm nhập. Trong thiết kế của Secure Mail, ranh giới tin cậy </w:t>
      </w:r>
      <w:r>
        <w:rPr>
          <w:rFonts w:ascii="Times New Roman" w:hAnsi="Times New Roman"/>
          <w:b/>
          <w:i w:val="0"/>
          <w:sz w:val="26"/>
          <w:rFonts w:ascii="Times New Roman" w:hAnsi="Times New Roman" w:cs="Times New Roman"/>
        </w:rPr>
        <w:t>chỉ gồm máy trạm của người dùng</w:t>
      </w:r>
      <w:r>
        <w:rPr>
          <w:rFonts w:ascii="Times New Roman" w:hAnsi="Times New Roman"/>
          <w:b w:val="0"/>
          <w:i w:val="0"/>
          <w:sz w:val="26"/>
          <w:rFonts w:ascii="Times New Roman" w:hAnsi="Times New Roman" w:cs="Times New Roman"/>
        </w:rPr>
        <w:t>; nhà cung cấp bị đẩy ra ngoài và được đối xử như một kênh truyền không tin cậy, chỉ vận chuyển và lưu trữ bản mã.</w:t>
      </w:r>
    </w:p>
    <w:p>
      <w:pPr>
        <w:spacing w:after="120"/>
        <w:ind w:firstLine="567"/>
        <w:jc w:val="both"/>
      </w:pPr>
      <w:r>
        <w:rPr>
          <w:rFonts w:ascii="Times New Roman" w:hAnsi="Times New Roman"/>
          <w:b w:val="0"/>
          <w:i w:val="0"/>
          <w:sz w:val="26"/>
          <w:rFonts w:ascii="Times New Roman" w:hAnsi="Times New Roman" w:cs="Times New Roman"/>
        </w:rPr>
        <w:t>Ba hệ quả trực tiếp, và đây là cách nguyên lý được chuyển thành quyết định kỹ thuật:</w:t>
      </w:r>
    </w:p>
    <w:p>
      <w:pPr>
        <w:pStyle w:val="ListBullet"/>
        <w:spacing w:after="60" w:line="360" w:lineRule="auto"/>
        <w:ind w:left="454"/>
        <w:jc w:val="both"/>
      </w:pPr>
      <w:r>
        <w:rPr>
          <w:rFonts w:ascii="Times New Roman" w:hAnsi="Times New Roman"/>
          <w:b w:val="0"/>
          <w:i w:val="0"/>
          <w:sz w:val="26"/>
          <w:rFonts w:ascii="Times New Roman" w:hAnsi="Times New Roman" w:cs="Times New Roman"/>
        </w:rPr>
        <w:t xml:space="preserve">Khóa riêng tư </w:t>
      </w:r>
      <w:r>
        <w:rPr>
          <w:rFonts w:ascii="Times New Roman" w:hAnsi="Times New Roman"/>
          <w:b/>
          <w:i w:val="0"/>
          <w:sz w:val="26"/>
          <w:rFonts w:ascii="Times New Roman" w:hAnsi="Times New Roman" w:cs="Times New Roman"/>
        </w:rPr>
        <w:t>không được rời khỏi máy trạm</w:t>
      </w:r>
      <w:r>
        <w:rPr>
          <w:rFonts w:ascii="Times New Roman" w:hAnsi="Times New Roman"/>
          <w:b w:val="0"/>
          <w:i w:val="0"/>
          <w:sz w:val="26"/>
          <w:rFonts w:ascii="Times New Roman" w:hAnsi="Times New Roman" w:cs="Times New Roman"/>
        </w:rPr>
        <w:t xml:space="preserve"> trong bất kỳ hoàn cảnh nào → loại bỏ mọi cơ chế đồng bộ khóa qua máy chủ (mục 3.b.2).</w:t>
      </w:r>
    </w:p>
    <w:p>
      <w:pPr>
        <w:pStyle w:val="ListBullet"/>
        <w:spacing w:after="60" w:line="360" w:lineRule="auto"/>
        <w:ind w:left="454"/>
        <w:jc w:val="both"/>
      </w:pPr>
      <w:r>
        <w:rPr>
          <w:rFonts w:ascii="Times New Roman" w:hAnsi="Times New Roman"/>
          <w:b w:val="0"/>
          <w:i w:val="0"/>
          <w:sz w:val="26"/>
          <w:rFonts w:ascii="Times New Roman" w:hAnsi="Times New Roman" w:cs="Times New Roman"/>
        </w:rPr>
        <w:t xml:space="preserve">Bản rõ phải được mã hóa </w:t>
      </w:r>
      <w:r>
        <w:rPr>
          <w:rFonts w:ascii="Times New Roman" w:hAnsi="Times New Roman"/>
          <w:b/>
          <w:i w:val="0"/>
          <w:sz w:val="26"/>
          <w:rFonts w:ascii="Times New Roman" w:hAnsi="Times New Roman" w:cs="Times New Roman"/>
        </w:rPr>
        <w:t>trước khi giao cho bất kỳ thành phần nào bên ngoài</w:t>
      </w:r>
      <w:r>
        <w:rPr>
          <w:rFonts w:ascii="Times New Roman" w:hAnsi="Times New Roman"/>
          <w:b w:val="0"/>
          <w:i w:val="0"/>
          <w:sz w:val="26"/>
          <w:rFonts w:ascii="Times New Roman" w:hAnsi="Times New Roman" w:cs="Times New Roman"/>
        </w:rPr>
        <w:t>, kể cả trước khi đưa vào ô soạn thảo của trang web nhà cung cấp → thiết kế khung soạn thảo cách ly (mục 3.b.1).</w:t>
      </w:r>
    </w:p>
    <w:p>
      <w:pPr>
        <w:pStyle w:val="ListBullet"/>
        <w:spacing w:after="60" w:line="360" w:lineRule="auto"/>
        <w:ind w:left="454"/>
        <w:jc w:val="both"/>
      </w:pPr>
      <w:r>
        <w:rPr>
          <w:rFonts w:ascii="Times New Roman" w:hAnsi="Times New Roman"/>
          <w:b w:val="0"/>
          <w:i w:val="0"/>
          <w:sz w:val="26"/>
          <w:rFonts w:ascii="Times New Roman" w:hAnsi="Times New Roman" w:cs="Times New Roman"/>
        </w:rPr>
        <w:t>Mọi kết nối ra ngoài là bề mặt tấn công tiềm tàng, phải được kiểm đếm, giải thích hoặc loại bỏ → toàn bộ mục 3.b.3.</w:t>
      </w:r>
    </w:p>
    <w:p>
      <w:pPr>
        <w:spacing w:before="200" w:after="40"/>
        <w:jc w:val="center"/>
      </w:pPr>
      <w:r>
        <w:drawing>
          <wp:inline xmlns:a="http://schemas.openxmlformats.org/drawingml/2006/main" xmlns:pic="http://schemas.openxmlformats.org/drawingml/2006/picture">
            <wp:extent cx="5580000" cy="5012542"/>
            <wp:docPr id="1" name="Picture 1"/>
            <wp:cNvGraphicFramePr>
              <a:graphicFrameLocks noChangeAspect="1"/>
            </wp:cNvGraphicFramePr>
            <a:graphic>
              <a:graphicData uri="http://schemas.openxmlformats.org/drawingml/2006/picture">
                <pic:pic>
                  <pic:nvPicPr>
                    <pic:cNvPr id="0" name="h1-kien-truc-tong-the.png"/>
                    <pic:cNvPicPr/>
                  </pic:nvPicPr>
                  <pic:blipFill>
                    <a:blip r:embed="rId11"/>
                    <a:stretch>
                      <a:fillRect/>
                    </a:stretch>
                  </pic:blipFill>
                  <pic:spPr>
                    <a:xfrm>
                      <a:off x="0" y="0"/>
                      <a:ext cx="5580000" cy="5012542"/>
                    </a:xfrm>
                    <a:prstGeom prst="rect"/>
                  </pic:spPr>
                </pic:pic>
              </a:graphicData>
            </a:graphic>
          </wp:inline>
        </w:drawing>
      </w:r>
    </w:p>
    <w:p>
      <w:pPr>
        <w:spacing w:after="240"/>
        <w:jc w:val="center"/>
      </w:pPr>
      <w:r>
        <w:rPr>
          <w:rFonts w:ascii="Times New Roman" w:hAnsi="Times New Roman"/>
          <w:b w:val="0"/>
          <w:i/>
          <w:color w:val="475569"/>
          <w:sz w:val="23"/>
          <w:rFonts w:ascii="Times New Roman" w:hAnsi="Times New Roman" w:cs="Times New Roman"/>
        </w:rPr>
        <w:t>Hình 1. Kiến trúc tổng thể và vị trí của ranh giới tin cậy</w:t>
      </w:r>
    </w:p>
    <w:p>
      <w:pPr>
        <w:keepNext/>
        <w:spacing w:before="200" w:after="120"/>
        <w:outlineLvl w:val="3"/>
      </w:pPr>
      <w:r>
        <w:rPr>
          <w:rFonts w:ascii="Times New Roman" w:hAnsi="Times New Roman"/>
          <w:b/>
          <w:i/>
          <w:color w:val="0F172A"/>
          <w:sz w:val="26"/>
          <w:rFonts w:ascii="Times New Roman" w:hAnsi="Times New Roman" w:cs="Times New Roman"/>
        </w:rPr>
        <w:t>Các yếu tố tác động đến giải pháp</w:t>
      </w:r>
    </w:p>
    <w:p>
      <w:pPr>
        <w:spacing w:after="120"/>
        <w:ind w:firstLine="567"/>
        <w:jc w:val="both"/>
      </w:pPr>
      <w:r>
        <w:rPr>
          <w:rFonts w:ascii="Times New Roman" w:hAnsi="Times New Roman"/>
          <w:b/>
          <w:i w:val="0"/>
          <w:sz w:val="26"/>
          <w:rFonts w:ascii="Times New Roman" w:hAnsi="Times New Roman" w:cs="Times New Roman"/>
        </w:rPr>
        <w:t>Nền tảng trình duyệt.</w:t>
      </w:r>
      <w:r>
        <w:rPr>
          <w:rFonts w:ascii="Times New Roman" w:hAnsi="Times New Roman"/>
          <w:b w:val="0"/>
          <w:i w:val="0"/>
          <w:sz w:val="26"/>
          <w:rFonts w:ascii="Times New Roman" w:hAnsi="Times New Roman" w:cs="Times New Roman"/>
        </w:rPr>
        <w:t xml:space="preserve"> Manifest V3 của Chrome: mã nền chạy trong service worker có vòng đời ngắn, bị dừng khi rảnh — ảnh hưởng trực tiếp tới cách lưu trữ trạng thái và xử lý bộ nhớ đệm cụm mật khẩu.</w:t>
      </w:r>
    </w:p>
    <w:p>
      <w:pPr>
        <w:spacing w:after="120"/>
        <w:ind w:firstLine="567"/>
        <w:jc w:val="both"/>
      </w:pPr>
      <w:r>
        <w:rPr>
          <w:rFonts w:ascii="Times New Roman" w:hAnsi="Times New Roman"/>
          <w:b/>
          <w:i w:val="0"/>
          <w:sz w:val="26"/>
          <w:rFonts w:ascii="Times New Roman" w:hAnsi="Times New Roman" w:cs="Times New Roman"/>
        </w:rPr>
        <w:t>Giao diện của nhà cung cấp thư.</w:t>
      </w:r>
      <w:r>
        <w:rPr>
          <w:rFonts w:ascii="Times New Roman" w:hAnsi="Times New Roman"/>
          <w:b w:val="0"/>
          <w:i w:val="0"/>
          <w:sz w:val="26"/>
          <w:rFonts w:ascii="Times New Roman" w:hAnsi="Times New Roman" w:cs="Times New Roman"/>
        </w:rPr>
        <w:t xml:space="preserve"> Giao diện web của Gmail thay đổi theo thời gian; phần chèn giao diện phải bám vào cấu trúc trang. Đây là điểm dễ tổn thương nhất về bảo trì, và là lý do tác giả tách hoàn toàn phần lõi mật mã khỏi phần chèn giao diện.</w:t>
      </w:r>
    </w:p>
    <w:p>
      <w:pPr>
        <w:spacing w:after="120"/>
        <w:ind w:firstLine="567"/>
        <w:jc w:val="both"/>
      </w:pPr>
      <w:r>
        <w:rPr>
          <w:rFonts w:ascii="Times New Roman" w:hAnsi="Times New Roman"/>
          <w:b/>
          <w:i w:val="0"/>
          <w:sz w:val="26"/>
          <w:rFonts w:ascii="Times New Roman" w:hAnsi="Times New Roman" w:cs="Times New Roman"/>
        </w:rPr>
        <w:t>Chính sách của nhà cung cấp định danh.</w:t>
      </w:r>
      <w:r>
        <w:rPr>
          <w:rFonts w:ascii="Times New Roman" w:hAnsi="Times New Roman"/>
          <w:b w:val="0"/>
          <w:i w:val="0"/>
          <w:sz w:val="26"/>
          <w:rFonts w:ascii="Times New Roman" w:hAnsi="Times New Roman" w:cs="Times New Roman"/>
        </w:rPr>
        <w:t xml:space="preserve"> Truy cập Gmail API qua OAuth 2.0 đòi hỏi đăng ký ứng dụng, phạm vi quyền và URI chuyển hướng cố định — ràng buộc này quyết định thiết kế tại mục 3.b.4.</w:t>
      </w:r>
    </w:p>
    <w:p>
      <w:pPr>
        <w:spacing w:after="120"/>
        <w:ind w:firstLine="567"/>
        <w:jc w:val="both"/>
      </w:pPr>
      <w:r>
        <w:rPr>
          <w:rFonts w:ascii="Times New Roman" w:hAnsi="Times New Roman"/>
          <w:b/>
          <w:i w:val="0"/>
          <w:sz w:val="26"/>
          <w:rFonts w:ascii="Times New Roman" w:hAnsi="Times New Roman" w:cs="Times New Roman"/>
        </w:rPr>
        <w:t>Năng lực người dùng.</w:t>
      </w:r>
      <w:r>
        <w:rPr>
          <w:rFonts w:ascii="Times New Roman" w:hAnsi="Times New Roman"/>
          <w:b w:val="0"/>
          <w:i w:val="0"/>
          <w:sz w:val="26"/>
          <w:rFonts w:ascii="Times New Roman" w:hAnsi="Times New Roman" w:cs="Times New Roman"/>
        </w:rPr>
        <w:t xml:space="preserve"> Người dùng không phải chuyên gia mật mã. Mọi thao tác đòi hỏi hiểu biết kỹ thuật là một điểm mà giải pháp sẽ thất bại trong thực tế. Nguyên tắc thiết kế: </w:t>
      </w:r>
      <w:r>
        <w:rPr>
          <w:rFonts w:ascii="Times New Roman" w:hAnsi="Times New Roman"/>
          <w:b/>
          <w:i w:val="0"/>
          <w:sz w:val="26"/>
          <w:rFonts w:ascii="Times New Roman" w:hAnsi="Times New Roman" w:cs="Times New Roman"/>
        </w:rPr>
        <w:t>mặc định phải an toàn, và mặc định phải dùng được ngay mà không cần cấu hình.</w:t>
      </w:r>
    </w:p>
    <w:p>
      <w:pPr>
        <w:keepNext/>
        <w:spacing w:before="200" w:after="120"/>
        <w:outlineLvl w:val="2"/>
      </w:pPr>
      <w:r>
        <w:rPr>
          <w:rFonts w:ascii="Times New Roman" w:hAnsi="Times New Roman"/>
          <w:b/>
          <w:i w:val="0"/>
          <w:color w:val="0F172A"/>
          <w:sz w:val="26"/>
          <w:rFonts w:ascii="Times New Roman" w:hAnsi="Times New Roman" w:cs="Times New Roman"/>
        </w:rPr>
        <w:t>b) Các nội dung chủ yếu</w:t>
      </w:r>
    </w:p>
    <w:p>
      <w:pPr>
        <w:keepNext/>
        <w:spacing w:before="200" w:after="120"/>
        <w:outlineLvl w:val="3"/>
      </w:pPr>
      <w:r>
        <w:rPr>
          <w:rFonts w:ascii="Times New Roman" w:hAnsi="Times New Roman"/>
          <w:b/>
          <w:i/>
          <w:color w:val="0F172A"/>
          <w:sz w:val="26"/>
          <w:rFonts w:ascii="Times New Roman" w:hAnsi="Times New Roman" w:cs="Times New Roman"/>
        </w:rPr>
        <w:t>Quyết định nền tảng: thiết kế hệ thống, không chế tạo lại lõi mật mã</w:t>
      </w:r>
    </w:p>
    <w:p>
      <w:pPr>
        <w:spacing w:after="120"/>
        <w:ind w:firstLine="567"/>
        <w:jc w:val="both"/>
      </w:pPr>
      <w:r>
        <w:rPr>
          <w:rFonts w:ascii="Times New Roman" w:hAnsi="Times New Roman"/>
          <w:b w:val="0"/>
          <w:i w:val="0"/>
          <w:sz w:val="26"/>
          <w:rFonts w:ascii="Times New Roman" w:hAnsi="Times New Roman" w:cs="Times New Roman"/>
        </w:rPr>
        <w:t>Cần nêu rõ quyết định kỹ thuật nền tảng và lý do trước, vì nó quyết định cách đánh giá toàn bộ sáng kiến.</w:t>
      </w:r>
    </w:p>
    <w:p>
      <w:pPr>
        <w:spacing w:after="120"/>
        <w:ind w:firstLine="567"/>
        <w:jc w:val="both"/>
      </w:pPr>
      <w:r>
        <w:rPr>
          <w:rFonts w:ascii="Times New Roman" w:hAnsi="Times New Roman"/>
          <w:b w:val="0"/>
          <w:i w:val="0"/>
          <w:sz w:val="26"/>
          <w:rFonts w:ascii="Times New Roman" w:hAnsi="Times New Roman" w:cs="Times New Roman"/>
        </w:rPr>
        <w:t xml:space="preserve">Trong an toàn thông tin, tự viết lại phần lõi mật mã là một trong những sai lầm được cảnh báo nhiều nhất. Một thư viện đúng về thuật toán vẫn có thể sai về hiện thực: rò rỉ qua thời gian thực thi, xử lý sai trường hợp biên, sinh số ngẫu nhiên yếu, quản lý bộ nhớ không an toàn — những lỗi chỉ bộc lộ sau nhiều năm được cộng đồng soi xét. </w:t>
      </w:r>
      <w:r>
        <w:rPr>
          <w:rFonts w:ascii="Times New Roman" w:hAnsi="Times New Roman"/>
          <w:b/>
          <w:i w:val="0"/>
          <w:sz w:val="26"/>
          <w:rFonts w:ascii="Times New Roman" w:hAnsi="Times New Roman" w:cs="Times New Roman"/>
        </w:rPr>
        <w:t>Chế tạo lại lõi mật mã để tăng tính "tự làm" sẽ làm giảm độ an toàn thực tế của sản phẩm, tức đi ngược chính mục tiêu của sáng kiến.</w:t>
      </w:r>
    </w:p>
    <w:p>
      <w:pPr>
        <w:spacing w:after="120"/>
        <w:ind w:firstLine="567"/>
        <w:jc w:val="both"/>
      </w:pPr>
      <w:r>
        <w:rPr>
          <w:rFonts w:ascii="Times New Roman" w:hAnsi="Times New Roman"/>
          <w:b w:val="0"/>
          <w:i w:val="0"/>
          <w:sz w:val="26"/>
          <w:rFonts w:ascii="Times New Roman" w:hAnsi="Times New Roman" w:cs="Times New Roman"/>
        </w:rPr>
        <w:t xml:space="preserve">Vì vậy tác giả áp dụng cách làm của kỹ thuật hệ thống: </w:t>
      </w:r>
      <w:r>
        <w:rPr>
          <w:rFonts w:ascii="Times New Roman" w:hAnsi="Times New Roman"/>
          <w:b/>
          <w:i w:val="0"/>
          <w:sz w:val="26"/>
          <w:rFonts w:ascii="Times New Roman" w:hAnsi="Times New Roman" w:cs="Times New Roman"/>
        </w:rPr>
        <w:t>thiết kế hệ thống, và lựa chọn linh kiện đã được kiểm chứng cho những vị trí mà việc tự chế tạo là phản kỹ thuật.</w:t>
      </w:r>
      <w:r>
        <w:rPr>
          <w:rFonts w:ascii="Times New Roman" w:hAnsi="Times New Roman"/>
          <w:b w:val="0"/>
          <w:i w:val="0"/>
          <w:sz w:val="26"/>
          <w:rFonts w:ascii="Times New Roman" w:hAnsi="Times New Roman" w:cs="Times New Roman"/>
        </w:rPr>
        <w:t xml:space="preserve"> Linh kiện được chọn là thư viện mật mã OpenPGP.js 5.11.3 và nền tảng tiện ích Mailvelope 6.3.0 (giấy phép AGPL-3.0), sau khi đánh giá theo bốn điều kiện tại mục 1.2. Nguồn gốc được ghi nhận đầy đủ trong </w:t>
      </w:r>
      <w:r>
        <w:rPr>
          <w:rFonts w:ascii="Consolas" w:hAnsi="Consolas"/>
          <w:b w:val="0"/>
          <w:i w:val="0"/>
          <w:sz w:val="23"/>
          <w:rFonts w:ascii="Consolas" w:hAnsi="Consolas" w:cs="Consolas"/>
        </w:rPr>
        <w:t>SOURCE_SNAPSHOT.md</w:t>
      </w:r>
      <w:r>
        <w:rPr>
          <w:rFonts w:ascii="Times New Roman" w:hAnsi="Times New Roman"/>
          <w:b w:val="0"/>
          <w:i w:val="0"/>
          <w:sz w:val="26"/>
          <w:rFonts w:ascii="Times New Roman" w:hAnsi="Times New Roman" w:cs="Times New Roman"/>
        </w:rPr>
        <w:t xml:space="preserve">, </w:t>
      </w:r>
      <w:r>
        <w:rPr>
          <w:rFonts w:ascii="Consolas" w:hAnsi="Consolas"/>
          <w:b w:val="0"/>
          <w:i w:val="0"/>
          <w:sz w:val="23"/>
          <w:rFonts w:ascii="Consolas" w:hAnsi="Consolas" w:cs="Consolas"/>
        </w:rPr>
        <w:t>LICENSE</w:t>
      </w:r>
      <w:r>
        <w:rPr>
          <w:rFonts w:ascii="Times New Roman" w:hAnsi="Times New Roman"/>
          <w:b w:val="0"/>
          <w:i w:val="0"/>
          <w:sz w:val="26"/>
          <w:rFonts w:ascii="Times New Roman" w:hAnsi="Times New Roman" w:cs="Times New Roman"/>
        </w:rPr>
        <w:t xml:space="preserve"> và </w:t>
      </w:r>
      <w:r>
        <w:rPr>
          <w:rFonts w:ascii="Consolas" w:hAnsi="Consolas"/>
          <w:b w:val="0"/>
          <w:i w:val="0"/>
          <w:sz w:val="23"/>
          <w:rFonts w:ascii="Consolas" w:hAnsi="Consolas" w:cs="Consolas"/>
        </w:rPr>
        <w:t>THIRD_PARTY_NOTICES.md</w:t>
      </w:r>
      <w:r>
        <w:rPr>
          <w:rFonts w:ascii="Times New Roman" w:hAnsi="Times New Roman"/>
          <w:b w:val="0"/>
          <w:i w:val="0"/>
          <w:sz w:val="26"/>
          <w:rFonts w:ascii="Times New Roman" w:hAnsi="Times New Roman" w:cs="Times New Roman"/>
        </w:rPr>
        <w:t xml:space="preserve"> — vừa là yêu cầu bắt buộc của giấy phép, vừa là chuẩn mực liêm chính khoa học.</w:t>
      </w:r>
    </w:p>
    <w:p>
      <w:pPr>
        <w:spacing w:after="120"/>
        <w:ind w:firstLine="567"/>
        <w:jc w:val="both"/>
      </w:pPr>
      <w:r>
        <w:rPr>
          <w:rFonts w:ascii="Times New Roman" w:hAnsi="Times New Roman"/>
          <w:b/>
          <w:i w:val="0"/>
          <w:sz w:val="26"/>
          <w:rFonts w:ascii="Times New Roman" w:hAnsi="Times New Roman" w:cs="Times New Roman"/>
        </w:rPr>
        <w:t>Đóng góp của tác giả nằm ở thiết kế hệ thống xung quanh linh kiện đó:</w:t>
      </w:r>
      <w:r>
        <w:rPr>
          <w:rFonts w:ascii="Times New Roman" w:hAnsi="Times New Roman"/>
          <w:b w:val="0"/>
          <w:i w:val="0"/>
          <w:sz w:val="26"/>
          <w:rFonts w:ascii="Times New Roman" w:hAnsi="Times New Roman" w:cs="Times New Roman"/>
        </w:rPr>
        <w:t xml:space="preserve"> mô hình tin cậy, kiến trúc bản địa hóa và thuật toán phân giải ngôn ngữ, thiết kế luồng xác thực, kiến trúc mở rộng di động, và phương pháp kiểm chứng. Bảy nội dung dưới đây trình bày từng phần.</w:t>
      </w:r>
    </w:p>
    <w:p>
      <w:pPr>
        <w:spacing w:after="120"/>
        <w:ind w:firstLine="567"/>
        <w:jc w:val="both"/>
      </w:pPr>
      <w:r>
        <w:rPr>
          <w:rFonts w:ascii="Times New Roman" w:hAnsi="Times New Roman"/>
          <w:b w:val="0"/>
          <w:i w:val="0"/>
          <w:sz w:val="26"/>
          <w:rFonts w:ascii="Times New Roman" w:hAnsi="Times New Roman" w:cs="Times New Roman"/>
        </w:rPr>
        <w:t xml:space="preserve">Rà soát cho thấy linh kiện được chọn, ở trạng thái nguyên bản, </w:t>
      </w:r>
      <w:r>
        <w:rPr>
          <w:rFonts w:ascii="Times New Roman" w:hAnsi="Times New Roman"/>
          <w:b/>
          <w:i w:val="0"/>
          <w:sz w:val="26"/>
          <w:rFonts w:ascii="Times New Roman" w:hAnsi="Times New Roman" w:cs="Times New Roman"/>
        </w:rPr>
        <w:t>không triển khai được</w:t>
      </w:r>
      <w:r>
        <w:rPr>
          <w:rFonts w:ascii="Times New Roman" w:hAnsi="Times New Roman"/>
          <w:b w:val="0"/>
          <w:i w:val="0"/>
          <w:sz w:val="26"/>
          <w:rFonts w:ascii="Times New Roman" w:hAnsi="Times New Roman" w:cs="Times New Roman"/>
        </w:rPr>
        <w:t xml:space="preserve"> trong đơn vị: tài khoản Google Workspace bị chặn, luồng xác thực thất bại vì định danh không ổn định, không có tiếng Việt, mặc định rò rỉ quan hệ liên lạc, và gói cài đặt chứa thư viện đo lường từ xa. Toàn bộ những rào cản này đã được xử lý.</w:t>
      </w:r>
    </w:p>
    <w:p>
      <w:pPr>
        <w:keepNext/>
        <w:spacing w:before="200" w:after="120"/>
        <w:outlineLvl w:val="3"/>
      </w:pPr>
      <w:r>
        <w:rPr>
          <w:rFonts w:ascii="Times New Roman" w:hAnsi="Times New Roman"/>
          <w:b/>
          <w:i/>
          <w:color w:val="0F172A"/>
          <w:sz w:val="26"/>
          <w:rFonts w:ascii="Times New Roman" w:hAnsi="Times New Roman" w:cs="Times New Roman"/>
        </w:rPr>
        <w:t>3.b.1. Thiết kế cách ly bản rõ trong giao diện Gmail</w:t>
      </w:r>
    </w:p>
    <w:p>
      <w:pPr>
        <w:spacing w:after="120"/>
        <w:ind w:firstLine="567"/>
        <w:jc w:val="both"/>
      </w:pPr>
      <w:r>
        <w:rPr>
          <w:rFonts w:ascii="Times New Roman" w:hAnsi="Times New Roman"/>
          <w:b w:val="0"/>
          <w:i w:val="0"/>
          <w:sz w:val="26"/>
          <w:rFonts w:ascii="Times New Roman" w:hAnsi="Times New Roman" w:cs="Times New Roman"/>
        </w:rPr>
        <w:t xml:space="preserve">Một đoạn mã được nạp vào trang Gmail, nhận diện ô soạn thư và các thư chứa khối OpenPGP, rồi chèn thêm nút điều khiển. </w:t>
      </w:r>
      <w:r>
        <w:rPr>
          <w:rFonts w:ascii="Times New Roman" w:hAnsi="Times New Roman"/>
          <w:b/>
          <w:i w:val="0"/>
          <w:sz w:val="26"/>
          <w:rFonts w:ascii="Times New Roman" w:hAnsi="Times New Roman" w:cs="Times New Roman"/>
        </w:rPr>
        <w:t>Toàn bộ thao tác mật mã không diễn ra trong đoạn mã này</w:t>
      </w:r>
      <w:r>
        <w:rPr>
          <w:rFonts w:ascii="Times New Roman" w:hAnsi="Times New Roman"/>
          <w:b w:val="0"/>
          <w:i w:val="0"/>
          <w:sz w:val="26"/>
          <w:rFonts w:ascii="Times New Roman" w:hAnsi="Times New Roman" w:cs="Times New Roman"/>
        </w:rPr>
        <w:t xml:space="preserve"> mà được chuyển cho service worker — môi trường tách biệt hoàn toàn khỏi trang web.</w:t>
      </w:r>
    </w:p>
    <w:p>
      <w:pPr>
        <w:spacing w:after="120"/>
        <w:ind w:firstLine="567"/>
        <w:jc w:val="both"/>
      </w:pPr>
      <w:r>
        <w:rPr>
          <w:rFonts w:ascii="Times New Roman" w:hAnsi="Times New Roman"/>
          <w:b w:val="0"/>
          <w:i w:val="0"/>
          <w:sz w:val="26"/>
          <w:rFonts w:ascii="Times New Roman" w:hAnsi="Times New Roman" w:cs="Times New Roman"/>
        </w:rPr>
        <w:t xml:space="preserve">Đây là điểm thiết kế quan trọng nhất về an toàn. Đoạn mã chèn vào trang Gmail chạy trong cùng nguồn gốc với trang của Google; nếu bản rõ hoặc khóa đi qua đó, một lỗ hổng trên trang Gmail sẽ trở thành lỗ hổng của Secure Mail. Do đó: bản rõ được nhập trong </w:t>
      </w:r>
      <w:r>
        <w:rPr>
          <w:rFonts w:ascii="Times New Roman" w:hAnsi="Times New Roman"/>
          <w:b/>
          <w:i w:val="0"/>
          <w:sz w:val="26"/>
          <w:rFonts w:ascii="Times New Roman" w:hAnsi="Times New Roman" w:cs="Times New Roman"/>
        </w:rPr>
        <w:t>khung soạn thảo cách ly</w:t>
      </w:r>
      <w:r>
        <w:rPr>
          <w:rFonts w:ascii="Times New Roman" w:hAnsi="Times New Roman"/>
          <w:b w:val="0"/>
          <w:i w:val="0"/>
          <w:sz w:val="26"/>
          <w:rFonts w:ascii="Times New Roman" w:hAnsi="Times New Roman" w:cs="Times New Roman"/>
        </w:rPr>
        <w:t xml:space="preserve"> thuộc về tiện ích; bản rõ khi giải mã hiển thị trong </w:t>
      </w:r>
      <w:r>
        <w:rPr>
          <w:rFonts w:ascii="Times New Roman" w:hAnsi="Times New Roman"/>
          <w:b/>
          <w:i w:val="0"/>
          <w:sz w:val="26"/>
          <w:rFonts w:ascii="Times New Roman" w:hAnsi="Times New Roman" w:cs="Times New Roman"/>
        </w:rPr>
        <w:t>khung cách ly</w:t>
      </w:r>
      <w:r>
        <w:rPr>
          <w:rFonts w:ascii="Times New Roman" w:hAnsi="Times New Roman"/>
          <w:b w:val="0"/>
          <w:i w:val="0"/>
          <w:sz w:val="26"/>
          <w:rFonts w:ascii="Times New Roman" w:hAnsi="Times New Roman" w:cs="Times New Roman"/>
        </w:rPr>
        <w:t xml:space="preserve">; cụm mật khẩu nhập trong </w:t>
      </w:r>
      <w:r>
        <w:rPr>
          <w:rFonts w:ascii="Times New Roman" w:hAnsi="Times New Roman"/>
          <w:b/>
          <w:i w:val="0"/>
          <w:sz w:val="26"/>
          <w:rFonts w:ascii="Times New Roman" w:hAnsi="Times New Roman" w:cs="Times New Roman"/>
        </w:rPr>
        <w:t>hộp thoại của tiện ích</w:t>
      </w:r>
      <w:r>
        <w:rPr>
          <w:rFonts w:ascii="Times New Roman" w:hAnsi="Times New Roman"/>
          <w:b w:val="0"/>
          <w:i w:val="0"/>
          <w:sz w:val="26"/>
          <w:rFonts w:ascii="Times New Roman" w:hAnsi="Times New Roman" w:cs="Times New Roman"/>
        </w:rPr>
        <w:t>.</w:t>
      </w:r>
    </w:p>
    <w:p>
      <w:pPr>
        <w:spacing w:before="200" w:after="40"/>
        <w:jc w:val="center"/>
      </w:pPr>
      <w:r>
        <w:drawing>
          <wp:inline xmlns:a="http://schemas.openxmlformats.org/drawingml/2006/main" xmlns:pic="http://schemas.openxmlformats.org/drawingml/2006/picture">
            <wp:extent cx="5580000" cy="5580000"/>
            <wp:docPr id="2" name="Picture 2"/>
            <wp:cNvGraphicFramePr>
              <a:graphicFrameLocks noChangeAspect="1"/>
            </wp:cNvGraphicFramePr>
            <a:graphic>
              <a:graphicData uri="http://schemas.openxmlformats.org/drawingml/2006/picture">
                <pic:pic>
                  <pic:nvPicPr>
                    <pic:cNvPr id="0" name="h2-luong-ma-hoa.png"/>
                    <pic:cNvPicPr/>
                  </pic:nvPicPr>
                  <pic:blipFill>
                    <a:blip r:embed="rId12"/>
                    <a:stretch>
                      <a:fillRect/>
                    </a:stretch>
                  </pic:blipFill>
                  <pic:spPr>
                    <a:xfrm>
                      <a:off x="0" y="0"/>
                      <a:ext cx="5580000" cy="5580000"/>
                    </a:xfrm>
                    <a:prstGeom prst="rect"/>
                  </pic:spPr>
                </pic:pic>
              </a:graphicData>
            </a:graphic>
          </wp:inline>
        </w:drawing>
      </w:r>
    </w:p>
    <w:p>
      <w:pPr>
        <w:spacing w:after="240"/>
        <w:jc w:val="center"/>
      </w:pPr>
      <w:r>
        <w:rPr>
          <w:rFonts w:ascii="Times New Roman" w:hAnsi="Times New Roman"/>
          <w:b w:val="0"/>
          <w:i/>
          <w:color w:val="475569"/>
          <w:sz w:val="23"/>
          <w:rFonts w:ascii="Times New Roman" w:hAnsi="Times New Roman" w:cs="Times New Roman"/>
        </w:rPr>
        <w:t>Hình 2. Luồng xử lý một bức thư mã hóa, từ khi soạn đến khi người nhận đọc được</w:t>
      </w:r>
    </w:p>
    <w:p>
      <w:pPr>
        <w:spacing w:after="120"/>
        <w:ind w:firstLine="567"/>
        <w:jc w:val="both"/>
      </w:pPr>
      <w:r>
        <w:rPr>
          <w:rFonts w:ascii="Times New Roman" w:hAnsi="Times New Roman"/>
          <w:b w:val="0"/>
          <w:i w:val="0"/>
          <w:sz w:val="26"/>
          <w:rFonts w:ascii="Times New Roman" w:hAnsi="Times New Roman" w:cs="Times New Roman"/>
        </w:rPr>
        <w:t xml:space="preserve">Từ góc nhìn của Google, một bức thư gửi qua Secure Mail chỉ là khối văn bản không đọc được. Google vẫn thấy </w:t>
      </w:r>
      <w:r>
        <w:rPr>
          <w:rFonts w:ascii="Times New Roman" w:hAnsi="Times New Roman"/>
          <w:b/>
          <w:i w:val="0"/>
          <w:sz w:val="26"/>
          <w:rFonts w:ascii="Times New Roman" w:hAnsi="Times New Roman" w:cs="Times New Roman"/>
        </w:rPr>
        <w:t>siêu dữ liệu</w:t>
      </w:r>
      <w:r>
        <w:rPr>
          <w:rFonts w:ascii="Times New Roman" w:hAnsi="Times New Roman"/>
          <w:b w:val="0"/>
          <w:i w:val="0"/>
          <w:sz w:val="26"/>
          <w:rFonts w:ascii="Times New Roman" w:hAnsi="Times New Roman" w:cs="Times New Roman"/>
        </w:rPr>
        <w:t xml:space="preserve"> — người gửi, người nhận, thời gian, kích thước, tiêu đề — vì đó là thông tin giao thức thư điện tử bắt buộc để lộ nhằm định tuyến. Giới hạn này được nêu rõ tại mục 4.đ.</w:t>
      </w:r>
    </w:p>
    <w:p>
      <w:pPr>
        <w:keepNext/>
        <w:spacing w:before="200" w:after="120"/>
        <w:outlineLvl w:val="3"/>
      </w:pPr>
      <w:r>
        <w:rPr>
          <w:rFonts w:ascii="Times New Roman" w:hAnsi="Times New Roman"/>
          <w:b/>
          <w:i/>
          <w:color w:val="0F172A"/>
          <w:sz w:val="26"/>
          <w:rFonts w:ascii="Times New Roman" w:hAnsi="Times New Roman" w:cs="Times New Roman"/>
        </w:rPr>
        <w:t>3.b.2. Mô hình tin cậy khép kín do đơn vị kiểm soát</w:t>
      </w:r>
    </w:p>
    <w:p>
      <w:pPr>
        <w:spacing w:after="120"/>
        <w:ind w:firstLine="567"/>
        <w:jc w:val="both"/>
      </w:pPr>
      <w:r>
        <w:rPr>
          <w:rFonts w:ascii="Times New Roman" w:hAnsi="Times New Roman"/>
          <w:b/>
          <w:i w:val="0"/>
          <w:sz w:val="26"/>
          <w:rFonts w:ascii="Times New Roman" w:hAnsi="Times New Roman" w:cs="Times New Roman"/>
        </w:rPr>
        <w:t>Vấn đề.</w:t>
      </w:r>
      <w:r>
        <w:rPr>
          <w:rFonts w:ascii="Times New Roman" w:hAnsi="Times New Roman"/>
          <w:b w:val="0"/>
          <w:i w:val="0"/>
          <w:sz w:val="26"/>
          <w:rFonts w:ascii="Times New Roman" w:hAnsi="Times New Roman" w:cs="Times New Roman"/>
        </w:rPr>
        <w:t xml:space="preserve"> Mật mã khóa công khai giải được bài toán bí mật nhưng để lại bài toán khó hơn: </w:t>
      </w:r>
      <w:r>
        <w:rPr>
          <w:rFonts w:ascii="Times New Roman" w:hAnsi="Times New Roman"/>
          <w:b w:val="0"/>
          <w:i/>
          <w:sz w:val="26"/>
          <w:rFonts w:ascii="Times New Roman" w:hAnsi="Times New Roman" w:cs="Times New Roman"/>
        </w:rPr>
        <w:t>làm sao biết khóa công khai này đúng là của người kia?</w:t>
      </w:r>
      <w:r>
        <w:rPr>
          <w:rFonts w:ascii="Times New Roman" w:hAnsi="Times New Roman"/>
          <w:b w:val="0"/>
          <w:i w:val="0"/>
          <w:sz w:val="26"/>
          <w:rFonts w:ascii="Times New Roman" w:hAnsi="Times New Roman" w:cs="Times New Roman"/>
        </w:rPr>
        <w:t xml:space="preserve"> Nếu kẻ tấn công đưa được khóa của mình vào chỗ khóa người nhận, hắn đọc được toàn bộ thư — mọi thuật toán mạnh đều vô nghĩa. Linh kiện nền tảng giải bài toán này bằng tra cứu máy chủ khóa công cộng theo mô hình TOFU, có hai nhược điểm nghiêm trọng trong bối cảnh đơn vị: </w:t>
      </w:r>
      <w:r>
        <w:rPr>
          <w:rFonts w:ascii="Times New Roman" w:hAnsi="Times New Roman"/>
          <w:b/>
          <w:i w:val="0"/>
          <w:sz w:val="26"/>
          <w:rFonts w:ascii="Times New Roman" w:hAnsi="Times New Roman" w:cs="Times New Roman"/>
        </w:rPr>
        <w:t>rò rỉ siêu dữ liệu quan hệ</w:t>
      </w:r>
      <w:r>
        <w:rPr>
          <w:rFonts w:ascii="Times New Roman" w:hAnsi="Times New Roman"/>
          <w:b w:val="0"/>
          <w:i w:val="0"/>
          <w:sz w:val="26"/>
          <w:rFonts w:ascii="Times New Roman" w:hAnsi="Times New Roman" w:cs="Times New Roman"/>
        </w:rPr>
        <w:t xml:space="preserve"> — mỗi truy vấn thông báo cho một máy chủ nước ngoài rằng "người này sắp liên lạc với người kia", mà với một cơ quan thì tập hợp quan hệ liên lạc có giá trị tình báo độc lập với nội dung; và </w:t>
      </w:r>
      <w:r>
        <w:rPr>
          <w:rFonts w:ascii="Times New Roman" w:hAnsi="Times New Roman"/>
          <w:b/>
          <w:i w:val="0"/>
          <w:sz w:val="26"/>
          <w:rFonts w:ascii="Times New Roman" w:hAnsi="Times New Roman" w:cs="Times New Roman"/>
        </w:rPr>
        <w:t>không có thẩm quyền xác nhận</w:t>
      </w:r>
      <w:r>
        <w:rPr>
          <w:rFonts w:ascii="Times New Roman" w:hAnsi="Times New Roman"/>
          <w:b w:val="0"/>
          <w:i w:val="0"/>
          <w:sz w:val="26"/>
          <w:rFonts w:ascii="Times New Roman" w:hAnsi="Times New Roman" w:cs="Times New Roman"/>
        </w:rPr>
        <w:t xml:space="preserve"> — TOFU chỉ ghi nhận, không ai chịu trách nhiệm.</w:t>
      </w:r>
    </w:p>
    <w:p>
      <w:pPr>
        <w:spacing w:after="120"/>
        <w:ind w:firstLine="567"/>
        <w:jc w:val="both"/>
      </w:pPr>
      <w:r>
        <w:rPr>
          <w:rFonts w:ascii="Times New Roman" w:hAnsi="Times New Roman"/>
          <w:b/>
          <w:i w:val="0"/>
          <w:sz w:val="26"/>
          <w:rFonts w:ascii="Times New Roman" w:hAnsi="Times New Roman" w:cs="Times New Roman"/>
        </w:rPr>
        <w:t>Thiết kế của tác giả.</w:t>
      </w:r>
      <w:r>
        <w:rPr>
          <w:rFonts w:ascii="Times New Roman" w:hAnsi="Times New Roman"/>
          <w:b w:val="0"/>
          <w:i w:val="0"/>
          <w:sz w:val="26"/>
          <w:rFonts w:ascii="Times New Roman" w:hAnsi="Times New Roman" w:cs="Times New Roman"/>
        </w:rPr>
        <w:t xml:space="preserve"> Chuyển sang </w:t>
      </w:r>
      <w:r>
        <w:rPr>
          <w:rFonts w:ascii="Times New Roman" w:hAnsi="Times New Roman"/>
          <w:b/>
          <w:i w:val="0"/>
          <w:sz w:val="26"/>
          <w:rFonts w:ascii="Times New Roman" w:hAnsi="Times New Roman" w:cs="Times New Roman"/>
        </w:rPr>
        <w:t>mô hình phân phối khóa khép kín</w:t>
      </w:r>
      <w:r>
        <w:rPr>
          <w:rFonts w:ascii="Times New Roman" w:hAnsi="Times New Roman"/>
          <w:b w:val="0"/>
          <w:i w:val="0"/>
          <w:sz w:val="26"/>
          <w:rFonts w:ascii="Times New Roman" w:hAnsi="Times New Roman" w:cs="Times New Roman"/>
        </w:rPr>
        <w:t>: tắt toàn bộ bốn cơ chế tra cứu bên ngoài, và giao trách nhiệm xác nhận danh tính cho đơn vị — nơi vốn đã có thẩm quyền và quy trình để làm việc đó.</w:t>
      </w:r>
    </w:p>
    <w:p>
      <w:pPr>
        <w:spacing w:before="200" w:after="40"/>
        <w:jc w:val="center"/>
      </w:pPr>
      <w:r>
        <w:drawing>
          <wp:inline xmlns:a="http://schemas.openxmlformats.org/drawingml/2006/main" xmlns:pic="http://schemas.openxmlformats.org/drawingml/2006/picture">
            <wp:extent cx="5580000" cy="4870678"/>
            <wp:docPr id="3" name="Picture 3"/>
            <wp:cNvGraphicFramePr>
              <a:graphicFrameLocks noChangeAspect="1"/>
            </wp:cNvGraphicFramePr>
            <a:graphic>
              <a:graphicData uri="http://schemas.openxmlformats.org/drawingml/2006/picture">
                <pic:pic>
                  <pic:nvPicPr>
                    <pic:cNvPr id="0" name="h3-mo-hinh-tin-cay.png"/>
                    <pic:cNvPicPr/>
                  </pic:nvPicPr>
                  <pic:blipFill>
                    <a:blip r:embed="rId13"/>
                    <a:stretch>
                      <a:fillRect/>
                    </a:stretch>
                  </pic:blipFill>
                  <pic:spPr>
                    <a:xfrm>
                      <a:off x="0" y="0"/>
                      <a:ext cx="5580000" cy="4870678"/>
                    </a:xfrm>
                    <a:prstGeom prst="rect"/>
                  </pic:spPr>
                </pic:pic>
              </a:graphicData>
            </a:graphic>
          </wp:inline>
        </w:drawing>
      </w:r>
    </w:p>
    <w:p>
      <w:pPr>
        <w:spacing w:after="240"/>
        <w:jc w:val="center"/>
      </w:pPr>
      <w:r>
        <w:rPr>
          <w:rFonts w:ascii="Times New Roman" w:hAnsi="Times New Roman"/>
          <w:b w:val="0"/>
          <w:i/>
          <w:color w:val="475569"/>
          <w:sz w:val="23"/>
          <w:rFonts w:ascii="Times New Roman" w:hAnsi="Times New Roman" w:cs="Times New Roman"/>
        </w:rPr>
        <w:t>Hình 3. Hai mô hình phân phối khóa công khai</w:t>
      </w:r>
    </w:p>
    <w:p>
      <w:pPr>
        <w:spacing w:after="120"/>
        <w:ind w:firstLine="567"/>
        <w:jc w:val="both"/>
      </w:pPr>
      <w:r>
        <w:rPr>
          <w:rFonts w:ascii="Times New Roman" w:hAnsi="Times New Roman"/>
          <w:b w:val="0"/>
          <w:i w:val="0"/>
          <w:sz w:val="26"/>
          <w:rFonts w:ascii="Times New Roman" w:hAnsi="Times New Roman" w:cs="Times New Roman"/>
        </w:rPr>
        <w:t>Quy trình quản trị đi kèm do tác giả xây dựng và tài liệu hóa bằng tiếng Việt, kèm mẫu danh mục khóa dạng CSV:</w:t>
      </w:r>
    </w:p>
    <w:p>
      <w:pPr>
        <w:pStyle w:val="ListNumber"/>
        <w:spacing w:after="60" w:line="360" w:lineRule="auto"/>
        <w:ind w:left="454"/>
        <w:jc w:val="both"/>
      </w:pPr>
      <w:r>
        <w:rPr>
          <w:rFonts w:ascii="Times New Roman" w:hAnsi="Times New Roman"/>
          <w:b w:val="0"/>
          <w:i w:val="0"/>
          <w:sz w:val="26"/>
          <w:rFonts w:ascii="Times New Roman" w:hAnsi="Times New Roman" w:cs="Times New Roman"/>
        </w:rPr>
        <w:t xml:space="preserve">Người dùng sinh cặp khóa trên máy mình. </w:t>
      </w:r>
      <w:r>
        <w:rPr>
          <w:rFonts w:ascii="Times New Roman" w:hAnsi="Times New Roman"/>
          <w:b/>
          <w:i w:val="0"/>
          <w:sz w:val="26"/>
          <w:rFonts w:ascii="Times New Roman" w:hAnsi="Times New Roman" w:cs="Times New Roman"/>
        </w:rPr>
        <w:t>Khóa riêng tư không bao giờ rời khỏi máy đó.</w:t>
      </w:r>
    </w:p>
    <w:p>
      <w:pPr>
        <w:pStyle w:val="ListNumber"/>
        <w:spacing w:after="60" w:line="360" w:lineRule="auto"/>
        <w:ind w:left="454"/>
        <w:jc w:val="both"/>
      </w:pPr>
      <w:r>
        <w:rPr>
          <w:rFonts w:ascii="Times New Roman" w:hAnsi="Times New Roman"/>
          <w:b w:val="0"/>
          <w:i w:val="0"/>
          <w:sz w:val="26"/>
          <w:rFonts w:ascii="Times New Roman" w:hAnsi="Times New Roman" w:cs="Times New Roman"/>
        </w:rPr>
        <w:t xml:space="preserve">Người dùng gửi </w:t>
      </w:r>
      <w:r>
        <w:rPr>
          <w:rFonts w:ascii="Times New Roman" w:hAnsi="Times New Roman"/>
          <w:b/>
          <w:i w:val="0"/>
          <w:sz w:val="26"/>
          <w:rFonts w:ascii="Times New Roman" w:hAnsi="Times New Roman" w:cs="Times New Roman"/>
        </w:rPr>
        <w:t>khóa công khai và dấu vân tay</w:t>
      </w:r>
      <w:r>
        <w:rPr>
          <w:rFonts w:ascii="Times New Roman" w:hAnsi="Times New Roman"/>
          <w:b w:val="0"/>
          <w:i w:val="0"/>
          <w:sz w:val="26"/>
          <w:rFonts w:ascii="Times New Roman" w:hAnsi="Times New Roman" w:cs="Times New Roman"/>
        </w:rPr>
        <w:t xml:space="preserve"> cho quản trị viên qua kênh nội bộ đã xác thực.</w:t>
      </w:r>
    </w:p>
    <w:p>
      <w:pPr>
        <w:pStyle w:val="ListNumber"/>
        <w:spacing w:after="60" w:line="360" w:lineRule="auto"/>
        <w:ind w:left="454"/>
        <w:jc w:val="both"/>
      </w:pPr>
      <w:r>
        <w:rPr>
          <w:rFonts w:ascii="Times New Roman" w:hAnsi="Times New Roman"/>
          <w:b w:val="0"/>
          <w:i w:val="0"/>
          <w:sz w:val="26"/>
          <w:rFonts w:ascii="Times New Roman" w:hAnsi="Times New Roman" w:cs="Times New Roman"/>
        </w:rPr>
        <w:t xml:space="preserve">Quản trị viên </w:t>
      </w:r>
      <w:r>
        <w:rPr>
          <w:rFonts w:ascii="Times New Roman" w:hAnsi="Times New Roman"/>
          <w:b/>
          <w:i w:val="0"/>
          <w:sz w:val="26"/>
          <w:rFonts w:ascii="Times New Roman" w:hAnsi="Times New Roman" w:cs="Times New Roman"/>
        </w:rPr>
        <w:t>đối chiếu dấu vân tay trực tiếp</w:t>
      </w:r>
      <w:r>
        <w:rPr>
          <w:rFonts w:ascii="Times New Roman" w:hAnsi="Times New Roman"/>
          <w:b w:val="0"/>
          <w:i w:val="0"/>
          <w:sz w:val="26"/>
          <w:rFonts w:ascii="Times New Roman" w:hAnsi="Times New Roman" w:cs="Times New Roman"/>
        </w:rPr>
        <w:t xml:space="preserve"> với người dùng, ghi vào danh mục khóa của đơn vị.</w:t>
      </w:r>
    </w:p>
    <w:p>
      <w:pPr>
        <w:pStyle w:val="ListNumber"/>
        <w:spacing w:after="60" w:line="360" w:lineRule="auto"/>
        <w:ind w:left="454"/>
        <w:jc w:val="both"/>
      </w:pPr>
      <w:r>
        <w:rPr>
          <w:rFonts w:ascii="Times New Roman" w:hAnsi="Times New Roman"/>
          <w:b w:val="0"/>
          <w:i w:val="0"/>
          <w:sz w:val="26"/>
          <w:rFonts w:ascii="Times New Roman" w:hAnsi="Times New Roman" w:cs="Times New Roman"/>
        </w:rPr>
        <w:t>Quản trị viên phát hành danh mục khóa cho các thành viên.</w:t>
      </w:r>
    </w:p>
    <w:p>
      <w:pPr>
        <w:spacing w:after="120"/>
        <w:ind w:firstLine="567"/>
        <w:jc w:val="both"/>
      </w:pPr>
      <w:r>
        <w:rPr>
          <w:rFonts w:ascii="Times New Roman" w:hAnsi="Times New Roman"/>
          <w:b w:val="0"/>
          <w:i w:val="0"/>
          <w:sz w:val="26"/>
          <w:rFonts w:ascii="Times New Roman" w:hAnsi="Times New Roman" w:cs="Times New Roman"/>
        </w:rPr>
        <w:t xml:space="preserve">Nguyên tắc cốt lõi: </w:t>
      </w:r>
      <w:r>
        <w:rPr>
          <w:rFonts w:ascii="Times New Roman" w:hAnsi="Times New Roman"/>
          <w:b/>
          <w:i w:val="0"/>
          <w:sz w:val="26"/>
          <w:rFonts w:ascii="Times New Roman" w:hAnsi="Times New Roman" w:cs="Times New Roman"/>
        </w:rPr>
        <w:t>quản trị viên chỉ quản lý khóa công khai và dấu vân tay, không bao giờ giữ khóa riêng tư của người dùng.</w:t>
      </w:r>
      <w:r>
        <w:rPr>
          <w:rFonts w:ascii="Times New Roman" w:hAnsi="Times New Roman"/>
          <w:b w:val="0"/>
          <w:i w:val="0"/>
          <w:sz w:val="26"/>
          <w:rFonts w:ascii="Times New Roman" w:hAnsi="Times New Roman" w:cs="Times New Roman"/>
        </w:rPr>
        <w:t xml:space="preserve"> Nếu quản trị viên giữ khóa riêng tư thì mô hình mã hóa đầu cuối sụp đổ — quản trị viên trở thành một điểm đọc được mọi thư. Nguyên tắc này được tác giả đưa thẳng vào giao diện, bằng tiếng Việt, tại màn hình thiết lập ban đầu, để người dùng biết rằng bất kỳ yêu cầu nộp khóa riêng tư nào cũng là dấu hiệu bất thường.</w:t>
      </w:r>
    </w:p>
    <w:p>
      <w:pPr>
        <w:spacing w:before="200" w:after="40"/>
        <w:jc w:val="center"/>
      </w:pPr>
      <w:r>
        <w:drawing>
          <wp:inline xmlns:a="http://schemas.openxmlformats.org/drawingml/2006/main" xmlns:pic="http://schemas.openxmlformats.org/drawingml/2006/picture">
            <wp:extent cx="5112000" cy="3372500"/>
            <wp:docPr id="4" name="Picture 4"/>
            <wp:cNvGraphicFramePr>
              <a:graphicFrameLocks noChangeAspect="1"/>
            </wp:cNvGraphicFramePr>
            <a:graphic>
              <a:graphicData uri="http://schemas.openxmlformats.org/drawingml/2006/picture">
                <pic:pic>
                  <pic:nvPicPr>
                    <pic:cNvPr id="0" name="settings-keyserver.vi.png"/>
                    <pic:cNvPicPr/>
                  </pic:nvPicPr>
                  <pic:blipFill>
                    <a:blip r:embed="rId14"/>
                    <a:stretch>
                      <a:fillRect/>
                    </a:stretch>
                  </pic:blipFill>
                  <pic:spPr>
                    <a:xfrm>
                      <a:off x="0" y="0"/>
                      <a:ext cx="5112000" cy="3372500"/>
                    </a:xfrm>
                    <a:prstGeom prst="rect"/>
                  </pic:spPr>
                </pic:pic>
              </a:graphicData>
            </a:graphic>
          </wp:inline>
        </w:drawing>
      </w:r>
    </w:p>
    <w:p>
      <w:pPr>
        <w:spacing w:after="240"/>
        <w:jc w:val="center"/>
      </w:pPr>
      <w:r>
        <w:rPr>
          <w:rFonts w:ascii="Times New Roman" w:hAnsi="Times New Roman"/>
          <w:b w:val="0"/>
          <w:i/>
          <w:color w:val="475569"/>
          <w:sz w:val="23"/>
          <w:rFonts w:ascii="Times New Roman" w:hAnsi="Times New Roman" w:cs="Times New Roman"/>
        </w:rPr>
        <w:t>Hình 4. Màn hình Thư mục khóa: cả bốn cơ chế tra cứu bên ngoài đều ở trạng thái tắt</w:t>
      </w:r>
    </w:p>
    <w:p>
      <w:pPr>
        <w:spacing w:after="120"/>
        <w:ind w:firstLine="567"/>
        <w:jc w:val="both"/>
      </w:pPr>
      <w:r>
        <w:rPr>
          <w:rFonts w:ascii="Times New Roman" w:hAnsi="Times New Roman"/>
          <w:b w:val="0"/>
          <w:i w:val="0"/>
          <w:sz w:val="26"/>
          <w:rFonts w:ascii="Times New Roman" w:hAnsi="Times New Roman" w:cs="Times New Roman"/>
        </w:rPr>
        <w:t xml:space="preserve">Thiết kế </w:t>
      </w:r>
      <w:r>
        <w:rPr>
          <w:rFonts w:ascii="Times New Roman" w:hAnsi="Times New Roman"/>
          <w:b/>
          <w:i w:val="0"/>
          <w:sz w:val="26"/>
          <w:rFonts w:ascii="Times New Roman" w:hAnsi="Times New Roman" w:cs="Times New Roman"/>
        </w:rPr>
        <w:t>không xóa bỏ</w:t>
      </w:r>
      <w:r>
        <w:rPr>
          <w:rFonts w:ascii="Times New Roman" w:hAnsi="Times New Roman"/>
          <w:b w:val="0"/>
          <w:i w:val="0"/>
          <w:sz w:val="26"/>
          <w:rFonts w:ascii="Times New Roman" w:hAnsi="Times New Roman" w:cs="Times New Roman"/>
        </w:rPr>
        <w:t xml:space="preserve"> khả năng dùng máy chủ khóa: nếu về sau đơn vị tự vận hành máy chủ khóa nội bộ hoặc Web Key Directory trên tên miền của mình, quản trị viên bật lại được. Đây là lựa chọn có ý thức — giữ khả năng mở rộng, đặt mặc định ở trạng thái an toàn nhất.</w:t>
      </w:r>
    </w:p>
    <w:p>
      <w:pPr>
        <w:keepNext/>
        <w:spacing w:before="200" w:after="120"/>
        <w:outlineLvl w:val="3"/>
      </w:pPr>
      <w:r>
        <w:rPr>
          <w:rFonts w:ascii="Times New Roman" w:hAnsi="Times New Roman"/>
          <w:b/>
          <w:i/>
          <w:color w:val="0F172A"/>
          <w:sz w:val="26"/>
          <w:rFonts w:ascii="Times New Roman" w:hAnsi="Times New Roman" w:cs="Times New Roman"/>
        </w:rPr>
        <w:t>3.b.3. Cắt bỏ phụ thuộc vào bên thứ ba</w:t>
      </w:r>
    </w:p>
    <w:p>
      <w:pPr>
        <w:spacing w:after="120"/>
        <w:ind w:firstLine="567"/>
        <w:jc w:val="both"/>
      </w:pPr>
      <w:r>
        <w:rPr>
          <w:rFonts w:ascii="Times New Roman" w:hAnsi="Times New Roman"/>
          <w:b w:val="0"/>
          <w:i w:val="0"/>
          <w:sz w:val="26"/>
          <w:rFonts w:ascii="Times New Roman" w:hAnsi="Times New Roman" w:cs="Times New Roman"/>
        </w:rPr>
        <w:t xml:space="preserve">Nguyên lý tại mục 3.a đòi hỏi mọi kết nối ra ngoài phải được kiểm đếm và giải thích. Rà soát toàn bộ mã nguồn phát hiện </w:t>
      </w:r>
      <w:r>
        <w:rPr>
          <w:rFonts w:ascii="Times New Roman" w:hAnsi="Times New Roman"/>
          <w:b/>
          <w:i w:val="0"/>
          <w:sz w:val="26"/>
          <w:rFonts w:ascii="Times New Roman" w:hAnsi="Times New Roman" w:cs="Times New Roman"/>
        </w:rPr>
        <w:t>hai kênh liên lạc ra bên thứ ba mà người dùng không nhận biết được và không thể loại bỏ bằng cấu hình</w:t>
      </w:r>
      <w:r>
        <w:rPr>
          <w:rFonts w:ascii="Times New Roman" w:hAnsi="Times New Roman"/>
          <w:b w:val="0"/>
          <w:i w:val="0"/>
          <w:sz w:val="26"/>
          <w:rFonts w:ascii="Times New Roman" w:hAnsi="Times New Roman" w:cs="Times New Roman"/>
        </w:rPr>
        <w:t xml:space="preserve">. Tác giả quyết định gỡ bỏ cả hai </w:t>
      </w:r>
      <w:r>
        <w:rPr>
          <w:rFonts w:ascii="Times New Roman" w:hAnsi="Times New Roman"/>
          <w:b/>
          <w:i w:val="0"/>
          <w:sz w:val="26"/>
          <w:rFonts w:ascii="Times New Roman" w:hAnsi="Times New Roman" w:cs="Times New Roman"/>
        </w:rPr>
        <w:t>khỏi mã nguồn</w:t>
      </w:r>
      <w:r>
        <w:rPr>
          <w:rFonts w:ascii="Times New Roman" w:hAnsi="Times New Roman"/>
          <w:b w:val="0"/>
          <w:i w:val="0"/>
          <w:sz w:val="26"/>
          <w:rFonts w:ascii="Times New Roman" w:hAnsi="Times New Roman" w:cs="Times New Roman"/>
        </w:rPr>
        <w:t>, không phải chỉ tắt bằng tùy chọn.</w:t>
      </w:r>
    </w:p>
    <w:p>
      <w:pPr>
        <w:spacing w:after="120"/>
        <w:ind w:firstLine="567"/>
        <w:jc w:val="both"/>
      </w:pPr>
      <w:r>
        <w:rPr>
          <w:rFonts w:ascii="Times New Roman" w:hAnsi="Times New Roman"/>
          <w:b/>
          <w:i w:val="0"/>
          <w:sz w:val="26"/>
          <w:rFonts w:ascii="Times New Roman" w:hAnsi="Times New Roman" w:cs="Times New Roman"/>
        </w:rPr>
        <w:t>Thư viện đo lường từ xa.</w:t>
      </w:r>
      <w:r>
        <w:rPr>
          <w:rFonts w:ascii="Times New Roman" w:hAnsi="Times New Roman"/>
          <w:b w:val="0"/>
          <w:i w:val="0"/>
          <w:sz w:val="26"/>
          <w:rFonts w:ascii="Times New Roman" w:hAnsi="Times New Roman" w:cs="Times New Roman"/>
        </w:rPr>
        <w:t xml:space="preserve"> Linh kiện nền tảng nhúng SDK đo lường trỏ tới một máy chủ thống kê, kèm màn hình mời người dùng bật báo cáo; tính năng bị vô hiệu bằng một hằng số biên dịch nhưng SDK, định nghĩa chiến dịch thu thập và địa chỉ máy chủ vẫn nằm nguyên trong gói phát hành. Với sản phẩm dùng trong đơn vị, </w:t>
      </w:r>
      <w:r>
        <w:rPr>
          <w:rFonts w:ascii="Times New Roman" w:hAnsi="Times New Roman"/>
          <w:b/>
          <w:i w:val="0"/>
          <w:sz w:val="26"/>
          <w:rFonts w:ascii="Times New Roman" w:hAnsi="Times New Roman" w:cs="Times New Roman"/>
        </w:rPr>
        <w:t>"đang tắt" và "không tồn tại" là hai mức bảo đảm khác nhau về bản chất</w:t>
      </w:r>
      <w:r>
        <w:rPr>
          <w:rFonts w:ascii="Times New Roman" w:hAnsi="Times New Roman"/>
          <w:b w:val="0"/>
          <w:i w:val="0"/>
          <w:sz w:val="26"/>
          <w:rFonts w:ascii="Times New Roman" w:hAnsi="Times New Roman" w:cs="Times New Roman"/>
        </w:rPr>
        <w:t>: một hằng số có thể bị bật lại bởi một lần cập nhật, và người thẩm định không phân biệt được "tắt" với "không có" nếu không đọc mã nguồn. Mô-đun được thay bằng bản rỗng giữ nguyên danh sách hàm xuất; gói phụ thuộc bị gỡ; màn hình xin phép và mục cài đặt tương ứng bị gỡ.</w:t>
      </w:r>
    </w:p>
    <w:p>
      <w:pPr>
        <w:spacing w:after="120"/>
        <w:ind w:firstLine="567"/>
        <w:jc w:val="both"/>
      </w:pPr>
      <w:r>
        <w:rPr>
          <w:rFonts w:ascii="Times New Roman" w:hAnsi="Times New Roman"/>
          <w:b/>
          <w:i w:val="0"/>
          <w:sz w:val="26"/>
          <w:rFonts w:ascii="Times New Roman" w:hAnsi="Times New Roman" w:cs="Times New Roman"/>
        </w:rPr>
        <w:t>Cơ chế kiểm tra giấy phép thương mại.</w:t>
      </w:r>
      <w:r>
        <w:rPr>
          <w:rFonts w:ascii="Times New Roman" w:hAnsi="Times New Roman"/>
          <w:b w:val="0"/>
          <w:i w:val="0"/>
          <w:sz w:val="26"/>
          <w:rFonts w:ascii="Times New Roman" w:hAnsi="Times New Roman" w:cs="Times New Roman"/>
        </w:rPr>
        <w:t xml:space="preserve"> Đây là thay đổi có tác động triển khai lớn nhất. Với tài khoản thuộc miền Google Workspace — chính là cấu hình một cơ quan sẽ dùng — linh kiện nền tảng gửi tên miền và mã băm SHA-256 của định danh tài khoản Google về máy chủ cấp phép của nhà phát triển; không có giấy phép thì </w:t>
      </w:r>
      <w:r>
        <w:rPr>
          <w:rFonts w:ascii="Times New Roman" w:hAnsi="Times New Roman"/>
          <w:b/>
          <w:i w:val="0"/>
          <w:sz w:val="26"/>
          <w:rFonts w:ascii="Times New Roman" w:hAnsi="Times New Roman" w:cs="Times New Roman"/>
        </w:rPr>
        <w:t>từ chối thực hiện chức năng</w:t>
      </w:r>
      <w:r>
        <w:rPr>
          <w:rFonts w:ascii="Times New Roman" w:hAnsi="Times New Roman"/>
          <w:b w:val="0"/>
          <w:i w:val="0"/>
          <w:sz w:val="26"/>
          <w:rFonts w:ascii="Times New Roman" w:hAnsi="Times New Roman" w:cs="Times New Roman"/>
        </w:rPr>
        <w:t xml:space="preserve">. Hai lý do khiến cơ chế này không thể tồn tại: về </w:t>
      </w:r>
      <w:r>
        <w:rPr>
          <w:rFonts w:ascii="Times New Roman" w:hAnsi="Times New Roman"/>
          <w:b/>
          <w:i w:val="0"/>
          <w:sz w:val="26"/>
          <w:rFonts w:ascii="Times New Roman" w:hAnsi="Times New Roman" w:cs="Times New Roman"/>
        </w:rPr>
        <w:t>chủ quyền dữ liệu</w:t>
      </w:r>
      <w:r>
        <w:rPr>
          <w:rFonts w:ascii="Times New Roman" w:hAnsi="Times New Roman"/>
          <w:b w:val="0"/>
          <w:i w:val="0"/>
          <w:sz w:val="26"/>
          <w:rFonts w:ascii="Times New Roman" w:hAnsi="Times New Roman" w:cs="Times New Roman"/>
        </w:rPr>
        <w:t xml:space="preserve">, nó gửi một định danh tổ chức và một biệt danh ổn định của từng người dùng ra bên thứ ba trong mỗi lần cấp quyền; về </w:t>
      </w:r>
      <w:r>
        <w:rPr>
          <w:rFonts w:ascii="Times New Roman" w:hAnsi="Times New Roman"/>
          <w:b/>
          <w:i w:val="0"/>
          <w:sz w:val="26"/>
          <w:rFonts w:ascii="Times New Roman" w:hAnsi="Times New Roman" w:cs="Times New Roman"/>
        </w:rPr>
        <w:t>tính sẵn sàng</w:t>
      </w:r>
      <w:r>
        <w:rPr>
          <w:rFonts w:ascii="Times New Roman" w:hAnsi="Times New Roman"/>
          <w:b w:val="0"/>
          <w:i w:val="0"/>
          <w:sz w:val="26"/>
          <w:rFonts w:ascii="Times New Roman" w:hAnsi="Times New Roman" w:cs="Times New Roman"/>
        </w:rPr>
        <w:t xml:space="preserve">, một cơ quan dùng tên miền Workspace sẽ không đọc được thư của chính mình mỗi khi máy chủ cấp phép không truy cập được. </w:t>
      </w:r>
      <w:r>
        <w:rPr>
          <w:rFonts w:ascii="Times New Roman" w:hAnsi="Times New Roman"/>
          <w:b/>
          <w:i w:val="0"/>
          <w:sz w:val="26"/>
          <w:rFonts w:ascii="Times New Roman" w:hAnsi="Times New Roman" w:cs="Times New Roman"/>
        </w:rPr>
        <w:t>Khả năng đọc dữ liệu đã mã hóa của mình không được phép phụ thuộc vào một dịch vụ thương mại bên ngoài.</w:t>
      </w:r>
    </w:p>
    <w:p>
      <w:pPr>
        <w:spacing w:after="120"/>
        <w:ind w:firstLine="567"/>
        <w:jc w:val="both"/>
      </w:pPr>
      <w:r>
        <w:rPr>
          <w:rFonts w:ascii="Times New Roman" w:hAnsi="Times New Roman"/>
          <w:b/>
          <w:i w:val="0"/>
          <w:sz w:val="26"/>
          <w:rFonts w:ascii="Times New Roman" w:hAnsi="Times New Roman" w:cs="Times New Roman"/>
        </w:rPr>
        <w:t>Kiểm chứng.</w:t>
      </w:r>
      <w:r>
        <w:rPr>
          <w:rFonts w:ascii="Times New Roman" w:hAnsi="Times New Roman"/>
          <w:b w:val="0"/>
          <w:i w:val="0"/>
          <w:sz w:val="26"/>
          <w:rFonts w:ascii="Times New Roman" w:hAnsi="Times New Roman" w:cs="Times New Roman"/>
        </w:rPr>
        <w:t xml:space="preserve"> Việc gỡ bỏ được kiểm chứng bằng kịch bản do tác giả xây dựng, chạy trên </w:t>
      </w:r>
      <w:r>
        <w:rPr>
          <w:rFonts w:ascii="Times New Roman" w:hAnsi="Times New Roman"/>
          <w:b/>
          <w:i w:val="0"/>
          <w:sz w:val="26"/>
          <w:rFonts w:ascii="Times New Roman" w:hAnsi="Times New Roman" w:cs="Times New Roman"/>
        </w:rPr>
        <w:t>bản đã biên dịch</w:t>
      </w:r>
      <w:r>
        <w:rPr>
          <w:rFonts w:ascii="Times New Roman" w:hAnsi="Times New Roman"/>
          <w:b w:val="0"/>
          <w:i w:val="0"/>
          <w:sz w:val="26"/>
          <w:rFonts w:ascii="Times New Roman" w:hAnsi="Times New Roman" w:cs="Times New Roman"/>
        </w:rPr>
        <w:t xml:space="preserve"> — kiểm tra sản phẩm thật, không phải kiểm tra ý định trong mã nguồn.</w:t>
      </w:r>
    </w:p>
    <w:p>
      <w:pPr>
        <w:spacing w:before="200" w:after="60"/>
        <w:jc w:val="center"/>
      </w:pPr>
      <w:r>
        <w:rPr>
          <w:rFonts w:ascii="Times New Roman" w:hAnsi="Times New Roman"/>
          <w:b w:val="0"/>
          <w:i/>
          <w:color w:val="475569"/>
          <w:sz w:val="23"/>
          <w:rFonts w:ascii="Times New Roman" w:hAnsi="Times New Roman" w:cs="Times New Roman"/>
        </w:rPr>
        <w:t>Bảng 3. Kiểm toán bề mặt mạng, đo trên gói phát hành</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Điểm cuối bên thứ ba</w:t>
            </w:r>
          </w:p>
        </w:tc>
        <w:tc>
          <w:tcPr>
            <w:tcW w:type="dxa" w:w="3024"/>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Trước cải tạo</w:t>
            </w:r>
          </w:p>
        </w:tc>
        <w:tc>
          <w:tcPr>
            <w:tcW w:type="dxa" w:w="3024"/>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Bản v0.3.0</w:t>
            </w:r>
          </w:p>
        </w:tc>
      </w:tr>
      <w:tr>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Thư viện đo lường từ xa (</w:t>
            </w:r>
            <w:r>
              <w:rPr>
                <w:rFonts w:ascii="Consolas" w:hAnsi="Consolas"/>
                <w:b w:val="0"/>
                <w:i w:val="0"/>
                <w:sz w:val="23"/>
                <w:rFonts w:ascii="Consolas" w:hAnsi="Consolas" w:cs="Consolas"/>
              </w:rPr>
              <w:t>cleaninsights</w:t>
            </w:r>
            <w:r>
              <w:rPr>
                <w:rFonts w:ascii="Times New Roman" w:hAnsi="Times New Roman"/>
                <w:b w:val="0"/>
                <w:i w:val="0"/>
                <w:sz w:val="23"/>
                <w:rFonts w:ascii="Times New Roman" w:hAnsi="Times New Roman" w:cs="Times New Roman"/>
              </w:rPr>
              <w:t>)</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9 lần xuất hiện</w:t>
            </w:r>
          </w:p>
        </w:tc>
        <w:tc>
          <w:tcPr>
            <w:tcW w:type="dxa" w:w="3024"/>
          </w:tcPr>
          <w:p>
            <w:pPr>
              <w:spacing w:after="40" w:before="40" w:line="240" w:lineRule="auto"/>
              <w:jc w:val="left"/>
            </w:pPr>
            <w:r/>
            <w:r>
              <w:rPr>
                <w:rFonts w:ascii="Times New Roman" w:hAnsi="Times New Roman"/>
                <w:b/>
                <w:i w:val="0"/>
                <w:sz w:val="23"/>
                <w:rFonts w:ascii="Times New Roman" w:hAnsi="Times New Roman" w:cs="Times New Roman"/>
              </w:rPr>
              <w:t>0</w:t>
            </w:r>
          </w:p>
        </w:tc>
      </w:tr>
      <w:tr>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Máy chủ thống kê (</w:t>
            </w:r>
            <w:r>
              <w:rPr>
                <w:rFonts w:ascii="Consolas" w:hAnsi="Consolas"/>
                <w:b w:val="0"/>
                <w:i w:val="0"/>
                <w:sz w:val="23"/>
                <w:rFonts w:ascii="Consolas" w:hAnsi="Consolas" w:cs="Consolas"/>
              </w:rPr>
              <w:t>metrics.cleaninsights.org</w:t>
            </w:r>
            <w:r>
              <w:rPr>
                <w:rFonts w:ascii="Times New Roman" w:hAnsi="Times New Roman"/>
                <w:b w:val="0"/>
                <w:i w:val="0"/>
                <w:sz w:val="23"/>
                <w:rFonts w:ascii="Times New Roman" w:hAnsi="Times New Roman" w:cs="Times New Roman"/>
              </w:rPr>
              <w:t>)</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có</w:t>
            </w:r>
          </w:p>
        </w:tc>
        <w:tc>
          <w:tcPr>
            <w:tcW w:type="dxa" w:w="3024"/>
          </w:tcPr>
          <w:p>
            <w:pPr>
              <w:spacing w:after="40" w:before="40" w:line="240" w:lineRule="auto"/>
              <w:jc w:val="left"/>
            </w:pPr>
            <w:r/>
            <w:r>
              <w:rPr>
                <w:rFonts w:ascii="Times New Roman" w:hAnsi="Times New Roman"/>
                <w:b/>
                <w:i w:val="0"/>
                <w:sz w:val="23"/>
                <w:rFonts w:ascii="Times New Roman" w:hAnsi="Times New Roman" w:cs="Times New Roman"/>
              </w:rPr>
              <w:t>0</w:t>
            </w:r>
          </w:p>
        </w:tc>
      </w:tr>
      <w:tr>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Máy chủ cấp phép (</w:t>
            </w:r>
            <w:r>
              <w:rPr>
                <w:rFonts w:ascii="Consolas" w:hAnsi="Consolas"/>
                <w:b w:val="0"/>
                <w:i w:val="0"/>
                <w:sz w:val="23"/>
                <w:rFonts w:ascii="Consolas" w:hAnsi="Consolas" w:cs="Consolas"/>
              </w:rPr>
              <w:t>license.mailvelope.com</w:t>
            </w:r>
            <w:r>
              <w:rPr>
                <w:rFonts w:ascii="Times New Roman" w:hAnsi="Times New Roman"/>
                <w:b w:val="0"/>
                <w:i w:val="0"/>
                <w:sz w:val="23"/>
                <w:rFonts w:ascii="Times New Roman" w:hAnsi="Times New Roman" w:cs="Times New Roman"/>
              </w:rPr>
              <w:t>)</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1 lần xuất hiện</w:t>
            </w:r>
          </w:p>
        </w:tc>
        <w:tc>
          <w:tcPr>
            <w:tcW w:type="dxa" w:w="3024"/>
          </w:tcPr>
          <w:p>
            <w:pPr>
              <w:spacing w:after="40" w:before="40" w:line="240" w:lineRule="auto"/>
              <w:jc w:val="left"/>
            </w:pPr>
            <w:r/>
            <w:r>
              <w:rPr>
                <w:rFonts w:ascii="Times New Roman" w:hAnsi="Times New Roman"/>
                <w:b/>
                <w:i w:val="0"/>
                <w:sz w:val="23"/>
                <w:rFonts w:ascii="Times New Roman" w:hAnsi="Times New Roman" w:cs="Times New Roman"/>
              </w:rPr>
              <w:t>0</w:t>
            </w:r>
          </w:p>
        </w:tc>
      </w:tr>
      <w:tr>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Trang bán giấy phép</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1 lần xuất hiện</w:t>
            </w:r>
          </w:p>
        </w:tc>
        <w:tc>
          <w:tcPr>
            <w:tcW w:type="dxa" w:w="3024"/>
          </w:tcPr>
          <w:p>
            <w:pPr>
              <w:spacing w:after="40" w:before="40" w:line="240" w:lineRule="auto"/>
              <w:jc w:val="left"/>
            </w:pPr>
            <w:r/>
            <w:r>
              <w:rPr>
                <w:rFonts w:ascii="Times New Roman" w:hAnsi="Times New Roman"/>
                <w:b/>
                <w:i w:val="0"/>
                <w:sz w:val="23"/>
                <w:rFonts w:ascii="Times New Roman" w:hAnsi="Times New Roman" w:cs="Times New Roman"/>
              </w:rPr>
              <w:t>0</w:t>
            </w:r>
          </w:p>
        </w:tc>
      </w:tr>
      <w:tr>
        <w:tc>
          <w:tcPr>
            <w:tcW w:type="dxa" w:w="3024"/>
          </w:tcPr>
          <w:p>
            <w:pPr>
              <w:spacing w:after="40" w:before="40" w:line="240" w:lineRule="auto"/>
              <w:jc w:val="left"/>
            </w:pPr>
            <w:r/>
            <w:r>
              <w:rPr>
                <w:rFonts w:ascii="Times New Roman" w:hAnsi="Times New Roman"/>
                <w:b/>
                <w:i w:val="0"/>
                <w:sz w:val="23"/>
                <w:rFonts w:ascii="Times New Roman" w:hAnsi="Times New Roman" w:cs="Times New Roman"/>
              </w:rPr>
              <w:t>Kết luận</w:t>
            </w:r>
          </w:p>
        </w:tc>
        <w:tc>
          <w:tcPr>
            <w:tcW w:type="dxa" w:w="3024"/>
          </w:tcPr>
          <w:p>
            <w:pPr>
              <w:spacing w:after="40" w:before="40" w:line="240" w:lineRule="auto"/>
              <w:jc w:val="left"/>
            </w:pPr>
            <w:r/>
          </w:p>
        </w:tc>
        <w:tc>
          <w:tcPr>
            <w:tcW w:type="dxa" w:w="3024"/>
          </w:tcPr>
          <w:p>
            <w:pPr>
              <w:spacing w:after="40" w:before="40" w:line="240" w:lineRule="auto"/>
              <w:jc w:val="left"/>
            </w:pPr>
            <w:r/>
            <w:r>
              <w:rPr>
                <w:rFonts w:ascii="Times New Roman" w:hAnsi="Times New Roman"/>
                <w:b/>
                <w:i w:val="0"/>
                <w:sz w:val="23"/>
                <w:rFonts w:ascii="Times New Roman" w:hAnsi="Times New Roman" w:cs="Times New Roman"/>
              </w:rPr>
              <w:t>ĐẠT — 4/4</w:t>
            </w:r>
          </w:p>
        </w:tc>
      </w:tr>
    </w:tbl>
    <w:p>
      <w:pPr>
        <w:spacing w:after="120"/>
      </w:pPr>
    </w:p>
    <w:p>
      <w:pPr>
        <w:spacing w:after="120"/>
        <w:ind w:firstLine="567"/>
        <w:jc w:val="both"/>
      </w:pPr>
      <w:r>
        <w:rPr>
          <w:rFonts w:ascii="Times New Roman" w:hAnsi="Times New Roman"/>
          <w:b w:val="0"/>
          <w:i w:val="0"/>
          <w:sz w:val="26"/>
          <w:rFonts w:ascii="Times New Roman" w:hAnsi="Times New Roman" w:cs="Times New Roman"/>
        </w:rPr>
        <w:t xml:space="preserve">Kịch bản đồng thời liệt kê </w:t>
      </w:r>
      <w:r>
        <w:rPr>
          <w:rFonts w:ascii="Times New Roman" w:hAnsi="Times New Roman"/>
          <w:b/>
          <w:i w:val="0"/>
          <w:sz w:val="26"/>
          <w:rFonts w:ascii="Times New Roman" w:hAnsi="Times New Roman" w:cs="Times New Roman"/>
        </w:rPr>
        <w:t>toàn bộ</w:t>
      </w:r>
      <w:r>
        <w:rPr>
          <w:rFonts w:ascii="Times New Roman" w:hAnsi="Times New Roman"/>
          <w:b w:val="0"/>
          <w:i w:val="0"/>
          <w:sz w:val="26"/>
          <w:rFonts w:ascii="Times New Roman" w:hAnsi="Times New Roman" w:cs="Times New Roman"/>
        </w:rPr>
        <w:t xml:space="preserve"> điểm phát sinh kết nối mạng còn lại, để người thẩm định đối chiếu thay vì phải tin: </w:t>
      </w:r>
      <w:r>
        <w:rPr>
          <w:rFonts w:ascii="Consolas" w:hAnsi="Consolas"/>
          <w:b w:val="0"/>
          <w:i w:val="0"/>
          <w:sz w:val="23"/>
          <w:rFonts w:ascii="Consolas" w:hAnsi="Consolas" w:cs="Consolas"/>
        </w:rPr>
        <w:t>accounts.google.com</w:t>
      </w:r>
      <w:r>
        <w:rPr>
          <w:rFonts w:ascii="Times New Roman" w:hAnsi="Times New Roman"/>
          <w:b w:val="0"/>
          <w:i w:val="0"/>
          <w:sz w:val="26"/>
          <w:rFonts w:ascii="Times New Roman" w:hAnsi="Times New Roman" w:cs="Times New Roman"/>
        </w:rPr>
        <w:t xml:space="preserve">, </w:t>
      </w:r>
      <w:r>
        <w:rPr>
          <w:rFonts w:ascii="Consolas" w:hAnsi="Consolas"/>
          <w:b w:val="0"/>
          <w:i w:val="0"/>
          <w:sz w:val="23"/>
          <w:rFonts w:ascii="Consolas" w:hAnsi="Consolas" w:cs="Consolas"/>
        </w:rPr>
        <w:t>oauth2.googleapis.com</w:t>
      </w:r>
      <w:r>
        <w:rPr>
          <w:rFonts w:ascii="Times New Roman" w:hAnsi="Times New Roman"/>
          <w:b w:val="0"/>
          <w:i w:val="0"/>
          <w:sz w:val="26"/>
          <w:rFonts w:ascii="Times New Roman" w:hAnsi="Times New Roman" w:cs="Times New Roman"/>
        </w:rPr>
        <w:t xml:space="preserve">, </w:t>
      </w:r>
      <w:r>
        <w:rPr>
          <w:rFonts w:ascii="Consolas" w:hAnsi="Consolas"/>
          <w:b w:val="0"/>
          <w:i w:val="0"/>
          <w:sz w:val="23"/>
          <w:rFonts w:ascii="Consolas" w:hAnsi="Consolas" w:cs="Consolas"/>
        </w:rPr>
        <w:t>www.googleapis.com</w:t>
      </w:r>
      <w:r>
        <w:rPr>
          <w:rFonts w:ascii="Times New Roman" w:hAnsi="Times New Roman"/>
          <w:b w:val="0"/>
          <w:i w:val="0"/>
          <w:sz w:val="26"/>
          <w:rFonts w:ascii="Times New Roman" w:hAnsi="Times New Roman" w:cs="Times New Roman"/>
        </w:rPr>
        <w:t xml:space="preserve"> (bật — là tính năng đang dùng); </w:t>
      </w:r>
      <w:r>
        <w:rPr>
          <w:rFonts w:ascii="Consolas" w:hAnsi="Consolas"/>
          <w:b w:val="0"/>
          <w:i w:val="0"/>
          <w:sz w:val="23"/>
          <w:rFonts w:ascii="Consolas" w:hAnsi="Consolas" w:cs="Consolas"/>
        </w:rPr>
        <w:t>keys.mailvelope.com</w:t>
      </w:r>
      <w:r>
        <w:rPr>
          <w:rFonts w:ascii="Times New Roman" w:hAnsi="Times New Roman"/>
          <w:b w:val="0"/>
          <w:i w:val="0"/>
          <w:sz w:val="26"/>
          <w:rFonts w:ascii="Times New Roman" w:hAnsi="Times New Roman" w:cs="Times New Roman"/>
        </w:rPr>
        <w:t xml:space="preserve">, </w:t>
      </w:r>
      <w:r>
        <w:rPr>
          <w:rFonts w:ascii="Consolas" w:hAnsi="Consolas"/>
          <w:b w:val="0"/>
          <w:i w:val="0"/>
          <w:sz w:val="23"/>
          <w:rFonts w:ascii="Consolas" w:hAnsi="Consolas" w:cs="Consolas"/>
        </w:rPr>
        <w:t>keys.openpgp.org</w:t>
      </w:r>
      <w:r>
        <w:rPr>
          <w:rFonts w:ascii="Times New Roman" w:hAnsi="Times New Roman"/>
          <w:b w:val="0"/>
          <w:i w:val="0"/>
          <w:sz w:val="26"/>
          <w:rFonts w:ascii="Times New Roman" w:hAnsi="Times New Roman" w:cs="Times New Roman"/>
        </w:rPr>
        <w:t xml:space="preserve">, tra cứu theo tên miền người nhận (tắt mặc định). Nói cách khác, </w:t>
      </w:r>
      <w:r>
        <w:rPr>
          <w:rFonts w:ascii="Times New Roman" w:hAnsi="Times New Roman"/>
          <w:b/>
          <w:i w:val="0"/>
          <w:sz w:val="26"/>
          <w:rFonts w:ascii="Times New Roman" w:hAnsi="Times New Roman" w:cs="Times New Roman"/>
        </w:rPr>
        <w:t>ở cấu hình mặc định, ngoài chính Gmail — dịch vụ mà người dùng chủ động chọn — sản phẩm không liên lạc với bất kỳ máy chủ nào khác.</w:t>
      </w:r>
    </w:p>
    <w:p>
      <w:pPr>
        <w:keepNext/>
        <w:spacing w:before="200" w:after="120"/>
        <w:outlineLvl w:val="3"/>
      </w:pPr>
      <w:r>
        <w:rPr>
          <w:rFonts w:ascii="Times New Roman" w:hAnsi="Times New Roman"/>
          <w:b/>
          <w:i/>
          <w:color w:val="0F172A"/>
          <w:sz w:val="26"/>
          <w:rFonts w:ascii="Times New Roman" w:hAnsi="Times New Roman" w:cs="Times New Roman"/>
        </w:rPr>
        <w:t>3.b.4. Thiết kế lại luồng xác thực Gmail API</w:t>
      </w:r>
    </w:p>
    <w:p>
      <w:pPr>
        <w:spacing w:after="120"/>
        <w:ind w:firstLine="567"/>
        <w:jc w:val="both"/>
      </w:pPr>
      <w:r>
        <w:rPr>
          <w:rFonts w:ascii="Times New Roman" w:hAnsi="Times New Roman"/>
          <w:b w:val="0"/>
          <w:i w:val="0"/>
          <w:sz w:val="26"/>
          <w:rFonts w:ascii="Times New Roman" w:hAnsi="Times New Roman" w:cs="Times New Roman"/>
        </w:rPr>
        <w:t>Linh kiện nền tảng có hai vấn đề khiến việc triển khai thực tế không thực hiện được.</w:t>
      </w:r>
    </w:p>
    <w:p>
      <w:pPr>
        <w:spacing w:after="120"/>
        <w:ind w:firstLine="567"/>
        <w:jc w:val="both"/>
      </w:pPr>
      <w:r>
        <w:rPr>
          <w:rFonts w:ascii="Times New Roman" w:hAnsi="Times New Roman"/>
          <w:b/>
          <w:i w:val="0"/>
          <w:sz w:val="26"/>
          <w:rFonts w:ascii="Times New Roman" w:hAnsi="Times New Roman" w:cs="Times New Roman"/>
        </w:rPr>
        <w:t>Vấn đề 1: định danh tiện ích không ổn định.</w:t>
      </w:r>
      <w:r>
        <w:rPr>
          <w:rFonts w:ascii="Times New Roman" w:hAnsi="Times New Roman"/>
          <w:b w:val="0"/>
          <w:i w:val="0"/>
          <w:sz w:val="26"/>
          <w:rFonts w:ascii="Times New Roman" w:hAnsi="Times New Roman" w:cs="Times New Roman"/>
        </w:rPr>
        <w:t xml:space="preserve"> Chrome sinh mã định danh cho tiện ích cài ở chế độ nhà phát triển bằng cách băm </w:t>
      </w:r>
      <w:r>
        <w:rPr>
          <w:rFonts w:ascii="Times New Roman" w:hAnsi="Times New Roman"/>
          <w:b/>
          <w:i w:val="0"/>
          <w:sz w:val="26"/>
          <w:rFonts w:ascii="Times New Roman" w:hAnsi="Times New Roman" w:cs="Times New Roman"/>
        </w:rPr>
        <w:t>đường dẫn thư mục cài đặt</w:t>
      </w:r>
      <w:r>
        <w:rPr>
          <w:rFonts w:ascii="Times New Roman" w:hAnsi="Times New Roman"/>
          <w:b w:val="0"/>
          <w:i w:val="0"/>
          <w:sz w:val="26"/>
          <w:rFonts w:ascii="Times New Roman" w:hAnsi="Times New Roman" w:cs="Times New Roman"/>
        </w:rPr>
        <w:t xml:space="preserve">. Cùng một bản phát hành, cài ở hai máy khác nhau sẽ nhận hai mã định danh khác nhau. Mã này lại quyết định URI chuyển hướng OAuth, mà URI chuyển hướng phải đăng ký trước với Google — không thể đăng ký trước một giá trị thay đổi theo từng máy. Đây là nguyên nhân gốc của lỗi </w:t>
      </w:r>
      <w:r>
        <w:rPr>
          <w:rFonts w:ascii="Consolas" w:hAnsi="Consolas"/>
          <w:b w:val="0"/>
          <w:i w:val="0"/>
          <w:sz w:val="23"/>
          <w:rFonts w:ascii="Consolas" w:hAnsi="Consolas" w:cs="Consolas"/>
        </w:rPr>
        <w:t>redirect_uri_mismatch</w:t>
      </w:r>
      <w:r>
        <w:rPr>
          <w:rFonts w:ascii="Times New Roman" w:hAnsi="Times New Roman"/>
          <w:b w:val="0"/>
          <w:i w:val="0"/>
          <w:sz w:val="26"/>
          <w:rFonts w:ascii="Times New Roman" w:hAnsi="Times New Roman" w:cs="Times New Roman"/>
        </w:rPr>
        <w:t>.</w:t>
      </w:r>
    </w:p>
    <w:p>
      <w:pPr>
        <w:spacing w:after="120"/>
        <w:ind w:firstLine="567"/>
        <w:jc w:val="both"/>
      </w:pPr>
      <w:r>
        <w:rPr>
          <w:rFonts w:ascii="Times New Roman" w:hAnsi="Times New Roman"/>
          <w:b w:val="0"/>
          <w:i/>
          <w:sz w:val="26"/>
          <w:rFonts w:ascii="Times New Roman" w:hAnsi="Times New Roman" w:cs="Times New Roman"/>
        </w:rPr>
        <w:t>Thiết kế của tác giả:</w:t>
      </w:r>
      <w:r>
        <w:rPr>
          <w:rFonts w:ascii="Times New Roman" w:hAnsi="Times New Roman"/>
          <w:b w:val="0"/>
          <w:i w:val="0"/>
          <w:sz w:val="26"/>
          <w:rFonts w:ascii="Times New Roman" w:hAnsi="Times New Roman" w:cs="Times New Roman"/>
        </w:rPr>
        <w:t xml:space="preserve"> khai báo khóa công khai RSA cố định trong manifest, để Chrome dẫn xuất mã định danh từ khóa thay vì từ đường dẫn. Mã định danh trở thành </w:t>
      </w:r>
      <w:r>
        <w:rPr>
          <w:rFonts w:ascii="Times New Roman" w:hAnsi="Times New Roman"/>
          <w:b/>
          <w:i w:val="0"/>
          <w:sz w:val="26"/>
          <w:rFonts w:ascii="Times New Roman" w:hAnsi="Times New Roman" w:cs="Times New Roman"/>
        </w:rPr>
        <w:t>hằng số triển khai</w:t>
      </w:r>
      <w:r>
        <w:rPr>
          <w:rFonts w:ascii="Times New Roman" w:hAnsi="Times New Roman"/>
          <w:b w:val="0"/>
          <w:i w:val="0"/>
          <w:sz w:val="26"/>
          <w:rFonts w:ascii="Times New Roman" w:hAnsi="Times New Roman" w:cs="Times New Roman"/>
        </w:rPr>
        <w:t xml:space="preserve"> trên mọi máy — đăng ký một lần với Google và dùng cho toàn đơn vị. Ngoài việc sửa lỗi, nó tạo thêm một lợi ích về an toàn: mã định danh trở thành đại lượng kiểm chứng được, quản trị viên đối chiếu giá trị hiển thị trong trình duyệt với giá trị công bố để phát hiện bản cài đặt giả mạo.</w:t>
      </w:r>
    </w:p>
    <w:p>
      <w:pPr>
        <w:spacing w:after="120"/>
        <w:ind w:firstLine="567"/>
        <w:jc w:val="both"/>
      </w:pPr>
      <w:r>
        <w:rPr>
          <w:rFonts w:ascii="Times New Roman" w:hAnsi="Times New Roman"/>
          <w:b/>
          <w:i w:val="0"/>
          <w:sz w:val="26"/>
          <w:rFonts w:ascii="Times New Roman" w:hAnsi="Times New Roman" w:cs="Times New Roman"/>
        </w:rPr>
        <w:t>Vấn đề 2: luồng xác thực thiếu biện pháp bảo vệ.</w:t>
      </w:r>
      <w:r>
        <w:rPr>
          <w:rFonts w:ascii="Times New Roman" w:hAnsi="Times New Roman"/>
          <w:b w:val="0"/>
          <w:i w:val="0"/>
          <w:sz w:val="26"/>
          <w:rFonts w:ascii="Times New Roman" w:hAnsi="Times New Roman" w:cs="Times New Roman"/>
        </w:rPr>
        <w:t xml:space="preserve"> Linh kiện nền tảng ghi bí mật client thẳng vào mã nguồn. Đây không phải sơ suất mà là hệ quả bắt buộc: URI chuyển hướng dạng </w:t>
      </w:r>
      <w:r>
        <w:rPr>
          <w:rFonts w:ascii="Consolas" w:hAnsi="Consolas"/>
          <w:b w:val="0"/>
          <w:i w:val="0"/>
          <w:sz w:val="23"/>
          <w:rFonts w:ascii="Consolas" w:hAnsi="Consolas" w:cs="Consolas"/>
        </w:rPr>
        <w:t>chromiumapp.org</w:t>
      </w:r>
      <w:r>
        <w:rPr>
          <w:rFonts w:ascii="Times New Roman" w:hAnsi="Times New Roman"/>
          <w:b w:val="0"/>
          <w:i w:val="0"/>
          <w:sz w:val="26"/>
          <w:rFonts w:ascii="Times New Roman" w:hAnsi="Times New Roman" w:cs="Times New Roman"/>
        </w:rPr>
        <w:t xml:space="preserve"> chỉ đăng ký được trên loại ứng dụng "Web application", mà Google coi loại này là bảo mật được và bắt buộc gửi kèm bí mật client. Nhưng một tiện ích trình duyệt </w:t>
      </w:r>
      <w:r>
        <w:rPr>
          <w:rFonts w:ascii="Times New Roman" w:hAnsi="Times New Roman"/>
          <w:b/>
          <w:i w:val="0"/>
          <w:sz w:val="26"/>
          <w:rFonts w:ascii="Times New Roman" w:hAnsi="Times New Roman" w:cs="Times New Roman"/>
        </w:rPr>
        <w:t>không thể</w:t>
      </w:r>
      <w:r>
        <w:rPr>
          <w:rFonts w:ascii="Times New Roman" w:hAnsi="Times New Roman"/>
          <w:b w:val="0"/>
          <w:i w:val="0"/>
          <w:sz w:val="26"/>
          <w:rFonts w:ascii="Times New Roman" w:hAnsi="Times New Roman" w:cs="Times New Roman"/>
        </w:rPr>
        <w:t xml:space="preserve"> giữ bí mật — toàn bộ mã được đóng gói và ai cũng đọc được.</w:t>
      </w:r>
    </w:p>
    <w:p>
      <w:pPr>
        <w:spacing w:after="120"/>
        <w:ind w:firstLine="567"/>
        <w:jc w:val="both"/>
      </w:pPr>
      <w:r>
        <w:rPr>
          <w:rFonts w:ascii="Times New Roman" w:hAnsi="Times New Roman"/>
          <w:b w:val="0"/>
          <w:i/>
          <w:sz w:val="26"/>
          <w:rFonts w:ascii="Times New Roman" w:hAnsi="Times New Roman" w:cs="Times New Roman"/>
        </w:rPr>
        <w:t>Thiết kế của tác giả:</w:t>
      </w:r>
      <w:r>
        <w:rPr>
          <w:rFonts w:ascii="Times New Roman" w:hAnsi="Times New Roman"/>
          <w:b w:val="0"/>
          <w:i w:val="0"/>
          <w:sz w:val="26"/>
          <w:rFonts w:ascii="Times New Roman" w:hAnsi="Times New Roman" w:cs="Times New Roman"/>
        </w:rPr>
        <w:t xml:space="preserve"> phản xạ thông thường khi thấy bí mật nằm trong mã nguồn là tìm cách giấu kỹ hơn — làm rối mã, tách tệp, mã hóa. Tất cả đều vô ích. Phân tích đúng phải bắt đầu từ câu hỏi </w:t>
      </w:r>
      <w:r>
        <w:rPr>
          <w:rFonts w:ascii="Times New Roman" w:hAnsi="Times New Roman"/>
          <w:b w:val="0"/>
          <w:i/>
          <w:sz w:val="26"/>
          <w:rFonts w:ascii="Times New Roman" w:hAnsi="Times New Roman" w:cs="Times New Roman"/>
        </w:rPr>
        <w:t>biện pháp này bảo vệ chống lại điều gì</w:t>
      </w:r>
      <w:r>
        <w:rPr>
          <w:rFonts w:ascii="Times New Roman" w:hAnsi="Times New Roman"/>
          <w:b w:val="0"/>
          <w:i w:val="0"/>
          <w:sz w:val="26"/>
          <w:rFonts w:ascii="Times New Roman" w:hAnsi="Times New Roman" w:cs="Times New Roman"/>
        </w:rPr>
        <w:t xml:space="preserve">: bí mật client tồn tại để chứng minh danh tính ứng dụng, điều mà tiện ích trình duyệt về nguyên tắc không làm được. Vì vậy giải pháp không phải giấu kỹ hơn, mà là </w:t>
      </w:r>
      <w:r>
        <w:rPr>
          <w:rFonts w:ascii="Times New Roman" w:hAnsi="Times New Roman"/>
          <w:b/>
          <w:i w:val="0"/>
          <w:sz w:val="26"/>
          <w:rFonts w:ascii="Times New Roman" w:hAnsi="Times New Roman" w:cs="Times New Roman"/>
        </w:rPr>
        <w:t>bổ sung một biện pháp khác thực sự phù hợp với mô hình đe dọa</w:t>
      </w:r>
      <w:r>
        <w:rPr>
          <w:rFonts w:ascii="Times New Roman" w:hAnsi="Times New Roman"/>
          <w:b w:val="0"/>
          <w:i w:val="0"/>
          <w:sz w:val="26"/>
          <w:rFonts w:ascii="Times New Roman" w:hAnsi="Times New Roman" w:cs="Times New Roman"/>
        </w:rPr>
        <w:t xml:space="preserve">: </w:t>
      </w:r>
      <w:r>
        <w:rPr>
          <w:rFonts w:ascii="Times New Roman" w:hAnsi="Times New Roman"/>
          <w:b/>
          <w:i w:val="0"/>
          <w:sz w:val="26"/>
          <w:rFonts w:ascii="Times New Roman" w:hAnsi="Times New Roman" w:cs="Times New Roman"/>
        </w:rPr>
        <w:t>PKCE (RFC 7636)</w:t>
      </w:r>
      <w:r>
        <w:rPr>
          <w:rFonts w:ascii="Times New Roman" w:hAnsi="Times New Roman"/>
          <w:b w:val="0"/>
          <w:i w:val="0"/>
          <w:sz w:val="26"/>
          <w:rFonts w:ascii="Times New Roman" w:hAnsi="Times New Roman" w:cs="Times New Roman"/>
        </w:rPr>
        <w:t xml:space="preserve"> với phương thức S256. Mỗi lần xác thực, tiện ích sinh chuỗi ngẫu nhiên 32 byte, gửi mã băm SHA-256 của nó tới màn hình đăng nhập, và chỉ gửi chuỗi gốc khi đổi mã ủy quyền lấy token. Mã ủy quyền bị gắn với một bí mật một lần dùng chưa từng rời khỏi tiện ích; kẻ chặn được mã ủy quyền </w:t>
      </w:r>
      <w:r>
        <w:rPr>
          <w:rFonts w:ascii="Times New Roman" w:hAnsi="Times New Roman"/>
          <w:b/>
          <w:i w:val="0"/>
          <w:sz w:val="26"/>
          <w:rFonts w:ascii="Times New Roman" w:hAnsi="Times New Roman" w:cs="Times New Roman"/>
        </w:rPr>
        <w:t>không đổi được</w:t>
      </w:r>
      <w:r>
        <w:rPr>
          <w:rFonts w:ascii="Times New Roman" w:hAnsi="Times New Roman"/>
          <w:b w:val="0"/>
          <w:i w:val="0"/>
          <w:sz w:val="26"/>
          <w:rFonts w:ascii="Times New Roman" w:hAnsi="Times New Roman" w:cs="Times New Roman"/>
        </w:rPr>
        <w:t xml:space="preserve"> thành token.</w:t>
      </w:r>
    </w:p>
    <w:p>
      <w:pPr>
        <w:spacing w:before="200" w:after="40"/>
        <w:jc w:val="center"/>
      </w:pPr>
      <w:r>
        <w:drawing>
          <wp:inline xmlns:a="http://schemas.openxmlformats.org/drawingml/2006/main" xmlns:pic="http://schemas.openxmlformats.org/drawingml/2006/picture">
            <wp:extent cx="5580000" cy="5674576"/>
            <wp:docPr id="5" name="Picture 5"/>
            <wp:cNvGraphicFramePr>
              <a:graphicFrameLocks noChangeAspect="1"/>
            </wp:cNvGraphicFramePr>
            <a:graphic>
              <a:graphicData uri="http://schemas.openxmlformats.org/drawingml/2006/picture">
                <pic:pic>
                  <pic:nvPicPr>
                    <pic:cNvPr id="0" name="h4-oauth-pkce.png"/>
                    <pic:cNvPicPr/>
                  </pic:nvPicPr>
                  <pic:blipFill>
                    <a:blip r:embed="rId15"/>
                    <a:stretch>
                      <a:fillRect/>
                    </a:stretch>
                  </pic:blipFill>
                  <pic:spPr>
                    <a:xfrm>
                      <a:off x="0" y="0"/>
                      <a:ext cx="5580000" cy="5674576"/>
                    </a:xfrm>
                    <a:prstGeom prst="rect"/>
                  </pic:spPr>
                </pic:pic>
              </a:graphicData>
            </a:graphic>
          </wp:inline>
        </w:drawing>
      </w:r>
    </w:p>
    <w:p>
      <w:pPr>
        <w:spacing w:after="240"/>
        <w:jc w:val="center"/>
      </w:pPr>
      <w:r>
        <w:rPr>
          <w:rFonts w:ascii="Times New Roman" w:hAnsi="Times New Roman"/>
          <w:b w:val="0"/>
          <w:i/>
          <w:color w:val="475569"/>
          <w:sz w:val="23"/>
          <w:rFonts w:ascii="Times New Roman" w:hAnsi="Times New Roman" w:cs="Times New Roman"/>
        </w:rPr>
        <w:t>Hình 5. Luồng xác thực Gmail API với định danh cố định và PKCE</w:t>
      </w:r>
    </w:p>
    <w:p>
      <w:pPr>
        <w:spacing w:after="120"/>
        <w:ind w:firstLine="567"/>
        <w:jc w:val="both"/>
      </w:pPr>
      <w:r>
        <w:rPr>
          <w:rFonts w:ascii="Times New Roman" w:hAnsi="Times New Roman"/>
          <w:b w:val="0"/>
          <w:i w:val="0"/>
          <w:sz w:val="26"/>
          <w:rFonts w:ascii="Times New Roman" w:hAnsi="Times New Roman" w:cs="Times New Roman"/>
        </w:rPr>
        <w:t xml:space="preserve">Đồng thời tác giả đưa bí mật client ra khỏi hệ thống quản lý phiên bản, và sửa tham số </w:t>
      </w:r>
      <w:r>
        <w:rPr>
          <w:rFonts w:ascii="Consolas" w:hAnsi="Consolas"/>
          <w:b w:val="0"/>
          <w:i w:val="0"/>
          <w:sz w:val="23"/>
          <w:rFonts w:ascii="Consolas" w:hAnsi="Consolas" w:cs="Consolas"/>
        </w:rPr>
        <w:t>login_hint</w:t>
      </w:r>
      <w:r>
        <w:rPr>
          <w:rFonts w:ascii="Times New Roman" w:hAnsi="Times New Roman"/>
          <w:b w:val="0"/>
          <w:i w:val="0"/>
          <w:sz w:val="26"/>
          <w:rFonts w:ascii="Times New Roman" w:hAnsi="Times New Roman" w:cs="Times New Roman"/>
        </w:rPr>
        <w:t xml:space="preserve"> để không mâu thuẫn với yêu cầu chọn tài khoản — lỗi khiến Google bỏ qua màn hình chọn tài khoản và tự động dùng tài khoản đang đăng nhập trong trình duyệt, một rủi ro thực tế với máy dùng chung.</w:t>
      </w:r>
    </w:p>
    <w:p>
      <w:pPr>
        <w:keepNext/>
        <w:spacing w:before="200" w:after="120"/>
        <w:outlineLvl w:val="3"/>
      </w:pPr>
      <w:r>
        <w:rPr>
          <w:rFonts w:ascii="Times New Roman" w:hAnsi="Times New Roman"/>
          <w:b/>
          <w:i/>
          <w:color w:val="0F172A"/>
          <w:sz w:val="26"/>
          <w:rFonts w:ascii="Times New Roman" w:hAnsi="Times New Roman" w:cs="Times New Roman"/>
        </w:rPr>
        <w:t>3.b.5. Kiến trúc bản địa hóa và hệ thuật ngữ mật mã tiếng Việt</w:t>
      </w:r>
    </w:p>
    <w:p>
      <w:pPr>
        <w:spacing w:after="120"/>
        <w:ind w:firstLine="567"/>
        <w:jc w:val="both"/>
      </w:pPr>
      <w:r>
        <w:rPr>
          <w:rFonts w:ascii="Times New Roman" w:hAnsi="Times New Roman"/>
          <w:b/>
          <w:i w:val="0"/>
          <w:sz w:val="26"/>
          <w:rFonts w:ascii="Times New Roman" w:hAnsi="Times New Roman" w:cs="Times New Roman"/>
        </w:rPr>
        <w:t>Vấn đề kiến trúc phải giải trước.</w:t>
      </w:r>
      <w:r>
        <w:rPr>
          <w:rFonts w:ascii="Times New Roman" w:hAnsi="Times New Roman"/>
          <w:b w:val="0"/>
          <w:i w:val="0"/>
          <w:sz w:val="26"/>
          <w:rFonts w:ascii="Times New Roman" w:hAnsi="Times New Roman" w:cs="Times New Roman"/>
        </w:rPr>
        <w:t xml:space="preserve"> Linh kiện nền tảng phân giải mọi chuỗi hiển thị qua </w:t>
      </w:r>
      <w:r>
        <w:rPr>
          <w:rFonts w:ascii="Consolas" w:hAnsi="Consolas"/>
          <w:b w:val="0"/>
          <w:i w:val="0"/>
          <w:sz w:val="23"/>
          <w:rFonts w:ascii="Consolas" w:hAnsi="Consolas" w:cs="Consolas"/>
        </w:rPr>
        <w:t>chrome.i18n</w:t>
      </w:r>
      <w:r>
        <w:rPr>
          <w:rFonts w:ascii="Times New Roman" w:hAnsi="Times New Roman"/>
          <w:b w:val="0"/>
          <w:i w:val="0"/>
          <w:sz w:val="26"/>
          <w:rFonts w:ascii="Times New Roman" w:hAnsi="Times New Roman" w:cs="Times New Roman"/>
        </w:rPr>
        <w:t xml:space="preserve"> — cơ chế chọn ngôn ngữ </w:t>
      </w:r>
      <w:r>
        <w:rPr>
          <w:rFonts w:ascii="Times New Roman" w:hAnsi="Times New Roman"/>
          <w:b/>
          <w:i w:val="0"/>
          <w:sz w:val="26"/>
          <w:rFonts w:ascii="Times New Roman" w:hAnsi="Times New Roman" w:cs="Times New Roman"/>
        </w:rPr>
        <w:t>theo ngôn ngữ trình duyệt</w:t>
      </w:r>
      <w:r>
        <w:rPr>
          <w:rFonts w:ascii="Times New Roman" w:hAnsi="Times New Roman"/>
          <w:b w:val="0"/>
          <w:i w:val="0"/>
          <w:sz w:val="26"/>
          <w:rFonts w:ascii="Times New Roman" w:hAnsi="Times New Roman" w:cs="Times New Roman"/>
        </w:rPr>
        <w:t xml:space="preserve"> và không cho phép ứng dụng ghi đè. Chỉ thêm một thư mục ngôn ngữ là không đủ: người dùng dùng Chrome tiếng Anh, trường hợp rất phổ biến, sẽ không bao giờ thấy giao diện tiếng Việt. Ràng buộc thêm: bảng chuỗi được nạp </w:t>
      </w:r>
      <w:r>
        <w:rPr>
          <w:rFonts w:ascii="Times New Roman" w:hAnsi="Times New Roman"/>
          <w:b/>
          <w:i w:val="0"/>
          <w:sz w:val="26"/>
          <w:rFonts w:ascii="Times New Roman" w:hAnsi="Times New Roman" w:cs="Times New Roman"/>
        </w:rPr>
        <w:t>đồng bộ</w:t>
      </w:r>
      <w:r>
        <w:rPr>
          <w:rFonts w:ascii="Times New Roman" w:hAnsi="Times New Roman"/>
          <w:b w:val="0"/>
          <w:i w:val="0"/>
          <w:sz w:val="26"/>
          <w:rFonts w:ascii="Times New Roman" w:hAnsi="Times New Roman" w:cs="Times New Roman"/>
        </w:rPr>
        <w:t xml:space="preserve"> ngay khi mô-đun tải, trước khi bất kỳ lệnh chờ nào có thể chạy, nên không thể đọc lựa chọn từ kho lưu trữ bất đồng bộ của tiện ích.</w:t>
      </w:r>
    </w:p>
    <w:p>
      <w:pPr>
        <w:spacing w:after="120"/>
        <w:ind w:firstLine="567"/>
        <w:jc w:val="both"/>
      </w:pPr>
      <w:r>
        <w:rPr>
          <w:rFonts w:ascii="Times New Roman" w:hAnsi="Times New Roman"/>
          <w:b/>
          <w:i w:val="0"/>
          <w:sz w:val="26"/>
          <w:rFonts w:ascii="Times New Roman" w:hAnsi="Times New Roman" w:cs="Times New Roman"/>
        </w:rPr>
        <w:t>Thuật toán phân giải do tác giả thiết kế.</w:t>
      </w:r>
      <w:r>
        <w:rPr>
          <w:rFonts w:ascii="Times New Roman" w:hAnsi="Times New Roman"/>
          <w:b w:val="0"/>
          <w:i w:val="0"/>
          <w:sz w:val="26"/>
          <w:rFonts w:ascii="Times New Roman" w:hAnsi="Times New Roman" w:cs="Times New Roman"/>
        </w:rPr>
        <w:t xml:space="preserve"> Đóng gói cả hai danh mục ngôn ngữ vào bản phát hành, đọc lựa chọn từ một kho lưu trữ đồng bộ theo nguồn gốc, và phân giải mỗi chuỗi theo bốn bước để </w:t>
      </w:r>
      <w:r>
        <w:rPr>
          <w:rFonts w:ascii="Times New Roman" w:hAnsi="Times New Roman"/>
          <w:b/>
          <w:i w:val="0"/>
          <w:sz w:val="26"/>
          <w:rFonts w:ascii="Times New Roman" w:hAnsi="Times New Roman" w:cs="Times New Roman"/>
        </w:rPr>
        <w:t>không bao giờ để lại ô trống trên giao diện</w:t>
      </w:r>
      <w:r>
        <w:rPr>
          <w:rFonts w:ascii="Times New Roman" w:hAnsi="Times New Roman"/>
          <w:b w:val="0"/>
          <w:i w:val="0"/>
          <w:sz w:val="26"/>
          <w:rFonts w:ascii="Times New Roman" w:hAnsi="Times New Roman" w:cs="Times New Roman"/>
        </w:rPr>
        <w:t>:</w:t>
      </w:r>
    </w:p>
    <w:p>
      <w:pPr>
        <w:pStyle w:val="ListNumber"/>
        <w:spacing w:after="60" w:line="360" w:lineRule="auto"/>
        <w:ind w:left="454"/>
        <w:jc w:val="both"/>
      </w:pPr>
      <w:r>
        <w:rPr>
          <w:rFonts w:ascii="Times New Roman" w:hAnsi="Times New Roman"/>
          <w:b w:val="0"/>
          <w:i w:val="0"/>
          <w:sz w:val="26"/>
          <w:rFonts w:ascii="Times New Roman" w:hAnsi="Times New Roman" w:cs="Times New Roman"/>
        </w:rPr>
        <w:t>danh mục ngôn ngữ người dùng đã chọn;</w:t>
      </w:r>
    </w:p>
    <w:p>
      <w:pPr>
        <w:pStyle w:val="ListNumber"/>
        <w:spacing w:after="60" w:line="360" w:lineRule="auto"/>
        <w:ind w:left="454"/>
        <w:jc w:val="both"/>
      </w:pPr>
      <w:r>
        <w:rPr>
          <w:rFonts w:ascii="Times New Roman" w:hAnsi="Times New Roman"/>
          <w:b w:val="0"/>
          <w:i w:val="0"/>
          <w:sz w:val="26"/>
          <w:rFonts w:ascii="Times New Roman" w:hAnsi="Times New Roman" w:cs="Times New Roman"/>
        </w:rPr>
        <w:t>nếu thiếu → lùi về danh mục tiếng Anh;</w:t>
      </w:r>
    </w:p>
    <w:p>
      <w:pPr>
        <w:pStyle w:val="ListNumber"/>
        <w:spacing w:after="60" w:line="360" w:lineRule="auto"/>
        <w:ind w:left="454"/>
        <w:jc w:val="both"/>
      </w:pPr>
      <w:r>
        <w:rPr>
          <w:rFonts w:ascii="Times New Roman" w:hAnsi="Times New Roman"/>
          <w:b w:val="0"/>
          <w:i w:val="0"/>
          <w:sz w:val="26"/>
          <w:rFonts w:ascii="Times New Roman" w:hAnsi="Times New Roman" w:cs="Times New Roman"/>
        </w:rPr>
        <w:t xml:space="preserve">nếu vẫn thiếu → hỏi </w:t>
      </w:r>
      <w:r>
        <w:rPr>
          <w:rFonts w:ascii="Consolas" w:hAnsi="Consolas"/>
          <w:b w:val="0"/>
          <w:i w:val="0"/>
          <w:sz w:val="23"/>
          <w:rFonts w:ascii="Consolas" w:hAnsi="Consolas" w:cs="Consolas"/>
        </w:rPr>
        <w:t>chrome.i18n</w:t>
      </w:r>
      <w:r>
        <w:rPr>
          <w:rFonts w:ascii="Times New Roman" w:hAnsi="Times New Roman"/>
          <w:b w:val="0"/>
          <w:i w:val="0"/>
          <w:sz w:val="26"/>
          <w:rFonts w:ascii="Times New Roman" w:hAnsi="Times New Roman" w:cs="Times New Roman"/>
        </w:rPr>
        <w:t>, giữ nguyên khả năng hoạt động cho 14 ngôn ngữ còn lại;</w:t>
      </w:r>
    </w:p>
    <w:p>
      <w:pPr>
        <w:pStyle w:val="ListNumber"/>
        <w:spacing w:after="60" w:line="360" w:lineRule="auto"/>
        <w:ind w:left="454"/>
        <w:jc w:val="both"/>
      </w:pPr>
      <w:r>
        <w:rPr>
          <w:rFonts w:ascii="Times New Roman" w:hAnsi="Times New Roman"/>
          <w:b w:val="0"/>
          <w:i w:val="0"/>
          <w:sz w:val="26"/>
          <w:rFonts w:ascii="Times New Roman" w:hAnsi="Times New Roman" w:cs="Times New Roman"/>
        </w:rPr>
        <w:t>nếu vẫn thiếu → hiển thị chính mã khóa của chuỗi, để một thiếu sót dịch thuật hiện ra rõ ràng thay vì biến thành ô trống khó truy vết.</w:t>
      </w:r>
    </w:p>
    <w:p>
      <w:pPr>
        <w:spacing w:after="120"/>
        <w:ind w:firstLine="567"/>
        <w:jc w:val="both"/>
      </w:pPr>
      <w:r>
        <w:rPr>
          <w:rFonts w:ascii="Times New Roman" w:hAnsi="Times New Roman"/>
          <w:b w:val="0"/>
          <w:i w:val="0"/>
          <w:sz w:val="26"/>
          <w:rFonts w:ascii="Times New Roman" w:hAnsi="Times New Roman" w:cs="Times New Roman"/>
        </w:rPr>
        <w:t xml:space="preserve">Bước 3 đáng chú ý: thiết kế </w:t>
      </w:r>
      <w:r>
        <w:rPr>
          <w:rFonts w:ascii="Times New Roman" w:hAnsi="Times New Roman"/>
          <w:b/>
          <w:i w:val="0"/>
          <w:sz w:val="26"/>
          <w:rFonts w:ascii="Times New Roman" w:hAnsi="Times New Roman" w:cs="Times New Roman"/>
        </w:rPr>
        <w:t>bổ sung</w:t>
      </w:r>
      <w:r>
        <w:rPr>
          <w:rFonts w:ascii="Times New Roman" w:hAnsi="Times New Roman"/>
          <w:b w:val="0"/>
          <w:i w:val="0"/>
          <w:sz w:val="26"/>
          <w:rFonts w:ascii="Times New Roman" w:hAnsi="Times New Roman" w:cs="Times New Roman"/>
        </w:rPr>
        <w:t xml:space="preserve"> khả năng chọn ngôn ngữ mà </w:t>
      </w:r>
      <w:r>
        <w:rPr>
          <w:rFonts w:ascii="Times New Roman" w:hAnsi="Times New Roman"/>
          <w:b/>
          <w:i w:val="0"/>
          <w:sz w:val="26"/>
          <w:rFonts w:ascii="Times New Roman" w:hAnsi="Times New Roman" w:cs="Times New Roman"/>
        </w:rPr>
        <w:t>không phá vỡ</w:t>
      </w:r>
      <w:r>
        <w:rPr>
          <w:rFonts w:ascii="Times New Roman" w:hAnsi="Times New Roman"/>
          <w:b w:val="0"/>
          <w:i w:val="0"/>
          <w:sz w:val="26"/>
          <w:rFonts w:ascii="Times New Roman" w:hAnsi="Times New Roman" w:cs="Times New Roman"/>
        </w:rPr>
        <w:t xml:space="preserve"> cơ chế đa ngữ sẵn có.</w:t>
      </w:r>
    </w:p>
    <w:p>
      <w:pPr>
        <w:spacing w:before="200" w:after="40"/>
        <w:jc w:val="center"/>
      </w:pPr>
      <w:r>
        <w:drawing>
          <wp:inline xmlns:a="http://schemas.openxmlformats.org/drawingml/2006/main" xmlns:pic="http://schemas.openxmlformats.org/drawingml/2006/picture">
            <wp:extent cx="5112000" cy="3372500"/>
            <wp:docPr id="6" name="Picture 6"/>
            <wp:cNvGraphicFramePr>
              <a:graphicFrameLocks noChangeAspect="1"/>
            </wp:cNvGraphicFramePr>
            <a:graphic>
              <a:graphicData uri="http://schemas.openxmlformats.org/drawingml/2006/picture">
                <pic:pic>
                  <pic:nvPicPr>
                    <pic:cNvPr id="0" name="settings-general.vi.png"/>
                    <pic:cNvPicPr/>
                  </pic:nvPicPr>
                  <pic:blipFill>
                    <a:blip r:embed="rId16"/>
                    <a:stretch>
                      <a:fillRect/>
                    </a:stretch>
                  </pic:blipFill>
                  <pic:spPr>
                    <a:xfrm>
                      <a:off x="0" y="0"/>
                      <a:ext cx="5112000" cy="3372500"/>
                    </a:xfrm>
                    <a:prstGeom prst="rect"/>
                  </pic:spPr>
                </pic:pic>
              </a:graphicData>
            </a:graphic>
          </wp:inline>
        </w:drawing>
      </w:r>
    </w:p>
    <w:p>
      <w:pPr>
        <w:spacing w:after="240"/>
        <w:jc w:val="center"/>
      </w:pPr>
      <w:r>
        <w:rPr>
          <w:rFonts w:ascii="Times New Roman" w:hAnsi="Times New Roman"/>
          <w:b w:val="0"/>
          <w:i/>
          <w:color w:val="475569"/>
          <w:sz w:val="23"/>
          <w:rFonts w:ascii="Times New Roman" w:hAnsi="Times New Roman" w:cs="Times New Roman"/>
        </w:rPr>
        <w:t>Hình 6. Bộ chọn ngôn ngữ trong trang Tùy chọn, giao diện đang ở tiếng Việt</w:t>
      </w:r>
    </w:p>
    <w:p>
      <w:pPr>
        <w:spacing w:after="120"/>
        <w:ind w:firstLine="567"/>
        <w:jc w:val="both"/>
      </w:pPr>
      <w:r>
        <w:rPr>
          <w:rFonts w:ascii="Times New Roman" w:hAnsi="Times New Roman"/>
          <w:b/>
          <w:i w:val="0"/>
          <w:sz w:val="26"/>
          <w:rFonts w:ascii="Times New Roman" w:hAnsi="Times New Roman" w:cs="Times New Roman"/>
        </w:rPr>
        <w:t>Hệ thuật ngữ mật mã tiếng Việt.</w:t>
      </w:r>
      <w:r>
        <w:rPr>
          <w:rFonts w:ascii="Times New Roman" w:hAnsi="Times New Roman"/>
          <w:b w:val="0"/>
          <w:i w:val="0"/>
          <w:sz w:val="26"/>
          <w:rFonts w:ascii="Times New Roman" w:hAnsi="Times New Roman" w:cs="Times New Roman"/>
        </w:rPr>
        <w:t xml:space="preserve"> Phần khó nhất của bản địa hóa một phần mềm mật mã không phải dịch câu mà là </w:t>
      </w:r>
      <w:r>
        <w:rPr>
          <w:rFonts w:ascii="Times New Roman" w:hAnsi="Times New Roman"/>
          <w:b/>
          <w:i w:val="0"/>
          <w:sz w:val="26"/>
          <w:rFonts w:ascii="Times New Roman" w:hAnsi="Times New Roman" w:cs="Times New Roman"/>
        </w:rPr>
        <w:t>chuẩn hóa thuật ngữ</w:t>
      </w:r>
      <w:r>
        <w:rPr>
          <w:rFonts w:ascii="Times New Roman" w:hAnsi="Times New Roman"/>
          <w:b w:val="0"/>
          <w:i w:val="0"/>
          <w:sz w:val="26"/>
          <w:rFonts w:ascii="Times New Roman" w:hAnsi="Times New Roman" w:cs="Times New Roman"/>
        </w:rPr>
        <w:t>: một khái niệm được dịch hai cách ở hai màn hình sẽ dạy người dùng hai khái niệm khác nhau — hậu quả đặc biệt nghiêm trọng với sản phẩm đồng thời là học cụ. Tác giả xây dựng và áp dụng nhất quán bộ thuật ngữ sau trên toàn bộ 586 chuỗi.</w:t>
      </w:r>
    </w:p>
    <w:p>
      <w:pPr>
        <w:spacing w:before="200" w:after="60"/>
        <w:jc w:val="center"/>
      </w:pPr>
      <w:r>
        <w:rPr>
          <w:rFonts w:ascii="Times New Roman" w:hAnsi="Times New Roman"/>
          <w:b w:val="0"/>
          <w:i/>
          <w:color w:val="475569"/>
          <w:sz w:val="23"/>
          <w:rFonts w:ascii="Times New Roman" w:hAnsi="Times New Roman" w:cs="Times New Roman"/>
        </w:rPr>
        <w:t>Bảng 4. Hệ thuật ngữ mật mã tiếng Việt do tác giả xây dựng</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Thuật ngữ gốc</w:t>
            </w:r>
          </w:p>
        </w:tc>
        <w:tc>
          <w:tcPr>
            <w:tcW w:type="dxa" w:w="3024"/>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Tiếng Việt</w:t>
            </w:r>
          </w:p>
        </w:tc>
        <w:tc>
          <w:tcPr>
            <w:tcW w:type="dxa" w:w="3024"/>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Căn cứ lựa chọn</w:t>
            </w:r>
          </w:p>
        </w:tc>
      </w:tr>
      <w:tr>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private key</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khóa riêng tư</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Chọn "riêng tư" thay vì "bí mật" để tránh nhầm với "bí mật nhà nước"; nhấn vào tính sở hữu cá nhân — người dùng phải hiểu đây là thứ của riêng mình, không giao cho ai</w:t>
            </w:r>
          </w:p>
        </w:tc>
      </w:tr>
      <w:tr>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public key</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khóa công khai</w:t>
            </w:r>
          </w:p>
        </w:tc>
        <w:tc>
          <w:tcPr>
            <w:tcW w:type="dxa" w:w="3024"/>
          </w:tcPr>
          <w:p>
            <w:pPr>
              <w:spacing w:after="40" w:before="40" w:line="240" w:lineRule="auto"/>
              <w:jc w:val="left"/>
            </w:pPr>
            <w:r/>
          </w:p>
        </w:tc>
      </w:tr>
      <w:tr>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key pair</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cặp khóa</w:t>
            </w:r>
          </w:p>
        </w:tc>
        <w:tc>
          <w:tcPr>
            <w:tcW w:type="dxa" w:w="3024"/>
          </w:tcPr>
          <w:p>
            <w:pPr>
              <w:spacing w:after="40" w:before="40" w:line="240" w:lineRule="auto"/>
              <w:jc w:val="left"/>
            </w:pPr>
            <w:r/>
          </w:p>
        </w:tc>
      </w:tr>
      <w:tr>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keyring</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chùm khóa</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Nhãn điều hướng dùng "Quản lý khóa" vì đó là hành động người dùng thực hiện</w:t>
            </w:r>
          </w:p>
        </w:tc>
      </w:tr>
      <w:tr>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passphrase</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cụm mật khẩu</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Phân biệt rõ với "mật khẩu" (password) — khác nhau về độ dài và mục đích</w:t>
            </w:r>
          </w:p>
        </w:tc>
      </w:tr>
      <w:tr>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fingerprint</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dấu vân tay</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Giữ kèm từ gốc trong ngoặc ở lần xuất hiện đầu, để học viên nối được với tài liệu tiếng Anh</w:t>
            </w:r>
          </w:p>
        </w:tc>
      </w:tr>
      <w:tr>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revoke / subkey</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thu hồi / khóa phụ</w:t>
            </w:r>
          </w:p>
        </w:tc>
        <w:tc>
          <w:tcPr>
            <w:tcW w:type="dxa" w:w="3024"/>
          </w:tcPr>
          <w:p>
            <w:pPr>
              <w:spacing w:after="40" w:before="40" w:line="240" w:lineRule="auto"/>
              <w:jc w:val="left"/>
            </w:pPr>
            <w:r/>
          </w:p>
        </w:tc>
      </w:tr>
      <w:tr>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recovery sheet</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phiếu khôi phục</w:t>
            </w:r>
          </w:p>
        </w:tc>
        <w:tc>
          <w:tcPr>
            <w:tcW w:type="dxa" w:w="3024"/>
          </w:tcPr>
          <w:p>
            <w:pPr>
              <w:spacing w:after="40" w:before="40" w:line="240" w:lineRule="auto"/>
              <w:jc w:val="left"/>
            </w:pPr>
            <w:r/>
          </w:p>
        </w:tc>
      </w:tr>
      <w:tr>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user ID</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định danh người dùng</w:t>
            </w:r>
          </w:p>
        </w:tc>
        <w:tc>
          <w:tcPr>
            <w:tcW w:type="dxa" w:w="3024"/>
          </w:tcPr>
          <w:p>
            <w:pPr>
              <w:spacing w:after="40" w:before="40" w:line="240" w:lineRule="auto"/>
              <w:jc w:val="left"/>
            </w:pPr>
            <w:r/>
          </w:p>
        </w:tc>
      </w:tr>
      <w:tr>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encrypt / decrypt</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mã hóa / giải mã</w:t>
            </w:r>
          </w:p>
        </w:tc>
        <w:tc>
          <w:tcPr>
            <w:tcW w:type="dxa" w:w="3024"/>
          </w:tcPr>
          <w:p>
            <w:pPr>
              <w:spacing w:after="40" w:before="40" w:line="240" w:lineRule="auto"/>
              <w:jc w:val="left"/>
            </w:pPr>
            <w:r/>
          </w:p>
        </w:tc>
      </w:tr>
      <w:tr>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sign / signature</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ký / chữ ký số</w:t>
            </w:r>
          </w:p>
        </w:tc>
        <w:tc>
          <w:tcPr>
            <w:tcW w:type="dxa" w:w="3024"/>
          </w:tcPr>
          <w:p>
            <w:pPr>
              <w:spacing w:after="40" w:before="40" w:line="240" w:lineRule="auto"/>
              <w:jc w:val="left"/>
            </w:pPr>
            <w:r/>
          </w:p>
        </w:tc>
      </w:tr>
      <w:tr>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verify</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xác minh</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Phân biệt với "kiểm tra" (check)</w:t>
            </w:r>
          </w:p>
        </w:tc>
      </w:tr>
      <w:tr>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backup / restore</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sao lưu / khôi phục</w:t>
            </w:r>
          </w:p>
        </w:tc>
        <w:tc>
          <w:tcPr>
            <w:tcW w:type="dxa" w:w="3024"/>
          </w:tcPr>
          <w:p>
            <w:pPr>
              <w:spacing w:after="40" w:before="40" w:line="240" w:lineRule="auto"/>
              <w:jc w:val="left"/>
            </w:pPr>
            <w:r/>
          </w:p>
        </w:tc>
      </w:tr>
    </w:tbl>
    <w:p>
      <w:pPr>
        <w:spacing w:after="120"/>
      </w:pPr>
    </w:p>
    <w:p>
      <w:pPr>
        <w:spacing w:after="120"/>
        <w:ind w:firstLine="567"/>
        <w:jc w:val="both"/>
      </w:pPr>
      <w:r>
        <w:rPr>
          <w:rFonts w:ascii="Times New Roman" w:hAnsi="Times New Roman"/>
          <w:b w:val="0"/>
          <w:i w:val="0"/>
          <w:sz w:val="26"/>
          <w:rFonts w:ascii="Times New Roman" w:hAnsi="Times New Roman" w:cs="Times New Roman"/>
        </w:rPr>
        <w:t>Tên riêng và tên chuẩn quốc tế (OpenPGP, GnuPG, Gmail, PKCE, WKD) giữ nguyên — dịch chúng sẽ làm người dùng mất khả năng tra cứu tài liệu gốc.</w:t>
      </w:r>
    </w:p>
    <w:p>
      <w:pPr>
        <w:spacing w:after="120"/>
        <w:ind w:firstLine="567"/>
        <w:jc w:val="both"/>
      </w:pPr>
      <w:r>
        <w:rPr>
          <w:rFonts w:ascii="Times New Roman" w:hAnsi="Times New Roman"/>
          <w:b/>
          <w:i w:val="0"/>
          <w:sz w:val="26"/>
          <w:rFonts w:ascii="Times New Roman" w:hAnsi="Times New Roman" w:cs="Times New Roman"/>
        </w:rPr>
        <w:t>Kiểm toán chất lượng bản dịch bằng công cụ.</w:t>
      </w:r>
      <w:r>
        <w:rPr>
          <w:rFonts w:ascii="Times New Roman" w:hAnsi="Times New Roman"/>
          <w:b w:val="0"/>
          <w:i w:val="0"/>
          <w:sz w:val="26"/>
          <w:rFonts w:ascii="Times New Roman" w:hAnsi="Times New Roman" w:cs="Times New Roman"/>
        </w:rPr>
        <w:t xml:space="preserve"> Dịch 586 chuỗi thủ công chắc chắn phát sinh sai sót, và những sai sót nguy hiểm nhất lại không nhìn thấy khi đọc lướt. Tác giả xây dựng kịch bản kiểm toán kiểm tra năm nhóm lỗi: độ phủ; ô thay thế </w:t>
      </w:r>
      <w:r>
        <w:rPr>
          <w:rFonts w:ascii="Consolas" w:hAnsi="Consolas"/>
          <w:b w:val="0"/>
          <w:i w:val="0"/>
          <w:sz w:val="23"/>
          <w:rFonts w:ascii="Consolas" w:hAnsi="Consolas" w:cs="Consolas"/>
        </w:rPr>
        <w:t>$1</w:t>
      </w:r>
      <w:r>
        <w:rPr>
          <w:rFonts w:ascii="Times New Roman" w:hAnsi="Times New Roman"/>
          <w:b w:val="0"/>
          <w:i w:val="0"/>
          <w:sz w:val="26"/>
          <w:rFonts w:ascii="Times New Roman" w:hAnsi="Times New Roman" w:cs="Times New Roman"/>
        </w:rPr>
        <w:t xml:space="preserve">, </w:t>
      </w:r>
      <w:r>
        <w:rPr>
          <w:rFonts w:ascii="Consolas" w:hAnsi="Consolas"/>
          <w:b w:val="0"/>
          <w:i w:val="0"/>
          <w:sz w:val="23"/>
          <w:rFonts w:ascii="Consolas" w:hAnsi="Consolas" w:cs="Consolas"/>
        </w:rPr>
        <w:t>$2</w:t>
      </w:r>
      <w:r>
        <w:rPr>
          <w:rFonts w:ascii="Times New Roman" w:hAnsi="Times New Roman"/>
          <w:b w:val="0"/>
          <w:i w:val="0"/>
          <w:sz w:val="26"/>
          <w:rFonts w:ascii="Times New Roman" w:hAnsi="Times New Roman" w:cs="Times New Roman"/>
        </w:rPr>
        <w:t xml:space="preserve"> (mất một ô nghĩa là thông báo mất giá trị cần hiển thị); thẻ đánh dấu </w:t>
      </w:r>
      <w:r>
        <w:rPr>
          <w:rFonts w:ascii="Consolas" w:hAnsi="Consolas"/>
          <w:b w:val="0"/>
          <w:i w:val="0"/>
          <w:sz w:val="23"/>
          <w:rFonts w:ascii="Consolas" w:hAnsi="Consolas" w:cs="Consolas"/>
        </w:rPr>
        <w:t>&lt;0&gt;…&lt;/0&gt;</w:t>
      </w:r>
      <w:r>
        <w:rPr>
          <w:rFonts w:ascii="Times New Roman" w:hAnsi="Times New Roman"/>
          <w:b w:val="0"/>
          <w:i w:val="0"/>
          <w:sz w:val="26"/>
          <w:rFonts w:ascii="Times New Roman" w:hAnsi="Times New Roman" w:cs="Times New Roman"/>
        </w:rPr>
        <w:t xml:space="preserve"> (sai thẻ làm giao diện dựng sai cấu trúc); nhất quán thuật ngữ; chuỗi chưa dịch.</w:t>
      </w:r>
    </w:p>
    <w:p>
      <w:pPr>
        <w:spacing w:after="120"/>
        <w:ind w:firstLine="567"/>
        <w:jc w:val="both"/>
      </w:pPr>
      <w:r>
        <w:rPr>
          <w:rFonts w:ascii="Times New Roman" w:hAnsi="Times New Roman"/>
          <w:b w:val="0"/>
          <w:i w:val="0"/>
          <w:sz w:val="26"/>
          <w:rFonts w:ascii="Times New Roman" w:hAnsi="Times New Roman" w:cs="Times New Roman"/>
        </w:rPr>
        <w:t xml:space="preserve">Kịch bản này đã phát hiện </w:t>
      </w:r>
      <w:r>
        <w:rPr>
          <w:rFonts w:ascii="Times New Roman" w:hAnsi="Times New Roman"/>
          <w:b/>
          <w:i w:val="0"/>
          <w:sz w:val="26"/>
          <w:rFonts w:ascii="Times New Roman" w:hAnsi="Times New Roman" w:cs="Times New Roman"/>
        </w:rPr>
        <w:t>sáu lỗi thực</w:t>
      </w:r>
      <w:r>
        <w:rPr>
          <w:rFonts w:ascii="Times New Roman" w:hAnsi="Times New Roman"/>
          <w:b w:val="0"/>
          <w:i w:val="0"/>
          <w:sz w:val="26"/>
          <w:rFonts w:ascii="Times New Roman" w:hAnsi="Times New Roman" w:cs="Times New Roman"/>
        </w:rPr>
        <w:t xml:space="preserve">, trong đó </w:t>
      </w:r>
      <w:r>
        <w:rPr>
          <w:rFonts w:ascii="Times New Roman" w:hAnsi="Times New Roman"/>
          <w:b/>
          <w:i w:val="0"/>
          <w:sz w:val="26"/>
          <w:rFonts w:ascii="Times New Roman" w:hAnsi="Times New Roman" w:cs="Times New Roman"/>
        </w:rPr>
        <w:t>hai lỗi ảnh hưởng trực tiếp tới an toàn</w:t>
      </w:r>
      <w:r>
        <w:rPr>
          <w:rFonts w:ascii="Times New Roman" w:hAnsi="Times New Roman"/>
          <w:b w:val="0"/>
          <w:i w:val="0"/>
          <w:sz w:val="26"/>
          <w:rFonts w:ascii="Times New Roman" w:hAnsi="Times New Roman" w:cs="Times New Roman"/>
        </w:rPr>
        <w:t xml:space="preserve">: một chuỗi hướng dẫn bỏ mất câu yêu cầu gửi khóa công khai và dấu vân tay cho quản trị viên qua kênh đã xác thực — tức bỏ mất chính bước bảo đảm tính xác thực của khóa; và một chuỗi bỏ mất khuyến cáo tự xác minh danh tính đối với liên hệ dùng nhà cung cấp thư khác. Cả sáu đã được sửa; kết quả sau khi sửa: </w:t>
      </w:r>
      <w:r>
        <w:rPr>
          <w:rFonts w:ascii="Times New Roman" w:hAnsi="Times New Roman"/>
          <w:b/>
          <w:i w:val="0"/>
          <w:sz w:val="26"/>
          <w:rFonts w:ascii="Times New Roman" w:hAnsi="Times New Roman" w:cs="Times New Roman"/>
        </w:rPr>
        <w:t>586/586 chuỗi, 0 lỗi chặn</w:t>
      </w:r>
      <w:r>
        <w:rPr>
          <w:rFonts w:ascii="Times New Roman" w:hAnsi="Times New Roman"/>
          <w:b w:val="0"/>
          <w:i w:val="0"/>
          <w:sz w:val="26"/>
          <w:rFonts w:ascii="Times New Roman" w:hAnsi="Times New Roman" w:cs="Times New Roman"/>
        </w:rPr>
        <w:t>. Chi tiết tại Phụ lục kỹ thuật, mục A.4.</w:t>
      </w:r>
    </w:p>
    <w:p>
      <w:pPr>
        <w:spacing w:after="120"/>
        <w:ind w:firstLine="567"/>
        <w:jc w:val="both"/>
      </w:pPr>
      <w:r>
        <w:rPr>
          <w:rFonts w:ascii="Times New Roman" w:hAnsi="Times New Roman"/>
          <w:b w:val="0"/>
          <w:i/>
          <w:sz w:val="26"/>
          <w:rFonts w:ascii="Times New Roman" w:hAnsi="Times New Roman" w:cs="Times New Roman"/>
        </w:rPr>
        <w:t>Một giới hạn cần nêu rõ:</w:t>
      </w:r>
      <w:r>
        <w:rPr>
          <w:rFonts w:ascii="Times New Roman" w:hAnsi="Times New Roman"/>
          <w:b w:val="0"/>
          <w:i w:val="0"/>
          <w:sz w:val="26"/>
          <w:rFonts w:ascii="Times New Roman" w:hAnsi="Times New Roman" w:cs="Times New Roman"/>
        </w:rPr>
        <w:t xml:space="preserve"> các nút mà Secure Mail chèn </w:t>
      </w:r>
      <w:r>
        <w:rPr>
          <w:rFonts w:ascii="Times New Roman" w:hAnsi="Times New Roman"/>
          <w:b/>
          <w:i w:val="0"/>
          <w:sz w:val="26"/>
          <w:rFonts w:ascii="Times New Roman" w:hAnsi="Times New Roman" w:cs="Times New Roman"/>
        </w:rPr>
        <w:t>vào bên trong trang Gmail</w:t>
      </w:r>
      <w:r>
        <w:rPr>
          <w:rFonts w:ascii="Times New Roman" w:hAnsi="Times New Roman"/>
          <w:b w:val="0"/>
          <w:i w:val="0"/>
          <w:sz w:val="26"/>
          <w:rFonts w:ascii="Times New Roman" w:hAnsi="Times New Roman" w:cs="Times New Roman"/>
        </w:rPr>
        <w:t xml:space="preserve"> vẫn theo ngôn ngữ trình duyệt, vì đoạn mã chèn vào trang chạy trong nguồn gốc của Gmail, nơi nó không đọc được vùng lưu trữ thuộc về tiện ích — cho nó đọc được sẽ phá vỡ chính sự cách ly ở mục 3.b.1. Đây là đánh đổi có ý thức nghiêng về phía an toàn; phạm vi ảnh hưởng nhỏ vì các nút này chỉ mang vài nhãn ngắn, còn toàn bộ nội dung người dùng thực sự phải đọc đều nằm trong các trang của tiện ích.</w:t>
      </w:r>
    </w:p>
    <w:p>
      <w:pPr>
        <w:keepNext/>
        <w:spacing w:before="200" w:after="120"/>
        <w:outlineLvl w:val="3"/>
      </w:pPr>
      <w:r>
        <w:rPr>
          <w:rFonts w:ascii="Times New Roman" w:hAnsi="Times New Roman"/>
          <w:b/>
          <w:i/>
          <w:color w:val="0F172A"/>
          <w:sz w:val="26"/>
          <w:rFonts w:ascii="Times New Roman" w:hAnsi="Times New Roman" w:cs="Times New Roman"/>
        </w:rPr>
        <w:t>3.b.6. Kiến trúc mở rộng sang thiết bị di động</w:t>
      </w:r>
    </w:p>
    <w:p>
      <w:pPr>
        <w:spacing w:after="120"/>
        <w:ind w:firstLine="567"/>
        <w:jc w:val="both"/>
      </w:pPr>
      <w:r>
        <w:rPr>
          <w:rFonts w:ascii="Times New Roman" w:hAnsi="Times New Roman"/>
          <w:b w:val="0"/>
          <w:i w:val="0"/>
          <w:sz w:val="26"/>
          <w:rFonts w:ascii="Times New Roman" w:hAnsi="Times New Roman" w:cs="Times New Roman"/>
        </w:rPr>
        <w:t>Tiện ích trình duyệt chỉ chạy trên máy tính; trình duyệt trên điện thoại không hỗ trợ tiện ích mở rộng. Nếu dừng ở bản máy tính, giải pháp mất tác dụng đúng vào lúc người dùng cần nhất — khi ở ngoài cơ quan.</w:t>
      </w:r>
    </w:p>
    <w:p>
      <w:pPr>
        <w:spacing w:after="120"/>
        <w:ind w:firstLine="567"/>
        <w:jc w:val="both"/>
      </w:pPr>
      <w:r>
        <w:rPr>
          <w:rFonts w:ascii="Times New Roman" w:hAnsi="Times New Roman"/>
          <w:b w:val="0"/>
          <w:i w:val="0"/>
          <w:sz w:val="26"/>
          <w:rFonts w:ascii="Times New Roman" w:hAnsi="Times New Roman" w:cs="Times New Roman"/>
        </w:rPr>
        <w:t xml:space="preserve">Bài toán: xây dựng ứng dụng di động </w:t>
      </w:r>
      <w:r>
        <w:rPr>
          <w:rFonts w:ascii="Times New Roman" w:hAnsi="Times New Roman"/>
          <w:b/>
          <w:i w:val="0"/>
          <w:sz w:val="26"/>
          <w:rFonts w:ascii="Times New Roman" w:hAnsi="Times New Roman" w:cs="Times New Roman"/>
        </w:rPr>
        <w:t>mà không viết lại phần mật mã</w:t>
      </w:r>
      <w:r>
        <w:rPr>
          <w:rFonts w:ascii="Times New Roman" w:hAnsi="Times New Roman"/>
          <w:b w:val="0"/>
          <w:i w:val="0"/>
          <w:sz w:val="26"/>
          <w:rFonts w:ascii="Times New Roman" w:hAnsi="Times New Roman" w:cs="Times New Roman"/>
        </w:rPr>
        <w:t>, vì viết lại chính là điều đã lập luận phải tránh.</w:t>
      </w:r>
    </w:p>
    <w:p>
      <w:pPr>
        <w:spacing w:after="120"/>
        <w:ind w:firstLine="567"/>
        <w:jc w:val="both"/>
      </w:pPr>
      <w:r>
        <w:rPr>
          <w:rFonts w:ascii="Times New Roman" w:hAnsi="Times New Roman"/>
          <w:b/>
          <w:i w:val="0"/>
          <w:sz w:val="26"/>
          <w:rFonts w:ascii="Times New Roman" w:hAnsi="Times New Roman" w:cs="Times New Roman"/>
        </w:rPr>
        <w:t>Kiến trúc do tác giả thiết kế:</w:t>
      </w:r>
      <w:r>
        <w:rPr>
          <w:rFonts w:ascii="Times New Roman" w:hAnsi="Times New Roman"/>
          <w:b w:val="0"/>
          <w:i w:val="0"/>
          <w:sz w:val="26"/>
          <w:rFonts w:ascii="Times New Roman" w:hAnsi="Times New Roman" w:cs="Times New Roman"/>
        </w:rPr>
        <w:t xml:space="preserve"> giao diện gốc React Native cho phần người dùng nhìn thấy, kết hợp một </w:t>
      </w:r>
      <w:r>
        <w:rPr>
          <w:rFonts w:ascii="Times New Roman" w:hAnsi="Times New Roman"/>
          <w:b/>
          <w:i w:val="0"/>
          <w:sz w:val="26"/>
          <w:rFonts w:ascii="Times New Roman" w:hAnsi="Times New Roman" w:cs="Times New Roman"/>
        </w:rPr>
        <w:t>WebView ẩn</w:t>
      </w:r>
      <w:r>
        <w:rPr>
          <w:rFonts w:ascii="Times New Roman" w:hAnsi="Times New Roman"/>
          <w:b w:val="0"/>
          <w:i w:val="0"/>
          <w:sz w:val="26"/>
          <w:rFonts w:ascii="Times New Roman" w:hAnsi="Times New Roman" w:cs="Times New Roman"/>
        </w:rPr>
        <w:t xml:space="preserve"> làm nơi chạy lõi mật mã, hai bên nối qua một </w:t>
      </w:r>
      <w:r>
        <w:rPr>
          <w:rFonts w:ascii="Times New Roman" w:hAnsi="Times New Roman"/>
          <w:b/>
          <w:i w:val="0"/>
          <w:sz w:val="26"/>
          <w:rFonts w:ascii="Times New Roman" w:hAnsi="Times New Roman" w:cs="Times New Roman"/>
        </w:rPr>
        <w:t>cầu RPC có kiểu</w:t>
      </w:r>
      <w:r>
        <w:rPr>
          <w:rFonts w:ascii="Times New Roman" w:hAnsi="Times New Roman"/>
          <w:b w:val="0"/>
          <w:i w:val="0"/>
          <w:sz w:val="26"/>
          <w:rFonts w:ascii="Times New Roman" w:hAnsi="Times New Roman" w:cs="Times New Roman"/>
        </w:rPr>
        <w:t>.</w:t>
      </w:r>
    </w:p>
    <w:p>
      <w:pPr>
        <w:spacing w:before="200" w:after="40"/>
        <w:jc w:val="center"/>
      </w:pPr>
      <w:r>
        <w:drawing>
          <wp:inline xmlns:a="http://schemas.openxmlformats.org/drawingml/2006/main" xmlns:pic="http://schemas.openxmlformats.org/drawingml/2006/picture">
            <wp:extent cx="5580000" cy="4823390"/>
            <wp:docPr id="7" name="Picture 7"/>
            <wp:cNvGraphicFramePr>
              <a:graphicFrameLocks noChangeAspect="1"/>
            </wp:cNvGraphicFramePr>
            <a:graphic>
              <a:graphicData uri="http://schemas.openxmlformats.org/drawingml/2006/picture">
                <pic:pic>
                  <pic:nvPicPr>
                    <pic:cNvPr id="0" name="h5-kien-truc-mobile.png"/>
                    <pic:cNvPicPr/>
                  </pic:nvPicPr>
                  <pic:blipFill>
                    <a:blip r:embed="rId17"/>
                    <a:stretch>
                      <a:fillRect/>
                    </a:stretch>
                  </pic:blipFill>
                  <pic:spPr>
                    <a:xfrm>
                      <a:off x="0" y="0"/>
                      <a:ext cx="5580000" cy="4823390"/>
                    </a:xfrm>
                    <a:prstGeom prst="rect"/>
                  </pic:spPr>
                </pic:pic>
              </a:graphicData>
            </a:graphic>
          </wp:inline>
        </w:drawing>
      </w:r>
    </w:p>
    <w:p>
      <w:pPr>
        <w:spacing w:after="240"/>
        <w:jc w:val="center"/>
      </w:pPr>
      <w:r>
        <w:rPr>
          <w:rFonts w:ascii="Times New Roman" w:hAnsi="Times New Roman"/>
          <w:b w:val="0"/>
          <w:i/>
          <w:color w:val="475569"/>
          <w:sz w:val="23"/>
          <w:rFonts w:ascii="Times New Roman" w:hAnsi="Times New Roman" w:cs="Times New Roman"/>
        </w:rPr>
        <w:t>Hình 7. Kiến trúc phiên bản di động</w:t>
      </w:r>
    </w:p>
    <w:p>
      <w:pPr>
        <w:spacing w:after="120"/>
        <w:ind w:firstLine="567"/>
        <w:jc w:val="both"/>
      </w:pPr>
      <w:r>
        <w:rPr>
          <w:rFonts w:ascii="Times New Roman" w:hAnsi="Times New Roman"/>
          <w:b w:val="0"/>
          <w:i/>
          <w:sz w:val="26"/>
          <w:rFonts w:ascii="Times New Roman" w:hAnsi="Times New Roman" w:cs="Times New Roman"/>
        </w:rPr>
        <w:t>Cơ sở của lựa chọn:</w:t>
      </w:r>
      <w:r>
        <w:rPr>
          <w:rFonts w:ascii="Times New Roman" w:hAnsi="Times New Roman"/>
          <w:b w:val="0"/>
          <w:i w:val="0"/>
          <w:sz w:val="26"/>
          <w:rFonts w:ascii="Times New Roman" w:hAnsi="Times New Roman" w:cs="Times New Roman"/>
        </w:rPr>
        <w:t xml:space="preserve"> WebView trên Android là Chromium — cùng họ engine với trình duyệt mà bản máy tính đang chạy. Nhờ vậy Web Crypto, Web Streams và các thành phần nền tảng khác hoạt động </w:t>
      </w:r>
      <w:r>
        <w:rPr>
          <w:rFonts w:ascii="Times New Roman" w:hAnsi="Times New Roman"/>
          <w:b/>
          <w:i w:val="0"/>
          <w:sz w:val="26"/>
          <w:rFonts w:ascii="Times New Roman" w:hAnsi="Times New Roman" w:cs="Times New Roman"/>
        </w:rPr>
        <w:t>giống hệt</w:t>
      </w:r>
      <w:r>
        <w:rPr>
          <w:rFonts w:ascii="Times New Roman" w:hAnsi="Times New Roman"/>
          <w:b w:val="0"/>
          <w:i w:val="0"/>
          <w:sz w:val="26"/>
          <w:rFonts w:ascii="Times New Roman" w:hAnsi="Times New Roman" w:cs="Times New Roman"/>
        </w:rPr>
        <w:t xml:space="preserve">, và mã nguồn lõi mật mã được nạp vào </w:t>
      </w:r>
      <w:r>
        <w:rPr>
          <w:rFonts w:ascii="Times New Roman" w:hAnsi="Times New Roman"/>
          <w:b/>
          <w:i w:val="0"/>
          <w:sz w:val="26"/>
          <w:rFonts w:ascii="Times New Roman" w:hAnsi="Times New Roman" w:cs="Times New Roman"/>
        </w:rPr>
        <w:t>nguyên vẹn, không sửa một dòng</w:t>
      </w:r>
      <w:r>
        <w:rPr>
          <w:rFonts w:ascii="Times New Roman" w:hAnsi="Times New Roman"/>
          <w:b w:val="0"/>
          <w:i w:val="0"/>
          <w:sz w:val="26"/>
          <w:rFonts w:ascii="Times New Roman" w:hAnsi="Times New Roman" w:cs="Times New Roman"/>
        </w:rPr>
        <w:t>. Nếu thay vào đó chạy thư viện mật mã trên engine JavaScript của React Native, sẽ phải tự bổ sung một loạt thành phần nền tảng còn thiếu — mỗi thành phần là một chỗ có thể sai mà không kiểm chứng được nếu không có thiết bị thật.</w:t>
      </w:r>
    </w:p>
    <w:p>
      <w:pPr>
        <w:spacing w:after="120"/>
        <w:ind w:firstLine="567"/>
        <w:jc w:val="both"/>
      </w:pPr>
      <w:r>
        <w:rPr>
          <w:rFonts w:ascii="Times New Roman" w:hAnsi="Times New Roman"/>
          <w:b w:val="0"/>
          <w:i w:val="0"/>
          <w:sz w:val="26"/>
          <w:rFonts w:ascii="Times New Roman" w:hAnsi="Times New Roman" w:cs="Times New Roman"/>
        </w:rPr>
        <w:t>Ba thành phần do tác giả xây dựng:</w:t>
      </w:r>
    </w:p>
    <w:p>
      <w:pPr>
        <w:spacing w:after="120"/>
        <w:ind w:firstLine="567"/>
        <w:jc w:val="both"/>
      </w:pPr>
      <w:r>
        <w:rPr>
          <w:rFonts w:ascii="Times New Roman" w:hAnsi="Times New Roman"/>
          <w:b/>
          <w:i w:val="0"/>
          <w:sz w:val="26"/>
          <w:rFonts w:ascii="Times New Roman" w:hAnsi="Times New Roman" w:cs="Times New Roman"/>
        </w:rPr>
        <w:t>Hợp đồng RPC có kiểu — 22 phương thức.</w:t>
      </w:r>
      <w:r>
        <w:rPr>
          <w:rFonts w:ascii="Times New Roman" w:hAnsi="Times New Roman"/>
          <w:b w:val="0"/>
          <w:i w:val="0"/>
          <w:sz w:val="26"/>
          <w:rFonts w:ascii="Times New Roman" w:hAnsi="Times New Roman" w:cs="Times New Roman"/>
        </w:rPr>
        <w:t xml:space="preserve"> Ranh giới cố định giữa hai tầng: giao diện gọi vào, lõi trả kết quả, không có đường tắt.</w:t>
      </w:r>
    </w:p>
    <w:p>
      <w:pPr>
        <w:spacing w:before="200" w:after="60"/>
        <w:jc w:val="center"/>
      </w:pPr>
      <w:r>
        <w:rPr>
          <w:rFonts w:ascii="Times New Roman" w:hAnsi="Times New Roman"/>
          <w:b w:val="0"/>
          <w:i/>
          <w:color w:val="475569"/>
          <w:sz w:val="23"/>
          <w:rFonts w:ascii="Times New Roman" w:hAnsi="Times New Roman" w:cs="Times New Roman"/>
        </w:rPr>
        <w:t>Bảng 5. Hợp đồng RPC giữa giao diện di động và lõi mật mã</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Nhóm</w:t>
            </w:r>
          </w:p>
        </w:tc>
        <w:tc>
          <w:tcPr>
            <w:tcW w:type="dxa" w:w="3024"/>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Phương thức</w:t>
            </w:r>
          </w:p>
        </w:tc>
        <w:tc>
          <w:tcPr>
            <w:tcW w:type="dxa" w:w="3024"/>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Số lượng</w:t>
            </w:r>
          </w:p>
        </w:tc>
      </w:tr>
      <w:tr>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Vòng đời ứng dụng</w:t>
            </w:r>
          </w:p>
        </w:tc>
        <w:tc>
          <w:tcPr>
            <w:tcW w:type="dxa" w:w="3024"/>
          </w:tcPr>
          <w:p>
            <w:pPr>
              <w:spacing w:after="40" w:before="40" w:line="240" w:lineRule="auto"/>
              <w:jc w:val="left"/>
            </w:pPr>
            <w:r/>
            <w:r>
              <w:rPr>
                <w:rFonts w:ascii="Consolas" w:hAnsi="Consolas"/>
                <w:b w:val="0"/>
                <w:i w:val="0"/>
                <w:sz w:val="23"/>
                <w:rFonts w:ascii="Consolas" w:hAnsi="Consolas" w:cs="Consolas"/>
              </w:rPr>
              <w:t>app.getVersion</w:t>
            </w:r>
            <w:r>
              <w:rPr>
                <w:rFonts w:ascii="Times New Roman" w:hAnsi="Times New Roman"/>
                <w:b w:val="0"/>
                <w:i w:val="0"/>
                <w:sz w:val="23"/>
                <w:rFonts w:ascii="Times New Roman" w:hAnsi="Times New Roman" w:cs="Times New Roman"/>
              </w:rPr>
              <w:t xml:space="preserve">, </w:t>
            </w:r>
            <w:r>
              <w:rPr>
                <w:rFonts w:ascii="Consolas" w:hAnsi="Consolas"/>
                <w:b w:val="0"/>
                <w:i w:val="0"/>
                <w:sz w:val="23"/>
                <w:rFonts w:ascii="Consolas" w:hAnsi="Consolas" w:cs="Consolas"/>
              </w:rPr>
              <w:t>app.unlock</w:t>
            </w:r>
            <w:r>
              <w:rPr>
                <w:rFonts w:ascii="Times New Roman" w:hAnsi="Times New Roman"/>
                <w:b w:val="0"/>
                <w:i w:val="0"/>
                <w:sz w:val="23"/>
                <w:rFonts w:ascii="Times New Roman" w:hAnsi="Times New Roman" w:cs="Times New Roman"/>
              </w:rPr>
              <w:t xml:space="preserve">, </w:t>
            </w:r>
            <w:r>
              <w:rPr>
                <w:rFonts w:ascii="Consolas" w:hAnsi="Consolas"/>
                <w:b w:val="0"/>
                <w:i w:val="0"/>
                <w:sz w:val="23"/>
                <w:rFonts w:ascii="Consolas" w:hAnsi="Consolas" w:cs="Consolas"/>
              </w:rPr>
              <w:t>app.lock</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3</w:t>
            </w:r>
          </w:p>
        </w:tc>
      </w:tr>
      <w:tr>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Chùm khóa</w:t>
            </w:r>
          </w:p>
        </w:tc>
        <w:tc>
          <w:tcPr>
            <w:tcW w:type="dxa" w:w="3024"/>
          </w:tcPr>
          <w:p>
            <w:pPr>
              <w:spacing w:after="40" w:before="40" w:line="240" w:lineRule="auto"/>
              <w:jc w:val="left"/>
            </w:pPr>
            <w:r/>
            <w:r>
              <w:rPr>
                <w:rFonts w:ascii="Consolas" w:hAnsi="Consolas"/>
                <w:b w:val="0"/>
                <w:i w:val="0"/>
                <w:sz w:val="23"/>
                <w:rFonts w:ascii="Consolas" w:hAnsi="Consolas" w:cs="Consolas"/>
              </w:rPr>
              <w:t>keyring.getKeys</w:t>
            </w:r>
            <w:r>
              <w:rPr>
                <w:rFonts w:ascii="Times New Roman" w:hAnsi="Times New Roman"/>
                <w:b w:val="0"/>
                <w:i w:val="0"/>
                <w:sz w:val="23"/>
                <w:rFonts w:ascii="Times New Roman" w:hAnsi="Times New Roman" w:cs="Times New Roman"/>
              </w:rPr>
              <w:t xml:space="preserve">, </w:t>
            </w:r>
            <w:r>
              <w:rPr>
                <w:rFonts w:ascii="Consolas" w:hAnsi="Consolas"/>
                <w:b w:val="0"/>
                <w:i w:val="0"/>
                <w:sz w:val="23"/>
                <w:rFonts w:ascii="Consolas" w:hAnsi="Consolas" w:cs="Consolas"/>
              </w:rPr>
              <w:t>getKeyData</w:t>
            </w:r>
            <w:r>
              <w:rPr>
                <w:rFonts w:ascii="Times New Roman" w:hAnsi="Times New Roman"/>
                <w:b w:val="0"/>
                <w:i w:val="0"/>
                <w:sz w:val="23"/>
                <w:rFonts w:ascii="Times New Roman" w:hAnsi="Times New Roman" w:cs="Times New Roman"/>
              </w:rPr>
              <w:t xml:space="preserve">, </w:t>
            </w:r>
            <w:r>
              <w:rPr>
                <w:rFonts w:ascii="Consolas" w:hAnsi="Consolas"/>
                <w:b w:val="0"/>
                <w:i w:val="0"/>
                <w:sz w:val="23"/>
                <w:rFonts w:ascii="Consolas" w:hAnsi="Consolas" w:cs="Consolas"/>
              </w:rPr>
              <w:t>getKeyDetails</w:t>
            </w:r>
            <w:r>
              <w:rPr>
                <w:rFonts w:ascii="Times New Roman" w:hAnsi="Times New Roman"/>
                <w:b w:val="0"/>
                <w:i w:val="0"/>
                <w:sz w:val="23"/>
                <w:rFonts w:ascii="Times New Roman" w:hAnsi="Times New Roman" w:cs="Times New Roman"/>
              </w:rPr>
              <w:t xml:space="preserve">, </w:t>
            </w:r>
            <w:r>
              <w:rPr>
                <w:rFonts w:ascii="Consolas" w:hAnsi="Consolas"/>
                <w:b w:val="0"/>
                <w:i w:val="0"/>
                <w:sz w:val="23"/>
                <w:rFonts w:ascii="Consolas" w:hAnsi="Consolas" w:cs="Consolas"/>
              </w:rPr>
              <w:t>generateKey</w:t>
            </w:r>
            <w:r>
              <w:rPr>
                <w:rFonts w:ascii="Times New Roman" w:hAnsi="Times New Roman"/>
                <w:b w:val="0"/>
                <w:i w:val="0"/>
                <w:sz w:val="23"/>
                <w:rFonts w:ascii="Times New Roman" w:hAnsi="Times New Roman" w:cs="Times New Roman"/>
              </w:rPr>
              <w:t xml:space="preserve">, </w:t>
            </w:r>
            <w:r>
              <w:rPr>
                <w:rFonts w:ascii="Consolas" w:hAnsi="Consolas"/>
                <w:b w:val="0"/>
                <w:i w:val="0"/>
                <w:sz w:val="23"/>
                <w:rFonts w:ascii="Consolas" w:hAnsi="Consolas" w:cs="Consolas"/>
              </w:rPr>
              <w:t>importKeys</w:t>
            </w:r>
            <w:r>
              <w:rPr>
                <w:rFonts w:ascii="Times New Roman" w:hAnsi="Times New Roman"/>
                <w:b w:val="0"/>
                <w:i w:val="0"/>
                <w:sz w:val="23"/>
                <w:rFonts w:ascii="Times New Roman" w:hAnsi="Times New Roman" w:cs="Times New Roman"/>
              </w:rPr>
              <w:t xml:space="preserve">, </w:t>
            </w:r>
            <w:r>
              <w:rPr>
                <w:rFonts w:ascii="Consolas" w:hAnsi="Consolas"/>
                <w:b w:val="0"/>
                <w:i w:val="0"/>
                <w:sz w:val="23"/>
                <w:rFonts w:ascii="Consolas" w:hAnsi="Consolas" w:cs="Consolas"/>
              </w:rPr>
              <w:t>removeKey</w:t>
            </w:r>
            <w:r>
              <w:rPr>
                <w:rFonts w:ascii="Times New Roman" w:hAnsi="Times New Roman"/>
                <w:b w:val="0"/>
                <w:i w:val="0"/>
                <w:sz w:val="23"/>
                <w:rFonts w:ascii="Times New Roman" w:hAnsi="Times New Roman" w:cs="Times New Roman"/>
              </w:rPr>
              <w:t xml:space="preserve">, </w:t>
            </w:r>
            <w:r>
              <w:rPr>
                <w:rFonts w:ascii="Consolas" w:hAnsi="Consolas"/>
                <w:b w:val="0"/>
                <w:i w:val="0"/>
                <w:sz w:val="23"/>
                <w:rFonts w:ascii="Consolas" w:hAnsi="Consolas" w:cs="Consolas"/>
              </w:rPr>
              <w:t>exportKeys</w:t>
            </w:r>
            <w:r>
              <w:rPr>
                <w:rFonts w:ascii="Times New Roman" w:hAnsi="Times New Roman"/>
                <w:b w:val="0"/>
                <w:i w:val="0"/>
                <w:sz w:val="23"/>
                <w:rFonts w:ascii="Times New Roman" w:hAnsi="Times New Roman" w:cs="Times New Roman"/>
              </w:rPr>
              <w:t xml:space="preserve">, </w:t>
            </w:r>
            <w:r>
              <w:rPr>
                <w:rFonts w:ascii="Consolas" w:hAnsi="Consolas"/>
                <w:b w:val="0"/>
                <w:i w:val="0"/>
                <w:sz w:val="23"/>
                <w:rFonts w:ascii="Consolas" w:hAnsi="Consolas" w:cs="Consolas"/>
              </w:rPr>
              <w:t>setDefaultKey</w:t>
            </w:r>
            <w:r>
              <w:rPr>
                <w:rFonts w:ascii="Times New Roman" w:hAnsi="Times New Roman"/>
                <w:b w:val="0"/>
                <w:i w:val="0"/>
                <w:sz w:val="23"/>
                <w:rFonts w:ascii="Times New Roman" w:hAnsi="Times New Roman" w:cs="Times New Roman"/>
              </w:rPr>
              <w:t xml:space="preserve">, </w:t>
            </w:r>
            <w:r>
              <w:rPr>
                <w:rFonts w:ascii="Consolas" w:hAnsi="Consolas"/>
                <w:b w:val="0"/>
                <w:i w:val="0"/>
                <w:sz w:val="23"/>
                <w:rFonts w:ascii="Consolas" w:hAnsi="Consolas" w:cs="Consolas"/>
              </w:rPr>
              <w:t>getDefaultKeyFpr</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9</w:t>
            </w:r>
          </w:p>
        </w:tc>
      </w:tr>
      <w:tr>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Mật mã</w:t>
            </w:r>
          </w:p>
        </w:tc>
        <w:tc>
          <w:tcPr>
            <w:tcW w:type="dxa" w:w="3024"/>
          </w:tcPr>
          <w:p>
            <w:pPr>
              <w:spacing w:after="40" w:before="40" w:line="240" w:lineRule="auto"/>
              <w:jc w:val="left"/>
            </w:pPr>
            <w:r/>
            <w:r>
              <w:rPr>
                <w:rFonts w:ascii="Consolas" w:hAnsi="Consolas"/>
                <w:b w:val="0"/>
                <w:i w:val="0"/>
                <w:sz w:val="23"/>
                <w:rFonts w:ascii="Consolas" w:hAnsi="Consolas" w:cs="Consolas"/>
              </w:rPr>
              <w:t>crypto.encryptMessage</w:t>
            </w:r>
            <w:r>
              <w:rPr>
                <w:rFonts w:ascii="Times New Roman" w:hAnsi="Times New Roman"/>
                <w:b w:val="0"/>
                <w:i w:val="0"/>
                <w:sz w:val="23"/>
                <w:rFonts w:ascii="Times New Roman" w:hAnsi="Times New Roman" w:cs="Times New Roman"/>
              </w:rPr>
              <w:t xml:space="preserve">, </w:t>
            </w:r>
            <w:r>
              <w:rPr>
                <w:rFonts w:ascii="Consolas" w:hAnsi="Consolas"/>
                <w:b w:val="0"/>
                <w:i w:val="0"/>
                <w:sz w:val="23"/>
                <w:rFonts w:ascii="Consolas" w:hAnsi="Consolas" w:cs="Consolas"/>
              </w:rPr>
              <w:t>decryptMessage</w:t>
            </w:r>
            <w:r>
              <w:rPr>
                <w:rFonts w:ascii="Times New Roman" w:hAnsi="Times New Roman"/>
                <w:b w:val="0"/>
                <w:i w:val="0"/>
                <w:sz w:val="23"/>
                <w:rFonts w:ascii="Times New Roman" w:hAnsi="Times New Roman" w:cs="Times New Roman"/>
              </w:rPr>
              <w:t xml:space="preserve">, </w:t>
            </w:r>
            <w:r>
              <w:rPr>
                <w:rFonts w:ascii="Consolas" w:hAnsi="Consolas"/>
                <w:b w:val="0"/>
                <w:i w:val="0"/>
                <w:sz w:val="23"/>
                <w:rFonts w:ascii="Consolas" w:hAnsi="Consolas" w:cs="Consolas"/>
              </w:rPr>
              <w:t>signMessage</w:t>
            </w:r>
            <w:r>
              <w:rPr>
                <w:rFonts w:ascii="Times New Roman" w:hAnsi="Times New Roman"/>
                <w:b w:val="0"/>
                <w:i w:val="0"/>
                <w:sz w:val="23"/>
                <w:rFonts w:ascii="Times New Roman" w:hAnsi="Times New Roman" w:cs="Times New Roman"/>
              </w:rPr>
              <w:t xml:space="preserve">, </w:t>
            </w:r>
            <w:r>
              <w:rPr>
                <w:rFonts w:ascii="Consolas" w:hAnsi="Consolas"/>
                <w:b w:val="0"/>
                <w:i w:val="0"/>
                <w:sz w:val="23"/>
                <w:rFonts w:ascii="Consolas" w:hAnsi="Consolas" w:cs="Consolas"/>
              </w:rPr>
              <w:t>verifyMessage</w:t>
            </w:r>
            <w:r>
              <w:rPr>
                <w:rFonts w:ascii="Times New Roman" w:hAnsi="Times New Roman"/>
                <w:b w:val="0"/>
                <w:i w:val="0"/>
                <w:sz w:val="23"/>
                <w:rFonts w:ascii="Times New Roman" w:hAnsi="Times New Roman" w:cs="Times New Roman"/>
              </w:rPr>
              <w:t xml:space="preserve">, </w:t>
            </w:r>
            <w:r>
              <w:rPr>
                <w:rFonts w:ascii="Consolas" w:hAnsi="Consolas"/>
                <w:b w:val="0"/>
                <w:i w:val="0"/>
                <w:sz w:val="23"/>
                <w:rFonts w:ascii="Consolas" w:hAnsi="Consolas" w:cs="Consolas"/>
              </w:rPr>
              <w:t>encryptFile</w:t>
            </w:r>
            <w:r>
              <w:rPr>
                <w:rFonts w:ascii="Times New Roman" w:hAnsi="Times New Roman"/>
                <w:b w:val="0"/>
                <w:i w:val="0"/>
                <w:sz w:val="23"/>
                <w:rFonts w:ascii="Times New Roman" w:hAnsi="Times New Roman" w:cs="Times New Roman"/>
              </w:rPr>
              <w:t xml:space="preserve">, </w:t>
            </w:r>
            <w:r>
              <w:rPr>
                <w:rFonts w:ascii="Consolas" w:hAnsi="Consolas"/>
                <w:b w:val="0"/>
                <w:i w:val="0"/>
                <w:sz w:val="23"/>
                <w:rFonts w:ascii="Consolas" w:hAnsi="Consolas" w:cs="Consolas"/>
              </w:rPr>
              <w:t>decryptFile</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6</w:t>
            </w:r>
          </w:p>
        </w:tc>
      </w:tr>
      <w:tr>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Sao lưu</w:t>
            </w:r>
          </w:p>
        </w:tc>
        <w:tc>
          <w:tcPr>
            <w:tcW w:type="dxa" w:w="3024"/>
          </w:tcPr>
          <w:p>
            <w:pPr>
              <w:spacing w:after="40" w:before="40" w:line="240" w:lineRule="auto"/>
              <w:jc w:val="left"/>
            </w:pPr>
            <w:r/>
            <w:r>
              <w:rPr>
                <w:rFonts w:ascii="Consolas" w:hAnsi="Consolas"/>
                <w:b w:val="0"/>
                <w:i w:val="0"/>
                <w:sz w:val="23"/>
                <w:rFonts w:ascii="Consolas" w:hAnsi="Consolas" w:cs="Consolas"/>
              </w:rPr>
              <w:t>backup.create</w:t>
            </w:r>
            <w:r>
              <w:rPr>
                <w:rFonts w:ascii="Times New Roman" w:hAnsi="Times New Roman"/>
                <w:b w:val="0"/>
                <w:i w:val="0"/>
                <w:sz w:val="23"/>
                <w:rFonts w:ascii="Times New Roman" w:hAnsi="Times New Roman" w:cs="Times New Roman"/>
              </w:rPr>
              <w:t xml:space="preserve">, </w:t>
            </w:r>
            <w:r>
              <w:rPr>
                <w:rFonts w:ascii="Consolas" w:hAnsi="Consolas"/>
                <w:b w:val="0"/>
                <w:i w:val="0"/>
                <w:sz w:val="23"/>
                <w:rFonts w:ascii="Consolas" w:hAnsi="Consolas" w:cs="Consolas"/>
              </w:rPr>
              <w:t>backup.restore</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2</w:t>
            </w:r>
          </w:p>
        </w:tc>
      </w:tr>
      <w:tr>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Tùy chọn</w:t>
            </w:r>
          </w:p>
        </w:tc>
        <w:tc>
          <w:tcPr>
            <w:tcW w:type="dxa" w:w="3024"/>
          </w:tcPr>
          <w:p>
            <w:pPr>
              <w:spacing w:after="40" w:before="40" w:line="240" w:lineRule="auto"/>
              <w:jc w:val="left"/>
            </w:pPr>
            <w:r/>
            <w:r>
              <w:rPr>
                <w:rFonts w:ascii="Consolas" w:hAnsi="Consolas"/>
                <w:b w:val="0"/>
                <w:i w:val="0"/>
                <w:sz w:val="23"/>
                <w:rFonts w:ascii="Consolas" w:hAnsi="Consolas" w:cs="Consolas"/>
              </w:rPr>
              <w:t>prefs.get</w:t>
            </w:r>
            <w:r>
              <w:rPr>
                <w:rFonts w:ascii="Times New Roman" w:hAnsi="Times New Roman"/>
                <w:b w:val="0"/>
                <w:i w:val="0"/>
                <w:sz w:val="23"/>
                <w:rFonts w:ascii="Times New Roman" w:hAnsi="Times New Roman" w:cs="Times New Roman"/>
              </w:rPr>
              <w:t xml:space="preserve">, </w:t>
            </w:r>
            <w:r>
              <w:rPr>
                <w:rFonts w:ascii="Consolas" w:hAnsi="Consolas"/>
                <w:b w:val="0"/>
                <w:i w:val="0"/>
                <w:sz w:val="23"/>
                <w:rFonts w:ascii="Consolas" w:hAnsi="Consolas" w:cs="Consolas"/>
              </w:rPr>
              <w:t>prefs.set</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2</w:t>
            </w:r>
          </w:p>
        </w:tc>
      </w:tr>
      <w:tr>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Chiều ngược lại (lõi gọi ứng dụng)</w:t>
            </w:r>
          </w:p>
        </w:tc>
        <w:tc>
          <w:tcPr>
            <w:tcW w:type="dxa" w:w="3024"/>
          </w:tcPr>
          <w:p>
            <w:pPr>
              <w:spacing w:after="40" w:before="40" w:line="240" w:lineRule="auto"/>
              <w:jc w:val="left"/>
            </w:pPr>
            <w:r/>
            <w:r>
              <w:rPr>
                <w:rFonts w:ascii="Consolas" w:hAnsi="Consolas"/>
                <w:b w:val="0"/>
                <w:i w:val="0"/>
                <w:sz w:val="23"/>
                <w:rFonts w:ascii="Consolas" w:hAnsi="Consolas" w:cs="Consolas"/>
              </w:rPr>
              <w:t>storage.get/set/remove</w:t>
            </w:r>
            <w:r>
              <w:rPr>
                <w:rFonts w:ascii="Times New Roman" w:hAnsi="Times New Roman"/>
                <w:b w:val="0"/>
                <w:i w:val="0"/>
                <w:sz w:val="23"/>
                <w:rFonts w:ascii="Times New Roman" w:hAnsi="Times New Roman" w:cs="Times New Roman"/>
              </w:rPr>
              <w:t xml:space="preserve">, </w:t>
            </w:r>
            <w:r>
              <w:rPr>
                <w:rFonts w:ascii="Consolas" w:hAnsi="Consolas"/>
                <w:b w:val="0"/>
                <w:i w:val="0"/>
                <w:sz w:val="23"/>
                <w:rFonts w:ascii="Consolas" w:hAnsi="Consolas" w:cs="Consolas"/>
              </w:rPr>
              <w:t>pwd.request</w:t>
            </w:r>
            <w:r>
              <w:rPr>
                <w:rFonts w:ascii="Times New Roman" w:hAnsi="Times New Roman"/>
                <w:b w:val="0"/>
                <w:i w:val="0"/>
                <w:sz w:val="23"/>
                <w:rFonts w:ascii="Times New Roman" w:hAnsi="Times New Roman" w:cs="Times New Roman"/>
              </w:rPr>
              <w:t xml:space="preserve">, </w:t>
            </w:r>
            <w:r>
              <w:rPr>
                <w:rFonts w:ascii="Consolas" w:hAnsi="Consolas"/>
                <w:b w:val="0"/>
                <w:i w:val="0"/>
                <w:sz w:val="23"/>
                <w:rFonts w:ascii="Consolas" w:hAnsi="Consolas" w:cs="Consolas"/>
              </w:rPr>
              <w:t>log.uiLog</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5</w:t>
            </w:r>
          </w:p>
        </w:tc>
      </w:tr>
    </w:tbl>
    <w:p>
      <w:pPr>
        <w:spacing w:after="120"/>
      </w:pPr>
    </w:p>
    <w:p>
      <w:pPr>
        <w:spacing w:after="120"/>
        <w:ind w:firstLine="567"/>
        <w:jc w:val="both"/>
      </w:pPr>
      <w:r>
        <w:rPr>
          <w:rFonts w:ascii="Times New Roman" w:hAnsi="Times New Roman"/>
          <w:b w:val="0"/>
          <w:i w:val="0"/>
          <w:sz w:val="26"/>
          <w:rFonts w:ascii="Times New Roman" w:hAnsi="Times New Roman" w:cs="Times New Roman"/>
        </w:rPr>
        <w:t xml:space="preserve">Phương thức </w:t>
      </w:r>
      <w:r>
        <w:rPr>
          <w:rFonts w:ascii="Consolas" w:hAnsi="Consolas"/>
          <w:b w:val="0"/>
          <w:i w:val="0"/>
          <w:sz w:val="23"/>
          <w:rFonts w:ascii="Consolas" w:hAnsi="Consolas" w:cs="Consolas"/>
        </w:rPr>
        <w:t>pwd.request</w:t>
      </w:r>
      <w:r>
        <w:rPr>
          <w:rFonts w:ascii="Times New Roman" w:hAnsi="Times New Roman"/>
          <w:b w:val="0"/>
          <w:i w:val="0"/>
          <w:sz w:val="26"/>
          <w:rFonts w:ascii="Times New Roman" w:hAnsi="Times New Roman" w:cs="Times New Roman"/>
        </w:rPr>
        <w:t xml:space="preserve"> thể hiện rõ tư duy thiết kế: khi lõi cần mở khóa riêng tư, nó </w:t>
      </w:r>
      <w:r>
        <w:rPr>
          <w:rFonts w:ascii="Times New Roman" w:hAnsi="Times New Roman"/>
          <w:b/>
          <w:i w:val="0"/>
          <w:sz w:val="26"/>
          <w:rFonts w:ascii="Times New Roman" w:hAnsi="Times New Roman" w:cs="Times New Roman"/>
        </w:rPr>
        <w:t>không tự hỏi người dùng</w:t>
      </w:r>
      <w:r>
        <w:rPr>
          <w:rFonts w:ascii="Times New Roman" w:hAnsi="Times New Roman"/>
          <w:b w:val="0"/>
          <w:i w:val="0"/>
          <w:sz w:val="26"/>
          <w:rFonts w:ascii="Times New Roman" w:hAnsi="Times New Roman" w:cs="Times New Roman"/>
        </w:rPr>
        <w:t xml:space="preserve"> mà phát yêu cầu ngược về tầng giao diện. Nhờ vậy hộp thoại nhập cụm mật khẩu là thành phần gốc của Android, không phải một trang web trong WebView — người dùng nhập bí mật vào giao diện hệ điều hành thật.</w:t>
      </w:r>
    </w:p>
    <w:p>
      <w:pPr>
        <w:spacing w:after="120"/>
        <w:ind w:firstLine="567"/>
        <w:jc w:val="both"/>
      </w:pPr>
      <w:r>
        <w:rPr>
          <w:rFonts w:ascii="Times New Roman" w:hAnsi="Times New Roman"/>
          <w:b/>
          <w:i w:val="0"/>
          <w:sz w:val="26"/>
          <w:rFonts w:ascii="Times New Roman" w:hAnsi="Times New Roman" w:cs="Times New Roman"/>
        </w:rPr>
        <w:t>Lớp đệm thay thế API của trình duyệt.</w:t>
      </w:r>
      <w:r>
        <w:rPr>
          <w:rFonts w:ascii="Times New Roman" w:hAnsi="Times New Roman"/>
          <w:b w:val="0"/>
          <w:i w:val="0"/>
          <w:sz w:val="26"/>
          <w:rFonts w:ascii="Times New Roman" w:hAnsi="Times New Roman" w:cs="Times New Roman"/>
        </w:rPr>
        <w:t xml:space="preserve"> Lõi mật mã gọi các API riêng của tiện ích Chrome; trong WebView, chúng được thay bằng lớp đệm chuyển tiếp qua cầu RPC. Nhờ vậy lõi không cần biết mình đang chạy ở đâu.</w:t>
      </w:r>
    </w:p>
    <w:p>
      <w:pPr>
        <w:spacing w:after="120"/>
        <w:ind w:firstLine="567"/>
        <w:jc w:val="both"/>
      </w:pPr>
      <w:r>
        <w:rPr>
          <w:rFonts w:ascii="Times New Roman" w:hAnsi="Times New Roman"/>
          <w:b/>
          <w:i w:val="0"/>
          <w:sz w:val="26"/>
          <w:rFonts w:ascii="Times New Roman" w:hAnsi="Times New Roman" w:cs="Times New Roman"/>
        </w:rPr>
        <w:t>Ràng buộc "không đụng vào bản máy tính", biến thành phép kiểm tra tự động.</w:t>
      </w:r>
      <w:r>
        <w:rPr>
          <w:rFonts w:ascii="Times New Roman" w:hAnsi="Times New Roman"/>
          <w:b w:val="0"/>
          <w:i w:val="0"/>
          <w:sz w:val="26"/>
          <w:rFonts w:ascii="Times New Roman" w:hAnsi="Times New Roman" w:cs="Times New Roman"/>
        </w:rPr>
        <w:t xml:space="preserve"> Bản máy tính là bản tham chiếu đang hoạt động ổn định, phải giữ nguyên trong suốt quá trình phát triển bản di động. Tác giả biến cam kết này thành một kịch bản so khớp mã băm SHA-256 của </w:t>
      </w:r>
      <w:r>
        <w:rPr>
          <w:rFonts w:ascii="Times New Roman" w:hAnsi="Times New Roman"/>
          <w:b/>
          <w:i w:val="0"/>
          <w:sz w:val="26"/>
          <w:rFonts w:ascii="Times New Roman" w:hAnsi="Times New Roman" w:cs="Times New Roman"/>
        </w:rPr>
        <w:t>161 tệp</w:t>
      </w:r>
      <w:r>
        <w:rPr>
          <w:rFonts w:ascii="Times New Roman" w:hAnsi="Times New Roman"/>
          <w:b w:val="0"/>
          <w:i w:val="0"/>
          <w:sz w:val="26"/>
          <w:rFonts w:ascii="Times New Roman" w:hAnsi="Times New Roman" w:cs="Times New Roman"/>
        </w:rPr>
        <w:t xml:space="preserve"> trong bản phát hành. Trong quá trình xây dựng hồ sơ, kịch bản đã </w:t>
      </w:r>
      <w:r>
        <w:rPr>
          <w:rFonts w:ascii="Times New Roman" w:hAnsi="Times New Roman"/>
          <w:b/>
          <w:i w:val="0"/>
          <w:sz w:val="26"/>
          <w:rFonts w:ascii="Times New Roman" w:hAnsi="Times New Roman" w:cs="Times New Roman"/>
        </w:rPr>
        <w:t>từ chối</w:t>
      </w:r>
      <w:r>
        <w:rPr>
          <w:rFonts w:ascii="Times New Roman" w:hAnsi="Times New Roman"/>
          <w:b w:val="0"/>
          <w:i w:val="0"/>
          <w:sz w:val="26"/>
          <w:rFonts w:ascii="Times New Roman" w:hAnsi="Times New Roman" w:cs="Times New Roman"/>
        </w:rPr>
        <w:t xml:space="preserve"> ngay khi bản máy tính được sửa để gỡ thư viện đo lường — đúng như thiết kế.</w:t>
      </w:r>
    </w:p>
    <w:p>
      <w:pPr>
        <w:spacing w:after="120"/>
        <w:ind w:firstLine="567"/>
        <w:jc w:val="both"/>
      </w:pPr>
      <w:r>
        <w:rPr>
          <w:rFonts w:ascii="Times New Roman" w:hAnsi="Times New Roman"/>
          <w:b/>
          <w:i w:val="0"/>
          <w:sz w:val="26"/>
          <w:rFonts w:ascii="Times New Roman" w:hAnsi="Times New Roman" w:cs="Times New Roman"/>
        </w:rPr>
        <w:t>Thiết kế giao diện Android.</w:t>
      </w:r>
      <w:r>
        <w:rPr>
          <w:rFonts w:ascii="Times New Roman" w:hAnsi="Times New Roman"/>
          <w:b w:val="0"/>
          <w:i w:val="0"/>
          <w:sz w:val="26"/>
          <w:rFonts w:ascii="Times New Roman" w:hAnsi="Times New Roman" w:cs="Times New Roman"/>
        </w:rPr>
        <w:t xml:space="preserve"> Giao diện được thiết kế theo Material 3, hoàn toàn bằng tiếng Việt, cho màn hình cảm ứng — </w:t>
      </w:r>
      <w:r>
        <w:rPr>
          <w:rFonts w:ascii="Times New Roman" w:hAnsi="Times New Roman"/>
          <w:b/>
          <w:i w:val="0"/>
          <w:sz w:val="26"/>
          <w:rFonts w:ascii="Times New Roman" w:hAnsi="Times New Roman" w:cs="Times New Roman"/>
        </w:rPr>
        <w:t>không phải bản thu nhỏ của giao diện máy tính</w:t>
      </w:r>
      <w:r>
        <w:rPr>
          <w:rFonts w:ascii="Times New Roman" w:hAnsi="Times New Roman"/>
          <w:b w:val="0"/>
          <w:i w:val="0"/>
          <w:sz w:val="26"/>
          <w:rFonts w:ascii="Times New Roman" w:hAnsi="Times New Roman" w:cs="Times New Roman"/>
        </w:rPr>
        <w:t>. Mười hai màn hình phủ trọn vòng đời sử dụng và ánh xạ trực tiếp vào hợp đồng RPC ở Bảng 5.</w:t>
      </w:r>
    </w:p>
    <w:p>
      <w:pPr>
        <w:spacing w:before="200" w:after="40"/>
        <w:jc w:val="center"/>
      </w:pPr>
      <w:r>
        <w:drawing>
          <wp:inline xmlns:a="http://schemas.openxmlformats.org/drawingml/2006/main" xmlns:pic="http://schemas.openxmlformats.org/drawingml/2006/picture">
            <wp:extent cx="5616000" cy="7983763"/>
            <wp:docPr id="8" name="Picture 8"/>
            <wp:cNvGraphicFramePr>
              <a:graphicFrameLocks noChangeAspect="1"/>
            </wp:cNvGraphicFramePr>
            <a:graphic>
              <a:graphicData uri="http://schemas.openxmlformats.org/drawingml/2006/picture">
                <pic:pic>
                  <pic:nvPicPr>
                    <pic:cNvPr id="0" name="sheet-1-thiet-lap-va-quan-ly-khoa.png"/>
                    <pic:cNvPicPr/>
                  </pic:nvPicPr>
                  <pic:blipFill>
                    <a:blip r:embed="rId18"/>
                    <a:stretch>
                      <a:fillRect/>
                    </a:stretch>
                  </pic:blipFill>
                  <pic:spPr>
                    <a:xfrm>
                      <a:off x="0" y="0"/>
                      <a:ext cx="5616000" cy="7983763"/>
                    </a:xfrm>
                    <a:prstGeom prst="rect"/>
                  </pic:spPr>
                </pic:pic>
              </a:graphicData>
            </a:graphic>
          </wp:inline>
        </w:drawing>
      </w:r>
    </w:p>
    <w:p>
      <w:pPr>
        <w:spacing w:after="240"/>
        <w:jc w:val="center"/>
      </w:pPr>
      <w:r>
        <w:rPr>
          <w:rFonts w:ascii="Times New Roman" w:hAnsi="Times New Roman"/>
          <w:b w:val="0"/>
          <w:i/>
          <w:color w:val="475569"/>
          <w:sz w:val="23"/>
          <w:rFonts w:ascii="Times New Roman" w:hAnsi="Times New Roman" w:cs="Times New Roman"/>
        </w:rPr>
        <w:t>Hình 8. Thiết kế giao diện Android — thiết lập và quản lý khóa</w:t>
      </w:r>
    </w:p>
    <w:p>
      <w:pPr>
        <w:spacing w:before="200" w:after="40"/>
        <w:jc w:val="center"/>
      </w:pPr>
      <w:r>
        <w:drawing>
          <wp:inline xmlns:a="http://schemas.openxmlformats.org/drawingml/2006/main" xmlns:pic="http://schemas.openxmlformats.org/drawingml/2006/picture">
            <wp:extent cx="5616000" cy="7983763"/>
            <wp:docPr id="9" name="Picture 9"/>
            <wp:cNvGraphicFramePr>
              <a:graphicFrameLocks noChangeAspect="1"/>
            </wp:cNvGraphicFramePr>
            <a:graphic>
              <a:graphicData uri="http://schemas.openxmlformats.org/drawingml/2006/picture">
                <pic:pic>
                  <pic:nvPicPr>
                    <pic:cNvPr id="0" name="sheet-2-ma-hoa-giai-ma-va-cai-dat.png"/>
                    <pic:cNvPicPr/>
                  </pic:nvPicPr>
                  <pic:blipFill>
                    <a:blip r:embed="rId19"/>
                    <a:stretch>
                      <a:fillRect/>
                    </a:stretch>
                  </pic:blipFill>
                  <pic:spPr>
                    <a:xfrm>
                      <a:off x="0" y="0"/>
                      <a:ext cx="5616000" cy="7983763"/>
                    </a:xfrm>
                    <a:prstGeom prst="rect"/>
                  </pic:spPr>
                </pic:pic>
              </a:graphicData>
            </a:graphic>
          </wp:inline>
        </w:drawing>
      </w:r>
    </w:p>
    <w:p>
      <w:pPr>
        <w:spacing w:after="240"/>
        <w:jc w:val="center"/>
      </w:pPr>
      <w:r>
        <w:rPr>
          <w:rFonts w:ascii="Times New Roman" w:hAnsi="Times New Roman"/>
          <w:b w:val="0"/>
          <w:i/>
          <w:color w:val="475569"/>
          <w:sz w:val="23"/>
          <w:rFonts w:ascii="Times New Roman" w:hAnsi="Times New Roman" w:cs="Times New Roman"/>
        </w:rPr>
        <w:t>Hình 9. Thiết kế giao diện Android — mã hóa, giải mã, sao lưu và cài đặt</w:t>
      </w:r>
    </w:p>
    <w:p>
      <w:pPr>
        <w:spacing w:after="120"/>
        <w:ind w:firstLine="567"/>
        <w:jc w:val="both"/>
      </w:pPr>
      <w:r>
        <w:rPr>
          <w:rFonts w:ascii="Times New Roman" w:hAnsi="Times New Roman"/>
          <w:b w:val="0"/>
          <w:i w:val="0"/>
          <w:sz w:val="26"/>
          <w:rFonts w:ascii="Times New Roman" w:hAnsi="Times New Roman" w:cs="Times New Roman"/>
        </w:rPr>
        <w:t>Bốn quyết định thiết kế đáng nêu, vì mỗi quyết định giải một vấn đề an toàn cụ thể chứ không phải lựa chọn thẩm mỹ:</w:t>
      </w:r>
    </w:p>
    <w:p>
      <w:pPr>
        <w:pStyle w:val="ListBullet"/>
        <w:spacing w:after="60" w:line="360" w:lineRule="auto"/>
        <w:ind w:left="454"/>
        <w:jc w:val="both"/>
      </w:pPr>
      <w:r>
        <w:rPr>
          <w:rFonts w:ascii="Times New Roman" w:hAnsi="Times New Roman"/>
          <w:b/>
          <w:i w:val="0"/>
          <w:sz w:val="26"/>
          <w:rFonts w:ascii="Times New Roman" w:hAnsi="Times New Roman" w:cs="Times New Roman"/>
        </w:rPr>
        <w:t>Trạng thái tin cậy của khóa hiển thị ngay trong danh sách.</w:t>
      </w:r>
      <w:r>
        <w:rPr>
          <w:rFonts w:ascii="Times New Roman" w:hAnsi="Times New Roman"/>
          <w:b w:val="0"/>
          <w:i w:val="0"/>
          <w:sz w:val="26"/>
          <w:rFonts w:ascii="Times New Roman" w:hAnsi="Times New Roman" w:cs="Times New Roman"/>
        </w:rPr>
        <w:t xml:space="preserve"> Khóa đã đối chiếu dấu vân tay mang dấu xanh; khóa chưa đối chiếu mang nhãn cảnh báo. Người dùng thấy được mức tin cậy trước khi chọn người nhận, thay vì phải nhớ. Đây là cách đưa bài toán khó nhất của mật mã khóa công khai lên bề mặt giao diện.</w:t>
      </w:r>
    </w:p>
    <w:p>
      <w:pPr>
        <w:pStyle w:val="ListBullet"/>
        <w:spacing w:after="60" w:line="360" w:lineRule="auto"/>
        <w:ind w:left="454"/>
        <w:jc w:val="both"/>
      </w:pPr>
      <w:r>
        <w:rPr>
          <w:rFonts w:ascii="Times New Roman" w:hAnsi="Times New Roman"/>
          <w:b/>
          <w:i w:val="0"/>
          <w:sz w:val="26"/>
          <w:rFonts w:ascii="Times New Roman" w:hAnsi="Times New Roman" w:cs="Times New Roman"/>
        </w:rPr>
        <w:t>Cảnh báo về tiêu đề thư đặt ngay cạnh ô nhập.</w:t>
      </w:r>
      <w:r>
        <w:rPr>
          <w:rFonts w:ascii="Times New Roman" w:hAnsi="Times New Roman"/>
          <w:b w:val="0"/>
          <w:i w:val="0"/>
          <w:sz w:val="26"/>
          <w:rFonts w:ascii="Times New Roman" w:hAnsi="Times New Roman" w:cs="Times New Roman"/>
        </w:rPr>
        <w:t xml:space="preserve"> Giới hạn kỹ thuật ở mục 3.b.1 được chuyển thành chỉ dẫn xuất hiện đúng lúc người dùng có thể mắc lỗi.</w:t>
      </w:r>
    </w:p>
    <w:p>
      <w:pPr>
        <w:pStyle w:val="ListBullet"/>
        <w:spacing w:after="60" w:line="360" w:lineRule="auto"/>
        <w:ind w:left="454"/>
        <w:jc w:val="both"/>
      </w:pPr>
      <w:r>
        <w:rPr>
          <w:rFonts w:ascii="Times New Roman" w:hAnsi="Times New Roman"/>
          <w:b/>
          <w:i w:val="0"/>
          <w:sz w:val="26"/>
          <w:rFonts w:ascii="Times New Roman" w:hAnsi="Times New Roman" w:cs="Times New Roman"/>
        </w:rPr>
        <w:t>Kết quả xác minh chữ ký nói bằng ngôn ngữ người dùng:</w:t>
      </w:r>
      <w:r>
        <w:rPr>
          <w:rFonts w:ascii="Times New Roman" w:hAnsi="Times New Roman"/>
          <w:b w:val="0"/>
          <w:i w:val="0"/>
          <w:sz w:val="26"/>
          <w:rFonts w:ascii="Times New Roman" w:hAnsi="Times New Roman" w:cs="Times New Roman"/>
        </w:rPr>
        <w:t xml:space="preserve"> thư đúng là của ai, khóa đã đối chiếu chưa, nội dung có bị sửa không — ba câu hỏi người dùng thực sự cần trả lời.</w:t>
      </w:r>
    </w:p>
    <w:p>
      <w:pPr>
        <w:pStyle w:val="ListBullet"/>
        <w:spacing w:after="60" w:line="360" w:lineRule="auto"/>
        <w:ind w:left="454"/>
        <w:jc w:val="both"/>
      </w:pPr>
      <w:r>
        <w:rPr>
          <w:rFonts w:ascii="Times New Roman" w:hAnsi="Times New Roman"/>
          <w:b/>
          <w:i w:val="0"/>
          <w:sz w:val="26"/>
          <w:rFonts w:ascii="Times New Roman" w:hAnsi="Times New Roman" w:cs="Times New Roman"/>
        </w:rPr>
        <w:t>Cảnh báo mất khóa đặt tại màn hình sao lưu</w:t>
      </w:r>
      <w:r>
        <w:rPr>
          <w:rFonts w:ascii="Times New Roman" w:hAnsi="Times New Roman"/>
          <w:b w:val="0"/>
          <w:i w:val="0"/>
          <w:sz w:val="26"/>
          <w:rFonts w:ascii="Times New Roman" w:hAnsi="Times New Roman" w:cs="Times New Roman"/>
        </w:rPr>
        <w:t>, đúng chỗ người dùng ra quyết định.</w:t>
      </w:r>
    </w:p>
    <w:p>
      <w:pPr>
        <w:spacing w:after="120"/>
        <w:ind w:firstLine="567"/>
        <w:jc w:val="both"/>
      </w:pPr>
      <w:r>
        <w:rPr>
          <w:rFonts w:ascii="Times New Roman" w:hAnsi="Times New Roman"/>
          <w:b/>
          <w:i w:val="0"/>
          <w:sz w:val="26"/>
          <w:rFonts w:ascii="Times New Roman" w:hAnsi="Times New Roman" w:cs="Times New Roman"/>
        </w:rPr>
        <w:t>Kiểm chứng trên đúng engine mà Android sử dụng.</w:t>
      </w:r>
      <w:r>
        <w:rPr>
          <w:rFonts w:ascii="Times New Roman" w:hAnsi="Times New Roman"/>
          <w:b w:val="0"/>
          <w:i w:val="0"/>
          <w:sz w:val="26"/>
          <w:rFonts w:ascii="Times New Roman" w:hAnsi="Times New Roman" w:cs="Times New Roman"/>
        </w:rPr>
        <w:t xml:space="preserve"> Vì WebView trên Android là Chromium, tác giả xây dựng thêm một phép thử nạp </w:t>
      </w:r>
      <w:r>
        <w:rPr>
          <w:rFonts w:ascii="Times New Roman" w:hAnsi="Times New Roman"/>
          <w:b/>
          <w:i w:val="0"/>
          <w:sz w:val="26"/>
          <w:rFonts w:ascii="Times New Roman" w:hAnsi="Times New Roman" w:cs="Times New Roman"/>
        </w:rPr>
        <w:t>đúng gói bundle mà ứng dụng Android sẽ nạp</w:t>
      </w:r>
      <w:r>
        <w:rPr>
          <w:rFonts w:ascii="Times New Roman" w:hAnsi="Times New Roman"/>
          <w:b w:val="0"/>
          <w:i w:val="0"/>
          <w:sz w:val="26"/>
          <w:rFonts w:ascii="Times New Roman" w:hAnsi="Times New Roman" w:cs="Times New Roman"/>
        </w:rPr>
        <w:t xml:space="preserve"> vào Chromium và chạy trọn vòng đời qua hợp đồng RPC: khởi tạo lõi, sinh hai cặp khóa RSA-4096, liệt kê chùm khóa, đọc chi tiết khóa, xuất khóa công khai, mã hóa kèm ký cho hai người nhận, giải mã kèm xác minh chữ ký, khóa lại và đọc tùy chọn. Gói bundle được phục vụ qua HTTP để chính sách CSP của trang có hiệu lực đúng như trong ứng dụng.</w:t>
      </w:r>
    </w:p>
    <w:p>
      <w:pPr>
        <w:spacing w:before="200" w:after="60"/>
        <w:jc w:val="center"/>
      </w:pPr>
      <w:r>
        <w:rPr>
          <w:rFonts w:ascii="Times New Roman" w:hAnsi="Times New Roman"/>
          <w:b w:val="0"/>
          <w:i/>
          <w:color w:val="475569"/>
          <w:sz w:val="23"/>
          <w:rFonts w:ascii="Times New Roman" w:hAnsi="Times New Roman" w:cs="Times New Roman"/>
        </w:rPr>
        <w:t>Bảng 6. Kết quả chạy lõi mật mã trong Chromium — engine của Android System WebView</w:t>
      </w:r>
    </w:p>
    <w:tbl>
      <w:tblPr>
        <w:tblStyle w:val="TableGrid"/>
        <w:tblW w:type="auto" w:w="0"/>
        <w:jc w:val="center"/>
        <w:tblLook w:firstColumn="1" w:firstRow="1" w:lastColumn="0" w:lastRow="0" w:noHBand="0" w:noVBand="1" w:val="04A0"/>
      </w:tblPr>
      <w:tblGrid>
        <w:gridCol w:w="4535"/>
        <w:gridCol w:w="4535"/>
      </w:tblGrid>
      <w:tr>
        <w:tc>
          <w:tcPr>
            <w:tcW w:type="dxa" w:w="4535"/>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Nhóm phép thử</w:t>
            </w:r>
          </w:p>
        </w:tc>
        <w:tc>
          <w:tcPr>
            <w:tcW w:type="dxa" w:w="4535"/>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Kết quả</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Nạp bundle và năng lực nền tảng (Web Crypto, TextEncoder, Web Streams)</w:t>
            </w:r>
          </w:p>
        </w:tc>
        <w:tc>
          <w:tcPr>
            <w:tcW w:type="dxa" w:w="4535"/>
          </w:tcPr>
          <w:p>
            <w:pPr>
              <w:spacing w:after="40" w:before="40" w:line="240" w:lineRule="auto"/>
              <w:jc w:val="left"/>
            </w:pPr>
            <w:r/>
            <w:r>
              <w:rPr>
                <w:rFonts w:ascii="Times New Roman" w:hAnsi="Times New Roman"/>
                <w:b/>
                <w:i w:val="0"/>
                <w:sz w:val="23"/>
                <w:rFonts w:ascii="Times New Roman" w:hAnsi="Times New Roman" w:cs="Times New Roman"/>
              </w:rPr>
              <w:t>ĐẠT</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Khởi tạo lõi và sinh hai cặp khóa RSA-4096</w:t>
            </w:r>
          </w:p>
        </w:tc>
        <w:tc>
          <w:tcPr>
            <w:tcW w:type="dxa" w:w="4535"/>
          </w:tcPr>
          <w:p>
            <w:pPr>
              <w:spacing w:after="40" w:before="40" w:line="240" w:lineRule="auto"/>
              <w:jc w:val="left"/>
            </w:pPr>
            <w:r/>
            <w:r>
              <w:rPr>
                <w:rFonts w:ascii="Times New Roman" w:hAnsi="Times New Roman"/>
                <w:b/>
                <w:i w:val="0"/>
                <w:sz w:val="23"/>
                <w:rFonts w:ascii="Times New Roman" w:hAnsi="Times New Roman" w:cs="Times New Roman"/>
              </w:rPr>
              <w:t>ĐẠT</w:t>
            </w:r>
            <w:r>
              <w:rPr>
                <w:rFonts w:ascii="Times New Roman" w:hAnsi="Times New Roman"/>
                <w:b w:val="0"/>
                <w:i w:val="0"/>
                <w:sz w:val="23"/>
                <w:rFonts w:ascii="Times New Roman" w:hAnsi="Times New Roman" w:cs="Times New Roman"/>
              </w:rPr>
              <w:t xml:space="preserve"> — 2.327 ms và 2.342 ms</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Chùm khóa: liệt kê, đọc chi tiết, xuất khóa công khai</w:t>
            </w:r>
          </w:p>
        </w:tc>
        <w:tc>
          <w:tcPr>
            <w:tcW w:type="dxa" w:w="4535"/>
          </w:tcPr>
          <w:p>
            <w:pPr>
              <w:spacing w:after="40" w:before="40" w:line="240" w:lineRule="auto"/>
              <w:jc w:val="left"/>
            </w:pPr>
            <w:r/>
            <w:r>
              <w:rPr>
                <w:rFonts w:ascii="Times New Roman" w:hAnsi="Times New Roman"/>
                <w:b/>
                <w:i w:val="0"/>
                <w:sz w:val="23"/>
                <w:rFonts w:ascii="Times New Roman" w:hAnsi="Times New Roman" w:cs="Times New Roman"/>
              </w:rPr>
              <w:t>ĐẠT</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Mã hóa kèm ký số cho hai người nhận</w:t>
            </w:r>
          </w:p>
        </w:tc>
        <w:tc>
          <w:tcPr>
            <w:tcW w:type="dxa" w:w="4535"/>
          </w:tcPr>
          <w:p>
            <w:pPr>
              <w:spacing w:after="40" w:before="40" w:line="240" w:lineRule="auto"/>
              <w:jc w:val="left"/>
            </w:pPr>
            <w:r/>
            <w:r>
              <w:rPr>
                <w:rFonts w:ascii="Times New Roman" w:hAnsi="Times New Roman"/>
                <w:b/>
                <w:i w:val="0"/>
                <w:sz w:val="23"/>
                <w:rFonts w:ascii="Times New Roman" w:hAnsi="Times New Roman" w:cs="Times New Roman"/>
              </w:rPr>
              <w:t>ĐẠT</w:t>
            </w:r>
            <w:r>
              <w:rPr>
                <w:rFonts w:ascii="Times New Roman" w:hAnsi="Times New Roman"/>
                <w:b w:val="0"/>
                <w:i w:val="0"/>
                <w:sz w:val="23"/>
                <w:rFonts w:ascii="Times New Roman" w:hAnsi="Times New Roman" w:cs="Times New Roman"/>
              </w:rPr>
              <w:t xml:space="preserve"> — 209 ms</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Giải mã kèm xác minh chữ ký, tiếng Việt có dấu nguyên vẹn</w:t>
            </w:r>
          </w:p>
        </w:tc>
        <w:tc>
          <w:tcPr>
            <w:tcW w:type="dxa" w:w="4535"/>
          </w:tcPr>
          <w:p>
            <w:pPr>
              <w:spacing w:after="40" w:before="40" w:line="240" w:lineRule="auto"/>
              <w:jc w:val="left"/>
            </w:pPr>
            <w:r/>
            <w:r>
              <w:rPr>
                <w:rFonts w:ascii="Times New Roman" w:hAnsi="Times New Roman"/>
                <w:b/>
                <w:i w:val="0"/>
                <w:sz w:val="23"/>
                <w:rFonts w:ascii="Times New Roman" w:hAnsi="Times New Roman" w:cs="Times New Roman"/>
              </w:rPr>
              <w:t>ĐẠT</w:t>
            </w:r>
            <w:r>
              <w:rPr>
                <w:rFonts w:ascii="Times New Roman" w:hAnsi="Times New Roman"/>
                <w:b w:val="0"/>
                <w:i w:val="0"/>
                <w:sz w:val="23"/>
                <w:rFonts w:ascii="Times New Roman" w:hAnsi="Times New Roman" w:cs="Times New Roman"/>
              </w:rPr>
              <w:t xml:space="preserve"> — 549 ms</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Liên thông: khóa và bản mã đọc được bằng thư viện độc lập ngoài WebView</w:t>
            </w:r>
          </w:p>
        </w:tc>
        <w:tc>
          <w:tcPr>
            <w:tcW w:type="dxa" w:w="4535"/>
          </w:tcPr>
          <w:p>
            <w:pPr>
              <w:spacing w:after="40" w:before="40" w:line="240" w:lineRule="auto"/>
              <w:jc w:val="left"/>
            </w:pPr>
            <w:r/>
            <w:r>
              <w:rPr>
                <w:rFonts w:ascii="Times New Roman" w:hAnsi="Times New Roman"/>
                <w:b/>
                <w:i w:val="0"/>
                <w:sz w:val="23"/>
                <w:rFonts w:ascii="Times New Roman" w:hAnsi="Times New Roman" w:cs="Times New Roman"/>
              </w:rPr>
              <w:t>ĐẠT</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Khóa lại ứng dụng và mở khóa lại qua cầu RPC</w:t>
            </w:r>
          </w:p>
        </w:tc>
        <w:tc>
          <w:tcPr>
            <w:tcW w:type="dxa" w:w="4535"/>
          </w:tcPr>
          <w:p>
            <w:pPr>
              <w:spacing w:after="40" w:before="40" w:line="240" w:lineRule="auto"/>
              <w:jc w:val="left"/>
            </w:pPr>
            <w:r/>
            <w:r>
              <w:rPr>
                <w:rFonts w:ascii="Times New Roman" w:hAnsi="Times New Roman"/>
                <w:b/>
                <w:i w:val="0"/>
                <w:sz w:val="23"/>
                <w:rFonts w:ascii="Times New Roman" w:hAnsi="Times New Roman" w:cs="Times New Roman"/>
              </w:rPr>
              <w:t>ĐẠT</w:t>
            </w:r>
          </w:p>
        </w:tc>
      </w:tr>
      <w:tr>
        <w:tc>
          <w:tcPr>
            <w:tcW w:type="dxa" w:w="4535"/>
          </w:tcPr>
          <w:p>
            <w:pPr>
              <w:spacing w:after="40" w:before="40" w:line="240" w:lineRule="auto"/>
              <w:jc w:val="left"/>
            </w:pPr>
            <w:r/>
            <w:r>
              <w:rPr>
                <w:rFonts w:ascii="Times New Roman" w:hAnsi="Times New Roman"/>
                <w:b/>
                <w:i w:val="0"/>
                <w:sz w:val="23"/>
                <w:rFonts w:ascii="Times New Roman" w:hAnsi="Times New Roman" w:cs="Times New Roman"/>
              </w:rPr>
              <w:t>Tổng</w:t>
            </w:r>
          </w:p>
        </w:tc>
        <w:tc>
          <w:tcPr>
            <w:tcW w:type="dxa" w:w="4535"/>
          </w:tcPr>
          <w:p>
            <w:pPr>
              <w:spacing w:after="40" w:before="40" w:line="240" w:lineRule="auto"/>
              <w:jc w:val="left"/>
            </w:pPr>
            <w:r/>
            <w:r>
              <w:rPr>
                <w:rFonts w:ascii="Times New Roman" w:hAnsi="Times New Roman"/>
                <w:b/>
                <w:i w:val="0"/>
                <w:sz w:val="23"/>
                <w:rFonts w:ascii="Times New Roman" w:hAnsi="Times New Roman" w:cs="Times New Roman"/>
              </w:rPr>
              <w:t>16/16 ĐẠT</w:t>
            </w:r>
          </w:p>
        </w:tc>
      </w:tr>
    </w:tbl>
    <w:p>
      <w:pPr>
        <w:spacing w:after="120"/>
      </w:pPr>
    </w:p>
    <w:p>
      <w:pPr>
        <w:spacing w:after="120"/>
        <w:ind w:firstLine="567"/>
        <w:jc w:val="both"/>
      </w:pPr>
      <w:r>
        <w:rPr>
          <w:rFonts w:ascii="Times New Roman" w:hAnsi="Times New Roman"/>
          <w:b w:val="0"/>
          <w:i w:val="0"/>
          <w:sz w:val="26"/>
          <w:rFonts w:ascii="Times New Roman" w:hAnsi="Times New Roman" w:cs="Times New Roman"/>
        </w:rPr>
        <w:t xml:space="preserve">Phép thử này chứng minh lõi mật mã của bản di động hoạt động đúng trên engine mà Android sử dụng, với chính gói bundle sẽ được đóng vào ứng dụng, và hai phép thử liên thông dùng một thư viện OpenPGP </w:t>
      </w:r>
      <w:r>
        <w:rPr>
          <w:rFonts w:ascii="Times New Roman" w:hAnsi="Times New Roman"/>
          <w:b/>
          <w:i w:val="0"/>
          <w:sz w:val="26"/>
          <w:rFonts w:ascii="Times New Roman" w:hAnsi="Times New Roman" w:cs="Times New Roman"/>
        </w:rPr>
        <w:t>độc lập chạy ngoài WebView</w:t>
      </w:r>
      <w:r>
        <w:rPr>
          <w:rFonts w:ascii="Times New Roman" w:hAnsi="Times New Roman"/>
          <w:b w:val="0"/>
          <w:i w:val="0"/>
          <w:sz w:val="26"/>
          <w:rFonts w:ascii="Times New Roman" w:hAnsi="Times New Roman" w:cs="Times New Roman"/>
        </w:rPr>
        <w:t xml:space="preserve"> làm trọng tài nên kết quả không tự quy chiếu.</w:t>
      </w:r>
    </w:p>
    <w:p>
      <w:pPr>
        <w:spacing w:after="120"/>
        <w:ind w:firstLine="567"/>
        <w:jc w:val="both"/>
      </w:pPr>
      <w:r>
        <w:rPr>
          <w:rFonts w:ascii="Times New Roman" w:hAnsi="Times New Roman"/>
          <w:b w:val="0"/>
          <w:i/>
          <w:sz w:val="26"/>
          <w:rFonts w:ascii="Times New Roman" w:hAnsi="Times New Roman" w:cs="Times New Roman"/>
        </w:rPr>
        <w:t>Nêu rõ giới hạn:</w:t>
      </w:r>
      <w:r>
        <w:rPr>
          <w:rFonts w:ascii="Times New Roman" w:hAnsi="Times New Roman"/>
          <w:b w:val="0"/>
          <w:i w:val="0"/>
          <w:sz w:val="26"/>
          <w:rFonts w:ascii="Times New Roman" w:hAnsi="Times New Roman" w:cs="Times New Roman"/>
        </w:rPr>
        <w:t xml:space="preserve"> phép thử </w:t>
      </w:r>
      <w:r>
        <w:rPr>
          <w:rFonts w:ascii="Times New Roman" w:hAnsi="Times New Roman"/>
          <w:b/>
          <w:i w:val="0"/>
          <w:sz w:val="26"/>
          <w:rFonts w:ascii="Times New Roman" w:hAnsi="Times New Roman" w:cs="Times New Roman"/>
        </w:rPr>
        <w:t>không</w:t>
      </w:r>
      <w:r>
        <w:rPr>
          <w:rFonts w:ascii="Times New Roman" w:hAnsi="Times New Roman"/>
          <w:b w:val="0"/>
          <w:i w:val="0"/>
          <w:sz w:val="26"/>
          <w:rFonts w:ascii="Times New Roman" w:hAnsi="Times New Roman" w:cs="Times New Roman"/>
        </w:rPr>
        <w:t xml:space="preserve"> phủ tầng giao diện React Native, Android Keystore, quyền truy cập tệp, hành vi khi hệ điều hành thu hồi bộ nhớ và khác biệt giữa các phiên bản Android. Các hình giao diện ở trên là </w:t>
      </w:r>
      <w:r>
        <w:rPr>
          <w:rFonts w:ascii="Times New Roman" w:hAnsi="Times New Roman"/>
          <w:b/>
          <w:i w:val="0"/>
          <w:sz w:val="26"/>
          <w:rFonts w:ascii="Times New Roman" w:hAnsi="Times New Roman" w:cs="Times New Roman"/>
        </w:rPr>
        <w:t>bản thiết kế</w:t>
      </w:r>
      <w:r>
        <w:rPr>
          <w:rFonts w:ascii="Times New Roman" w:hAnsi="Times New Roman"/>
          <w:b w:val="0"/>
          <w:i w:val="0"/>
          <w:sz w:val="26"/>
          <w:rFonts w:ascii="Times New Roman" w:hAnsi="Times New Roman" w:cs="Times New Roman"/>
        </w:rPr>
        <w:t xml:space="preserve">, dựng ở đúng kích thước màn hình điện thoại thật (393 × 852) để kích thước chữ và vùng chạm là giá trị mà bước hiện thực phải đạt; chúng </w:t>
      </w:r>
      <w:r>
        <w:rPr>
          <w:rFonts w:ascii="Times New Roman" w:hAnsi="Times New Roman"/>
          <w:b/>
          <w:i w:val="0"/>
          <w:sz w:val="26"/>
          <w:rFonts w:ascii="Times New Roman" w:hAnsi="Times New Roman" w:cs="Times New Roman"/>
        </w:rPr>
        <w:t>chưa phải ảnh chụp một bản dựng đang chạy trên thiết bị</w:t>
      </w:r>
      <w:r>
        <w:rPr>
          <w:rFonts w:ascii="Times New Roman" w:hAnsi="Times New Roman"/>
          <w:b w:val="0"/>
          <w:i w:val="0"/>
          <w:sz w:val="26"/>
          <w:rFonts w:ascii="Times New Roman" w:hAnsi="Times New Roman" w:cs="Times New Roman"/>
        </w:rPr>
        <w:t xml:space="preserve">. Ma trận </w:t>
      </w:r>
      <w:r>
        <w:rPr>
          <w:rFonts w:ascii="Times New Roman" w:hAnsi="Times New Roman"/>
          <w:b/>
          <w:i w:val="0"/>
          <w:sz w:val="26"/>
          <w:rFonts w:ascii="Times New Roman" w:hAnsi="Times New Roman" w:cs="Times New Roman"/>
        </w:rPr>
        <w:t>38 phép thử trên thiết bị Android</w:t>
      </w:r>
      <w:r>
        <w:rPr>
          <w:rFonts w:ascii="Times New Roman" w:hAnsi="Times New Roman"/>
          <w:b w:val="0"/>
          <w:i w:val="0"/>
          <w:sz w:val="26"/>
          <w:rFonts w:ascii="Times New Roman" w:hAnsi="Times New Roman" w:cs="Times New Roman"/>
        </w:rPr>
        <w:t xml:space="preserve"> đã được lập sẵn tại Phụ lục kỹ thuật mục G và sẽ được thực hiện ở giai đoạn 2.</w:t>
      </w:r>
    </w:p>
    <w:p>
      <w:pPr>
        <w:keepNext/>
        <w:spacing w:before="200" w:after="120"/>
        <w:outlineLvl w:val="3"/>
      </w:pPr>
      <w:r>
        <w:rPr>
          <w:rFonts w:ascii="Times New Roman" w:hAnsi="Times New Roman"/>
          <w:b/>
          <w:i/>
          <w:color w:val="0F172A"/>
          <w:sz w:val="26"/>
          <w:rFonts w:ascii="Times New Roman" w:hAnsi="Times New Roman" w:cs="Times New Roman"/>
        </w:rPr>
        <w:t>3.b.7. Phương pháp kiểm chứng</w:t>
      </w:r>
    </w:p>
    <w:p>
      <w:pPr>
        <w:spacing w:after="120"/>
        <w:ind w:firstLine="567"/>
        <w:jc w:val="both"/>
      </w:pPr>
      <w:r>
        <w:rPr>
          <w:rFonts w:ascii="Times New Roman" w:hAnsi="Times New Roman"/>
          <w:b w:val="0"/>
          <w:i w:val="0"/>
          <w:sz w:val="26"/>
          <w:rFonts w:ascii="Times New Roman" w:hAnsi="Times New Roman" w:cs="Times New Roman"/>
        </w:rPr>
        <w:t xml:space="preserve">Nguyên tắc xuyên suốt do tác giả đặt ra: </w:t>
      </w:r>
      <w:r>
        <w:rPr>
          <w:rFonts w:ascii="Times New Roman" w:hAnsi="Times New Roman"/>
          <w:b/>
          <w:i w:val="0"/>
          <w:sz w:val="26"/>
          <w:rFonts w:ascii="Times New Roman" w:hAnsi="Times New Roman" w:cs="Times New Roman"/>
        </w:rPr>
        <w:t>mọi khẳng định về an toàn phải có một lệnh chạy được để kiểm tra lại.</w:t>
      </w:r>
    </w:p>
    <w:p>
      <w:pPr>
        <w:spacing w:before="200" w:after="40"/>
        <w:jc w:val="center"/>
      </w:pPr>
      <w:r>
        <w:drawing>
          <wp:inline xmlns:a="http://schemas.openxmlformats.org/drawingml/2006/main" xmlns:pic="http://schemas.openxmlformats.org/drawingml/2006/picture">
            <wp:extent cx="5580000" cy="4255932"/>
            <wp:docPr id="10" name="Picture 10"/>
            <wp:cNvGraphicFramePr>
              <a:graphicFrameLocks noChangeAspect="1"/>
            </wp:cNvGraphicFramePr>
            <a:graphic>
              <a:graphicData uri="http://schemas.openxmlformats.org/drawingml/2006/picture">
                <pic:pic>
                  <pic:nvPicPr>
                    <pic:cNvPr id="0" name="h6-quy-trinh-kiem-chung.png"/>
                    <pic:cNvPicPr/>
                  </pic:nvPicPr>
                  <pic:blipFill>
                    <a:blip r:embed="rId20"/>
                    <a:stretch>
                      <a:fillRect/>
                    </a:stretch>
                  </pic:blipFill>
                  <pic:spPr>
                    <a:xfrm>
                      <a:off x="0" y="0"/>
                      <a:ext cx="5580000" cy="4255932"/>
                    </a:xfrm>
                    <a:prstGeom prst="rect"/>
                  </pic:spPr>
                </pic:pic>
              </a:graphicData>
            </a:graphic>
          </wp:inline>
        </w:drawing>
      </w:r>
    </w:p>
    <w:p>
      <w:pPr>
        <w:spacing w:after="240"/>
        <w:jc w:val="center"/>
      </w:pPr>
      <w:r>
        <w:rPr>
          <w:rFonts w:ascii="Times New Roman" w:hAnsi="Times New Roman"/>
          <w:b w:val="0"/>
          <w:i/>
          <w:color w:val="475569"/>
          <w:sz w:val="23"/>
          <w:rFonts w:ascii="Times New Roman" w:hAnsi="Times New Roman" w:cs="Times New Roman"/>
        </w:rPr>
        <w:t>Hình 10. Quy trình xây dựng và kiểm chứng một bản phát hành</w:t>
      </w:r>
    </w:p>
    <w:p>
      <w:pPr>
        <w:spacing w:before="200" w:after="60"/>
        <w:jc w:val="center"/>
      </w:pPr>
      <w:r>
        <w:rPr>
          <w:rFonts w:ascii="Times New Roman" w:hAnsi="Times New Roman"/>
          <w:b w:val="0"/>
          <w:i/>
          <w:color w:val="475569"/>
          <w:sz w:val="23"/>
          <w:rFonts w:ascii="Times New Roman" w:hAnsi="Times New Roman" w:cs="Times New Roman"/>
        </w:rPr>
        <w:t>Bảng 7. Bộ công cụ kiểm chứng do tác giả xây dựng</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Kịch bản</w:t>
            </w:r>
          </w:p>
        </w:tc>
        <w:tc>
          <w:tcPr>
            <w:tcW w:type="dxa" w:w="3024"/>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Kiểm tra điều gì</w:t>
            </w:r>
          </w:p>
        </w:tc>
        <w:tc>
          <w:tcPr>
            <w:tcW w:type="dxa" w:w="3024"/>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Kết quả trên v0.3.0</w:t>
            </w:r>
          </w:p>
        </w:tc>
      </w:tr>
      <w:tr>
        <w:tc>
          <w:tcPr>
            <w:tcW w:type="dxa" w:w="3024"/>
          </w:tcPr>
          <w:p>
            <w:pPr>
              <w:spacing w:after="40" w:before="40" w:line="240" w:lineRule="auto"/>
              <w:jc w:val="left"/>
            </w:pPr>
            <w:r/>
            <w:r>
              <w:rPr>
                <w:rFonts w:ascii="Consolas" w:hAnsi="Consolas"/>
                <w:b w:val="0"/>
                <w:i w:val="0"/>
                <w:sz w:val="23"/>
                <w:rFonts w:ascii="Consolas" w:hAnsi="Consolas" w:cs="Consolas"/>
              </w:rPr>
              <w:t>verify-no-external-endpoints.sh</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Các điểm cuối đã gỡ không xuất hiện trở lại trong gói phát hành; liệt kê toàn bộ bề mặt mạng còn lại</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ĐẠT — 4/4</w:t>
            </w:r>
          </w:p>
        </w:tc>
      </w:tr>
      <w:tr>
        <w:tc>
          <w:tcPr>
            <w:tcW w:type="dxa" w:w="3024"/>
          </w:tcPr>
          <w:p>
            <w:pPr>
              <w:spacing w:after="40" w:before="40" w:line="240" w:lineRule="auto"/>
              <w:jc w:val="left"/>
            </w:pPr>
            <w:r/>
            <w:r>
              <w:rPr>
                <w:rFonts w:ascii="Consolas" w:hAnsi="Consolas"/>
                <w:b w:val="0"/>
                <w:i w:val="0"/>
                <w:sz w:val="23"/>
                <w:rFonts w:ascii="Consolas" w:hAnsi="Consolas" w:cs="Consolas"/>
              </w:rPr>
              <w:t>interop-gnupg.mjs</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Bản mã và chữ ký liên thông hai chiều với GnuPG; phát hiện bản mã bị sửa</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ĐẠT — 8/8</w:t>
            </w:r>
          </w:p>
        </w:tc>
      </w:tr>
      <w:tr>
        <w:tc>
          <w:tcPr>
            <w:tcW w:type="dxa" w:w="3024"/>
          </w:tcPr>
          <w:p>
            <w:pPr>
              <w:spacing w:after="40" w:before="40" w:line="240" w:lineRule="auto"/>
              <w:jc w:val="left"/>
            </w:pPr>
            <w:r/>
            <w:r>
              <w:rPr>
                <w:rFonts w:ascii="Consolas" w:hAnsi="Consolas"/>
                <w:b w:val="0"/>
                <w:i w:val="0"/>
                <w:sz w:val="23"/>
                <w:rFonts w:ascii="Consolas" w:hAnsi="Consolas" w:cs="Consolas"/>
              </w:rPr>
              <w:t>benchmark-crypto.mjs</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Đo thời gian sinh khóa, mã hóa, giải mã và độ giãn nở bản mã</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Số liệu tại mục 3.c</w:t>
            </w:r>
          </w:p>
        </w:tc>
      </w:tr>
      <w:tr>
        <w:tc>
          <w:tcPr>
            <w:tcW w:type="dxa" w:w="3024"/>
          </w:tcPr>
          <w:p>
            <w:pPr>
              <w:spacing w:after="40" w:before="40" w:line="240" w:lineRule="auto"/>
              <w:jc w:val="left"/>
            </w:pPr>
            <w:r/>
            <w:r>
              <w:rPr>
                <w:rFonts w:ascii="Consolas" w:hAnsi="Consolas"/>
                <w:b w:val="0"/>
                <w:i w:val="0"/>
                <w:sz w:val="23"/>
                <w:rFonts w:ascii="Consolas" w:hAnsi="Consolas" w:cs="Consolas"/>
              </w:rPr>
              <w:t>verify-translation.mjs</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Độ phủ, ô thay thế, thẻ đánh dấu, nhất quán thuật ngữ của bản dịch</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ĐẠT — 586/586</w:t>
            </w:r>
          </w:p>
        </w:tc>
      </w:tr>
      <w:tr>
        <w:tc>
          <w:tcPr>
            <w:tcW w:type="dxa" w:w="3024"/>
          </w:tcPr>
          <w:p>
            <w:pPr>
              <w:spacing w:after="40" w:before="40" w:line="240" w:lineRule="auto"/>
              <w:jc w:val="left"/>
            </w:pPr>
            <w:r/>
            <w:r>
              <w:rPr>
                <w:rFonts w:ascii="Consolas" w:hAnsi="Consolas"/>
                <w:b w:val="0"/>
                <w:i w:val="0"/>
                <w:sz w:val="23"/>
                <w:rFonts w:ascii="Consolas" w:hAnsi="Consolas" w:cs="Consolas"/>
              </w:rPr>
              <w:t>verify-desktop-untouched.sh</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Bản máy tính không bị thay đổi trong quá trình phát triển bản di động</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ĐẠT — 161/161</w:t>
            </w:r>
          </w:p>
        </w:tc>
      </w:tr>
      <w:tr>
        <w:tc>
          <w:tcPr>
            <w:tcW w:type="dxa" w:w="3024"/>
          </w:tcPr>
          <w:p>
            <w:pPr>
              <w:spacing w:after="40" w:before="40" w:line="240" w:lineRule="auto"/>
              <w:jc w:val="left"/>
            </w:pPr>
            <w:r/>
            <w:r>
              <w:rPr>
                <w:rFonts w:ascii="Consolas" w:hAnsi="Consolas"/>
                <w:b w:val="0"/>
                <w:i w:val="0"/>
                <w:sz w:val="23"/>
                <w:rFonts w:ascii="Consolas" w:hAnsi="Consolas" w:cs="Consolas"/>
              </w:rPr>
              <w:t>webview-chromium.mjs</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Lõi mật mã của bản di động chạy đúng trong Chromium, engine của Android WebView</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ĐẠT — 16/16</w:t>
            </w:r>
          </w:p>
        </w:tc>
      </w:tr>
    </w:tbl>
    <w:p>
      <w:pPr>
        <w:spacing w:after="120"/>
      </w:pPr>
    </w:p>
    <w:p>
      <w:pPr>
        <w:spacing w:after="120"/>
        <w:ind w:firstLine="567"/>
        <w:jc w:val="both"/>
      </w:pPr>
      <w:r>
        <w:rPr>
          <w:rFonts w:ascii="Times New Roman" w:hAnsi="Times New Roman"/>
          <w:b w:val="0"/>
          <w:i w:val="0"/>
          <w:sz w:val="26"/>
          <w:rFonts w:ascii="Times New Roman" w:hAnsi="Times New Roman" w:cs="Times New Roman"/>
        </w:rPr>
        <w:t xml:space="preserve">Bổ sung hai kịch bản phục vụ tài liệu hóa: chúng nạp </w:t>
      </w:r>
      <w:r>
        <w:rPr>
          <w:rFonts w:ascii="Times New Roman" w:hAnsi="Times New Roman"/>
          <w:b/>
          <w:i w:val="0"/>
          <w:sz w:val="26"/>
          <w:rFonts w:ascii="Times New Roman" w:hAnsi="Times New Roman" w:cs="Times New Roman"/>
        </w:rPr>
        <w:t>chính gói phát hành</w:t>
      </w:r>
      <w:r>
        <w:rPr>
          <w:rFonts w:ascii="Times New Roman" w:hAnsi="Times New Roman"/>
          <w:b w:val="0"/>
          <w:i w:val="0"/>
          <w:sz w:val="26"/>
          <w:rFonts w:ascii="Times New Roman" w:hAnsi="Times New Roman" w:cs="Times New Roman"/>
        </w:rPr>
        <w:t xml:space="preserve"> vào trình duyệt và chụp lại giao diện, nên mọi ảnh chụp trong hồ sơ đều là ảnh của sản phẩm thật, tái tạo lại được. Bản phát hành được niêm phong bằng mã băm SHA-256.</w:t>
      </w:r>
    </w:p>
    <w:p>
      <w:pPr>
        <w:keepNext/>
        <w:spacing w:before="200" w:after="120"/>
        <w:outlineLvl w:val="2"/>
      </w:pPr>
      <w:r>
        <w:rPr>
          <w:rFonts w:ascii="Times New Roman" w:hAnsi="Times New Roman"/>
          <w:b/>
          <w:i w:val="0"/>
          <w:color w:val="0F172A"/>
          <w:sz w:val="26"/>
          <w:rFonts w:ascii="Times New Roman" w:hAnsi="Times New Roman" w:cs="Times New Roman"/>
        </w:rPr>
        <w:t>c) Kết quả của giải pháp</w:t>
      </w:r>
    </w:p>
    <w:p>
      <w:pPr>
        <w:keepNext/>
        <w:spacing w:before="200" w:after="120"/>
        <w:outlineLvl w:val="3"/>
      </w:pPr>
      <w:r>
        <w:rPr>
          <w:rFonts w:ascii="Times New Roman" w:hAnsi="Times New Roman"/>
          <w:b/>
          <w:i/>
          <w:color w:val="0F172A"/>
          <w:sz w:val="26"/>
          <w:rFonts w:ascii="Times New Roman" w:hAnsi="Times New Roman" w:cs="Times New Roman"/>
        </w:rPr>
        <w:t>3.c.1. Sản phẩm bàn giao</w:t>
      </w:r>
    </w:p>
    <w:p>
      <w:pPr>
        <w:spacing w:before="200" w:after="60"/>
        <w:jc w:val="center"/>
      </w:pPr>
      <w:r>
        <w:rPr>
          <w:rFonts w:ascii="Times New Roman" w:hAnsi="Times New Roman"/>
          <w:b w:val="0"/>
          <w:i/>
          <w:color w:val="475569"/>
          <w:sz w:val="23"/>
          <w:rFonts w:ascii="Times New Roman" w:hAnsi="Times New Roman" w:cs="Times New Roman"/>
        </w:rPr>
        <w:t>Bảng 8. Sản phẩm bàn giao</w:t>
      </w:r>
    </w:p>
    <w:tbl>
      <w:tblPr>
        <w:tblStyle w:val="TableGrid"/>
        <w:tblW w:type="auto" w:w="0"/>
        <w:jc w:val="center"/>
        <w:tblLook w:firstColumn="1" w:firstRow="1" w:lastColumn="0" w:lastRow="0" w:noHBand="0" w:noVBand="1" w:val="04A0"/>
      </w:tblPr>
      <w:tblGrid>
        <w:gridCol w:w="4535"/>
        <w:gridCol w:w="4535"/>
      </w:tblGrid>
      <w:tr>
        <w:tc>
          <w:tcPr>
            <w:tcW w:type="dxa" w:w="4535"/>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Hạng mục</w:t>
            </w:r>
          </w:p>
        </w:tc>
        <w:tc>
          <w:tcPr>
            <w:tcW w:type="dxa" w:w="4535"/>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Nội dung</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Phần mềm</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Secure Mail v0.3.0, Manifest V3, cho Chrome/Edge từ phiên bản 122</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Mã định danh tiện ích</w:t>
            </w:r>
          </w:p>
        </w:tc>
        <w:tc>
          <w:tcPr>
            <w:tcW w:type="dxa" w:w="4535"/>
          </w:tcPr>
          <w:p>
            <w:pPr>
              <w:spacing w:after="40" w:before="40" w:line="240" w:lineRule="auto"/>
              <w:jc w:val="left"/>
            </w:pPr>
            <w:r/>
            <w:r>
              <w:rPr>
                <w:rFonts w:ascii="Consolas" w:hAnsi="Consolas"/>
                <w:b w:val="0"/>
                <w:i w:val="0"/>
                <w:sz w:val="23"/>
                <w:rFonts w:ascii="Consolas" w:hAnsi="Consolas" w:cs="Consolas"/>
              </w:rPr>
              <w:t>ihhialmbgcagicfabjkijpbppggbnebe</w:t>
            </w:r>
            <w:r>
              <w:rPr>
                <w:rFonts w:ascii="Times New Roman" w:hAnsi="Times New Roman"/>
                <w:b w:val="0"/>
                <w:i w:val="0"/>
                <w:sz w:val="23"/>
                <w:rFonts w:ascii="Times New Roman" w:hAnsi="Times New Roman" w:cs="Times New Roman"/>
              </w:rPr>
              <w:t xml:space="preserve"> (cố định trên mọi máy)</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Gói cài đặt</w:t>
            </w:r>
          </w:p>
        </w:tc>
        <w:tc>
          <w:tcPr>
            <w:tcW w:type="dxa" w:w="4535"/>
          </w:tcPr>
          <w:p>
            <w:pPr>
              <w:spacing w:after="40" w:before="40" w:line="240" w:lineRule="auto"/>
              <w:jc w:val="left"/>
            </w:pPr>
            <w:r/>
            <w:r>
              <w:rPr>
                <w:rFonts w:ascii="Consolas" w:hAnsi="Consolas"/>
                <w:b w:val="0"/>
                <w:i w:val="0"/>
                <w:sz w:val="23"/>
                <w:rFonts w:ascii="Consolas" w:hAnsi="Consolas" w:cs="Consolas"/>
              </w:rPr>
              <w:t>secure-mail-v0.3.0-hardened.zip</w:t>
            </w:r>
            <w:r>
              <w:rPr>
                <w:rFonts w:ascii="Times New Roman" w:hAnsi="Times New Roman"/>
                <w:b w:val="0"/>
                <w:i w:val="0"/>
                <w:sz w:val="23"/>
                <w:rFonts w:ascii="Times New Roman" w:hAnsi="Times New Roman" w:cs="Times New Roman"/>
              </w:rPr>
              <w:t>, 2,9 MB</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Mã băm SHA-256</w:t>
            </w:r>
          </w:p>
        </w:tc>
        <w:tc>
          <w:tcPr>
            <w:tcW w:type="dxa" w:w="4535"/>
          </w:tcPr>
          <w:p>
            <w:pPr>
              <w:spacing w:after="40" w:before="40" w:line="240" w:lineRule="auto"/>
              <w:jc w:val="left"/>
            </w:pPr>
            <w:r/>
            <w:r>
              <w:rPr>
                <w:rFonts w:ascii="Consolas" w:hAnsi="Consolas"/>
                <w:b w:val="0"/>
                <w:i w:val="0"/>
                <w:sz w:val="23"/>
                <w:rFonts w:ascii="Consolas" w:hAnsi="Consolas" w:cs="Consolas"/>
              </w:rPr>
              <w:t>775bed7407df03b9c1f845300e2020e8f5d292e289419d6a8e65e7576558b106</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Lõi mật mã</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OpenPGP.js 5.11.3, không sửa đổi</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Ngôn ngữ</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Tiếng Việt và tiếng Anh, người dùng chọn được; 14 ngôn ngữ khác vẫn hoạt động</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Dự án phiên bản di động</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Nền tảng hoàn chỉnh, 68/68 phép thử đạt; thiết kế 12 màn hình</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Tài liệu vận hành tiếng Việt</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9 tài liệu: cài đặt, hướng dẫn người dùng, quy trình quản lý khóa công khai, quy trình phát hành, danh mục kiểm tra an toàn, danh mục kiểm thử</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Bộ công cụ kiểm chứng</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5 kịch bản, 637 dòng</w:t>
            </w:r>
          </w:p>
        </w:tc>
      </w:tr>
    </w:tbl>
    <w:p>
      <w:pPr>
        <w:spacing w:after="120"/>
      </w:pPr>
    </w:p>
    <w:p>
      <w:pPr>
        <w:keepNext/>
        <w:spacing w:before="200" w:after="120"/>
        <w:outlineLvl w:val="3"/>
      </w:pPr>
      <w:r>
        <w:rPr>
          <w:rFonts w:ascii="Times New Roman" w:hAnsi="Times New Roman"/>
          <w:b/>
          <w:i/>
          <w:color w:val="0F172A"/>
          <w:sz w:val="26"/>
          <w:rFonts w:ascii="Times New Roman" w:hAnsi="Times New Roman" w:cs="Times New Roman"/>
        </w:rPr>
        <w:t>3.c.2. Danh mục chức năng</w:t>
      </w:r>
    </w:p>
    <w:p>
      <w:pPr>
        <w:spacing w:after="120"/>
        <w:ind w:firstLine="567"/>
        <w:jc w:val="both"/>
      </w:pPr>
      <w:r>
        <w:rPr>
          <w:rFonts w:ascii="Times New Roman" w:hAnsi="Times New Roman"/>
          <w:b w:val="0"/>
          <w:i w:val="0"/>
          <w:sz w:val="26"/>
          <w:rFonts w:ascii="Times New Roman" w:hAnsi="Times New Roman" w:cs="Times New Roman"/>
        </w:rPr>
        <w:t xml:space="preserve">Sản phẩm bàn giao có </w:t>
      </w:r>
      <w:r>
        <w:rPr>
          <w:rFonts w:ascii="Times New Roman" w:hAnsi="Times New Roman"/>
          <w:b/>
          <w:i w:val="0"/>
          <w:sz w:val="26"/>
          <w:rFonts w:ascii="Times New Roman" w:hAnsi="Times New Roman" w:cs="Times New Roman"/>
        </w:rPr>
        <w:t>51 chức năng</w:t>
      </w:r>
      <w:r>
        <w:rPr>
          <w:rFonts w:ascii="Times New Roman" w:hAnsi="Times New Roman"/>
          <w:b w:val="0"/>
          <w:i w:val="0"/>
          <w:sz w:val="26"/>
          <w:rFonts w:ascii="Times New Roman" w:hAnsi="Times New Roman" w:cs="Times New Roman"/>
        </w:rPr>
        <w:t>, chia năm nhóm. Bảng dưới tổng hợp; danh mục chi tiết từng chức năng tại Phụ lục kỹ thuật, mục F.</w:t>
      </w:r>
    </w:p>
    <w:p>
      <w:pPr>
        <w:spacing w:before="200" w:after="60"/>
        <w:jc w:val="center"/>
      </w:pPr>
      <w:r>
        <w:rPr>
          <w:rFonts w:ascii="Times New Roman" w:hAnsi="Times New Roman"/>
          <w:b w:val="0"/>
          <w:i/>
          <w:color w:val="475569"/>
          <w:sz w:val="23"/>
          <w:rFonts w:ascii="Times New Roman" w:hAnsi="Times New Roman" w:cs="Times New Roman"/>
        </w:rPr>
        <w:t>Bảng 9. Tổng hợp danh mục chức năng</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Nhóm chức năng</w:t>
            </w:r>
          </w:p>
        </w:tc>
        <w:tc>
          <w:tcPr>
            <w:tcW w:type="dxa" w:w="1814"/>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Tổng</w:t>
            </w:r>
          </w:p>
        </w:tc>
        <w:tc>
          <w:tcPr>
            <w:tcW w:type="dxa" w:w="1814"/>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Linh kiện sẵn có, giữ nguyên</w:t>
            </w:r>
          </w:p>
        </w:tc>
        <w:tc>
          <w:tcPr>
            <w:tcW w:type="dxa" w:w="1814"/>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Tác giả thiết kế lại</w:t>
            </w:r>
          </w:p>
        </w:tc>
        <w:tc>
          <w:tcPr>
            <w:tcW w:type="dxa" w:w="1814"/>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Tác giả xây dựng mới</w:t>
            </w:r>
          </w:p>
        </w:tc>
      </w:tr>
      <w:tr>
        <w:tc>
          <w:tcPr>
            <w:tcW w:type="dxa" w:w="1814"/>
          </w:tcPr>
          <w:p>
            <w:pPr>
              <w:spacing w:after="40" w:before="40" w:line="240" w:lineRule="auto"/>
              <w:jc w:val="left"/>
            </w:pPr>
            <w:r/>
            <w:r>
              <w:rPr>
                <w:rFonts w:ascii="Times New Roman" w:hAnsi="Times New Roman"/>
                <w:b w:val="0"/>
                <w:i w:val="0"/>
                <w:sz w:val="23"/>
                <w:rFonts w:ascii="Times New Roman" w:hAnsi="Times New Roman" w:cs="Times New Roman"/>
              </w:rPr>
              <w:t>Quản lý khóa</w:t>
            </w:r>
          </w:p>
        </w:tc>
        <w:tc>
          <w:tcPr>
            <w:tcW w:type="dxa" w:w="1814"/>
          </w:tcPr>
          <w:p>
            <w:pPr>
              <w:spacing w:after="40" w:before="40" w:line="240" w:lineRule="auto"/>
              <w:jc w:val="left"/>
            </w:pPr>
            <w:r/>
            <w:r>
              <w:rPr>
                <w:rFonts w:ascii="Times New Roman" w:hAnsi="Times New Roman"/>
                <w:b w:val="0"/>
                <w:i w:val="0"/>
                <w:sz w:val="23"/>
                <w:rFonts w:ascii="Times New Roman" w:hAnsi="Times New Roman" w:cs="Times New Roman"/>
              </w:rPr>
              <w:t>14</w:t>
            </w:r>
          </w:p>
        </w:tc>
        <w:tc>
          <w:tcPr>
            <w:tcW w:type="dxa" w:w="1814"/>
          </w:tcPr>
          <w:p>
            <w:pPr>
              <w:spacing w:after="40" w:before="40" w:line="240" w:lineRule="auto"/>
              <w:jc w:val="left"/>
            </w:pPr>
            <w:r/>
            <w:r>
              <w:rPr>
                <w:rFonts w:ascii="Times New Roman" w:hAnsi="Times New Roman"/>
                <w:b w:val="0"/>
                <w:i w:val="0"/>
                <w:sz w:val="23"/>
                <w:rFonts w:ascii="Times New Roman" w:hAnsi="Times New Roman" w:cs="Times New Roman"/>
              </w:rPr>
              <w:t>12</w:t>
            </w:r>
          </w:p>
        </w:tc>
        <w:tc>
          <w:tcPr>
            <w:tcW w:type="dxa" w:w="1814"/>
          </w:tcPr>
          <w:p>
            <w:pPr>
              <w:spacing w:after="40" w:before="40" w:line="240" w:lineRule="auto"/>
              <w:jc w:val="left"/>
            </w:pPr>
            <w:r/>
            <w:r>
              <w:rPr>
                <w:rFonts w:ascii="Times New Roman" w:hAnsi="Times New Roman"/>
                <w:b w:val="0"/>
                <w:i w:val="0"/>
                <w:sz w:val="23"/>
                <w:rFonts w:ascii="Times New Roman" w:hAnsi="Times New Roman" w:cs="Times New Roman"/>
              </w:rPr>
              <w:t>1</w:t>
            </w:r>
          </w:p>
        </w:tc>
        <w:tc>
          <w:tcPr>
            <w:tcW w:type="dxa" w:w="1814"/>
          </w:tcPr>
          <w:p>
            <w:pPr>
              <w:spacing w:after="40" w:before="40" w:line="240" w:lineRule="auto"/>
              <w:jc w:val="left"/>
            </w:pPr>
            <w:r/>
            <w:r>
              <w:rPr>
                <w:rFonts w:ascii="Times New Roman" w:hAnsi="Times New Roman"/>
                <w:b w:val="0"/>
                <w:i w:val="0"/>
                <w:sz w:val="23"/>
                <w:rFonts w:ascii="Times New Roman" w:hAnsi="Times New Roman" w:cs="Times New Roman"/>
              </w:rPr>
              <w:t>1</w:t>
            </w:r>
          </w:p>
        </w:tc>
      </w:tr>
      <w:tr>
        <w:tc>
          <w:tcPr>
            <w:tcW w:type="dxa" w:w="1814"/>
          </w:tcPr>
          <w:p>
            <w:pPr>
              <w:spacing w:after="40" w:before="40" w:line="240" w:lineRule="auto"/>
              <w:jc w:val="left"/>
            </w:pPr>
            <w:r/>
            <w:r>
              <w:rPr>
                <w:rFonts w:ascii="Times New Roman" w:hAnsi="Times New Roman"/>
                <w:b w:val="0"/>
                <w:i w:val="0"/>
                <w:sz w:val="23"/>
                <w:rFonts w:ascii="Times New Roman" w:hAnsi="Times New Roman" w:cs="Times New Roman"/>
              </w:rPr>
              <w:t>Mã hóa và giải mã</w:t>
            </w:r>
          </w:p>
        </w:tc>
        <w:tc>
          <w:tcPr>
            <w:tcW w:type="dxa" w:w="1814"/>
          </w:tcPr>
          <w:p>
            <w:pPr>
              <w:spacing w:after="40" w:before="40" w:line="240" w:lineRule="auto"/>
              <w:jc w:val="left"/>
            </w:pPr>
            <w:r/>
            <w:r>
              <w:rPr>
                <w:rFonts w:ascii="Times New Roman" w:hAnsi="Times New Roman"/>
                <w:b w:val="0"/>
                <w:i w:val="0"/>
                <w:sz w:val="23"/>
                <w:rFonts w:ascii="Times New Roman" w:hAnsi="Times New Roman" w:cs="Times New Roman"/>
              </w:rPr>
              <w:t>9</w:t>
            </w:r>
          </w:p>
        </w:tc>
        <w:tc>
          <w:tcPr>
            <w:tcW w:type="dxa" w:w="1814"/>
          </w:tcPr>
          <w:p>
            <w:pPr>
              <w:spacing w:after="40" w:before="40" w:line="240" w:lineRule="auto"/>
              <w:jc w:val="left"/>
            </w:pPr>
            <w:r/>
            <w:r>
              <w:rPr>
                <w:rFonts w:ascii="Times New Roman" w:hAnsi="Times New Roman"/>
                <w:b w:val="0"/>
                <w:i w:val="0"/>
                <w:sz w:val="23"/>
                <w:rFonts w:ascii="Times New Roman" w:hAnsi="Times New Roman" w:cs="Times New Roman"/>
              </w:rPr>
              <w:t>8</w:t>
            </w:r>
          </w:p>
        </w:tc>
        <w:tc>
          <w:tcPr>
            <w:tcW w:type="dxa" w:w="1814"/>
          </w:tcPr>
          <w:p>
            <w:pPr>
              <w:spacing w:after="40" w:before="40" w:line="240" w:lineRule="auto"/>
              <w:jc w:val="left"/>
            </w:pPr>
            <w:r/>
            <w:r>
              <w:rPr>
                <w:rFonts w:ascii="Times New Roman" w:hAnsi="Times New Roman"/>
                <w:b w:val="0"/>
                <w:i w:val="0"/>
                <w:sz w:val="23"/>
                <w:rFonts w:ascii="Times New Roman" w:hAnsi="Times New Roman" w:cs="Times New Roman"/>
              </w:rPr>
              <w:t>1</w:t>
            </w:r>
          </w:p>
        </w:tc>
        <w:tc>
          <w:tcPr>
            <w:tcW w:type="dxa" w:w="1814"/>
          </w:tcPr>
          <w:p>
            <w:pPr>
              <w:spacing w:after="40" w:before="40" w:line="240" w:lineRule="auto"/>
              <w:jc w:val="left"/>
            </w:pPr>
            <w:r/>
            <w:r>
              <w:rPr>
                <w:rFonts w:ascii="Times New Roman" w:hAnsi="Times New Roman"/>
                <w:b w:val="0"/>
                <w:i w:val="0"/>
                <w:sz w:val="23"/>
                <w:rFonts w:ascii="Times New Roman" w:hAnsi="Times New Roman" w:cs="Times New Roman"/>
              </w:rPr>
              <w:t>0</w:t>
            </w:r>
          </w:p>
        </w:tc>
      </w:tr>
      <w:tr>
        <w:tc>
          <w:tcPr>
            <w:tcW w:type="dxa" w:w="1814"/>
          </w:tcPr>
          <w:p>
            <w:pPr>
              <w:spacing w:after="40" w:before="40" w:line="240" w:lineRule="auto"/>
              <w:jc w:val="left"/>
            </w:pPr>
            <w:r/>
            <w:r>
              <w:rPr>
                <w:rFonts w:ascii="Times New Roman" w:hAnsi="Times New Roman"/>
                <w:b w:val="0"/>
                <w:i w:val="0"/>
                <w:sz w:val="23"/>
                <w:rFonts w:ascii="Times New Roman" w:hAnsi="Times New Roman" w:cs="Times New Roman"/>
              </w:rPr>
              <w:t>Tích hợp thư điện tử</w:t>
            </w:r>
          </w:p>
        </w:tc>
        <w:tc>
          <w:tcPr>
            <w:tcW w:type="dxa" w:w="1814"/>
          </w:tcPr>
          <w:p>
            <w:pPr>
              <w:spacing w:after="40" w:before="40" w:line="240" w:lineRule="auto"/>
              <w:jc w:val="left"/>
            </w:pPr>
            <w:r/>
            <w:r>
              <w:rPr>
                <w:rFonts w:ascii="Times New Roman" w:hAnsi="Times New Roman"/>
                <w:b w:val="0"/>
                <w:i w:val="0"/>
                <w:sz w:val="23"/>
                <w:rFonts w:ascii="Times New Roman" w:hAnsi="Times New Roman" w:cs="Times New Roman"/>
              </w:rPr>
              <w:t>9</w:t>
            </w:r>
          </w:p>
        </w:tc>
        <w:tc>
          <w:tcPr>
            <w:tcW w:type="dxa" w:w="1814"/>
          </w:tcPr>
          <w:p>
            <w:pPr>
              <w:spacing w:after="40" w:before="40" w:line="240" w:lineRule="auto"/>
              <w:jc w:val="left"/>
            </w:pPr>
            <w:r/>
            <w:r>
              <w:rPr>
                <w:rFonts w:ascii="Times New Roman" w:hAnsi="Times New Roman"/>
                <w:b w:val="0"/>
                <w:i w:val="0"/>
                <w:sz w:val="23"/>
                <w:rFonts w:ascii="Times New Roman" w:hAnsi="Times New Roman" w:cs="Times New Roman"/>
              </w:rPr>
              <w:t>5</w:t>
            </w:r>
          </w:p>
        </w:tc>
        <w:tc>
          <w:tcPr>
            <w:tcW w:type="dxa" w:w="1814"/>
          </w:tcPr>
          <w:p>
            <w:pPr>
              <w:spacing w:after="40" w:before="40" w:line="240" w:lineRule="auto"/>
              <w:jc w:val="left"/>
            </w:pPr>
            <w:r/>
            <w:r>
              <w:rPr>
                <w:rFonts w:ascii="Times New Roman" w:hAnsi="Times New Roman"/>
                <w:b w:val="0"/>
                <w:i w:val="0"/>
                <w:sz w:val="23"/>
                <w:rFonts w:ascii="Times New Roman" w:hAnsi="Times New Roman" w:cs="Times New Roman"/>
              </w:rPr>
              <w:t>4</w:t>
            </w:r>
          </w:p>
        </w:tc>
        <w:tc>
          <w:tcPr>
            <w:tcW w:type="dxa" w:w="1814"/>
          </w:tcPr>
          <w:p>
            <w:pPr>
              <w:spacing w:after="40" w:before="40" w:line="240" w:lineRule="auto"/>
              <w:jc w:val="left"/>
            </w:pPr>
            <w:r/>
            <w:r>
              <w:rPr>
                <w:rFonts w:ascii="Times New Roman" w:hAnsi="Times New Roman"/>
                <w:b w:val="0"/>
                <w:i w:val="0"/>
                <w:sz w:val="23"/>
                <w:rFonts w:ascii="Times New Roman" w:hAnsi="Times New Roman" w:cs="Times New Roman"/>
              </w:rPr>
              <w:t>0</w:t>
            </w:r>
          </w:p>
        </w:tc>
      </w:tr>
      <w:tr>
        <w:tc>
          <w:tcPr>
            <w:tcW w:type="dxa" w:w="1814"/>
          </w:tcPr>
          <w:p>
            <w:pPr>
              <w:spacing w:after="40" w:before="40" w:line="240" w:lineRule="auto"/>
              <w:jc w:val="left"/>
            </w:pPr>
            <w:r/>
            <w:r>
              <w:rPr>
                <w:rFonts w:ascii="Times New Roman" w:hAnsi="Times New Roman"/>
                <w:b w:val="0"/>
                <w:i w:val="0"/>
                <w:sz w:val="23"/>
                <w:rFonts w:ascii="Times New Roman" w:hAnsi="Times New Roman" w:cs="Times New Roman"/>
              </w:rPr>
              <w:t>An toàn và vận hành</w:t>
            </w:r>
          </w:p>
        </w:tc>
        <w:tc>
          <w:tcPr>
            <w:tcW w:type="dxa" w:w="1814"/>
          </w:tcPr>
          <w:p>
            <w:pPr>
              <w:spacing w:after="40" w:before="40" w:line="240" w:lineRule="auto"/>
              <w:jc w:val="left"/>
            </w:pPr>
            <w:r/>
            <w:r>
              <w:rPr>
                <w:rFonts w:ascii="Times New Roman" w:hAnsi="Times New Roman"/>
                <w:b w:val="0"/>
                <w:i w:val="0"/>
                <w:sz w:val="23"/>
                <w:rFonts w:ascii="Times New Roman" w:hAnsi="Times New Roman" w:cs="Times New Roman"/>
              </w:rPr>
              <w:t>13</w:t>
            </w:r>
          </w:p>
        </w:tc>
        <w:tc>
          <w:tcPr>
            <w:tcW w:type="dxa" w:w="1814"/>
          </w:tcPr>
          <w:p>
            <w:pPr>
              <w:spacing w:after="40" w:before="40" w:line="240" w:lineRule="auto"/>
              <w:jc w:val="left"/>
            </w:pPr>
            <w:r/>
            <w:r>
              <w:rPr>
                <w:rFonts w:ascii="Times New Roman" w:hAnsi="Times New Roman"/>
                <w:b w:val="0"/>
                <w:i w:val="0"/>
                <w:sz w:val="23"/>
                <w:rFonts w:ascii="Times New Roman" w:hAnsi="Times New Roman" w:cs="Times New Roman"/>
              </w:rPr>
              <w:t>8</w:t>
            </w:r>
          </w:p>
        </w:tc>
        <w:tc>
          <w:tcPr>
            <w:tcW w:type="dxa" w:w="1814"/>
          </w:tcPr>
          <w:p>
            <w:pPr>
              <w:spacing w:after="40" w:before="40" w:line="240" w:lineRule="auto"/>
              <w:jc w:val="left"/>
            </w:pPr>
            <w:r/>
            <w:r>
              <w:rPr>
                <w:rFonts w:ascii="Times New Roman" w:hAnsi="Times New Roman"/>
                <w:b w:val="0"/>
                <w:i w:val="0"/>
                <w:sz w:val="23"/>
                <w:rFonts w:ascii="Times New Roman" w:hAnsi="Times New Roman" w:cs="Times New Roman"/>
              </w:rPr>
              <w:t>1</w:t>
            </w:r>
          </w:p>
        </w:tc>
        <w:tc>
          <w:tcPr>
            <w:tcW w:type="dxa" w:w="1814"/>
          </w:tcPr>
          <w:p>
            <w:pPr>
              <w:spacing w:after="40" w:before="40" w:line="240" w:lineRule="auto"/>
              <w:jc w:val="left"/>
            </w:pPr>
            <w:r/>
            <w:r>
              <w:rPr>
                <w:rFonts w:ascii="Times New Roman" w:hAnsi="Times New Roman"/>
                <w:b w:val="0"/>
                <w:i w:val="0"/>
                <w:sz w:val="23"/>
                <w:rFonts w:ascii="Times New Roman" w:hAnsi="Times New Roman" w:cs="Times New Roman"/>
              </w:rPr>
              <w:t>4</w:t>
            </w:r>
          </w:p>
        </w:tc>
      </w:tr>
      <w:tr>
        <w:tc>
          <w:tcPr>
            <w:tcW w:type="dxa" w:w="1814"/>
          </w:tcPr>
          <w:p>
            <w:pPr>
              <w:spacing w:after="40" w:before="40" w:line="240" w:lineRule="auto"/>
              <w:jc w:val="left"/>
            </w:pPr>
            <w:r/>
            <w:r>
              <w:rPr>
                <w:rFonts w:ascii="Times New Roman" w:hAnsi="Times New Roman"/>
                <w:b w:val="0"/>
                <w:i w:val="0"/>
                <w:sz w:val="23"/>
                <w:rFonts w:ascii="Times New Roman" w:hAnsi="Times New Roman" w:cs="Times New Roman"/>
              </w:rPr>
              <w:t>Giao diện và ngôn ngữ</w:t>
            </w:r>
          </w:p>
        </w:tc>
        <w:tc>
          <w:tcPr>
            <w:tcW w:type="dxa" w:w="1814"/>
          </w:tcPr>
          <w:p>
            <w:pPr>
              <w:spacing w:after="40" w:before="40" w:line="240" w:lineRule="auto"/>
              <w:jc w:val="left"/>
            </w:pPr>
            <w:r/>
            <w:r>
              <w:rPr>
                <w:rFonts w:ascii="Times New Roman" w:hAnsi="Times New Roman"/>
                <w:b w:val="0"/>
                <w:i w:val="0"/>
                <w:sz w:val="23"/>
                <w:rFonts w:ascii="Times New Roman" w:hAnsi="Times New Roman" w:cs="Times New Roman"/>
              </w:rPr>
              <w:t>6</w:t>
            </w:r>
          </w:p>
        </w:tc>
        <w:tc>
          <w:tcPr>
            <w:tcW w:type="dxa" w:w="1814"/>
          </w:tcPr>
          <w:p>
            <w:pPr>
              <w:spacing w:after="40" w:before="40" w:line="240" w:lineRule="auto"/>
              <w:jc w:val="left"/>
            </w:pPr>
            <w:r/>
            <w:r>
              <w:rPr>
                <w:rFonts w:ascii="Times New Roman" w:hAnsi="Times New Roman"/>
                <w:b w:val="0"/>
                <w:i w:val="0"/>
                <w:sz w:val="23"/>
                <w:rFonts w:ascii="Times New Roman" w:hAnsi="Times New Roman" w:cs="Times New Roman"/>
              </w:rPr>
              <w:t>1</w:t>
            </w:r>
          </w:p>
        </w:tc>
        <w:tc>
          <w:tcPr>
            <w:tcW w:type="dxa" w:w="1814"/>
          </w:tcPr>
          <w:p>
            <w:pPr>
              <w:spacing w:after="40" w:before="40" w:line="240" w:lineRule="auto"/>
              <w:jc w:val="left"/>
            </w:pPr>
            <w:r/>
            <w:r>
              <w:rPr>
                <w:rFonts w:ascii="Times New Roman" w:hAnsi="Times New Roman"/>
                <w:b w:val="0"/>
                <w:i w:val="0"/>
                <w:sz w:val="23"/>
                <w:rFonts w:ascii="Times New Roman" w:hAnsi="Times New Roman" w:cs="Times New Roman"/>
              </w:rPr>
              <w:t>1</w:t>
            </w:r>
          </w:p>
        </w:tc>
        <w:tc>
          <w:tcPr>
            <w:tcW w:type="dxa" w:w="1814"/>
          </w:tcPr>
          <w:p>
            <w:pPr>
              <w:spacing w:after="40" w:before="40" w:line="240" w:lineRule="auto"/>
              <w:jc w:val="left"/>
            </w:pPr>
            <w:r/>
            <w:r>
              <w:rPr>
                <w:rFonts w:ascii="Times New Roman" w:hAnsi="Times New Roman"/>
                <w:b w:val="0"/>
                <w:i w:val="0"/>
                <w:sz w:val="23"/>
                <w:rFonts w:ascii="Times New Roman" w:hAnsi="Times New Roman" w:cs="Times New Roman"/>
              </w:rPr>
              <w:t>4</w:t>
            </w:r>
          </w:p>
        </w:tc>
      </w:tr>
      <w:tr>
        <w:tc>
          <w:tcPr>
            <w:tcW w:type="dxa" w:w="1814"/>
          </w:tcPr>
          <w:p>
            <w:pPr>
              <w:spacing w:after="40" w:before="40" w:line="240" w:lineRule="auto"/>
              <w:jc w:val="left"/>
            </w:pPr>
            <w:r/>
            <w:r>
              <w:rPr>
                <w:rFonts w:ascii="Times New Roman" w:hAnsi="Times New Roman"/>
                <w:b/>
                <w:i w:val="0"/>
                <w:sz w:val="23"/>
                <w:rFonts w:ascii="Times New Roman" w:hAnsi="Times New Roman" w:cs="Times New Roman"/>
              </w:rPr>
              <w:t>Tổng</w:t>
            </w:r>
          </w:p>
        </w:tc>
        <w:tc>
          <w:tcPr>
            <w:tcW w:type="dxa" w:w="1814"/>
          </w:tcPr>
          <w:p>
            <w:pPr>
              <w:spacing w:after="40" w:before="40" w:line="240" w:lineRule="auto"/>
              <w:jc w:val="left"/>
            </w:pPr>
            <w:r/>
            <w:r>
              <w:rPr>
                <w:rFonts w:ascii="Times New Roman" w:hAnsi="Times New Roman"/>
                <w:b/>
                <w:i w:val="0"/>
                <w:sz w:val="23"/>
                <w:rFonts w:ascii="Times New Roman" w:hAnsi="Times New Roman" w:cs="Times New Roman"/>
              </w:rPr>
              <w:t>51</w:t>
            </w:r>
          </w:p>
        </w:tc>
        <w:tc>
          <w:tcPr>
            <w:tcW w:type="dxa" w:w="1814"/>
          </w:tcPr>
          <w:p>
            <w:pPr>
              <w:spacing w:after="40" w:before="40" w:line="240" w:lineRule="auto"/>
              <w:jc w:val="left"/>
            </w:pPr>
            <w:r/>
            <w:r>
              <w:rPr>
                <w:rFonts w:ascii="Times New Roman" w:hAnsi="Times New Roman"/>
                <w:b/>
                <w:i w:val="0"/>
                <w:sz w:val="23"/>
                <w:rFonts w:ascii="Times New Roman" w:hAnsi="Times New Roman" w:cs="Times New Roman"/>
              </w:rPr>
              <w:t>34</w:t>
            </w:r>
          </w:p>
        </w:tc>
        <w:tc>
          <w:tcPr>
            <w:tcW w:type="dxa" w:w="1814"/>
          </w:tcPr>
          <w:p>
            <w:pPr>
              <w:spacing w:after="40" w:before="40" w:line="240" w:lineRule="auto"/>
              <w:jc w:val="left"/>
            </w:pPr>
            <w:r/>
            <w:r>
              <w:rPr>
                <w:rFonts w:ascii="Times New Roman" w:hAnsi="Times New Roman"/>
                <w:b/>
                <w:i w:val="0"/>
                <w:sz w:val="23"/>
                <w:rFonts w:ascii="Times New Roman" w:hAnsi="Times New Roman" w:cs="Times New Roman"/>
              </w:rPr>
              <w:t>8</w:t>
            </w:r>
          </w:p>
        </w:tc>
        <w:tc>
          <w:tcPr>
            <w:tcW w:type="dxa" w:w="1814"/>
          </w:tcPr>
          <w:p>
            <w:pPr>
              <w:spacing w:after="40" w:before="40" w:line="240" w:lineRule="auto"/>
              <w:jc w:val="left"/>
            </w:pPr>
            <w:r/>
            <w:r>
              <w:rPr>
                <w:rFonts w:ascii="Times New Roman" w:hAnsi="Times New Roman"/>
                <w:b/>
                <w:i w:val="0"/>
                <w:sz w:val="23"/>
                <w:rFonts w:ascii="Times New Roman" w:hAnsi="Times New Roman" w:cs="Times New Roman"/>
              </w:rPr>
              <w:t>9</w:t>
            </w:r>
          </w:p>
        </w:tc>
      </w:tr>
    </w:tbl>
    <w:p>
      <w:pPr>
        <w:spacing w:after="120"/>
      </w:pPr>
    </w:p>
    <w:p>
      <w:pPr>
        <w:spacing w:after="120"/>
        <w:ind w:firstLine="567"/>
        <w:jc w:val="both"/>
      </w:pPr>
      <w:r>
        <w:rPr>
          <w:rFonts w:ascii="Times New Roman" w:hAnsi="Times New Roman"/>
          <w:b w:val="0"/>
          <w:i w:val="0"/>
          <w:sz w:val="26"/>
          <w:rFonts w:ascii="Times New Roman" w:hAnsi="Times New Roman" w:cs="Times New Roman"/>
        </w:rPr>
        <w:t xml:space="preserve">Bảng này được đưa vào có chủ đích, kể cả khi nó cho thấy phần lớn chức năng đến từ linh kiện được chọn. Đó là sự thật, và nó </w:t>
      </w:r>
      <w:r>
        <w:rPr>
          <w:rFonts w:ascii="Times New Roman" w:hAnsi="Times New Roman"/>
          <w:b/>
          <w:i w:val="0"/>
          <w:sz w:val="26"/>
          <w:rFonts w:ascii="Times New Roman" w:hAnsi="Times New Roman" w:cs="Times New Roman"/>
        </w:rPr>
        <w:t>củng cố</w:t>
      </w:r>
      <w:r>
        <w:rPr>
          <w:rFonts w:ascii="Times New Roman" w:hAnsi="Times New Roman"/>
          <w:b w:val="0"/>
          <w:i w:val="0"/>
          <w:sz w:val="26"/>
          <w:rFonts w:ascii="Times New Roman" w:hAnsi="Times New Roman" w:cs="Times New Roman"/>
        </w:rPr>
        <w:t xml:space="preserve"> chứ không làm yếu lập luận nền tảng ở đầu mục 3.b: giá trị của sáng kiến không nằm ở việc chế tạo lại 34 chức năng đã hoạt động tốt — làm vậy là phản kỹ thuật — mà ở </w:t>
      </w:r>
      <w:r>
        <w:rPr>
          <w:rFonts w:ascii="Times New Roman" w:hAnsi="Times New Roman"/>
          <w:b/>
          <w:i w:val="0"/>
          <w:sz w:val="26"/>
          <w:rFonts w:ascii="Times New Roman" w:hAnsi="Times New Roman" w:cs="Times New Roman"/>
        </w:rPr>
        <w:t>17 chức năng được thiết kế lại hoặc xây mới, chính là những chức năng quyết định sản phẩm có triển khai được trong đơn vị hay không.</w:t>
      </w:r>
    </w:p>
    <w:p>
      <w:pPr>
        <w:keepNext/>
        <w:spacing w:before="200" w:after="120"/>
        <w:outlineLvl w:val="3"/>
      </w:pPr>
      <w:r>
        <w:rPr>
          <w:rFonts w:ascii="Times New Roman" w:hAnsi="Times New Roman"/>
          <w:b/>
          <w:i/>
          <w:color w:val="0F172A"/>
          <w:sz w:val="26"/>
          <w:rFonts w:ascii="Times New Roman" w:hAnsi="Times New Roman" w:cs="Times New Roman"/>
        </w:rPr>
        <w:t>3.c.3. Kết quả kiểm thử</w:t>
      </w:r>
    </w:p>
    <w:p>
      <w:pPr>
        <w:spacing w:before="200" w:after="60"/>
        <w:jc w:val="center"/>
      </w:pPr>
      <w:r>
        <w:rPr>
          <w:rFonts w:ascii="Times New Roman" w:hAnsi="Times New Roman"/>
          <w:b w:val="0"/>
          <w:i/>
          <w:color w:val="475569"/>
          <w:sz w:val="23"/>
          <w:rFonts w:ascii="Times New Roman" w:hAnsi="Times New Roman" w:cs="Times New Roman"/>
        </w:rPr>
        <w:t>Bảng 10. Kết quả các bộ kiểm thử tự động, phân theo nguồn gốc</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Bộ kiểm thử</w:t>
            </w:r>
          </w:p>
        </w:tc>
        <w:tc>
          <w:tcPr>
            <w:tcW w:type="dxa" w:w="2268"/>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Nguồn gốc</w:t>
            </w:r>
          </w:p>
        </w:tc>
        <w:tc>
          <w:tcPr>
            <w:tcW w:type="dxa" w:w="2268"/>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Chứng minh điều gì</w:t>
            </w:r>
          </w:p>
        </w:tc>
        <w:tc>
          <w:tcPr>
            <w:tcW w:type="dxa" w:w="2268"/>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Kết quả</w:t>
            </w:r>
          </w:p>
        </w:tc>
      </w:tr>
      <w:tr>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Kiểm thử đơn vị bản máy tính — 22 nhóm</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Kèm theo linh kiện nền tảng (tác giả sửa 3 phép thử)</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 xml:space="preserve">Việc cải tạo </w:t>
            </w:r>
            <w:r>
              <w:rPr>
                <w:rFonts w:ascii="Times New Roman" w:hAnsi="Times New Roman"/>
                <w:b/>
                <w:i w:val="0"/>
                <w:sz w:val="23"/>
                <w:rFonts w:ascii="Times New Roman" w:hAnsi="Times New Roman" w:cs="Times New Roman"/>
              </w:rPr>
              <w:t>không phá vỡ</w:t>
            </w:r>
            <w:r>
              <w:rPr>
                <w:rFonts w:ascii="Times New Roman" w:hAnsi="Times New Roman"/>
                <w:b w:val="0"/>
                <w:i w:val="0"/>
                <w:sz w:val="23"/>
                <w:rFonts w:ascii="Times New Roman" w:hAnsi="Times New Roman" w:cs="Times New Roman"/>
              </w:rPr>
              <w:t xml:space="preserve"> chức năng sẵn có</w:t>
            </w:r>
          </w:p>
        </w:tc>
        <w:tc>
          <w:tcPr>
            <w:tcW w:type="dxa" w:w="2268"/>
          </w:tcPr>
          <w:p>
            <w:pPr>
              <w:spacing w:after="40" w:before="40" w:line="240" w:lineRule="auto"/>
              <w:jc w:val="left"/>
            </w:pPr>
            <w:r/>
            <w:r>
              <w:rPr>
                <w:rFonts w:ascii="Times New Roman" w:hAnsi="Times New Roman"/>
                <w:b/>
                <w:i w:val="0"/>
                <w:sz w:val="23"/>
                <w:rFonts w:ascii="Times New Roman" w:hAnsi="Times New Roman" w:cs="Times New Roman"/>
              </w:rPr>
              <w:t>449/449 đạt</w:t>
            </w:r>
          </w:p>
        </w:tc>
      </w:tr>
      <w:tr>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Kiểm thử bản di động — 10 nhóm</w:t>
            </w:r>
          </w:p>
        </w:tc>
        <w:tc>
          <w:tcPr>
            <w:tcW w:type="dxa" w:w="2268"/>
          </w:tcPr>
          <w:p>
            <w:pPr>
              <w:spacing w:after="40" w:before="40" w:line="240" w:lineRule="auto"/>
              <w:jc w:val="left"/>
            </w:pPr>
            <w:r/>
            <w:r>
              <w:rPr>
                <w:rFonts w:ascii="Times New Roman" w:hAnsi="Times New Roman"/>
                <w:b/>
                <w:i w:val="0"/>
                <w:sz w:val="23"/>
                <w:rFonts w:ascii="Times New Roman" w:hAnsi="Times New Roman" w:cs="Times New Roman"/>
              </w:rPr>
              <w:t>Tác giả xây dựng hoàn toàn</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Lõi mật mã chạy trên kiến trúc mới cho kết quả tương đương</w:t>
            </w:r>
          </w:p>
        </w:tc>
        <w:tc>
          <w:tcPr>
            <w:tcW w:type="dxa" w:w="2268"/>
          </w:tcPr>
          <w:p>
            <w:pPr>
              <w:spacing w:after="40" w:before="40" w:line="240" w:lineRule="auto"/>
              <w:jc w:val="left"/>
            </w:pPr>
            <w:r/>
            <w:r>
              <w:rPr>
                <w:rFonts w:ascii="Times New Roman" w:hAnsi="Times New Roman"/>
                <w:b/>
                <w:i w:val="0"/>
                <w:sz w:val="23"/>
                <w:rFonts w:ascii="Times New Roman" w:hAnsi="Times New Roman" w:cs="Times New Roman"/>
              </w:rPr>
              <w:t>68/68 đạt</w:t>
            </w:r>
          </w:p>
        </w:tc>
      </w:tr>
      <w:tr>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Chạy lõi mật mã trong Chromium — engine của Android WebView</w:t>
            </w:r>
          </w:p>
        </w:tc>
        <w:tc>
          <w:tcPr>
            <w:tcW w:type="dxa" w:w="2268"/>
          </w:tcPr>
          <w:p>
            <w:pPr>
              <w:spacing w:after="40" w:before="40" w:line="240" w:lineRule="auto"/>
              <w:jc w:val="left"/>
            </w:pPr>
            <w:r/>
            <w:r>
              <w:rPr>
                <w:rFonts w:ascii="Times New Roman" w:hAnsi="Times New Roman"/>
                <w:b/>
                <w:i w:val="0"/>
                <w:sz w:val="23"/>
                <w:rFonts w:ascii="Times New Roman" w:hAnsi="Times New Roman" w:cs="Times New Roman"/>
              </w:rPr>
              <w:t>Tác giả xây dựng</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Gói bundle của ứng dụng Android hoạt động đúng trên đúng engine, có trọng tài độc lập</w:t>
            </w:r>
          </w:p>
        </w:tc>
        <w:tc>
          <w:tcPr>
            <w:tcW w:type="dxa" w:w="2268"/>
          </w:tcPr>
          <w:p>
            <w:pPr>
              <w:spacing w:after="40" w:before="40" w:line="240" w:lineRule="auto"/>
              <w:jc w:val="left"/>
            </w:pPr>
            <w:r/>
            <w:r>
              <w:rPr>
                <w:rFonts w:ascii="Times New Roman" w:hAnsi="Times New Roman"/>
                <w:b/>
                <w:i w:val="0"/>
                <w:sz w:val="23"/>
                <w:rFonts w:ascii="Times New Roman" w:hAnsi="Times New Roman" w:cs="Times New Roman"/>
              </w:rPr>
              <w:t>16/16 đạt</w:t>
            </w:r>
          </w:p>
        </w:tc>
      </w:tr>
      <w:tr>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Kiểm chứng liên thông với GnuPG</w:t>
            </w:r>
          </w:p>
        </w:tc>
        <w:tc>
          <w:tcPr>
            <w:tcW w:type="dxa" w:w="2268"/>
          </w:tcPr>
          <w:p>
            <w:pPr>
              <w:spacing w:after="40" w:before="40" w:line="240" w:lineRule="auto"/>
              <w:jc w:val="left"/>
            </w:pPr>
            <w:r/>
            <w:r>
              <w:rPr>
                <w:rFonts w:ascii="Times New Roman" w:hAnsi="Times New Roman"/>
                <w:b/>
                <w:i w:val="0"/>
                <w:sz w:val="23"/>
                <w:rFonts w:ascii="Times New Roman" w:hAnsi="Times New Roman" w:cs="Times New Roman"/>
              </w:rPr>
              <w:t>Tác giả xây dựng</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Bản mã là OpenPGP chuẩn, đọc được bằng phần mềm độc lập</w:t>
            </w:r>
          </w:p>
        </w:tc>
        <w:tc>
          <w:tcPr>
            <w:tcW w:type="dxa" w:w="2268"/>
          </w:tcPr>
          <w:p>
            <w:pPr>
              <w:spacing w:after="40" w:before="40" w:line="240" w:lineRule="auto"/>
              <w:jc w:val="left"/>
            </w:pPr>
            <w:r/>
            <w:r>
              <w:rPr>
                <w:rFonts w:ascii="Times New Roman" w:hAnsi="Times New Roman"/>
                <w:b/>
                <w:i w:val="0"/>
                <w:sz w:val="23"/>
                <w:rFonts w:ascii="Times New Roman" w:hAnsi="Times New Roman" w:cs="Times New Roman"/>
              </w:rPr>
              <w:t>8/8 đạt</w:t>
            </w:r>
          </w:p>
        </w:tc>
      </w:tr>
      <w:tr>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Kiểm toán bề mặt mạng</w:t>
            </w:r>
          </w:p>
        </w:tc>
        <w:tc>
          <w:tcPr>
            <w:tcW w:type="dxa" w:w="2268"/>
          </w:tcPr>
          <w:p>
            <w:pPr>
              <w:spacing w:after="40" w:before="40" w:line="240" w:lineRule="auto"/>
              <w:jc w:val="left"/>
            </w:pPr>
            <w:r/>
            <w:r>
              <w:rPr>
                <w:rFonts w:ascii="Times New Roman" w:hAnsi="Times New Roman"/>
                <w:b/>
                <w:i w:val="0"/>
                <w:sz w:val="23"/>
                <w:rFonts w:ascii="Times New Roman" w:hAnsi="Times New Roman" w:cs="Times New Roman"/>
              </w:rPr>
              <w:t>Tác giả xây dựng</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Các điểm cuối bên thứ ba đã gỡ, không xuất hiện trở lại</w:t>
            </w:r>
          </w:p>
        </w:tc>
        <w:tc>
          <w:tcPr>
            <w:tcW w:type="dxa" w:w="2268"/>
          </w:tcPr>
          <w:p>
            <w:pPr>
              <w:spacing w:after="40" w:before="40" w:line="240" w:lineRule="auto"/>
              <w:jc w:val="left"/>
            </w:pPr>
            <w:r/>
            <w:r>
              <w:rPr>
                <w:rFonts w:ascii="Times New Roman" w:hAnsi="Times New Roman"/>
                <w:b/>
                <w:i w:val="0"/>
                <w:sz w:val="23"/>
                <w:rFonts w:ascii="Times New Roman" w:hAnsi="Times New Roman" w:cs="Times New Roman"/>
              </w:rPr>
              <w:t>4/4 vắng mặt</w:t>
            </w:r>
          </w:p>
        </w:tc>
      </w:tr>
      <w:tr>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Kiểm toán bản dịch — 586 chuỗi</w:t>
            </w:r>
          </w:p>
        </w:tc>
        <w:tc>
          <w:tcPr>
            <w:tcW w:type="dxa" w:w="2268"/>
          </w:tcPr>
          <w:p>
            <w:pPr>
              <w:spacing w:after="40" w:before="40" w:line="240" w:lineRule="auto"/>
              <w:jc w:val="left"/>
            </w:pPr>
            <w:r/>
            <w:r>
              <w:rPr>
                <w:rFonts w:ascii="Times New Roman" w:hAnsi="Times New Roman"/>
                <w:b/>
                <w:i w:val="0"/>
                <w:sz w:val="23"/>
                <w:rFonts w:ascii="Times New Roman" w:hAnsi="Times New Roman" w:cs="Times New Roman"/>
              </w:rPr>
              <w:t>Tác giả xây dựng</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Bản dịch đầy đủ, nhất quán, không mất ô thay thế</w:t>
            </w:r>
          </w:p>
        </w:tc>
        <w:tc>
          <w:tcPr>
            <w:tcW w:type="dxa" w:w="2268"/>
          </w:tcPr>
          <w:p>
            <w:pPr>
              <w:spacing w:after="40" w:before="40" w:line="240" w:lineRule="auto"/>
              <w:jc w:val="left"/>
            </w:pPr>
            <w:r/>
            <w:r>
              <w:rPr>
                <w:rFonts w:ascii="Times New Roman" w:hAnsi="Times New Roman"/>
                <w:b/>
                <w:i w:val="0"/>
                <w:sz w:val="23"/>
                <w:rFonts w:ascii="Times New Roman" w:hAnsi="Times New Roman" w:cs="Times New Roman"/>
              </w:rPr>
              <w:t>0 lỗi chặn</w:t>
            </w:r>
          </w:p>
        </w:tc>
      </w:tr>
      <w:tr>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Kiểm chứng bản máy tính không đổi</w:t>
            </w:r>
          </w:p>
        </w:tc>
        <w:tc>
          <w:tcPr>
            <w:tcW w:type="dxa" w:w="2268"/>
          </w:tcPr>
          <w:p>
            <w:pPr>
              <w:spacing w:after="40" w:before="40" w:line="240" w:lineRule="auto"/>
              <w:jc w:val="left"/>
            </w:pPr>
            <w:r/>
            <w:r>
              <w:rPr>
                <w:rFonts w:ascii="Times New Roman" w:hAnsi="Times New Roman"/>
                <w:b/>
                <w:i w:val="0"/>
                <w:sz w:val="23"/>
                <w:rFonts w:ascii="Times New Roman" w:hAnsi="Times New Roman" w:cs="Times New Roman"/>
              </w:rPr>
              <w:t>Tác giả xây dựng</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161 tệp khớp mã băm</w:t>
            </w:r>
          </w:p>
        </w:tc>
        <w:tc>
          <w:tcPr>
            <w:tcW w:type="dxa" w:w="2268"/>
          </w:tcPr>
          <w:p>
            <w:pPr>
              <w:spacing w:after="40" w:before="40" w:line="240" w:lineRule="auto"/>
              <w:jc w:val="left"/>
            </w:pPr>
            <w:r/>
            <w:r>
              <w:rPr>
                <w:rFonts w:ascii="Times New Roman" w:hAnsi="Times New Roman"/>
                <w:b/>
                <w:i w:val="0"/>
                <w:sz w:val="23"/>
                <w:rFonts w:ascii="Times New Roman" w:hAnsi="Times New Roman" w:cs="Times New Roman"/>
              </w:rPr>
              <w:t>161/161</w:t>
            </w:r>
          </w:p>
        </w:tc>
      </w:tr>
    </w:tbl>
    <w:p>
      <w:pPr>
        <w:spacing w:after="120"/>
      </w:pPr>
    </w:p>
    <w:p>
      <w:pPr>
        <w:spacing w:after="120"/>
        <w:ind w:firstLine="567"/>
        <w:jc w:val="both"/>
      </w:pPr>
      <w:r>
        <w:rPr>
          <w:rFonts w:ascii="Times New Roman" w:hAnsi="Times New Roman"/>
          <w:b w:val="0"/>
          <w:i w:val="0"/>
          <w:sz w:val="26"/>
          <w:rFonts w:ascii="Times New Roman" w:hAnsi="Times New Roman" w:cs="Times New Roman"/>
        </w:rPr>
        <w:t xml:space="preserve">Nói rõ để tránh hiểu nhầm: </w:t>
      </w:r>
      <w:r>
        <w:rPr>
          <w:rFonts w:ascii="Times New Roman" w:hAnsi="Times New Roman"/>
          <w:b/>
          <w:i w:val="0"/>
          <w:sz w:val="26"/>
          <w:rFonts w:ascii="Times New Roman" w:hAnsi="Times New Roman" w:cs="Times New Roman"/>
        </w:rPr>
        <w:t>449 phép thử đơn vị đi kèm linh kiện nền tảng</w:t>
      </w:r>
      <w:r>
        <w:rPr>
          <w:rFonts w:ascii="Times New Roman" w:hAnsi="Times New Roman"/>
          <w:b w:val="0"/>
          <w:i w:val="0"/>
          <w:sz w:val="26"/>
          <w:rFonts w:ascii="Times New Roman" w:hAnsi="Times New Roman" w:cs="Times New Roman"/>
        </w:rPr>
        <w:t xml:space="preserve">, không phải công sức của tác giả. Giá trị của chúng trong hồ sơ này là bằng chứng </w:t>
      </w:r>
      <w:r>
        <w:rPr>
          <w:rFonts w:ascii="Times New Roman" w:hAnsi="Times New Roman"/>
          <w:b/>
          <w:i w:val="0"/>
          <w:sz w:val="26"/>
          <w:rFonts w:ascii="Times New Roman" w:hAnsi="Times New Roman" w:cs="Times New Roman"/>
        </w:rPr>
        <w:t>không hồi quy</w:t>
      </w:r>
      <w:r>
        <w:rPr>
          <w:rFonts w:ascii="Times New Roman" w:hAnsi="Times New Roman"/>
          <w:b w:val="0"/>
          <w:i w:val="0"/>
          <w:sz w:val="26"/>
          <w:rFonts w:ascii="Times New Roman" w:hAnsi="Times New Roman" w:cs="Times New Roman"/>
        </w:rPr>
        <w:t xml:space="preserve"> — chính vì chúng không do người cải tạo viết ra nên mới chứng minh được rằng sau khi gỡ thư viện đo lường, gỡ cơ chế kiểm tra giấy phép, thay lớp đa ngữ và sửa luồng xác thực, toàn bộ chức năng sẵn có vẫn hoạt động đúng.</w:t>
      </w:r>
    </w:p>
    <w:p>
      <w:pPr>
        <w:keepNext/>
        <w:spacing w:before="200" w:after="120"/>
        <w:outlineLvl w:val="3"/>
      </w:pPr>
      <w:r>
        <w:rPr>
          <w:rFonts w:ascii="Times New Roman" w:hAnsi="Times New Roman"/>
          <w:b/>
          <w:i/>
          <w:color w:val="0F172A"/>
          <w:sz w:val="26"/>
          <w:rFonts w:ascii="Times New Roman" w:hAnsi="Times New Roman" w:cs="Times New Roman"/>
        </w:rPr>
        <w:t>3.c.4. Kết quả kiểm chứng tính liên thông</w:t>
      </w:r>
    </w:p>
    <w:p>
      <w:pPr>
        <w:spacing w:after="120"/>
        <w:ind w:firstLine="567"/>
        <w:jc w:val="both"/>
      </w:pPr>
      <w:r>
        <w:rPr>
          <w:rFonts w:ascii="Times New Roman" w:hAnsi="Times New Roman"/>
          <w:b w:val="0"/>
          <w:i w:val="0"/>
          <w:sz w:val="26"/>
          <w:rFonts w:ascii="Times New Roman" w:hAnsi="Times New Roman" w:cs="Times New Roman"/>
        </w:rPr>
        <w:t xml:space="preserve">Giá trị của giải pháp phụ thuộc vào việc bản mã của nó là </w:t>
      </w:r>
      <w:r>
        <w:rPr>
          <w:rFonts w:ascii="Times New Roman" w:hAnsi="Times New Roman"/>
          <w:b/>
          <w:i w:val="0"/>
          <w:sz w:val="26"/>
          <w:rFonts w:ascii="Times New Roman" w:hAnsi="Times New Roman" w:cs="Times New Roman"/>
        </w:rPr>
        <w:t>OpenPGP chuẩn</w:t>
      </w:r>
      <w:r>
        <w:rPr>
          <w:rFonts w:ascii="Times New Roman" w:hAnsi="Times New Roman"/>
          <w:b w:val="0"/>
          <w:i w:val="0"/>
          <w:sz w:val="26"/>
          <w:rFonts w:ascii="Times New Roman" w:hAnsi="Times New Roman" w:cs="Times New Roman"/>
        </w:rPr>
        <w:t>, không phải định dạng riêng: thư mã hóa hôm nay phải đọc được bằng bất kỳ phần mềm tuân thủ chuẩn nào, kể cả khi Secure Mail không còn được dùng. Đây là điều kiện để dữ liệu của đơn vị không bị khóa vào một sản phẩm.</w:t>
      </w:r>
    </w:p>
    <w:p>
      <w:pPr>
        <w:spacing w:after="120"/>
        <w:ind w:firstLine="567"/>
        <w:jc w:val="both"/>
      </w:pPr>
      <w:r>
        <w:rPr>
          <w:rFonts w:ascii="Times New Roman" w:hAnsi="Times New Roman"/>
          <w:b w:val="0"/>
          <w:i w:val="0"/>
          <w:sz w:val="26"/>
          <w:rFonts w:ascii="Times New Roman" w:hAnsi="Times New Roman" w:cs="Times New Roman"/>
        </w:rPr>
        <w:t xml:space="preserve">Kịch bản do tác giả xây dựng chứng minh điều này bằng cách trao đổi thư thật hai chiều với </w:t>
      </w:r>
      <w:r>
        <w:rPr>
          <w:rFonts w:ascii="Times New Roman" w:hAnsi="Times New Roman"/>
          <w:b/>
          <w:i w:val="0"/>
          <w:sz w:val="26"/>
          <w:rFonts w:ascii="Times New Roman" w:hAnsi="Times New Roman" w:cs="Times New Roman"/>
        </w:rPr>
        <w:t>GnuPG 2.4.4</w:t>
      </w:r>
      <w:r>
        <w:rPr>
          <w:rFonts w:ascii="Times New Roman" w:hAnsi="Times New Roman"/>
          <w:b w:val="0"/>
          <w:i w:val="0"/>
          <w:sz w:val="26"/>
          <w:rFonts w:ascii="Times New Roman" w:hAnsi="Times New Roman" w:cs="Times New Roman"/>
        </w:rPr>
        <w:t xml:space="preserve"> — phần mềm mật mã tham chiếu, độc lập hoàn toàn về mã nguồn và về tổ chức phát triển. Nội dung thử là văn bản tiếng Việt có dấu.</w:t>
      </w:r>
    </w:p>
    <w:p>
      <w:pPr>
        <w:spacing w:before="200" w:after="60"/>
        <w:jc w:val="center"/>
      </w:pPr>
      <w:r>
        <w:rPr>
          <w:rFonts w:ascii="Times New Roman" w:hAnsi="Times New Roman"/>
          <w:b w:val="0"/>
          <w:i/>
          <w:color w:val="475569"/>
          <w:sz w:val="23"/>
          <w:rFonts w:ascii="Times New Roman" w:hAnsi="Times New Roman" w:cs="Times New Roman"/>
        </w:rPr>
        <w:t>Bảng 11. Kết quả kiểm chứng liên thông với GnuPG 2.4.4</w:t>
      </w:r>
    </w:p>
    <w:tbl>
      <w:tblPr>
        <w:tblStyle w:val="TableGrid"/>
        <w:tblW w:type="auto" w:w="0"/>
        <w:jc w:val="center"/>
        <w:tblLook w:firstColumn="1" w:firstRow="1" w:lastColumn="0" w:lastRow="0" w:noHBand="0" w:noVBand="1" w:val="04A0"/>
      </w:tblPr>
      <w:tblGrid>
        <w:gridCol w:w="4535"/>
        <w:gridCol w:w="4535"/>
      </w:tblGrid>
      <w:tr>
        <w:tc>
          <w:tcPr>
            <w:tcW w:type="dxa" w:w="4535"/>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Phép thử</w:t>
            </w:r>
          </w:p>
        </w:tc>
        <w:tc>
          <w:tcPr>
            <w:tcW w:type="dxa" w:w="4535"/>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Kết quả</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Nhập khóa hai chiều (RSA-4096)</w:t>
            </w:r>
          </w:p>
        </w:tc>
        <w:tc>
          <w:tcPr>
            <w:tcW w:type="dxa" w:w="4535"/>
          </w:tcPr>
          <w:p>
            <w:pPr>
              <w:spacing w:after="40" w:before="40" w:line="240" w:lineRule="auto"/>
              <w:jc w:val="left"/>
            </w:pPr>
            <w:r/>
            <w:r>
              <w:rPr>
                <w:rFonts w:ascii="Times New Roman" w:hAnsi="Times New Roman"/>
                <w:b/>
                <w:i w:val="0"/>
                <w:sz w:val="23"/>
                <w:rFonts w:ascii="Times New Roman" w:hAnsi="Times New Roman" w:cs="Times New Roman"/>
              </w:rPr>
              <w:t>ĐẠT</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A. Tính bí mật: Secure Mail → GnuPG, bản rõ đúng từng byte, tiếng Việt nguyên vẹn</w:t>
            </w:r>
          </w:p>
        </w:tc>
        <w:tc>
          <w:tcPr>
            <w:tcW w:type="dxa" w:w="4535"/>
          </w:tcPr>
          <w:p>
            <w:pPr>
              <w:spacing w:after="40" w:before="40" w:line="240" w:lineRule="auto"/>
              <w:jc w:val="left"/>
            </w:pPr>
            <w:r/>
            <w:r>
              <w:rPr>
                <w:rFonts w:ascii="Times New Roman" w:hAnsi="Times New Roman"/>
                <w:b/>
                <w:i w:val="0"/>
                <w:sz w:val="23"/>
                <w:rFonts w:ascii="Times New Roman" w:hAnsi="Times New Roman" w:cs="Times New Roman"/>
              </w:rPr>
              <w:t>ĐẠT</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A. Tính xác thực: GnuPG báo chữ ký hợp lệ</w:t>
            </w:r>
          </w:p>
        </w:tc>
        <w:tc>
          <w:tcPr>
            <w:tcW w:type="dxa" w:w="4535"/>
          </w:tcPr>
          <w:p>
            <w:pPr>
              <w:spacing w:after="40" w:before="40" w:line="240" w:lineRule="auto"/>
              <w:jc w:val="left"/>
            </w:pPr>
            <w:r/>
            <w:r>
              <w:rPr>
                <w:rFonts w:ascii="Times New Roman" w:hAnsi="Times New Roman"/>
                <w:b/>
                <w:i w:val="0"/>
                <w:sz w:val="23"/>
                <w:rFonts w:ascii="Times New Roman" w:hAnsi="Times New Roman" w:cs="Times New Roman"/>
              </w:rPr>
              <w:t>ĐẠT</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B. Tính bí mật: GnuPG → Secure Mail, bản rõ đúng từng byte</w:t>
            </w:r>
          </w:p>
        </w:tc>
        <w:tc>
          <w:tcPr>
            <w:tcW w:type="dxa" w:w="4535"/>
          </w:tcPr>
          <w:p>
            <w:pPr>
              <w:spacing w:after="40" w:before="40" w:line="240" w:lineRule="auto"/>
              <w:jc w:val="left"/>
            </w:pPr>
            <w:r/>
            <w:r>
              <w:rPr>
                <w:rFonts w:ascii="Times New Roman" w:hAnsi="Times New Roman"/>
                <w:b/>
                <w:i w:val="0"/>
                <w:sz w:val="23"/>
                <w:rFonts w:ascii="Times New Roman" w:hAnsi="Times New Roman" w:cs="Times New Roman"/>
              </w:rPr>
              <w:t>ĐẠT</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B. Tính xác thực: Secure Mail xác minh đúng chữ ký của GnuPG</w:t>
            </w:r>
          </w:p>
        </w:tc>
        <w:tc>
          <w:tcPr>
            <w:tcW w:type="dxa" w:w="4535"/>
          </w:tcPr>
          <w:p>
            <w:pPr>
              <w:spacing w:after="40" w:before="40" w:line="240" w:lineRule="auto"/>
              <w:jc w:val="left"/>
            </w:pPr>
            <w:r/>
            <w:r>
              <w:rPr>
                <w:rFonts w:ascii="Times New Roman" w:hAnsi="Times New Roman"/>
                <w:b/>
                <w:i w:val="0"/>
                <w:sz w:val="23"/>
                <w:rFonts w:ascii="Times New Roman" w:hAnsi="Times New Roman" w:cs="Times New Roman"/>
              </w:rPr>
              <w:t>ĐẠT</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C. Chữ ký tách rời do Secure Mail tạo, GnuPG xác minh được</w:t>
            </w:r>
          </w:p>
        </w:tc>
        <w:tc>
          <w:tcPr>
            <w:tcW w:type="dxa" w:w="4535"/>
          </w:tcPr>
          <w:p>
            <w:pPr>
              <w:spacing w:after="40" w:before="40" w:line="240" w:lineRule="auto"/>
              <w:jc w:val="left"/>
            </w:pPr>
            <w:r/>
            <w:r>
              <w:rPr>
                <w:rFonts w:ascii="Times New Roman" w:hAnsi="Times New Roman"/>
                <w:b/>
                <w:i w:val="0"/>
                <w:sz w:val="23"/>
                <w:rFonts w:ascii="Times New Roman" w:hAnsi="Times New Roman" w:cs="Times New Roman"/>
              </w:rPr>
              <w:t>ĐẠT</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 xml:space="preserve">D. Tính toàn vẹn: đổi </w:t>
            </w:r>
            <w:r>
              <w:rPr>
                <w:rFonts w:ascii="Times New Roman" w:hAnsi="Times New Roman"/>
                <w:b/>
                <w:i w:val="0"/>
                <w:sz w:val="23"/>
                <w:rFonts w:ascii="Times New Roman" w:hAnsi="Times New Roman" w:cs="Times New Roman"/>
              </w:rPr>
              <w:t>một ký tự</w:t>
            </w:r>
            <w:r>
              <w:rPr>
                <w:rFonts w:ascii="Times New Roman" w:hAnsi="Times New Roman"/>
                <w:b w:val="0"/>
                <w:i w:val="0"/>
                <w:sz w:val="23"/>
                <w:rFonts w:ascii="Times New Roman" w:hAnsi="Times New Roman" w:cs="Times New Roman"/>
              </w:rPr>
              <w:t xml:space="preserve"> trong bản mã → bị từ chối, không trả về bản rõ sai</w:t>
            </w:r>
          </w:p>
        </w:tc>
        <w:tc>
          <w:tcPr>
            <w:tcW w:type="dxa" w:w="4535"/>
          </w:tcPr>
          <w:p>
            <w:pPr>
              <w:spacing w:after="40" w:before="40" w:line="240" w:lineRule="auto"/>
              <w:jc w:val="left"/>
            </w:pPr>
            <w:r/>
            <w:r>
              <w:rPr>
                <w:rFonts w:ascii="Times New Roman" w:hAnsi="Times New Roman"/>
                <w:b/>
                <w:i w:val="0"/>
                <w:sz w:val="23"/>
                <w:rFonts w:ascii="Times New Roman" w:hAnsi="Times New Roman" w:cs="Times New Roman"/>
              </w:rPr>
              <w:t>ĐẠT</w:t>
            </w:r>
          </w:p>
        </w:tc>
      </w:tr>
      <w:tr>
        <w:tc>
          <w:tcPr>
            <w:tcW w:type="dxa" w:w="4535"/>
          </w:tcPr>
          <w:p>
            <w:pPr>
              <w:spacing w:after="40" w:before="40" w:line="240" w:lineRule="auto"/>
              <w:jc w:val="left"/>
            </w:pPr>
            <w:r/>
            <w:r>
              <w:rPr>
                <w:rFonts w:ascii="Times New Roman" w:hAnsi="Times New Roman"/>
                <w:b/>
                <w:i w:val="0"/>
                <w:sz w:val="23"/>
                <w:rFonts w:ascii="Times New Roman" w:hAnsi="Times New Roman" w:cs="Times New Roman"/>
              </w:rPr>
              <w:t>Tổng</w:t>
            </w:r>
          </w:p>
        </w:tc>
        <w:tc>
          <w:tcPr>
            <w:tcW w:type="dxa" w:w="4535"/>
          </w:tcPr>
          <w:p>
            <w:pPr>
              <w:spacing w:after="40" w:before="40" w:line="240" w:lineRule="auto"/>
              <w:jc w:val="left"/>
            </w:pPr>
            <w:r/>
            <w:r>
              <w:rPr>
                <w:rFonts w:ascii="Times New Roman" w:hAnsi="Times New Roman"/>
                <w:b/>
                <w:i w:val="0"/>
                <w:sz w:val="23"/>
                <w:rFonts w:ascii="Times New Roman" w:hAnsi="Times New Roman" w:cs="Times New Roman"/>
              </w:rPr>
              <w:t>8/8 ĐẠT</w:t>
            </w:r>
          </w:p>
        </w:tc>
      </w:tr>
    </w:tbl>
    <w:p>
      <w:pPr>
        <w:spacing w:after="120"/>
      </w:pPr>
    </w:p>
    <w:p>
      <w:pPr>
        <w:spacing w:after="120"/>
        <w:ind w:firstLine="567"/>
        <w:jc w:val="both"/>
      </w:pPr>
      <w:r>
        <w:rPr>
          <w:rFonts w:ascii="Times New Roman" w:hAnsi="Times New Roman"/>
          <w:b w:val="0"/>
          <w:i w:val="0"/>
          <w:sz w:val="26"/>
          <w:rFonts w:ascii="Times New Roman" w:hAnsi="Times New Roman" w:cs="Times New Roman"/>
        </w:rPr>
        <w:t xml:space="preserve">Phép thử D đáng chú ý về phương pháp: nó chứng minh một </w:t>
      </w:r>
      <w:r>
        <w:rPr>
          <w:rFonts w:ascii="Times New Roman" w:hAnsi="Times New Roman"/>
          <w:b/>
          <w:i w:val="0"/>
          <w:sz w:val="26"/>
          <w:rFonts w:ascii="Times New Roman" w:hAnsi="Times New Roman" w:cs="Times New Roman"/>
        </w:rPr>
        <w:t>thuộc tính an toàn tiêu cực</w:t>
      </w:r>
      <w:r>
        <w:rPr>
          <w:rFonts w:ascii="Times New Roman" w:hAnsi="Times New Roman"/>
          <w:b w:val="0"/>
          <w:i w:val="0"/>
          <w:sz w:val="26"/>
          <w:rFonts w:ascii="Times New Roman" w:hAnsi="Times New Roman" w:cs="Times New Roman"/>
        </w:rPr>
        <w:t xml:space="preserve"> — hệ thống </w:t>
      </w:r>
      <w:r>
        <w:rPr>
          <w:rFonts w:ascii="Times New Roman" w:hAnsi="Times New Roman"/>
          <w:b w:val="0"/>
          <w:i/>
          <w:sz w:val="26"/>
          <w:rFonts w:ascii="Times New Roman" w:hAnsi="Times New Roman" w:cs="Times New Roman"/>
        </w:rPr>
        <w:t>từ chối</w:t>
      </w:r>
      <w:r>
        <w:rPr>
          <w:rFonts w:ascii="Times New Roman" w:hAnsi="Times New Roman"/>
          <w:b w:val="0"/>
          <w:i w:val="0"/>
          <w:sz w:val="26"/>
          <w:rFonts w:ascii="Times New Roman" w:hAnsi="Times New Roman" w:cs="Times New Roman"/>
        </w:rPr>
        <w:t xml:space="preserve"> dữ liệu bị sửa thay vì âm thầm cho ra kết quả sai. Với hệ thống mật mã, thất bại đúng cách quan trọng ngang thành công đúng cách.</w:t>
      </w:r>
    </w:p>
    <w:p>
      <w:pPr>
        <w:keepNext/>
        <w:spacing w:before="200" w:after="120"/>
        <w:outlineLvl w:val="3"/>
      </w:pPr>
      <w:r>
        <w:rPr>
          <w:rFonts w:ascii="Times New Roman" w:hAnsi="Times New Roman"/>
          <w:b/>
          <w:i/>
          <w:color w:val="0F172A"/>
          <w:sz w:val="26"/>
          <w:rFonts w:ascii="Times New Roman" w:hAnsi="Times New Roman" w:cs="Times New Roman"/>
        </w:rPr>
        <w:t>3.c.5. Các thông số, chỉ tiêu kỹ thuật đạt được</w:t>
      </w:r>
    </w:p>
    <w:p>
      <w:pPr>
        <w:spacing w:after="120"/>
        <w:ind w:firstLine="567"/>
        <w:jc w:val="both"/>
      </w:pPr>
      <w:r>
        <w:rPr>
          <w:rFonts w:ascii="Times New Roman" w:hAnsi="Times New Roman"/>
          <w:b w:val="0"/>
          <w:i w:val="0"/>
          <w:sz w:val="26"/>
          <w:rFonts w:ascii="Times New Roman" w:hAnsi="Times New Roman" w:cs="Times New Roman"/>
        </w:rPr>
        <w:t xml:space="preserve">Đo trên máy chủ xây dựng (AMD EPYC, 4 nhân, 7,8 GB RAM), dùng đúng thư viện mà bản phát hành đóng gói. Mỗi giá trị là </w:t>
      </w:r>
      <w:r>
        <w:rPr>
          <w:rFonts w:ascii="Times New Roman" w:hAnsi="Times New Roman"/>
          <w:b/>
          <w:i w:val="0"/>
          <w:sz w:val="26"/>
          <w:rFonts w:ascii="Times New Roman" w:hAnsi="Times New Roman" w:cs="Times New Roman"/>
        </w:rPr>
        <w:t>trung vị</w:t>
      </w:r>
      <w:r>
        <w:rPr>
          <w:rFonts w:ascii="Times New Roman" w:hAnsi="Times New Roman"/>
          <w:b w:val="0"/>
          <w:i w:val="0"/>
          <w:sz w:val="26"/>
          <w:rFonts w:ascii="Times New Roman" w:hAnsi="Times New Roman" w:cs="Times New Roman"/>
        </w:rPr>
        <w:t xml:space="preserve"> của nhiều lần chạy. Số liệu đầy đủ tại Phụ lục kỹ thuật, mục B.</w:t>
      </w:r>
    </w:p>
    <w:p>
      <w:pPr>
        <w:spacing w:before="200" w:after="60"/>
        <w:jc w:val="center"/>
      </w:pPr>
      <w:r>
        <w:rPr>
          <w:rFonts w:ascii="Times New Roman" w:hAnsi="Times New Roman"/>
          <w:b w:val="0"/>
          <w:i/>
          <w:color w:val="475569"/>
          <w:sz w:val="23"/>
          <w:rFonts w:ascii="Times New Roman" w:hAnsi="Times New Roman" w:cs="Times New Roman"/>
        </w:rPr>
        <w:t>Bảng 12. Các chỉ tiêu kỹ thuật đo được</w:t>
      </w:r>
    </w:p>
    <w:tbl>
      <w:tblPr>
        <w:tblStyle w:val="TableGrid"/>
        <w:tblW w:type="auto" w:w="0"/>
        <w:jc w:val="center"/>
        <w:tblLook w:firstColumn="1" w:firstRow="1" w:lastColumn="0" w:lastRow="0" w:noHBand="0" w:noVBand="1" w:val="04A0"/>
      </w:tblPr>
      <w:tblGrid>
        <w:gridCol w:w="4535"/>
        <w:gridCol w:w="4535"/>
      </w:tblGrid>
      <w:tr>
        <w:tc>
          <w:tcPr>
            <w:tcW w:type="dxa" w:w="4535"/>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Chỉ tiêu</w:t>
            </w:r>
          </w:p>
        </w:tc>
        <w:tc>
          <w:tcPr>
            <w:tcW w:type="dxa" w:w="4535"/>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Giá trị</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Sinh cặp khóa RSA-4096 (thư viện thuần)</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2.785 ms</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 xml:space="preserve">Sinh cặp khóa RSA-4096 </w:t>
            </w:r>
            <w:r>
              <w:rPr>
                <w:rFonts w:ascii="Times New Roman" w:hAnsi="Times New Roman"/>
                <w:b/>
                <w:i w:val="0"/>
                <w:sz w:val="23"/>
                <w:rFonts w:ascii="Times New Roman" w:hAnsi="Times New Roman" w:cs="Times New Roman"/>
              </w:rPr>
              <w:t>qua giao diện thật</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8,1 – 10,2 giây (chỉ thực hiện một lần khi thiết lập)</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Sinh cặp khóa RSA-2048 / ECC Curve25519</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428 ms / 306 ms</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Mã hóa kèm ký một bức thư tiêu biểu (~5 KB)</w:t>
            </w:r>
          </w:p>
        </w:tc>
        <w:tc>
          <w:tcPr>
            <w:tcW w:type="dxa" w:w="4535"/>
          </w:tcPr>
          <w:p>
            <w:pPr>
              <w:spacing w:after="40" w:before="40" w:line="240" w:lineRule="auto"/>
              <w:jc w:val="left"/>
            </w:pPr>
            <w:r/>
            <w:r>
              <w:rPr>
                <w:rFonts w:ascii="Times New Roman" w:hAnsi="Times New Roman"/>
                <w:b/>
                <w:i w:val="0"/>
                <w:sz w:val="23"/>
                <w:rFonts w:ascii="Times New Roman" w:hAnsi="Times New Roman" w:cs="Times New Roman"/>
              </w:rPr>
              <w:t>36 ms</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Giải mã kèm xác minh chữ ký</w:t>
            </w:r>
          </w:p>
        </w:tc>
        <w:tc>
          <w:tcPr>
            <w:tcW w:type="dxa" w:w="4535"/>
          </w:tcPr>
          <w:p>
            <w:pPr>
              <w:spacing w:after="40" w:before="40" w:line="240" w:lineRule="auto"/>
              <w:jc w:val="left"/>
            </w:pPr>
            <w:r/>
            <w:r>
              <w:rPr>
                <w:rFonts w:ascii="Times New Roman" w:hAnsi="Times New Roman"/>
                <w:b/>
                <w:i w:val="0"/>
                <w:sz w:val="23"/>
                <w:rFonts w:ascii="Times New Roman" w:hAnsi="Times New Roman" w:cs="Times New Roman"/>
              </w:rPr>
              <w:t>19 ms</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Mã hóa tệp đính kèm 1 MB / 5 MB</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115 ms / 404 ms</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Giải mã tệp đính kèm 1 MB / 5 MB</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26 ms / 87 ms</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Độ giãn nở bản mã (dữ liệu lớn, trường hợp xấu nhất)</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~36%</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Kích thước tệp đính kèm gốc lớn nhất gửi được qua Gmail</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~18 MB</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Độ phủ bản dịch tiếng Việt</w:t>
            </w:r>
          </w:p>
        </w:tc>
        <w:tc>
          <w:tcPr>
            <w:tcW w:type="dxa" w:w="4535"/>
          </w:tcPr>
          <w:p>
            <w:pPr>
              <w:spacing w:after="40" w:before="40" w:line="240" w:lineRule="auto"/>
              <w:jc w:val="left"/>
            </w:pPr>
            <w:r/>
            <w:r>
              <w:rPr>
                <w:rFonts w:ascii="Times New Roman" w:hAnsi="Times New Roman"/>
                <w:b/>
                <w:i w:val="0"/>
                <w:sz w:val="23"/>
                <w:rFonts w:ascii="Times New Roman" w:hAnsi="Times New Roman" w:cs="Times New Roman"/>
              </w:rPr>
              <w:t>586/586 = 100%</w:t>
            </w:r>
          </w:p>
        </w:tc>
      </w:tr>
    </w:tbl>
    <w:p>
      <w:pPr>
        <w:spacing w:after="120"/>
      </w:pPr>
    </w:p>
    <w:p>
      <w:pPr>
        <w:spacing w:after="120"/>
        <w:ind w:firstLine="567"/>
        <w:jc w:val="both"/>
      </w:pPr>
      <w:r>
        <w:rPr>
          <w:rFonts w:ascii="Times New Roman" w:hAnsi="Times New Roman"/>
          <w:b w:val="0"/>
          <w:i w:val="0"/>
          <w:sz w:val="26"/>
          <w:rFonts w:ascii="Times New Roman" w:hAnsi="Times New Roman" w:cs="Times New Roman"/>
        </w:rPr>
        <w:t xml:space="preserve">Nhận xét: </w:t>
      </w:r>
      <w:r>
        <w:rPr>
          <w:rFonts w:ascii="Times New Roman" w:hAnsi="Times New Roman"/>
          <w:b/>
          <w:i w:val="0"/>
          <w:sz w:val="26"/>
          <w:rFonts w:ascii="Times New Roman" w:hAnsi="Times New Roman" w:cs="Times New Roman"/>
        </w:rPr>
        <w:t>với thư điện tử thông thường, độ trễ do mã hóa là 15–36 mili giây — dưới ngưỡng cảm nhận của con người</w:t>
      </w:r>
      <w:r>
        <w:rPr>
          <w:rFonts w:ascii="Times New Roman" w:hAnsi="Times New Roman"/>
          <w:b w:val="0"/>
          <w:i w:val="0"/>
          <w:sz w:val="26"/>
          <w:rFonts w:ascii="Times New Roman" w:hAnsi="Times New Roman" w:cs="Times New Roman"/>
        </w:rPr>
        <w:t xml:space="preserve">, người dùng không thấy sản phẩm chậm đi; với tệp đính kèm 5 MB, tổng thời gian dưới nửa giây. Độ giãn nở ~36% là hệ quả của mã hóa Base64 (tự nó đã tăng 33%) để khối bản mã đi qua được hệ thống thư điện tử vốn chỉ bảo đảm truyền văn bản; các phép đo dùng dữ liệu ngẫu nhiên không nén được nên đây là </w:t>
      </w:r>
      <w:r>
        <w:rPr>
          <w:rFonts w:ascii="Times New Roman" w:hAnsi="Times New Roman"/>
          <w:b/>
          <w:i w:val="0"/>
          <w:sz w:val="26"/>
          <w:rFonts w:ascii="Times New Roman" w:hAnsi="Times New Roman" w:cs="Times New Roman"/>
        </w:rPr>
        <w:t>trường hợp xấu nhất</w:t>
      </w:r>
      <w:r>
        <w:rPr>
          <w:rFonts w:ascii="Times New Roman" w:hAnsi="Times New Roman"/>
          <w:b w:val="0"/>
          <w:i w:val="0"/>
          <w:sz w:val="26"/>
          <w:rFonts w:ascii="Times New Roman" w:hAnsi="Times New Roman" w:cs="Times New Roman"/>
        </w:rPr>
        <w:t>, thư văn bản thật nén được nhiều hơn.</w:t>
      </w:r>
    </w:p>
    <w:p>
      <w:pPr>
        <w:spacing w:after="120"/>
        <w:ind w:firstLine="567"/>
        <w:jc w:val="both"/>
      </w:pPr>
      <w:r>
        <w:rPr>
          <w:rFonts w:ascii="Times New Roman" w:hAnsi="Times New Roman"/>
          <w:b w:val="0"/>
          <w:i w:val="0"/>
          <w:sz w:val="26"/>
          <w:rFonts w:ascii="Times New Roman" w:hAnsi="Times New Roman" w:cs="Times New Roman"/>
        </w:rPr>
        <w:t xml:space="preserve">Về bản địa hóa, tiếng Việt là ngôn ngữ </w:t>
      </w:r>
      <w:r>
        <w:rPr>
          <w:rFonts w:ascii="Times New Roman" w:hAnsi="Times New Roman"/>
          <w:b/>
          <w:i w:val="0"/>
          <w:sz w:val="26"/>
          <w:rFonts w:ascii="Times New Roman" w:hAnsi="Times New Roman" w:cs="Times New Roman"/>
        </w:rPr>
        <w:t>duy nhất đạt độ phủ 100%</w:t>
      </w:r>
      <w:r>
        <w:rPr>
          <w:rFonts w:ascii="Times New Roman" w:hAnsi="Times New Roman"/>
          <w:b w:val="0"/>
          <w:i w:val="0"/>
          <w:sz w:val="26"/>
          <w:rFonts w:ascii="Times New Roman" w:hAnsi="Times New Roman" w:cs="Times New Roman"/>
        </w:rPr>
        <w:t xml:space="preserve"> ngoài tiếng Anh — cao hơn cả tiếng Đức (579/586), Ukraina và Pháp (534), Nhật (528). Đây không phải con số so bì mà là chỉ tiêu chất lượng có ý nghĩa thực tế: bất kỳ chuỗi nào thiếu đều rơi về tiếng Anh, và với người dùng không thạo tiếng Anh thì một thông báo lỗi tiếng Anh xuất hiện đúng lúc gặp sự cố là lúc tệ nhất.</w:t>
      </w:r>
    </w:p>
    <w:p>
      <w:r>
        <w:br w:type="page"/>
      </w:r>
    </w:p>
    <w:p>
      <w:pPr>
        <w:keepNext/>
        <w:spacing w:before="320" w:after="120"/>
        <w:outlineLvl w:val="1"/>
      </w:pPr>
      <w:r>
        <w:rPr>
          <w:rFonts w:ascii="Times New Roman" w:hAnsi="Times New Roman"/>
          <w:b/>
          <w:i w:val="0"/>
          <w:color w:val="1D4ED8"/>
          <w:sz w:val="28"/>
          <w:rFonts w:ascii="Times New Roman" w:hAnsi="Times New Roman" w:cs="Times New Roman"/>
        </w:rPr>
        <w:t>4. Tự đánh giá giải pháp</w:t>
      </w:r>
    </w:p>
    <w:p>
      <w:pPr>
        <w:keepNext/>
        <w:spacing w:before="200" w:after="120"/>
        <w:outlineLvl w:val="2"/>
      </w:pPr>
      <w:r>
        <w:rPr>
          <w:rFonts w:ascii="Times New Roman" w:hAnsi="Times New Roman"/>
          <w:b/>
          <w:i w:val="0"/>
          <w:color w:val="0F172A"/>
          <w:sz w:val="26"/>
          <w:rFonts w:ascii="Times New Roman" w:hAnsi="Times New Roman" w:cs="Times New Roman"/>
        </w:rPr>
        <w:t>a) Tính mới và tính sáng tạo</w:t>
      </w:r>
    </w:p>
    <w:p>
      <w:pPr>
        <w:keepNext/>
        <w:spacing w:before="200" w:after="120"/>
        <w:outlineLvl w:val="3"/>
      </w:pPr>
      <w:r>
        <w:rPr>
          <w:rFonts w:ascii="Times New Roman" w:hAnsi="Times New Roman"/>
          <w:b/>
          <w:i/>
          <w:color w:val="0F172A"/>
          <w:sz w:val="26"/>
          <w:rFonts w:ascii="Times New Roman" w:hAnsi="Times New Roman" w:cs="Times New Roman"/>
        </w:rPr>
        <w:t>Điểm mới</w:t>
      </w:r>
    </w:p>
    <w:p>
      <w:pPr>
        <w:spacing w:after="120"/>
        <w:ind w:firstLine="567"/>
        <w:jc w:val="both"/>
      </w:pPr>
      <w:r>
        <w:rPr>
          <w:rFonts w:ascii="Times New Roman" w:hAnsi="Times New Roman"/>
          <w:b w:val="0"/>
          <w:i w:val="0"/>
          <w:sz w:val="26"/>
          <w:rFonts w:ascii="Times New Roman" w:hAnsi="Times New Roman" w:cs="Times New Roman"/>
        </w:rPr>
        <w:t>Trước khi liệt kê, trả lời thẳng câu hỏi mà một hội đồng nghiêm khắc chắc chắn đặt ra:</w:t>
      </w:r>
    </w:p>
    <w:p>
      <w:pPr>
        <w:spacing w:before="160" w:after="200"/>
        <w:ind w:left="227" w:right="227"/>
        <w:shd w:val="clear" w:color="auto" w:fill="F1F5F9"/>
        <w:pBdr>
          <w:left w:val="single" w:sz="8" w:space="6" w:color="94A3B8"/>
        </w:pBdr>
      </w:pPr>
      <w:r>
        <w:rPr>
          <w:rFonts w:ascii="Times New Roman" w:hAnsi="Times New Roman"/>
          <w:b/>
          <w:i w:val="0"/>
          <w:color w:val="1E293B"/>
          <w:sz w:val="25"/>
          <w:rFonts w:ascii="Times New Roman" w:hAnsi="Times New Roman" w:cs="Times New Roman"/>
        </w:rPr>
        <w:t>"Đây có phải chỉ là dịch giao diện một phần mềm nguồn mở sang tiếng Việt?"</w:t>
      </w:r>
      <w:r>
        <w:br/>
      </w:r>
      <w:r>
        <w:rPr>
          <w:rFonts w:ascii="Times New Roman" w:hAnsi="Times New Roman"/>
          <w:b w:val="0"/>
          <w:i w:val="0"/>
          <w:color w:val="1E293B"/>
          <w:sz w:val="25"/>
          <w:rFonts w:ascii="Times New Roman" w:hAnsi="Times New Roman" w:cs="Times New Roman"/>
        </w:rPr>
        <w:t xml:space="preserve">Không. Phép thử đơn giản nhất: </w:t>
      </w:r>
      <w:r>
        <w:rPr>
          <w:rFonts w:ascii="Times New Roman" w:hAnsi="Times New Roman"/>
          <w:b/>
          <w:i w:val="0"/>
          <w:color w:val="1E293B"/>
          <w:sz w:val="25"/>
          <w:rFonts w:ascii="Times New Roman" w:hAnsi="Times New Roman" w:cs="Times New Roman"/>
        </w:rPr>
        <w:t>nếu chỉ dịch mà không làm gì khác, sản phẩm có triển khai được không?</w:t>
      </w:r>
      <w:r>
        <w:rPr>
          <w:rFonts w:ascii="Times New Roman" w:hAnsi="Times New Roman"/>
          <w:b w:val="0"/>
          <w:i w:val="0"/>
          <w:color w:val="1E293B"/>
          <w:sz w:val="25"/>
          <w:rFonts w:ascii="Times New Roman" w:hAnsi="Times New Roman" w:cs="Times New Roman"/>
        </w:rPr>
        <w:t xml:space="preserve"> Không. Tài khoản Google Workspace của cơ quan sẽ bị chặn bởi cơ chế kiểm tra giấy phép; luồng xác thực thất bại vì mã định danh tiện ích thay đổi theo từng máy; và mỗi lần soạn thư cho một địa chỉ mới sẽ phát sinh một truy vấn ra máy chủ khóa ở nước ngoài. Ngay cả bản dịch cũng </w:t>
      </w:r>
      <w:r>
        <w:rPr>
          <w:rFonts w:ascii="Times New Roman" w:hAnsi="Times New Roman"/>
          <w:b/>
          <w:i w:val="0"/>
          <w:color w:val="1E293B"/>
          <w:sz w:val="25"/>
          <w:rFonts w:ascii="Times New Roman" w:hAnsi="Times New Roman" w:cs="Times New Roman"/>
        </w:rPr>
        <w:t>không thực hiện được</w:t>
      </w:r>
      <w:r>
        <w:rPr>
          <w:rFonts w:ascii="Times New Roman" w:hAnsi="Times New Roman"/>
          <w:b w:val="0"/>
          <w:i w:val="0"/>
          <w:color w:val="1E293B"/>
          <w:sz w:val="25"/>
          <w:rFonts w:ascii="Times New Roman" w:hAnsi="Times New Roman" w:cs="Times New Roman"/>
        </w:rPr>
        <w:t xml:space="preserve"> nếu không thiết kế lại lớp đa ngữ trước, vì linh kiện nền tảng khóa cứng ngôn ngữ theo trình duyệt.</w:t>
      </w:r>
    </w:p>
    <w:p>
      <w:pPr>
        <w:spacing w:after="120"/>
        <w:ind w:firstLine="567"/>
        <w:jc w:val="both"/>
      </w:pPr>
      <w:r>
        <w:rPr>
          <w:rFonts w:ascii="Times New Roman" w:hAnsi="Times New Roman"/>
          <w:b/>
          <w:i w:val="0"/>
          <w:sz w:val="26"/>
          <w:rFonts w:ascii="Times New Roman" w:hAnsi="Times New Roman" w:cs="Times New Roman"/>
        </w:rPr>
        <w:t>Điểm mới 1 — Trình khách OpenPGP hoàn chỉnh bằng tiếng Việt kèm hệ thuật ngữ mật mã chuẩn hóa.</w:t>
      </w:r>
      <w:r>
        <w:rPr>
          <w:rFonts w:ascii="Times New Roman" w:hAnsi="Times New Roman"/>
          <w:b w:val="0"/>
          <w:i w:val="0"/>
          <w:sz w:val="26"/>
          <w:rFonts w:ascii="Times New Roman" w:hAnsi="Times New Roman" w:cs="Times New Roman"/>
        </w:rPr>
        <w:t xml:space="preserve"> Theo khảo sát tại mục 1.3, chưa có trình khách mã hóa thư điện tử đầu cuối nào có giao diện tiếng Việt hoàn chỉnh. Sáng kiến tạo ra bản dịch 586/586 chuỗi, độ phủ 100%, kèm bộ thuật ngữ được chuẩn hóa và </w:t>
      </w:r>
      <w:r>
        <w:rPr>
          <w:rFonts w:ascii="Times New Roman" w:hAnsi="Times New Roman"/>
          <w:b/>
          <w:i w:val="0"/>
          <w:sz w:val="26"/>
          <w:rFonts w:ascii="Times New Roman" w:hAnsi="Times New Roman" w:cs="Times New Roman"/>
        </w:rPr>
        <w:t>kiểm tra nhất quán bằng công cụ</w:t>
      </w:r>
      <w:r>
        <w:rPr>
          <w:rFonts w:ascii="Times New Roman" w:hAnsi="Times New Roman"/>
          <w:b w:val="0"/>
          <w:i w:val="0"/>
          <w:sz w:val="26"/>
          <w:rFonts w:ascii="Times New Roman" w:hAnsi="Times New Roman" w:cs="Times New Roman"/>
        </w:rPr>
        <w:t>. Đóng góp không dừng ở phần mềm: bộ thuật ngữ tại Bảng 4 là kết quả cân nhắc từng khái niệm theo tiêu chí sư phạm, dùng lại được cho giáo trình và các phần mềm khác.</w:t>
      </w:r>
    </w:p>
    <w:p>
      <w:pPr>
        <w:spacing w:after="120"/>
        <w:ind w:firstLine="567"/>
        <w:jc w:val="both"/>
      </w:pPr>
      <w:r>
        <w:rPr>
          <w:rFonts w:ascii="Times New Roman" w:hAnsi="Times New Roman"/>
          <w:b/>
          <w:i w:val="0"/>
          <w:sz w:val="26"/>
          <w:rFonts w:ascii="Times New Roman" w:hAnsi="Times New Roman" w:cs="Times New Roman"/>
        </w:rPr>
        <w:t>Điểm mới 2 — Thuật toán phân giải ngôn ngữ vượt giới hạn kiến trúc của nền tảng.</w:t>
      </w:r>
      <w:r>
        <w:rPr>
          <w:rFonts w:ascii="Times New Roman" w:hAnsi="Times New Roman"/>
          <w:b w:val="0"/>
          <w:i w:val="0"/>
          <w:sz w:val="26"/>
          <w:rFonts w:ascii="Times New Roman" w:hAnsi="Times New Roman" w:cs="Times New Roman"/>
        </w:rPr>
        <w:t xml:space="preserve"> Thuật toán bốn bước tại mục 3.b.5 cho phép người dùng chọn ngôn ngữ độc lập với trình duyệt </w:t>
      </w:r>
      <w:r>
        <w:rPr>
          <w:rFonts w:ascii="Times New Roman" w:hAnsi="Times New Roman"/>
          <w:b/>
          <w:i w:val="0"/>
          <w:sz w:val="26"/>
          <w:rFonts w:ascii="Times New Roman" w:hAnsi="Times New Roman" w:cs="Times New Roman"/>
        </w:rPr>
        <w:t>mà không phá vỡ</w:t>
      </w:r>
      <w:r>
        <w:rPr>
          <w:rFonts w:ascii="Times New Roman" w:hAnsi="Times New Roman"/>
          <w:b w:val="0"/>
          <w:i w:val="0"/>
          <w:sz w:val="26"/>
          <w:rFonts w:ascii="Times New Roman" w:hAnsi="Times New Roman" w:cs="Times New Roman"/>
        </w:rPr>
        <w:t xml:space="preserve"> cơ chế đa ngữ sẵn có cho 14 ngôn ngữ còn lại. Đây là điểm mới về kỹ thuật và là </w:t>
      </w:r>
      <w:r>
        <w:rPr>
          <w:rFonts w:ascii="Times New Roman" w:hAnsi="Times New Roman"/>
          <w:b/>
          <w:i w:val="0"/>
          <w:sz w:val="26"/>
          <w:rFonts w:ascii="Times New Roman" w:hAnsi="Times New Roman" w:cs="Times New Roman"/>
        </w:rPr>
        <w:t>điều kiện cần</w:t>
      </w:r>
      <w:r>
        <w:rPr>
          <w:rFonts w:ascii="Times New Roman" w:hAnsi="Times New Roman"/>
          <w:b w:val="0"/>
          <w:i w:val="0"/>
          <w:sz w:val="26"/>
          <w:rFonts w:ascii="Times New Roman" w:hAnsi="Times New Roman" w:cs="Times New Roman"/>
        </w:rPr>
        <w:t xml:space="preserve"> để bản dịch có tác dụng trong thực tế.</w:t>
      </w:r>
    </w:p>
    <w:p>
      <w:pPr>
        <w:spacing w:after="120"/>
        <w:ind w:firstLine="567"/>
        <w:jc w:val="both"/>
      </w:pPr>
      <w:r>
        <w:rPr>
          <w:rFonts w:ascii="Times New Roman" w:hAnsi="Times New Roman"/>
          <w:b/>
          <w:i w:val="0"/>
          <w:sz w:val="26"/>
          <w:rFonts w:ascii="Times New Roman" w:hAnsi="Times New Roman" w:cs="Times New Roman"/>
        </w:rPr>
        <w:t>Điểm mới 3 — Mô hình tin cậy khép kín do đơn vị kiểm soát.</w:t>
      </w:r>
      <w:r>
        <w:rPr>
          <w:rFonts w:ascii="Times New Roman" w:hAnsi="Times New Roman"/>
          <w:b w:val="0"/>
          <w:i w:val="0"/>
          <w:sz w:val="26"/>
          <w:rFonts w:ascii="Times New Roman" w:hAnsi="Times New Roman" w:cs="Times New Roman"/>
        </w:rPr>
        <w:t xml:space="preserve"> Thay mô hình "tra cứu máy chủ khóa công cộng, tin theo TOFU" bằng mô hình "phân phối khóa khép kín, xác nhận danh tính qua kênh nội bộ đã xác thực", kèm quy trình quản trị được tài liệu hóa và mẫu danh mục khóa. Đây là thay đổi về </w:t>
      </w:r>
      <w:r>
        <w:rPr>
          <w:rFonts w:ascii="Times New Roman" w:hAnsi="Times New Roman"/>
          <w:b/>
          <w:i w:val="0"/>
          <w:sz w:val="26"/>
          <w:rFonts w:ascii="Times New Roman" w:hAnsi="Times New Roman" w:cs="Times New Roman"/>
        </w:rPr>
        <w:t>mô hình an toàn</w:t>
      </w:r>
      <w:r>
        <w:rPr>
          <w:rFonts w:ascii="Times New Roman" w:hAnsi="Times New Roman"/>
          <w:b w:val="0"/>
          <w:i w:val="0"/>
          <w:sz w:val="26"/>
          <w:rFonts w:ascii="Times New Roman" w:hAnsi="Times New Roman" w:cs="Times New Roman"/>
        </w:rPr>
        <w:t>, không phải về cấu hình: nó loại bỏ một kênh rò rỉ siêu dữ liệu quan hệ liên lạc và đặt trách nhiệm xác nhận danh tính vào đúng chỗ.</w:t>
      </w:r>
    </w:p>
    <w:p>
      <w:pPr>
        <w:spacing w:after="120"/>
        <w:ind w:firstLine="567"/>
        <w:jc w:val="both"/>
      </w:pPr>
      <w:r>
        <w:rPr>
          <w:rFonts w:ascii="Times New Roman" w:hAnsi="Times New Roman"/>
          <w:b/>
          <w:i w:val="0"/>
          <w:sz w:val="26"/>
          <w:rFonts w:ascii="Times New Roman" w:hAnsi="Times New Roman" w:cs="Times New Roman"/>
        </w:rPr>
        <w:t>Điểm mới 4 — Loại bỏ triệt để phụ thuộc bên thứ ba, kiểm chứng được trên gói phát hành.</w:t>
      </w:r>
      <w:r>
        <w:rPr>
          <w:rFonts w:ascii="Times New Roman" w:hAnsi="Times New Roman"/>
          <w:b w:val="0"/>
          <w:i w:val="0"/>
          <w:sz w:val="26"/>
          <w:rFonts w:ascii="Times New Roman" w:hAnsi="Times New Roman" w:cs="Times New Roman"/>
        </w:rPr>
        <w:t xml:space="preserve"> Kết quả là sản phẩm ở cấu hình mặc định </w:t>
      </w:r>
      <w:r>
        <w:rPr>
          <w:rFonts w:ascii="Times New Roman" w:hAnsi="Times New Roman"/>
          <w:b/>
          <w:i w:val="0"/>
          <w:sz w:val="26"/>
          <w:rFonts w:ascii="Times New Roman" w:hAnsi="Times New Roman" w:cs="Times New Roman"/>
        </w:rPr>
        <w:t>không liên lạc với máy chủ nào ngoài chính Gmail</w:t>
      </w:r>
      <w:r>
        <w:rPr>
          <w:rFonts w:ascii="Times New Roman" w:hAnsi="Times New Roman"/>
          <w:b w:val="0"/>
          <w:i w:val="0"/>
          <w:sz w:val="26"/>
          <w:rFonts w:ascii="Times New Roman" w:hAnsi="Times New Roman" w:cs="Times New Roman"/>
        </w:rPr>
        <w:t xml:space="preserve">, và điều đó </w:t>
      </w:r>
      <w:r>
        <w:rPr>
          <w:rFonts w:ascii="Times New Roman" w:hAnsi="Times New Roman"/>
          <w:b/>
          <w:i w:val="0"/>
          <w:sz w:val="26"/>
          <w:rFonts w:ascii="Times New Roman" w:hAnsi="Times New Roman" w:cs="Times New Roman"/>
        </w:rPr>
        <w:t>kiểm tra lại được bằng một lệnh</w:t>
      </w:r>
      <w:r>
        <w:rPr>
          <w:rFonts w:ascii="Times New Roman" w:hAnsi="Times New Roman"/>
          <w:b w:val="0"/>
          <w:i w:val="0"/>
          <w:sz w:val="26"/>
          <w:rFonts w:ascii="Times New Roman" w:hAnsi="Times New Roman" w:cs="Times New Roman"/>
        </w:rPr>
        <w:t xml:space="preserve">. Riêng việc gỡ cơ chế kiểm tra giấy phép còn </w:t>
      </w:r>
      <w:r>
        <w:rPr>
          <w:rFonts w:ascii="Times New Roman" w:hAnsi="Times New Roman"/>
          <w:b/>
          <w:i w:val="0"/>
          <w:sz w:val="26"/>
          <w:rFonts w:ascii="Times New Roman" w:hAnsi="Times New Roman" w:cs="Times New Roman"/>
        </w:rPr>
        <w:t>mở khóa khả năng sử dụng cho tài khoản Google Workspace</w:t>
      </w:r>
      <w:r>
        <w:rPr>
          <w:rFonts w:ascii="Times New Roman" w:hAnsi="Times New Roman"/>
          <w:b w:val="0"/>
          <w:i w:val="0"/>
          <w:sz w:val="26"/>
          <w:rFonts w:ascii="Times New Roman" w:hAnsi="Times New Roman" w:cs="Times New Roman"/>
        </w:rPr>
        <w:t xml:space="preserve"> — chính là loại tài khoản mà một cơ quan sẽ dùng, vốn bị chặn.</w:t>
      </w:r>
    </w:p>
    <w:p>
      <w:pPr>
        <w:spacing w:after="120"/>
        <w:ind w:firstLine="567"/>
        <w:jc w:val="both"/>
      </w:pPr>
      <w:r>
        <w:rPr>
          <w:rFonts w:ascii="Times New Roman" w:hAnsi="Times New Roman"/>
          <w:b/>
          <w:i w:val="0"/>
          <w:sz w:val="26"/>
          <w:rFonts w:ascii="Times New Roman" w:hAnsi="Times New Roman" w:cs="Times New Roman"/>
        </w:rPr>
        <w:t>Điểm mới 5 — Thiết kế luồng xác thực an toàn và triển khai được.</w:t>
      </w:r>
      <w:r>
        <w:rPr>
          <w:rFonts w:ascii="Times New Roman" w:hAnsi="Times New Roman"/>
          <w:b w:val="0"/>
          <w:i w:val="0"/>
          <w:sz w:val="26"/>
          <w:rFonts w:ascii="Times New Roman" w:hAnsi="Times New Roman" w:cs="Times New Roman"/>
        </w:rPr>
        <w:t xml:space="preserve"> Định danh tiện ích tất định biến một thuộc tính ngẫu nhiên theo môi trường thành </w:t>
      </w:r>
      <w:r>
        <w:rPr>
          <w:rFonts w:ascii="Times New Roman" w:hAnsi="Times New Roman"/>
          <w:b/>
          <w:i w:val="0"/>
          <w:sz w:val="26"/>
          <w:rFonts w:ascii="Times New Roman" w:hAnsi="Times New Roman" w:cs="Times New Roman"/>
        </w:rPr>
        <w:t>hằng số triển khai</w:t>
      </w:r>
      <w:r>
        <w:rPr>
          <w:rFonts w:ascii="Times New Roman" w:hAnsi="Times New Roman"/>
          <w:b w:val="0"/>
          <w:i w:val="0"/>
          <w:sz w:val="26"/>
          <w:rFonts w:ascii="Times New Roman" w:hAnsi="Times New Roman" w:cs="Times New Roman"/>
        </w:rPr>
        <w:t>, đồng thời tạo ra một đại lượng kiểm chứng được để phát hiện bản cài đặt giả mạo. PKCE là biện pháp thực sự bảo vệ luồng xác thực trong mô hình đe dọa của tiện ích trình duyệt.</w:t>
      </w:r>
    </w:p>
    <w:p>
      <w:pPr>
        <w:spacing w:after="120"/>
        <w:ind w:firstLine="567"/>
        <w:jc w:val="both"/>
      </w:pPr>
      <w:r>
        <w:rPr>
          <w:rFonts w:ascii="Times New Roman" w:hAnsi="Times New Roman"/>
          <w:b/>
          <w:i w:val="0"/>
          <w:sz w:val="26"/>
          <w:rFonts w:ascii="Times New Roman" w:hAnsi="Times New Roman" w:cs="Times New Roman"/>
        </w:rPr>
        <w:t>Điểm mới 6 — Kiến trúc mở rộng sang di động giữ nguyên lõi mật mã đã kiểm chứng.</w:t>
      </w:r>
      <w:r>
        <w:rPr>
          <w:rFonts w:ascii="Times New Roman" w:hAnsi="Times New Roman"/>
          <w:b w:val="0"/>
          <w:i w:val="0"/>
          <w:sz w:val="26"/>
          <w:rFonts w:ascii="Times New Roman" w:hAnsi="Times New Roman" w:cs="Times New Roman"/>
        </w:rPr>
        <w:t xml:space="preserve"> Cách làm thông thường là viết lại phần mật mã bằng thư viện của nền tảng, kéo theo rủi ro sai lệch hành vi không kiểm chứng được. Kiến trúc "giao diện gốc + WebView chạy lõi mật mã + cầu RPC có kiểu" nạp mã nguồn lõi </w:t>
      </w:r>
      <w:r>
        <w:rPr>
          <w:rFonts w:ascii="Times New Roman" w:hAnsi="Times New Roman"/>
          <w:b/>
          <w:i w:val="0"/>
          <w:sz w:val="26"/>
          <w:rFonts w:ascii="Times New Roman" w:hAnsi="Times New Roman" w:cs="Times New Roman"/>
        </w:rPr>
        <w:t>nguyên vẹn không sửa một dòng</w:t>
      </w:r>
      <w:r>
        <w:rPr>
          <w:rFonts w:ascii="Times New Roman" w:hAnsi="Times New Roman"/>
          <w:b w:val="0"/>
          <w:i w:val="0"/>
          <w:sz w:val="26"/>
          <w:rFonts w:ascii="Times New Roman" w:hAnsi="Times New Roman" w:cs="Times New Roman"/>
        </w:rPr>
        <w:t xml:space="preserve">, kèm hợp đồng 22 phương thức và thiết kế 12 màn hình. Sự tương đương được chứng minh bằng bộ phép thử đối chứng và bằng việc chạy chính gói bundle của ứng dụng trên </w:t>
      </w:r>
      <w:r>
        <w:rPr>
          <w:rFonts w:ascii="Times New Roman" w:hAnsi="Times New Roman"/>
          <w:b/>
          <w:i w:val="0"/>
          <w:sz w:val="26"/>
          <w:rFonts w:ascii="Times New Roman" w:hAnsi="Times New Roman" w:cs="Times New Roman"/>
        </w:rPr>
        <w:t>đúng engine mà Android sử dụng</w:t>
      </w:r>
      <w:r>
        <w:rPr>
          <w:rFonts w:ascii="Times New Roman" w:hAnsi="Times New Roman"/>
          <w:b w:val="0"/>
          <w:i w:val="0"/>
          <w:sz w:val="26"/>
          <w:rFonts w:ascii="Times New Roman" w:hAnsi="Times New Roman" w:cs="Times New Roman"/>
        </w:rPr>
        <w:t xml:space="preserve"> — 16/16 phép thử đạt, có trọng tài độc lập ngoài WebView.</w:t>
      </w:r>
    </w:p>
    <w:p>
      <w:pPr>
        <w:keepNext/>
        <w:spacing w:before="200" w:after="120"/>
        <w:outlineLvl w:val="3"/>
      </w:pPr>
      <w:r>
        <w:rPr>
          <w:rFonts w:ascii="Times New Roman" w:hAnsi="Times New Roman"/>
          <w:b/>
          <w:i/>
          <w:color w:val="0F172A"/>
          <w:sz w:val="26"/>
          <w:rFonts w:ascii="Times New Roman" w:hAnsi="Times New Roman" w:cs="Times New Roman"/>
        </w:rPr>
        <w:t>Điểm sáng tạo</w:t>
      </w:r>
    </w:p>
    <w:p>
      <w:pPr>
        <w:spacing w:after="120"/>
        <w:ind w:firstLine="567"/>
        <w:jc w:val="both"/>
      </w:pPr>
      <w:r>
        <w:rPr>
          <w:rFonts w:ascii="Times New Roman" w:hAnsi="Times New Roman"/>
          <w:b w:val="0"/>
          <w:i w:val="0"/>
          <w:sz w:val="26"/>
          <w:rFonts w:ascii="Times New Roman" w:hAnsi="Times New Roman" w:cs="Times New Roman"/>
        </w:rPr>
        <w:t xml:space="preserve">Tính mới nói về </w:t>
      </w:r>
      <w:r>
        <w:rPr>
          <w:rFonts w:ascii="Times New Roman" w:hAnsi="Times New Roman"/>
          <w:b w:val="0"/>
          <w:i/>
          <w:sz w:val="26"/>
          <w:rFonts w:ascii="Times New Roman" w:hAnsi="Times New Roman" w:cs="Times New Roman"/>
        </w:rPr>
        <w:t>cái gì</w:t>
      </w:r>
      <w:r>
        <w:rPr>
          <w:rFonts w:ascii="Times New Roman" w:hAnsi="Times New Roman"/>
          <w:b w:val="0"/>
          <w:i w:val="0"/>
          <w:sz w:val="26"/>
          <w:rFonts w:ascii="Times New Roman" w:hAnsi="Times New Roman" w:cs="Times New Roman"/>
        </w:rPr>
        <w:t xml:space="preserve"> được tạo ra. Tính sáng tạo nói về </w:t>
      </w:r>
      <w:r>
        <w:rPr>
          <w:rFonts w:ascii="Times New Roman" w:hAnsi="Times New Roman"/>
          <w:b w:val="0"/>
          <w:i/>
          <w:sz w:val="26"/>
          <w:rFonts w:ascii="Times New Roman" w:hAnsi="Times New Roman" w:cs="Times New Roman"/>
        </w:rPr>
        <w:t>cách</w:t>
      </w:r>
      <w:r>
        <w:rPr>
          <w:rFonts w:ascii="Times New Roman" w:hAnsi="Times New Roman"/>
          <w:b w:val="0"/>
          <w:i w:val="0"/>
          <w:sz w:val="26"/>
          <w:rFonts w:ascii="Times New Roman" w:hAnsi="Times New Roman" w:cs="Times New Roman"/>
        </w:rPr>
        <w:t xml:space="preserve"> đi tới đó. Bốn điểm dưới đây là phần đóng góp mà tác giả cho là có giá trị lâu dài nhất.</w:t>
      </w:r>
    </w:p>
    <w:p>
      <w:pPr>
        <w:spacing w:after="120"/>
        <w:ind w:firstLine="567"/>
        <w:jc w:val="both"/>
      </w:pPr>
      <w:r>
        <w:rPr>
          <w:rFonts w:ascii="Times New Roman" w:hAnsi="Times New Roman"/>
          <w:b/>
          <w:i w:val="0"/>
          <w:sz w:val="26"/>
          <w:rFonts w:ascii="Times New Roman" w:hAnsi="Times New Roman" w:cs="Times New Roman"/>
        </w:rPr>
        <w:t>1. Biến khẳng định an toàn thành phép kiểm tra chạy lại được.</w:t>
      </w:r>
      <w:r>
        <w:rPr>
          <w:rFonts w:ascii="Times New Roman" w:hAnsi="Times New Roman"/>
          <w:b w:val="0"/>
          <w:i w:val="0"/>
          <w:sz w:val="26"/>
          <w:rFonts w:ascii="Times New Roman" w:hAnsi="Times New Roman" w:cs="Times New Roman"/>
        </w:rPr>
        <w:t xml:space="preserve"> Trong tài liệu về sản phẩm bảo mật, những câu như "không thu thập dữ liệu người dùng", "mã hóa đầu cuối" xuất hiện thường xuyên và gần như không bao giờ kiểm chứng được — người đọc chỉ có thể tin hoặc không tin. Tác giả áp dụng nguyên tắc ngược lại: </w:t>
      </w:r>
      <w:r>
        <w:rPr>
          <w:rFonts w:ascii="Times New Roman" w:hAnsi="Times New Roman"/>
          <w:b/>
          <w:i w:val="0"/>
          <w:sz w:val="26"/>
          <w:rFonts w:ascii="Times New Roman" w:hAnsi="Times New Roman" w:cs="Times New Roman"/>
        </w:rPr>
        <w:t>mỗi khẳng định phải đi kèm một lệnh để bác bỏ nó.</w:t>
      </w:r>
      <w:r>
        <w:rPr>
          <w:rFonts w:ascii="Times New Roman" w:hAnsi="Times New Roman"/>
          <w:b w:val="0"/>
          <w:i w:val="0"/>
          <w:sz w:val="26"/>
          <w:rFonts w:ascii="Times New Roman" w:hAnsi="Times New Roman" w:cs="Times New Roman"/>
        </w:rPr>
        <w:t xml:space="preserve"> Cách làm này đảo ngược gánh nặng chứng minh: người thẩm định không phải tin tác giả mà tự kiểm tra được. Phương pháp này áp dụng được cho bất kỳ hồ sơ sản phẩm an toàn thông tin nào và có giá trị vượt ra ngoài phạm vi sáng kiến này.</w:t>
      </w:r>
    </w:p>
    <w:p>
      <w:pPr>
        <w:spacing w:after="120"/>
        <w:ind w:firstLine="567"/>
        <w:jc w:val="both"/>
      </w:pPr>
      <w:r>
        <w:rPr>
          <w:rFonts w:ascii="Times New Roman" w:hAnsi="Times New Roman"/>
          <w:b w:val="0"/>
          <w:i w:val="0"/>
          <w:sz w:val="26"/>
          <w:rFonts w:ascii="Times New Roman" w:hAnsi="Times New Roman" w:cs="Times New Roman"/>
        </w:rPr>
        <w:t xml:space="preserve">Chính phương pháp đó đã tự phát hiện lỗi trong sản phẩm: </w:t>
      </w:r>
      <w:r>
        <w:rPr>
          <w:rFonts w:ascii="Times New Roman" w:hAnsi="Times New Roman"/>
          <w:b/>
          <w:i w:val="0"/>
          <w:sz w:val="26"/>
          <w:rFonts w:ascii="Times New Roman" w:hAnsi="Times New Roman" w:cs="Times New Roman"/>
        </w:rPr>
        <w:t>sáu lỗi dịch thuật, trong đó hai lỗi làm mất khuyến cáo an toàn, và ba phép thử hỏng.</w:t>
      </w:r>
      <w:r>
        <w:rPr>
          <w:rFonts w:ascii="Times New Roman" w:hAnsi="Times New Roman"/>
          <w:b w:val="0"/>
          <w:i w:val="0"/>
          <w:sz w:val="26"/>
          <w:rFonts w:ascii="Times New Roman" w:hAnsi="Times New Roman" w:cs="Times New Roman"/>
        </w:rPr>
        <w:t xml:space="preserve"> Một quy trình chỉ tìm thấy điều tốt đẹp là một quy trình không hoạt động.</w:t>
      </w:r>
    </w:p>
    <w:p>
      <w:pPr>
        <w:spacing w:after="120"/>
        <w:ind w:firstLine="567"/>
        <w:jc w:val="both"/>
      </w:pPr>
      <w:r>
        <w:rPr>
          <w:rFonts w:ascii="Times New Roman" w:hAnsi="Times New Roman"/>
          <w:b/>
          <w:i w:val="0"/>
          <w:sz w:val="26"/>
          <w:rFonts w:ascii="Times New Roman" w:hAnsi="Times New Roman" w:cs="Times New Roman"/>
        </w:rPr>
        <w:t>2. Kỷ luật "không sửa cái không cần sửa".</w:t>
      </w:r>
      <w:r>
        <w:rPr>
          <w:rFonts w:ascii="Times New Roman" w:hAnsi="Times New Roman"/>
          <w:b w:val="0"/>
          <w:i w:val="0"/>
          <w:sz w:val="26"/>
          <w:rFonts w:ascii="Times New Roman" w:hAnsi="Times New Roman" w:cs="Times New Roman"/>
        </w:rPr>
        <w:t xml:space="preserve"> Cám dỗ lớn trong một sáng kiến kỹ thuật là làm nhiều để có vẻ đóng góp nhiều. Với phần mềm mật mã, đó là hướng sai. Tác giả áp dụng ranh giới rõ ràng: </w:t>
      </w:r>
      <w:r>
        <w:rPr>
          <w:rFonts w:ascii="Times New Roman" w:hAnsi="Times New Roman"/>
          <w:b/>
          <w:i w:val="0"/>
          <w:sz w:val="26"/>
          <w:rFonts w:ascii="Times New Roman" w:hAnsi="Times New Roman" w:cs="Times New Roman"/>
        </w:rPr>
        <w:t>thay đổi mọi thứ cản trở việc triển khai; không đụng vào lõi mật mã đã được kiểm chứng.</w:t>
      </w:r>
      <w:r>
        <w:rPr>
          <w:rFonts w:ascii="Times New Roman" w:hAnsi="Times New Roman"/>
          <w:b w:val="0"/>
          <w:i w:val="0"/>
          <w:sz w:val="26"/>
          <w:rFonts w:ascii="Times New Roman" w:hAnsi="Times New Roman" w:cs="Times New Roman"/>
        </w:rPr>
        <w:t xml:space="preserve"> Chính vì giữ nguyên định dạng dữ liệu mà phép thử liên thông với GnuPG mới đạt 8/8. Kỷ luật này được ghi thành quy tắc bắt buộc trong tài liệu dự án và được bảo đảm bằng kiểm tra mã băm 161 tệp.</w:t>
      </w:r>
    </w:p>
    <w:p>
      <w:pPr>
        <w:spacing w:after="120"/>
        <w:ind w:firstLine="567"/>
        <w:jc w:val="both"/>
      </w:pPr>
      <w:r>
        <w:rPr>
          <w:rFonts w:ascii="Times New Roman" w:hAnsi="Times New Roman"/>
          <w:b/>
          <w:i w:val="0"/>
          <w:sz w:val="26"/>
          <w:rFonts w:ascii="Times New Roman" w:hAnsi="Times New Roman" w:cs="Times New Roman"/>
        </w:rPr>
        <w:t>3. Chọn đúng biện pháp cho đúng mô hình đe dọa.</w:t>
      </w:r>
      <w:r>
        <w:rPr>
          <w:rFonts w:ascii="Times New Roman" w:hAnsi="Times New Roman"/>
          <w:b w:val="0"/>
          <w:i w:val="0"/>
          <w:sz w:val="26"/>
          <w:rFonts w:ascii="Times New Roman" w:hAnsi="Times New Roman" w:cs="Times New Roman"/>
        </w:rPr>
        <w:t xml:space="preserve"> Vấn đề bí mật client (mục 3.b.4) minh họa rõ: thay vì tìm cách giấu kỹ hơn một thứ về nguyên tắc không giấu được, tác giả phân tích </w:t>
      </w:r>
      <w:r>
        <w:rPr>
          <w:rFonts w:ascii="Times New Roman" w:hAnsi="Times New Roman"/>
          <w:b w:val="0"/>
          <w:i/>
          <w:sz w:val="26"/>
          <w:rFonts w:ascii="Times New Roman" w:hAnsi="Times New Roman" w:cs="Times New Roman"/>
        </w:rPr>
        <w:t>biện pháp này bảo vệ chống lại điều gì</w:t>
      </w:r>
      <w:r>
        <w:rPr>
          <w:rFonts w:ascii="Times New Roman" w:hAnsi="Times New Roman"/>
          <w:b w:val="0"/>
          <w:i w:val="0"/>
          <w:sz w:val="26"/>
          <w:rFonts w:ascii="Times New Roman" w:hAnsi="Times New Roman" w:cs="Times New Roman"/>
        </w:rPr>
        <w:t xml:space="preserve"> rồi bổ sung một biện pháp khác thực sự phù hợp. Cùng cách tiếp cận dẫn tới quyết định gỡ bỏ hẳn thay vì tắt bằng cấu hình ở mục 3.b.3: nếu mô hình đe dọa bao gồm cả một lần cập nhật vô ý, thì một hằng số </w:t>
      </w:r>
      <w:r>
        <w:rPr>
          <w:rFonts w:ascii="Consolas" w:hAnsi="Consolas"/>
          <w:b w:val="0"/>
          <w:i w:val="0"/>
          <w:sz w:val="23"/>
          <w:rFonts w:ascii="Consolas" w:hAnsi="Consolas" w:cs="Consolas"/>
        </w:rPr>
        <w:t>false</w:t>
      </w:r>
      <w:r>
        <w:rPr>
          <w:rFonts w:ascii="Times New Roman" w:hAnsi="Times New Roman"/>
          <w:b w:val="0"/>
          <w:i w:val="0"/>
          <w:sz w:val="26"/>
          <w:rFonts w:ascii="Times New Roman" w:hAnsi="Times New Roman" w:cs="Times New Roman"/>
        </w:rPr>
        <w:t xml:space="preserve"> không phải là biện pháp bảo vệ.</w:t>
      </w:r>
    </w:p>
    <w:p>
      <w:pPr>
        <w:spacing w:after="120"/>
        <w:ind w:firstLine="567"/>
        <w:jc w:val="both"/>
      </w:pPr>
      <w:r>
        <w:rPr>
          <w:rFonts w:ascii="Times New Roman" w:hAnsi="Times New Roman"/>
          <w:b/>
          <w:i w:val="0"/>
          <w:sz w:val="26"/>
          <w:rFonts w:ascii="Times New Roman" w:hAnsi="Times New Roman" w:cs="Times New Roman"/>
        </w:rPr>
        <w:t>4. Dùng chính sản phẩm làm học cụ.</w:t>
      </w:r>
      <w:r>
        <w:rPr>
          <w:rFonts w:ascii="Times New Roman" w:hAnsi="Times New Roman"/>
          <w:b w:val="0"/>
          <w:i w:val="0"/>
          <w:sz w:val="26"/>
          <w:rFonts w:ascii="Times New Roman" w:hAnsi="Times New Roman" w:cs="Times New Roman"/>
        </w:rPr>
        <w:t xml:space="preserve"> Với vai trò giảng viên, tác giả thiết kế phần bản địa hóa theo tiêu chí sư phạm chứ không chỉ tiêu chí dịch thuật: thuật ngữ song ngữ có chủ đích ở lần xuất hiện đầu để học viên nối được với tài liệu chuyên môn; ba nguyên tắc an toàn cốt lõi đưa vào chính màn hình thiết lập thay vì để trong tài liệu không ai đọc; và sản phẩm dùng thật cũng là bài thực hành — học viên sinh khóa, đối chiếu dấu vân tay, cố ý sửa một ký tự trong bản mã để thấy hệ thống từ chối. Những thao tác trừu tượng trên bảng trở thành thao tác nhìn thấy được.</w:t>
      </w:r>
    </w:p>
    <w:p>
      <w:pPr>
        <w:keepNext/>
        <w:spacing w:before="200" w:after="120"/>
        <w:outlineLvl w:val="2"/>
      </w:pPr>
      <w:r>
        <w:rPr>
          <w:rFonts w:ascii="Times New Roman" w:hAnsi="Times New Roman"/>
          <w:b/>
          <w:i w:val="0"/>
          <w:color w:val="0F172A"/>
          <w:sz w:val="26"/>
          <w:rFonts w:ascii="Times New Roman" w:hAnsi="Times New Roman" w:cs="Times New Roman"/>
        </w:rPr>
        <w:t>b) Khả năng áp dụng</w:t>
      </w:r>
    </w:p>
    <w:p>
      <w:pPr>
        <w:spacing w:after="120"/>
        <w:ind w:firstLine="567"/>
        <w:jc w:val="both"/>
      </w:pPr>
      <w:r>
        <w:rPr>
          <w:rFonts w:ascii="Times New Roman" w:hAnsi="Times New Roman"/>
          <w:b/>
          <w:i w:val="0"/>
          <w:sz w:val="26"/>
          <w:rFonts w:ascii="Times New Roman" w:hAnsi="Times New Roman" w:cs="Times New Roman"/>
        </w:rPr>
        <w:t>Điều kiện triển khai.</w:t>
      </w:r>
      <w:r>
        <w:rPr>
          <w:rFonts w:ascii="Times New Roman" w:hAnsi="Times New Roman"/>
          <w:b w:val="0"/>
          <w:i w:val="0"/>
          <w:sz w:val="26"/>
          <w:rFonts w:ascii="Times New Roman" w:hAnsi="Times New Roman" w:cs="Times New Roman"/>
        </w:rPr>
        <w:t xml:space="preserve"> Rào cản được giữ ở mức thấp nhất — đây là mục tiêu thiết kế, không phải may mắn. </w:t>
      </w:r>
      <w:r>
        <w:rPr>
          <w:rFonts w:ascii="Times New Roman" w:hAnsi="Times New Roman"/>
          <w:b w:val="0"/>
          <w:i/>
          <w:sz w:val="26"/>
          <w:rFonts w:ascii="Times New Roman" w:hAnsi="Times New Roman" w:cs="Times New Roman"/>
        </w:rPr>
        <w:t>Hạ tầng:</w:t>
      </w:r>
      <w:r>
        <w:rPr>
          <w:rFonts w:ascii="Times New Roman" w:hAnsi="Times New Roman"/>
          <w:b w:val="0"/>
          <w:i w:val="0"/>
          <w:sz w:val="26"/>
          <w:rFonts w:ascii="Times New Roman" w:hAnsi="Times New Roman" w:cs="Times New Roman"/>
        </w:rPr>
        <w:t xml:space="preserve"> không cần máy chủ, không hệ thống chứng thực số, không thay đổi hệ thống thư điện tử hiện có. </w:t>
      </w:r>
      <w:r>
        <w:rPr>
          <w:rFonts w:ascii="Times New Roman" w:hAnsi="Times New Roman"/>
          <w:b w:val="0"/>
          <w:i/>
          <w:sz w:val="26"/>
          <w:rFonts w:ascii="Times New Roman" w:hAnsi="Times New Roman" w:cs="Times New Roman"/>
        </w:rPr>
        <w:t>Phần mềm:</w:t>
      </w:r>
      <w:r>
        <w:rPr>
          <w:rFonts w:ascii="Times New Roman" w:hAnsi="Times New Roman"/>
          <w:b w:val="0"/>
          <w:i w:val="0"/>
          <w:sz w:val="26"/>
          <w:rFonts w:ascii="Times New Roman" w:hAnsi="Times New Roman" w:cs="Times New Roman"/>
        </w:rPr>
        <w:t xml:space="preserve"> trình duyệt Chrome hoặc Edge từ phiên bản 122, đã có sẵn trên hầu hết máy trạm. </w:t>
      </w:r>
      <w:r>
        <w:rPr>
          <w:rFonts w:ascii="Times New Roman" w:hAnsi="Times New Roman"/>
          <w:b w:val="0"/>
          <w:i/>
          <w:sz w:val="26"/>
          <w:rFonts w:ascii="Times New Roman" w:hAnsi="Times New Roman" w:cs="Times New Roman"/>
        </w:rPr>
        <w:t>Cài đặt:</w:t>
      </w:r>
      <w:r>
        <w:rPr>
          <w:rFonts w:ascii="Times New Roman" w:hAnsi="Times New Roman"/>
          <w:b w:val="0"/>
          <w:i w:val="0"/>
          <w:sz w:val="26"/>
          <w:rFonts w:ascii="Times New Roman" w:hAnsi="Times New Roman" w:cs="Times New Roman"/>
        </w:rPr>
        <w:t xml:space="preserve"> giải nén và nạp vào trình duyệt, có hướng dẫn tiếng Việt kèm ảnh minh họa. </w:t>
      </w:r>
      <w:r>
        <w:rPr>
          <w:rFonts w:ascii="Times New Roman" w:hAnsi="Times New Roman"/>
          <w:b w:val="0"/>
          <w:i/>
          <w:sz w:val="26"/>
          <w:rFonts w:ascii="Times New Roman" w:hAnsi="Times New Roman" w:cs="Times New Roman"/>
        </w:rPr>
        <w:t>Nhân sự:</w:t>
      </w:r>
      <w:r>
        <w:rPr>
          <w:rFonts w:ascii="Times New Roman" w:hAnsi="Times New Roman"/>
          <w:b w:val="0"/>
          <w:i w:val="0"/>
          <w:sz w:val="26"/>
          <w:rFonts w:ascii="Times New Roman" w:hAnsi="Times New Roman" w:cs="Times New Roman"/>
        </w:rPr>
        <w:t xml:space="preserve"> một quản trị viên khóa cho mỗi đơn vị, làm nhiệm vụ đối chiếu dấu vân tay và phát hành danh mục khóa công khai; không đòi hỏi trình độ chuyên gia mật mã, quy trình đã tài liệu hóa từng bước. </w:t>
      </w:r>
      <w:r>
        <w:rPr>
          <w:rFonts w:ascii="Times New Roman" w:hAnsi="Times New Roman"/>
          <w:b w:val="0"/>
          <w:i/>
          <w:sz w:val="26"/>
          <w:rFonts w:ascii="Times New Roman" w:hAnsi="Times New Roman" w:cs="Times New Roman"/>
        </w:rPr>
        <w:t>Đào tạo người dùng:</w:t>
      </w:r>
      <w:r>
        <w:rPr>
          <w:rFonts w:ascii="Times New Roman" w:hAnsi="Times New Roman"/>
          <w:b w:val="0"/>
          <w:i w:val="0"/>
          <w:sz w:val="26"/>
          <w:rFonts w:ascii="Times New Roman" w:hAnsi="Times New Roman" w:cs="Times New Roman"/>
        </w:rPr>
        <w:t xml:space="preserve"> ước tính khoảng một buổi, dựa trên số bước thao tác thực tế; con số này </w:t>
      </w:r>
      <w:r>
        <w:rPr>
          <w:rFonts w:ascii="Times New Roman" w:hAnsi="Times New Roman"/>
          <w:b/>
          <w:i w:val="0"/>
          <w:sz w:val="26"/>
          <w:rFonts w:ascii="Times New Roman" w:hAnsi="Times New Roman" w:cs="Times New Roman"/>
        </w:rPr>
        <w:t>chưa được kiểm chứng qua đào tạo thực tế</w:t>
      </w:r>
      <w:r>
        <w:rPr>
          <w:rFonts w:ascii="Times New Roman" w:hAnsi="Times New Roman"/>
          <w:b w:val="0"/>
          <w:i w:val="0"/>
          <w:sz w:val="26"/>
          <w:rFonts w:ascii="Times New Roman" w:hAnsi="Times New Roman" w:cs="Times New Roman"/>
        </w:rPr>
        <w:t xml:space="preserve"> và cần xác nhận khi triển khai.</w:t>
      </w:r>
    </w:p>
    <w:p>
      <w:pPr>
        <w:spacing w:after="120"/>
        <w:ind w:firstLine="567"/>
        <w:jc w:val="both"/>
      </w:pPr>
      <w:r>
        <w:rPr>
          <w:rFonts w:ascii="Times New Roman" w:hAnsi="Times New Roman"/>
          <w:b/>
          <w:i w:val="0"/>
          <w:sz w:val="26"/>
          <w:rFonts w:ascii="Times New Roman" w:hAnsi="Times New Roman" w:cs="Times New Roman"/>
        </w:rPr>
        <w:t>Đối tượng áp dụng.</w:t>
      </w:r>
    </w:p>
    <w:p>
      <w:pPr>
        <w:pStyle w:val="ListBullet"/>
        <w:spacing w:after="60" w:line="360" w:lineRule="auto"/>
        <w:ind w:left="454"/>
        <w:jc w:val="both"/>
      </w:pPr>
      <w:r>
        <w:rPr>
          <w:rFonts w:ascii="Times New Roman" w:hAnsi="Times New Roman"/>
          <w:b/>
          <w:i w:val="0"/>
          <w:sz w:val="26"/>
          <w:rFonts w:ascii="Times New Roman" w:hAnsi="Times New Roman" w:cs="Times New Roman"/>
        </w:rPr>
        <w:t>Giảng dạy và học tập</w:t>
      </w:r>
      <w:r>
        <w:rPr>
          <w:rFonts w:ascii="Times New Roman" w:hAnsi="Times New Roman"/>
          <w:b w:val="0"/>
          <w:i w:val="0"/>
          <w:sz w:val="26"/>
          <w:rFonts w:ascii="Times New Roman" w:hAnsi="Times New Roman" w:cs="Times New Roman"/>
        </w:rPr>
        <w:t xml:space="preserve"> — nhóm sẵn sàng áp dụng ngay, vì môi trường đã sẵn có và không có rào cản pháp lý: học cụ thực hành mật mã khóa công khai, chữ ký số, quản lý khóa và mô hình tin cậy trong các học phần An toàn thông tin, Mật mã ứng dụng, An ninh mạng; bảo vệ đề cương, đề thi chưa công bố, đáp án, kết quả học tập; trao đổi bản thảo đồ án, luận văn.</w:t>
      </w:r>
    </w:p>
    <w:p>
      <w:pPr>
        <w:pStyle w:val="ListBullet"/>
        <w:spacing w:after="60" w:line="360" w:lineRule="auto"/>
        <w:ind w:left="454"/>
        <w:jc w:val="both"/>
      </w:pPr>
      <w:r>
        <w:rPr>
          <w:rFonts w:ascii="Times New Roman" w:hAnsi="Times New Roman"/>
          <w:b/>
          <w:i w:val="0"/>
          <w:sz w:val="26"/>
          <w:rFonts w:ascii="Times New Roman" w:hAnsi="Times New Roman" w:cs="Times New Roman"/>
        </w:rPr>
        <w:t>Trao đổi nghiệp vụ nội bộ</w:t>
      </w:r>
      <w:r>
        <w:rPr>
          <w:rFonts w:ascii="Times New Roman" w:hAnsi="Times New Roman"/>
          <w:b w:val="0"/>
          <w:i w:val="0"/>
          <w:sz w:val="26"/>
          <w:rFonts w:ascii="Times New Roman" w:hAnsi="Times New Roman" w:cs="Times New Roman"/>
        </w:rPr>
        <w:t xml:space="preserve"> — thông tin cần bảo vệ nhưng không thuộc danh mục bí mật nhà nước, theo quy chế của đơn vị.</w:t>
      </w:r>
    </w:p>
    <w:p>
      <w:pPr>
        <w:pStyle w:val="ListBullet"/>
        <w:spacing w:after="60" w:line="360" w:lineRule="auto"/>
        <w:ind w:left="454"/>
        <w:jc w:val="both"/>
      </w:pPr>
      <w:r>
        <w:rPr>
          <w:rFonts w:ascii="Times New Roman" w:hAnsi="Times New Roman"/>
          <w:b/>
          <w:i w:val="0"/>
          <w:sz w:val="26"/>
          <w:rFonts w:ascii="Times New Roman" w:hAnsi="Times New Roman" w:cs="Times New Roman"/>
        </w:rPr>
        <w:t>Nghiên cứu khoa học</w:t>
      </w:r>
      <w:r>
        <w:rPr>
          <w:rFonts w:ascii="Times New Roman" w:hAnsi="Times New Roman"/>
          <w:b w:val="0"/>
          <w:i w:val="0"/>
          <w:sz w:val="26"/>
          <w:rFonts w:ascii="Times New Roman" w:hAnsi="Times New Roman" w:cs="Times New Roman"/>
        </w:rPr>
        <w:t xml:space="preserve"> — trao đổi dữ liệu, bản thảo, kết quả chưa công bố giữa các nhóm nghiên cứu.</w:t>
      </w:r>
    </w:p>
    <w:p>
      <w:pPr>
        <w:pStyle w:val="ListBullet"/>
        <w:spacing w:after="60" w:line="360" w:lineRule="auto"/>
        <w:ind w:left="454"/>
        <w:jc w:val="both"/>
      </w:pPr>
      <w:r>
        <w:rPr>
          <w:rFonts w:ascii="Times New Roman" w:hAnsi="Times New Roman"/>
          <w:b/>
          <w:i w:val="0"/>
          <w:sz w:val="26"/>
          <w:rFonts w:ascii="Times New Roman" w:hAnsi="Times New Roman" w:cs="Times New Roman"/>
        </w:rPr>
        <w:t>Nhân rộng</w:t>
      </w:r>
      <w:r>
        <w:rPr>
          <w:rFonts w:ascii="Times New Roman" w:hAnsi="Times New Roman"/>
          <w:b w:val="0"/>
          <w:i w:val="0"/>
          <w:sz w:val="26"/>
          <w:rFonts w:ascii="Times New Roman" w:hAnsi="Times New Roman" w:cs="Times New Roman"/>
        </w:rPr>
        <w:t xml:space="preserve"> — vì không đòi hỏi hạ tầng, giải pháp áp dụng được ở các nhà trường, học viện, cơ quan khác có nhu cầu tương tự. Mã nguồn, tài liệu và bộ thuật ngữ đều dùng lại được.</w:t>
      </w:r>
    </w:p>
    <w:p>
      <w:pPr>
        <w:spacing w:after="120"/>
        <w:ind w:firstLine="567"/>
        <w:jc w:val="both"/>
      </w:pPr>
      <w:r>
        <w:rPr>
          <w:rFonts w:ascii="Times New Roman" w:hAnsi="Times New Roman"/>
          <w:b/>
          <w:i w:val="0"/>
          <w:sz w:val="26"/>
          <w:rFonts w:ascii="Times New Roman" w:hAnsi="Times New Roman" w:cs="Times New Roman"/>
        </w:rPr>
        <w:t>Giới hạn của khả năng áp dụng.</w:t>
      </w:r>
      <w:r>
        <w:rPr>
          <w:rFonts w:ascii="Times New Roman" w:hAnsi="Times New Roman"/>
          <w:b w:val="0"/>
          <w:i w:val="0"/>
          <w:sz w:val="26"/>
          <w:rFonts w:ascii="Times New Roman" w:hAnsi="Times New Roman" w:cs="Times New Roman"/>
        </w:rPr>
        <w:t xml:space="preserve"> Trình bày rõ để tránh kỳ vọng sai: giải pháp </w:t>
      </w:r>
      <w:r>
        <w:rPr>
          <w:rFonts w:ascii="Times New Roman" w:hAnsi="Times New Roman"/>
          <w:b/>
          <w:i w:val="0"/>
          <w:sz w:val="26"/>
          <w:rFonts w:ascii="Times New Roman" w:hAnsi="Times New Roman" w:cs="Times New Roman"/>
        </w:rPr>
        <w:t>chỉ có tác dụng khi cả hai đầu cùng dùng</w:t>
      </w:r>
      <w:r>
        <w:rPr>
          <w:rFonts w:ascii="Times New Roman" w:hAnsi="Times New Roman"/>
          <w:b w:val="0"/>
          <w:i w:val="0"/>
          <w:sz w:val="26"/>
          <w:rFonts w:ascii="Times New Roman" w:hAnsi="Times New Roman" w:cs="Times New Roman"/>
        </w:rPr>
        <w:t xml:space="preserve"> — người nhận có thể dùng bất kỳ phần mềm OpenPGP nào (đã chứng minh liên thông với GnuPG), nhưng không thể là người không dùng gì; </w:t>
      </w:r>
      <w:r>
        <w:rPr>
          <w:rFonts w:ascii="Times New Roman" w:hAnsi="Times New Roman"/>
          <w:b/>
          <w:i w:val="0"/>
          <w:sz w:val="26"/>
          <w:rFonts w:ascii="Times New Roman" w:hAnsi="Times New Roman" w:cs="Times New Roman"/>
        </w:rPr>
        <w:t>chưa bảo vệ siêu dữ liệu</w:t>
      </w:r>
      <w:r>
        <w:rPr>
          <w:rFonts w:ascii="Times New Roman" w:hAnsi="Times New Roman"/>
          <w:b w:val="0"/>
          <w:i w:val="0"/>
          <w:sz w:val="26"/>
          <w:rFonts w:ascii="Times New Roman" w:hAnsi="Times New Roman" w:cs="Times New Roman"/>
        </w:rPr>
        <w:t xml:space="preserve">; </w:t>
      </w:r>
      <w:r>
        <w:rPr>
          <w:rFonts w:ascii="Times New Roman" w:hAnsi="Times New Roman"/>
          <w:b/>
          <w:i w:val="0"/>
          <w:sz w:val="26"/>
          <w:rFonts w:ascii="Times New Roman" w:hAnsi="Times New Roman" w:cs="Times New Roman"/>
        </w:rPr>
        <w:t>chưa có ứng dụng di động hoàn chỉnh</w:t>
      </w:r>
      <w:r>
        <w:rPr>
          <w:rFonts w:ascii="Times New Roman" w:hAnsi="Times New Roman"/>
          <w:b w:val="0"/>
          <w:i w:val="0"/>
          <w:sz w:val="26"/>
          <w:rFonts w:ascii="Times New Roman" w:hAnsi="Times New Roman" w:cs="Times New Roman"/>
        </w:rPr>
        <w:t xml:space="preserve"> (nền tảng đã xong và kiểm chứng được, giao diện là giai đoạn tiếp theo); và có ràng buộc pháp lý về phạm vi dữ liệu (mục 4.đ).</w:t>
      </w:r>
    </w:p>
    <w:p>
      <w:pPr>
        <w:keepNext/>
        <w:spacing w:before="200" w:after="120"/>
        <w:outlineLvl w:val="2"/>
      </w:pPr>
      <w:r>
        <w:rPr>
          <w:rFonts w:ascii="Times New Roman" w:hAnsi="Times New Roman"/>
          <w:b/>
          <w:i w:val="0"/>
          <w:color w:val="0F172A"/>
          <w:sz w:val="26"/>
          <w:rFonts w:ascii="Times New Roman" w:hAnsi="Times New Roman" w:cs="Times New Roman"/>
        </w:rPr>
        <w:t>c) Hiệu quả</w:t>
      </w:r>
    </w:p>
    <w:p>
      <w:pPr>
        <w:keepNext/>
        <w:spacing w:before="200" w:after="120"/>
        <w:outlineLvl w:val="3"/>
      </w:pPr>
      <w:r>
        <w:rPr>
          <w:rFonts w:ascii="Times New Roman" w:hAnsi="Times New Roman"/>
          <w:b/>
          <w:i/>
          <w:color w:val="0F172A"/>
          <w:sz w:val="26"/>
          <w:rFonts w:ascii="Times New Roman" w:hAnsi="Times New Roman" w:cs="Times New Roman"/>
        </w:rPr>
        <w:t>Hiệu quả kỹ thuật</w:t>
      </w:r>
    </w:p>
    <w:p>
      <w:pPr>
        <w:spacing w:after="120"/>
        <w:ind w:firstLine="567"/>
        <w:jc w:val="both"/>
      </w:pPr>
      <w:r>
        <w:rPr>
          <w:rFonts w:ascii="Times New Roman" w:hAnsi="Times New Roman"/>
          <w:b w:val="0"/>
          <w:i w:val="0"/>
          <w:sz w:val="26"/>
          <w:rFonts w:ascii="Times New Roman" w:hAnsi="Times New Roman" w:cs="Times New Roman"/>
        </w:rPr>
        <w:t xml:space="preserve">Đây là nhóm hiệu quả </w:t>
      </w:r>
      <w:r>
        <w:rPr>
          <w:rFonts w:ascii="Times New Roman" w:hAnsi="Times New Roman"/>
          <w:b/>
          <w:i w:val="0"/>
          <w:sz w:val="26"/>
          <w:rFonts w:ascii="Times New Roman" w:hAnsi="Times New Roman" w:cs="Times New Roman"/>
        </w:rPr>
        <w:t>đã đo được</w:t>
      </w:r>
      <w:r>
        <w:rPr>
          <w:rFonts w:ascii="Times New Roman" w:hAnsi="Times New Roman"/>
          <w:b w:val="0"/>
          <w:i w:val="0"/>
          <w:sz w:val="26"/>
          <w:rFonts w:ascii="Times New Roman" w:hAnsi="Times New Roman" w:cs="Times New Roman"/>
        </w:rPr>
        <w:t>, so sánh trực tiếp với linh kiện nền tảng ở trạng thái nguyên bản.</w:t>
      </w:r>
    </w:p>
    <w:p>
      <w:pPr>
        <w:spacing w:before="200" w:after="60"/>
        <w:jc w:val="center"/>
      </w:pPr>
      <w:r>
        <w:rPr>
          <w:rFonts w:ascii="Times New Roman" w:hAnsi="Times New Roman"/>
          <w:b w:val="0"/>
          <w:i/>
          <w:color w:val="475569"/>
          <w:sz w:val="23"/>
          <w:rFonts w:ascii="Times New Roman" w:hAnsi="Times New Roman" w:cs="Times New Roman"/>
        </w:rPr>
        <w:t>Bảng 13. So sánh chỉ tiêu kỹ thuật trước và sau</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Chỉ tiêu</w:t>
            </w:r>
          </w:p>
        </w:tc>
        <w:tc>
          <w:tcPr>
            <w:tcW w:type="dxa" w:w="2268"/>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Linh kiện nền tảng</w:t>
            </w:r>
          </w:p>
        </w:tc>
        <w:tc>
          <w:tcPr>
            <w:tcW w:type="dxa" w:w="2268"/>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Secure Mail v0.3.0</w:t>
            </w:r>
          </w:p>
        </w:tc>
        <w:tc>
          <w:tcPr>
            <w:tcW w:type="dxa" w:w="2268"/>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Ý nghĩa</w:t>
            </w:r>
          </w:p>
        </w:tc>
      </w:tr>
      <w:tr>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Ngôn ngữ tiếng Việt</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Không có</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586/586 chuỗi, 100%</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Dùng được không cần tiếng Anh</w:t>
            </w:r>
          </w:p>
        </w:tc>
      </w:tr>
      <w:tr>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Người dùng chọn ngôn ngữ</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Không (khóa theo trình duyệt)</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Có, 3 lựa chọn</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Không phụ thuộc cấu hình trình duyệt</w:t>
            </w:r>
          </w:p>
        </w:tc>
      </w:tr>
      <w:tr>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Tra cứu máy chủ khóa bên ngoài</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3 cơ chế bật mặc định</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4 cơ chế tắt mặc định</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Không rò rỉ quan hệ liên lạc</w:t>
            </w:r>
          </w:p>
        </w:tc>
      </w:tr>
      <w:tr>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Thư viện đo lường từ xa trong gói</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Có (9 lần xuất hiện)</w:t>
            </w:r>
          </w:p>
        </w:tc>
        <w:tc>
          <w:tcPr>
            <w:tcW w:type="dxa" w:w="2268"/>
          </w:tcPr>
          <w:p>
            <w:pPr>
              <w:spacing w:after="40" w:before="40" w:line="240" w:lineRule="auto"/>
              <w:jc w:val="left"/>
            </w:pPr>
            <w:r/>
            <w:r>
              <w:rPr>
                <w:rFonts w:ascii="Times New Roman" w:hAnsi="Times New Roman"/>
                <w:b/>
                <w:i w:val="0"/>
                <w:sz w:val="23"/>
                <w:rFonts w:ascii="Times New Roman" w:hAnsi="Times New Roman" w:cs="Times New Roman"/>
              </w:rPr>
              <w:t>Không có (0)</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Không có kênh thu thập dữ liệu</w:t>
            </w:r>
          </w:p>
        </w:tc>
      </w:tr>
      <w:tr>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Kiểm tra giấy phép gọi ra bên thứ ba</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Có</w:t>
            </w:r>
          </w:p>
        </w:tc>
        <w:tc>
          <w:tcPr>
            <w:tcW w:type="dxa" w:w="2268"/>
          </w:tcPr>
          <w:p>
            <w:pPr>
              <w:spacing w:after="40" w:before="40" w:line="240" w:lineRule="auto"/>
              <w:jc w:val="left"/>
            </w:pPr>
            <w:r/>
            <w:r>
              <w:rPr>
                <w:rFonts w:ascii="Times New Roman" w:hAnsi="Times New Roman"/>
                <w:b/>
                <w:i w:val="0"/>
                <w:sz w:val="23"/>
                <w:rFonts w:ascii="Times New Roman" w:hAnsi="Times New Roman" w:cs="Times New Roman"/>
              </w:rPr>
              <w:t>Không có (0)</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Tài khoản Workspace dùng được; không phụ thuộc dịch vụ thương mại</w:t>
            </w:r>
          </w:p>
        </w:tc>
      </w:tr>
      <w:tr>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PKCE bảo vệ luồng xác thực</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Không</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Có (S256, RFC 7636)</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Mã ủy quyền bị chặn không dùng được</w:t>
            </w:r>
          </w:p>
        </w:tc>
      </w:tr>
      <w:tr>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Định danh tiện ích</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Thay đổi theo máy</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Cố định</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Triển khai được; kiểm chứng được bản cài</w:t>
            </w:r>
          </w:p>
        </w:tc>
      </w:tr>
      <w:tr>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Bộ công cụ kiểm chứng đi kèm</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Không</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5 kịch bản</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Khẳng định an toàn kiểm tra lại được</w:t>
            </w:r>
          </w:p>
        </w:tc>
      </w:tr>
      <w:tr>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Kiến trúc di động</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Không</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Nền tảng hoàn chỉnh, 68/68 đạt; lõi chạy đúng trên engine Android, 16/16 đạt</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Mở đường cho giai đoạn 2</w:t>
            </w:r>
          </w:p>
        </w:tc>
      </w:tr>
      <w:tr>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Liên thông OpenPGP chuẩn</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Có</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Có — kiểm chứng 8/8 với GnuPG</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Dữ liệu không bị khóa vào sản phẩm</w:t>
            </w:r>
          </w:p>
        </w:tc>
      </w:tr>
    </w:tbl>
    <w:p>
      <w:pPr>
        <w:spacing w:after="120"/>
      </w:pPr>
    </w:p>
    <w:p>
      <w:pPr>
        <w:spacing w:after="120"/>
        <w:ind w:firstLine="567"/>
        <w:jc w:val="both"/>
      </w:pPr>
      <w:r>
        <w:rPr>
          <w:rFonts w:ascii="Times New Roman" w:hAnsi="Times New Roman"/>
          <w:b w:val="0"/>
          <w:i w:val="0"/>
          <w:sz w:val="26"/>
          <w:rFonts w:ascii="Times New Roman" w:hAnsi="Times New Roman" w:cs="Times New Roman"/>
        </w:rPr>
        <w:t xml:space="preserve">Về hiệu năng, số liệu tại Bảng 12 cho thấy chi phí tính toán của mã hóa </w:t>
      </w:r>
      <w:r>
        <w:rPr>
          <w:rFonts w:ascii="Times New Roman" w:hAnsi="Times New Roman"/>
          <w:b/>
          <w:i w:val="0"/>
          <w:sz w:val="26"/>
          <w:rFonts w:ascii="Times New Roman" w:hAnsi="Times New Roman" w:cs="Times New Roman"/>
        </w:rPr>
        <w:t>không phải là trở ngại sử dụng</w:t>
      </w:r>
      <w:r>
        <w:rPr>
          <w:rFonts w:ascii="Times New Roman" w:hAnsi="Times New Roman"/>
          <w:b w:val="0"/>
          <w:i w:val="0"/>
          <w:sz w:val="26"/>
          <w:rFonts w:ascii="Times New Roman" w:hAnsi="Times New Roman" w:cs="Times New Roman"/>
        </w:rPr>
        <w:t>.</w:t>
      </w:r>
    </w:p>
    <w:p>
      <w:pPr>
        <w:keepNext/>
        <w:spacing w:before="200" w:after="120"/>
        <w:outlineLvl w:val="3"/>
      </w:pPr>
      <w:r>
        <w:rPr>
          <w:rFonts w:ascii="Times New Roman" w:hAnsi="Times New Roman"/>
          <w:b/>
          <w:i/>
          <w:color w:val="0F172A"/>
          <w:sz w:val="26"/>
          <w:rFonts w:ascii="Times New Roman" w:hAnsi="Times New Roman" w:cs="Times New Roman"/>
        </w:rPr>
        <w:t>Hiệu quả kinh tế</w:t>
      </w:r>
    </w:p>
    <w:p>
      <w:pPr>
        <w:spacing w:after="120"/>
        <w:ind w:firstLine="567"/>
        <w:jc w:val="both"/>
      </w:pPr>
      <w:r>
        <w:rPr>
          <w:rFonts w:ascii="Times New Roman" w:hAnsi="Times New Roman"/>
          <w:b/>
          <w:i w:val="0"/>
          <w:sz w:val="26"/>
          <w:rFonts w:ascii="Times New Roman" w:hAnsi="Times New Roman" w:cs="Times New Roman"/>
        </w:rPr>
        <w:t>Sáng kiến chưa được triển khai diện rộng, nên chưa có hiệu quả kinh tế đã thực hiện để báo cáo.</w:t>
      </w:r>
      <w:r>
        <w:rPr>
          <w:rFonts w:ascii="Times New Roman" w:hAnsi="Times New Roman"/>
          <w:b w:val="0"/>
          <w:i w:val="0"/>
          <w:sz w:val="26"/>
          <w:rFonts w:ascii="Times New Roman" w:hAnsi="Times New Roman" w:cs="Times New Roman"/>
        </w:rPr>
        <w:t xml:space="preserve"> Phần dưới đây là </w:t>
      </w:r>
      <w:r>
        <w:rPr>
          <w:rFonts w:ascii="Times New Roman" w:hAnsi="Times New Roman"/>
          <w:b w:val="0"/>
          <w:i/>
          <w:sz w:val="26"/>
          <w:rFonts w:ascii="Times New Roman" w:hAnsi="Times New Roman" w:cs="Times New Roman"/>
        </w:rPr>
        <w:t>dự kiến</w:t>
      </w:r>
      <w:r>
        <w:rPr>
          <w:rFonts w:ascii="Times New Roman" w:hAnsi="Times New Roman"/>
          <w:b w:val="0"/>
          <w:i w:val="0"/>
          <w:sz w:val="26"/>
          <w:rFonts w:ascii="Times New Roman" w:hAnsi="Times New Roman" w:cs="Times New Roman"/>
        </w:rPr>
        <w:t xml:space="preserve">, nêu rõ căn cứ; chi tiết tại tài liệu </w:t>
      </w:r>
      <w:r>
        <w:rPr>
          <w:rFonts w:ascii="Times New Roman" w:hAnsi="Times New Roman"/>
          <w:b w:val="0"/>
          <w:i/>
          <w:sz w:val="26"/>
          <w:rFonts w:ascii="Times New Roman" w:hAnsi="Times New Roman" w:cs="Times New Roman"/>
        </w:rPr>
        <w:t>Dự kiến hiệu quả khi đưa vào ứng dụng trong thực tiễn</w:t>
      </w:r>
      <w:r>
        <w:rPr>
          <w:rFonts w:ascii="Times New Roman" w:hAnsi="Times New Roman"/>
          <w:b w:val="0"/>
          <w:i w:val="0"/>
          <w:sz w:val="26"/>
          <w:rFonts w:ascii="Times New Roman" w:hAnsi="Times New Roman" w:cs="Times New Roman"/>
        </w:rPr>
        <w:t>.</w:t>
      </w:r>
    </w:p>
    <w:p>
      <w:pPr>
        <w:spacing w:after="120"/>
        <w:ind w:firstLine="567"/>
        <w:jc w:val="both"/>
      </w:pPr>
      <w:r>
        <w:rPr>
          <w:rFonts w:ascii="Times New Roman" w:hAnsi="Times New Roman"/>
          <w:b/>
          <w:i w:val="0"/>
          <w:sz w:val="26"/>
          <w:rFonts w:ascii="Times New Roman" w:hAnsi="Times New Roman" w:cs="Times New Roman"/>
        </w:rPr>
        <w:t>Chi phí trực tiếp bằng không:</w:t>
      </w:r>
      <w:r>
        <w:rPr>
          <w:rFonts w:ascii="Times New Roman" w:hAnsi="Times New Roman"/>
          <w:b w:val="0"/>
          <w:i w:val="0"/>
          <w:sz w:val="26"/>
          <w:rFonts w:ascii="Times New Roman" w:hAnsi="Times New Roman" w:cs="Times New Roman"/>
        </w:rPr>
        <w:t xml:space="preserve"> không phát sinh chi phí bản quyền phần mềm (giấy phép AGPL-3.0, sử dụng nội bộ phi thương mại), không chi phí máy chủ, không chi phí thiết bị. Chi phí bằng không là </w:t>
      </w:r>
      <w:r>
        <w:rPr>
          <w:rFonts w:ascii="Times New Roman" w:hAnsi="Times New Roman"/>
          <w:b/>
          <w:i w:val="0"/>
          <w:sz w:val="26"/>
          <w:rFonts w:ascii="Times New Roman" w:hAnsi="Times New Roman" w:cs="Times New Roman"/>
        </w:rPr>
        <w:t>kết quả của thiết kế</w:t>
      </w:r>
      <w:r>
        <w:rPr>
          <w:rFonts w:ascii="Times New Roman" w:hAnsi="Times New Roman"/>
          <w:b w:val="0"/>
          <w:i w:val="0"/>
          <w:sz w:val="26"/>
          <w:rFonts w:ascii="Times New Roman" w:hAnsi="Times New Roman" w:cs="Times New Roman"/>
        </w:rPr>
        <w:t xml:space="preserve"> — giải pháp cố ý được xây dựng để không cần máy chủ, không cần chứng thư số, không cần đổi nhà cung cấp thư, vì mỗi thứ đó đều là một rào cản triển khai.</w:t>
      </w:r>
    </w:p>
    <w:p>
      <w:pPr>
        <w:spacing w:after="120"/>
        <w:ind w:firstLine="567"/>
        <w:jc w:val="both"/>
      </w:pPr>
      <w:r>
        <w:rPr>
          <w:rFonts w:ascii="Times New Roman" w:hAnsi="Times New Roman"/>
          <w:b/>
          <w:i w:val="0"/>
          <w:sz w:val="26"/>
          <w:rFonts w:ascii="Times New Roman" w:hAnsi="Times New Roman" w:cs="Times New Roman"/>
        </w:rPr>
        <w:t>Chi phí tránh được so với các phương án thay thế:</w:t>
      </w:r>
      <w:r>
        <w:rPr>
          <w:rFonts w:ascii="Times New Roman" w:hAnsi="Times New Roman"/>
          <w:b w:val="0"/>
          <w:i w:val="0"/>
          <w:sz w:val="26"/>
          <w:rFonts w:ascii="Times New Roman" w:hAnsi="Times New Roman" w:cs="Times New Roman"/>
        </w:rPr>
        <w:t xml:space="preserve"> phí thuê bao dịch vụ thư điện tử bảo mật theo người dùng theo năm, cùng chi phí di chuyển dữ liệu và đào tạo lại; đầu tư hệ thống chứng thực số và chi phí cấp, gia hạn chứng thư nếu triển khai S/MIME; phí giấy phép thương mại theo người dùng theo tháng nếu dùng linh kiện nền tảng nguyên bản với tài khoản Workspace; chi phí đặt hàng phát triển phần mềm tương đương. Hồ sơ </w:t>
      </w:r>
      <w:r>
        <w:rPr>
          <w:rFonts w:ascii="Times New Roman" w:hAnsi="Times New Roman"/>
          <w:b/>
          <w:i w:val="0"/>
          <w:sz w:val="26"/>
          <w:rFonts w:ascii="Times New Roman" w:hAnsi="Times New Roman" w:cs="Times New Roman"/>
        </w:rPr>
        <w:t>không quy đổi các khoản này thành tiền</w:t>
      </w:r>
      <w:r>
        <w:rPr>
          <w:rFonts w:ascii="Times New Roman" w:hAnsi="Times New Roman"/>
          <w:b w:val="0"/>
          <w:i w:val="0"/>
          <w:sz w:val="26"/>
          <w:rFonts w:ascii="Times New Roman" w:hAnsi="Times New Roman" w:cs="Times New Roman"/>
        </w:rPr>
        <w:t xml:space="preserve"> vì việc quy đổi đòi hỏi số người dùng thực tế — hiện chưa có.</w:t>
      </w:r>
    </w:p>
    <w:p>
      <w:pPr>
        <w:keepNext/>
        <w:spacing w:before="200" w:after="120"/>
        <w:outlineLvl w:val="3"/>
      </w:pPr>
      <w:r>
        <w:rPr>
          <w:rFonts w:ascii="Times New Roman" w:hAnsi="Times New Roman"/>
          <w:b/>
          <w:i/>
          <w:color w:val="0F172A"/>
          <w:sz w:val="26"/>
          <w:rFonts w:ascii="Times New Roman" w:hAnsi="Times New Roman" w:cs="Times New Roman"/>
        </w:rPr>
        <w:t>Hiệu quả về quốc phòng — an ninh và xã hội</w:t>
      </w:r>
    </w:p>
    <w:p>
      <w:pPr>
        <w:spacing w:after="120"/>
        <w:ind w:firstLine="567"/>
        <w:jc w:val="both"/>
      </w:pPr>
      <w:r>
        <w:rPr>
          <w:rFonts w:ascii="Times New Roman" w:hAnsi="Times New Roman"/>
          <w:b/>
          <w:i w:val="0"/>
          <w:sz w:val="26"/>
          <w:rFonts w:ascii="Times New Roman" w:hAnsi="Times New Roman" w:cs="Times New Roman"/>
        </w:rPr>
        <w:t>Thu hẹp bề mặt rò rỉ thông tin.</w:t>
      </w:r>
      <w:r>
        <w:rPr>
          <w:rFonts w:ascii="Times New Roman" w:hAnsi="Times New Roman"/>
          <w:b w:val="0"/>
          <w:i w:val="0"/>
          <w:sz w:val="26"/>
          <w:rFonts w:ascii="Times New Roman" w:hAnsi="Times New Roman" w:cs="Times New Roman"/>
        </w:rPr>
        <w:t xml:space="preserve"> Với thư điện tử thông thường, nội dung tồn tại ở dạng rõ trên hạ tầng nhà cung cấp suốt thời gian lưu trữ. Với Secure Mail, nội dung ở dạng bản mã và khóa giải mã không tồn tại ở bất kỳ đâu ngoài máy trạm người dùng. Đây là thay đổi </w:t>
      </w:r>
      <w:r>
        <w:rPr>
          <w:rFonts w:ascii="Times New Roman" w:hAnsi="Times New Roman"/>
          <w:b/>
          <w:i w:val="0"/>
          <w:sz w:val="26"/>
          <w:rFonts w:ascii="Times New Roman" w:hAnsi="Times New Roman" w:cs="Times New Roman"/>
        </w:rPr>
        <w:t>về bản chất</w:t>
      </w:r>
      <w:r>
        <w:rPr>
          <w:rFonts w:ascii="Times New Roman" w:hAnsi="Times New Roman"/>
          <w:b w:val="0"/>
          <w:i w:val="0"/>
          <w:sz w:val="26"/>
          <w:rFonts w:ascii="Times New Roman" w:hAnsi="Times New Roman" w:cs="Times New Roman"/>
        </w:rPr>
        <w:t>, không phải về mức độ.</w:t>
      </w:r>
    </w:p>
    <w:p>
      <w:pPr>
        <w:spacing w:after="120"/>
        <w:ind w:firstLine="567"/>
        <w:jc w:val="both"/>
      </w:pPr>
      <w:r>
        <w:rPr>
          <w:rFonts w:ascii="Times New Roman" w:hAnsi="Times New Roman"/>
          <w:b/>
          <w:i w:val="0"/>
          <w:sz w:val="26"/>
          <w:rFonts w:ascii="Times New Roman" w:hAnsi="Times New Roman" w:cs="Times New Roman"/>
        </w:rPr>
        <w:t>Loại bỏ rò rỉ siêu dữ liệu quan hệ.</w:t>
      </w:r>
      <w:r>
        <w:rPr>
          <w:rFonts w:ascii="Times New Roman" w:hAnsi="Times New Roman"/>
          <w:b w:val="0"/>
          <w:i w:val="0"/>
          <w:sz w:val="26"/>
          <w:rFonts w:ascii="Times New Roman" w:hAnsi="Times New Roman" w:cs="Times New Roman"/>
        </w:rPr>
        <w:t xml:space="preserve"> Tắt toàn bộ tra cứu máy chủ khóa bên ngoài loại bỏ một kênh mà qua đó tập hợp quan hệ liên lạc của đơn vị có thể bị thu thập ở nước ngoài. Với công tác bảo vệ nội bộ, thông tin "ai thường liên lạc với ai" có giá trị độc lập với nội dung liên lạc.</w:t>
      </w:r>
    </w:p>
    <w:p>
      <w:pPr>
        <w:spacing w:after="120"/>
        <w:ind w:firstLine="567"/>
        <w:jc w:val="both"/>
      </w:pPr>
      <w:r>
        <w:rPr>
          <w:rFonts w:ascii="Times New Roman" w:hAnsi="Times New Roman"/>
          <w:b/>
          <w:i w:val="0"/>
          <w:sz w:val="26"/>
          <w:rFonts w:ascii="Times New Roman" w:hAnsi="Times New Roman" w:cs="Times New Roman"/>
        </w:rPr>
        <w:t>Giảm phụ thuộc vào nhà cung cấp nước ngoài.</w:t>
      </w:r>
      <w:r>
        <w:rPr>
          <w:rFonts w:ascii="Times New Roman" w:hAnsi="Times New Roman"/>
          <w:b w:val="0"/>
          <w:i w:val="0"/>
          <w:sz w:val="26"/>
          <w:rFonts w:ascii="Times New Roman" w:hAnsi="Times New Roman" w:cs="Times New Roman"/>
        </w:rPr>
        <w:t xml:space="preserve"> Sau khi gỡ hai kênh liên lạc ra bên thứ ba, khả năng đọc dữ liệu đã mã hóa của đơn vị không còn phụ thuộc vào bất kỳ dịch vụ nào ngoài hạ tầng thư mà đơn vị chủ động chọn. Kể cả khi mất kết nối Internet, thư đã tải về vẫn giải mã được bằng khóa lưu tại máy.</w:t>
      </w:r>
    </w:p>
    <w:p>
      <w:pPr>
        <w:spacing w:after="120"/>
        <w:ind w:firstLine="567"/>
        <w:jc w:val="both"/>
      </w:pPr>
      <w:r>
        <w:rPr>
          <w:rFonts w:ascii="Times New Roman" w:hAnsi="Times New Roman"/>
          <w:b/>
          <w:i w:val="0"/>
          <w:sz w:val="26"/>
          <w:rFonts w:ascii="Times New Roman" w:hAnsi="Times New Roman" w:cs="Times New Roman"/>
        </w:rPr>
        <w:t>Nâng cao năng lực làm chủ công nghệ.</w:t>
      </w:r>
      <w:r>
        <w:rPr>
          <w:rFonts w:ascii="Times New Roman" w:hAnsi="Times New Roman"/>
          <w:b w:val="0"/>
          <w:i w:val="0"/>
          <w:sz w:val="26"/>
          <w:rFonts w:ascii="Times New Roman" w:hAnsi="Times New Roman" w:cs="Times New Roman"/>
        </w:rPr>
        <w:t xml:space="preserve"> Toàn bộ mã nguồn nằm trong tầm kiểm soát của đơn vị: đọc được, sửa được, biên dịch lại được từ mã nguồn. Đây là điều kiện cần để một sản phẩm an toàn thông tin được tin dùng — không có "hộp đen".</w:t>
      </w:r>
    </w:p>
    <w:p>
      <w:pPr>
        <w:spacing w:after="120"/>
        <w:ind w:firstLine="567"/>
        <w:jc w:val="both"/>
      </w:pPr>
      <w:r>
        <w:rPr>
          <w:rFonts w:ascii="Times New Roman" w:hAnsi="Times New Roman"/>
          <w:b/>
          <w:i w:val="0"/>
          <w:sz w:val="26"/>
          <w:rFonts w:ascii="Times New Roman" w:hAnsi="Times New Roman" w:cs="Times New Roman"/>
        </w:rPr>
        <w:t>Đóng góp vào đào tạo nhân lực an toàn thông tin.</w:t>
      </w:r>
      <w:r>
        <w:rPr>
          <w:rFonts w:ascii="Times New Roman" w:hAnsi="Times New Roman"/>
          <w:b w:val="0"/>
          <w:i w:val="0"/>
          <w:sz w:val="26"/>
          <w:rFonts w:ascii="Times New Roman" w:hAnsi="Times New Roman" w:cs="Times New Roman"/>
        </w:rPr>
        <w:t xml:space="preserve"> Hiệu quả gián tiếp nhưng lâu dài nhất. Học viên được thực hành mật mã ứng dụng trên công cụ thật, bằng tiếng Việt, với hệ thuật ngữ thống nhất giữa bài giảng và phần mềm. Một bộ phận trong số họ sẽ là cán bộ bảo đảm an toàn thông tin của các đơn vị trong tương lai.</w:t>
      </w:r>
    </w:p>
    <w:p>
      <w:pPr>
        <w:spacing w:after="120"/>
        <w:ind w:firstLine="567"/>
        <w:jc w:val="both"/>
      </w:pPr>
      <w:r>
        <w:rPr>
          <w:rFonts w:ascii="Times New Roman" w:hAnsi="Times New Roman"/>
          <w:b/>
          <w:i w:val="0"/>
          <w:sz w:val="26"/>
          <w:rFonts w:ascii="Times New Roman" w:hAnsi="Times New Roman" w:cs="Times New Roman"/>
        </w:rPr>
        <w:t>Hiệu quả xã hội.</w:t>
      </w:r>
      <w:r>
        <w:rPr>
          <w:rFonts w:ascii="Times New Roman" w:hAnsi="Times New Roman"/>
          <w:b w:val="0"/>
          <w:i w:val="0"/>
          <w:sz w:val="26"/>
          <w:rFonts w:ascii="Times New Roman" w:hAnsi="Times New Roman" w:cs="Times New Roman"/>
        </w:rPr>
        <w:t xml:space="preserve"> Bộ thuật ngữ mật mã tiếng Việt là tài sản dùng lại được cho giáo trình, bài giảng và các phần mềm khác. Việc hạ rào cản ngôn ngữ có tác dụng vượt ra ngoài phạm vi một đơn vị.</w:t>
      </w:r>
    </w:p>
    <w:p>
      <w:pPr>
        <w:keepNext/>
        <w:spacing w:before="200" w:after="120"/>
        <w:outlineLvl w:val="2"/>
      </w:pPr>
      <w:r>
        <w:rPr>
          <w:rFonts w:ascii="Times New Roman" w:hAnsi="Times New Roman"/>
          <w:b/>
          <w:i w:val="0"/>
          <w:color w:val="0F172A"/>
          <w:sz w:val="26"/>
          <w:rFonts w:ascii="Times New Roman" w:hAnsi="Times New Roman" w:cs="Times New Roman"/>
        </w:rPr>
        <w:t>d) Mức độ triển khai, phát triển trong thời gian tới</w:t>
      </w:r>
    </w:p>
    <w:p>
      <w:pPr>
        <w:spacing w:before="200" w:after="60"/>
        <w:jc w:val="center"/>
      </w:pPr>
      <w:r>
        <w:rPr>
          <w:rFonts w:ascii="Times New Roman" w:hAnsi="Times New Roman"/>
          <w:b w:val="0"/>
          <w:i/>
          <w:color w:val="475569"/>
          <w:sz w:val="23"/>
          <w:rFonts w:ascii="Times New Roman" w:hAnsi="Times New Roman" w:cs="Times New Roman"/>
        </w:rPr>
        <w:t>Bảng 14. Trạng thái các hạng mục</w:t>
      </w:r>
    </w:p>
    <w:tbl>
      <w:tblPr>
        <w:tblStyle w:val="TableGrid"/>
        <w:tblW w:type="auto" w:w="0"/>
        <w:jc w:val="center"/>
        <w:tblLook w:firstColumn="1" w:firstRow="1" w:lastColumn="0" w:lastRow="0" w:noHBand="0" w:noVBand="1" w:val="04A0"/>
      </w:tblPr>
      <w:tblGrid>
        <w:gridCol w:w="4535"/>
        <w:gridCol w:w="4535"/>
      </w:tblGrid>
      <w:tr>
        <w:tc>
          <w:tcPr>
            <w:tcW w:type="dxa" w:w="4535"/>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Hạng mục</w:t>
            </w:r>
          </w:p>
        </w:tc>
        <w:tc>
          <w:tcPr>
            <w:tcW w:type="dxa" w:w="4535"/>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Trạng thái</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Tiện ích máy tính: mã hóa, giải mã, ký, xác minh, quản lý khóa</w:t>
            </w:r>
          </w:p>
        </w:tc>
        <w:tc>
          <w:tcPr>
            <w:tcW w:type="dxa" w:w="4535"/>
          </w:tcPr>
          <w:p>
            <w:pPr>
              <w:spacing w:after="40" w:before="40" w:line="240" w:lineRule="auto"/>
              <w:jc w:val="left"/>
            </w:pPr>
            <w:r/>
            <w:r>
              <w:rPr>
                <w:rFonts w:ascii="Times New Roman" w:hAnsi="Times New Roman"/>
                <w:b/>
                <w:i w:val="0"/>
                <w:sz w:val="23"/>
                <w:rFonts w:ascii="Times New Roman" w:hAnsi="Times New Roman" w:cs="Times New Roman"/>
              </w:rPr>
              <w:t>Hoàn thành, đã kiểm thử</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Tích hợp Gmail (giao diện web và Gmail API)</w:t>
            </w:r>
          </w:p>
        </w:tc>
        <w:tc>
          <w:tcPr>
            <w:tcW w:type="dxa" w:w="4535"/>
          </w:tcPr>
          <w:p>
            <w:pPr>
              <w:spacing w:after="40" w:before="40" w:line="240" w:lineRule="auto"/>
              <w:jc w:val="left"/>
            </w:pPr>
            <w:r/>
            <w:r>
              <w:rPr>
                <w:rFonts w:ascii="Times New Roman" w:hAnsi="Times New Roman"/>
                <w:b/>
                <w:i w:val="0"/>
                <w:sz w:val="23"/>
                <w:rFonts w:ascii="Times New Roman" w:hAnsi="Times New Roman" w:cs="Times New Roman"/>
              </w:rPr>
              <w:t>Hoàn thành, đã kiểm thử</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Bản địa hóa tiếng Việt và bộ chọn ngôn ngữ</w:t>
            </w:r>
          </w:p>
        </w:tc>
        <w:tc>
          <w:tcPr>
            <w:tcW w:type="dxa" w:w="4535"/>
          </w:tcPr>
          <w:p>
            <w:pPr>
              <w:spacing w:after="40" w:before="40" w:line="240" w:lineRule="auto"/>
              <w:jc w:val="left"/>
            </w:pPr>
            <w:r/>
            <w:r>
              <w:rPr>
                <w:rFonts w:ascii="Times New Roman" w:hAnsi="Times New Roman"/>
                <w:b/>
                <w:i w:val="0"/>
                <w:sz w:val="23"/>
                <w:rFonts w:ascii="Times New Roman" w:hAnsi="Times New Roman" w:cs="Times New Roman"/>
              </w:rPr>
              <w:t>Hoàn thành — 586/586, 0 lỗi chặn</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Mô hình tin cậy khép kín và cắt phụ thuộc bên thứ ba</w:t>
            </w:r>
          </w:p>
        </w:tc>
        <w:tc>
          <w:tcPr>
            <w:tcW w:type="dxa" w:w="4535"/>
          </w:tcPr>
          <w:p>
            <w:pPr>
              <w:spacing w:after="40" w:before="40" w:line="240" w:lineRule="auto"/>
              <w:jc w:val="left"/>
            </w:pPr>
            <w:r/>
            <w:r>
              <w:rPr>
                <w:rFonts w:ascii="Times New Roman" w:hAnsi="Times New Roman"/>
                <w:b/>
                <w:i w:val="0"/>
                <w:sz w:val="23"/>
                <w:rFonts w:ascii="Times New Roman" w:hAnsi="Times New Roman" w:cs="Times New Roman"/>
              </w:rPr>
              <w:t>Hoàn thành, kiểm chứng 4/4</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Xác thực OAuth với định danh cố định và PKCE</w:t>
            </w:r>
          </w:p>
        </w:tc>
        <w:tc>
          <w:tcPr>
            <w:tcW w:type="dxa" w:w="4535"/>
          </w:tcPr>
          <w:p>
            <w:pPr>
              <w:spacing w:after="40" w:before="40" w:line="240" w:lineRule="auto"/>
              <w:jc w:val="left"/>
            </w:pPr>
            <w:r/>
            <w:r>
              <w:rPr>
                <w:rFonts w:ascii="Times New Roman" w:hAnsi="Times New Roman"/>
                <w:b/>
                <w:i w:val="0"/>
                <w:sz w:val="23"/>
                <w:rFonts w:ascii="Times New Roman" w:hAnsi="Times New Roman" w:cs="Times New Roman"/>
              </w:rPr>
              <w:t>Hoàn thành</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Bộ công cụ kiểm chứng</w:t>
            </w:r>
          </w:p>
        </w:tc>
        <w:tc>
          <w:tcPr>
            <w:tcW w:type="dxa" w:w="4535"/>
          </w:tcPr>
          <w:p>
            <w:pPr>
              <w:spacing w:after="40" w:before="40" w:line="240" w:lineRule="auto"/>
              <w:jc w:val="left"/>
            </w:pPr>
            <w:r/>
            <w:r>
              <w:rPr>
                <w:rFonts w:ascii="Times New Roman" w:hAnsi="Times New Roman"/>
                <w:b/>
                <w:i w:val="0"/>
                <w:sz w:val="23"/>
                <w:rFonts w:ascii="Times New Roman" w:hAnsi="Times New Roman" w:cs="Times New Roman"/>
              </w:rPr>
              <w:t>Hoàn thành — 5 kịch bản</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Tài liệu vận hành tiếng Việt</w:t>
            </w:r>
          </w:p>
        </w:tc>
        <w:tc>
          <w:tcPr>
            <w:tcW w:type="dxa" w:w="4535"/>
          </w:tcPr>
          <w:p>
            <w:pPr>
              <w:spacing w:after="40" w:before="40" w:line="240" w:lineRule="auto"/>
              <w:jc w:val="left"/>
            </w:pPr>
            <w:r/>
            <w:r>
              <w:rPr>
                <w:rFonts w:ascii="Times New Roman" w:hAnsi="Times New Roman"/>
                <w:b/>
                <w:i w:val="0"/>
                <w:sz w:val="23"/>
                <w:rFonts w:ascii="Times New Roman" w:hAnsi="Times New Roman" w:cs="Times New Roman"/>
              </w:rPr>
              <w:t>Hoàn thành — 9 tài liệu</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Phiên bản di động: nền tảng kỹ thuật</w:t>
            </w:r>
          </w:p>
        </w:tc>
        <w:tc>
          <w:tcPr>
            <w:tcW w:type="dxa" w:w="4535"/>
          </w:tcPr>
          <w:p>
            <w:pPr>
              <w:spacing w:after="40" w:before="40" w:line="240" w:lineRule="auto"/>
              <w:jc w:val="left"/>
            </w:pPr>
            <w:r/>
            <w:r>
              <w:rPr>
                <w:rFonts w:ascii="Times New Roman" w:hAnsi="Times New Roman"/>
                <w:b/>
                <w:i w:val="0"/>
                <w:sz w:val="23"/>
                <w:rFonts w:ascii="Times New Roman" w:hAnsi="Times New Roman" w:cs="Times New Roman"/>
              </w:rPr>
              <w:t>Hoàn thành — 68/68 phép thử đạt</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Phiên bản di động: kiểm chứng lõi trên engine của Android WebView</w:t>
            </w:r>
          </w:p>
        </w:tc>
        <w:tc>
          <w:tcPr>
            <w:tcW w:type="dxa" w:w="4535"/>
          </w:tcPr>
          <w:p>
            <w:pPr>
              <w:spacing w:after="40" w:before="40" w:line="240" w:lineRule="auto"/>
              <w:jc w:val="left"/>
            </w:pPr>
            <w:r/>
            <w:r>
              <w:rPr>
                <w:rFonts w:ascii="Times New Roman" w:hAnsi="Times New Roman"/>
                <w:b/>
                <w:i w:val="0"/>
                <w:sz w:val="23"/>
                <w:rFonts w:ascii="Times New Roman" w:hAnsi="Times New Roman" w:cs="Times New Roman"/>
              </w:rPr>
              <w:t>Hoàn thành — 16/16 phép thử đạt</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Phiên bản di động: thiết kế giao diện</w:t>
            </w:r>
          </w:p>
        </w:tc>
        <w:tc>
          <w:tcPr>
            <w:tcW w:type="dxa" w:w="4535"/>
          </w:tcPr>
          <w:p>
            <w:pPr>
              <w:spacing w:after="40" w:before="40" w:line="240" w:lineRule="auto"/>
              <w:jc w:val="left"/>
            </w:pPr>
            <w:r/>
            <w:r>
              <w:rPr>
                <w:rFonts w:ascii="Times New Roman" w:hAnsi="Times New Roman"/>
                <w:b/>
                <w:i w:val="0"/>
                <w:sz w:val="23"/>
                <w:rFonts w:ascii="Times New Roman" w:hAnsi="Times New Roman" w:cs="Times New Roman"/>
              </w:rPr>
              <w:t>Hoàn thành — 12 màn hình</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Phiên bản di động: hiện thực giao diện và kiểm thử trên thiết bị</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Giai đoạn 2</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Tích hợp Gmail trên di động</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Giai đoạn 2</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Phiên bản iOS</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Giai đoạn 3</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Triển khai thí điểm và đánh giá thực tế</w:t>
            </w:r>
          </w:p>
        </w:tc>
        <w:tc>
          <w:tcPr>
            <w:tcW w:type="dxa" w:w="4535"/>
          </w:tcPr>
          <w:p>
            <w:pPr>
              <w:spacing w:after="40" w:before="40" w:line="240" w:lineRule="auto"/>
              <w:jc w:val="left"/>
            </w:pPr>
            <w:r/>
            <w:r>
              <w:rPr>
                <w:rFonts w:ascii="Times New Roman" w:hAnsi="Times New Roman"/>
                <w:b/>
                <w:i w:val="0"/>
                <w:sz w:val="23"/>
                <w:rFonts w:ascii="Times New Roman" w:hAnsi="Times New Roman" w:cs="Times New Roman"/>
              </w:rPr>
              <w:t>Chưa thực hiện</w:t>
            </w:r>
          </w:p>
        </w:tc>
      </w:tr>
    </w:tbl>
    <w:p>
      <w:pPr>
        <w:spacing w:after="120"/>
      </w:pPr>
    </w:p>
    <w:p>
      <w:pPr>
        <w:spacing w:after="120"/>
        <w:ind w:firstLine="567"/>
        <w:jc w:val="both"/>
      </w:pPr>
      <w:r>
        <w:rPr>
          <w:rFonts w:ascii="Times New Roman" w:hAnsi="Times New Roman"/>
          <w:b/>
          <w:i w:val="0"/>
          <w:sz w:val="26"/>
          <w:rFonts w:ascii="Times New Roman" w:hAnsi="Times New Roman" w:cs="Times New Roman"/>
        </w:rPr>
        <w:t>Giai đoạn 1 — Triển khai thí điểm.</w:t>
      </w:r>
      <w:r>
        <w:rPr>
          <w:rFonts w:ascii="Times New Roman" w:hAnsi="Times New Roman"/>
          <w:b w:val="0"/>
          <w:i w:val="0"/>
          <w:sz w:val="26"/>
          <w:rFonts w:ascii="Times New Roman" w:hAnsi="Times New Roman" w:cs="Times New Roman"/>
        </w:rPr>
        <w:t xml:space="preserve"> Việc cần làm ngay và quan trọng nhất, vì nó bổ sung phần còn thiếu quyết định của hồ sơ: số liệu sử dụng thực tế. Nội dung: triển khai cho một nhóm người dùng, tổ chức tập huấn, thiết lập quy trình quản lý khóa công khai của đơn vị, ghi nhận vướng mắc, đo thời gian đào tạo thực tế và tỷ lệ thao tác thành công.</w:t>
      </w:r>
    </w:p>
    <w:p>
      <w:pPr>
        <w:spacing w:after="120"/>
        <w:ind w:firstLine="567"/>
        <w:jc w:val="both"/>
      </w:pPr>
      <w:r>
        <w:rPr>
          <w:rFonts w:ascii="Times New Roman" w:hAnsi="Times New Roman"/>
          <w:b/>
          <w:i w:val="0"/>
          <w:sz w:val="26"/>
          <w:rFonts w:ascii="Times New Roman" w:hAnsi="Times New Roman" w:cs="Times New Roman"/>
        </w:rPr>
        <w:t>Giai đoạn 2 — Hoàn thiện ứng dụng Android.</w:t>
      </w:r>
      <w:r>
        <w:rPr>
          <w:rFonts w:ascii="Times New Roman" w:hAnsi="Times New Roman"/>
          <w:b w:val="0"/>
          <w:i w:val="0"/>
          <w:sz w:val="26"/>
          <w:rFonts w:ascii="Times New Roman" w:hAnsi="Times New Roman" w:cs="Times New Roman"/>
        </w:rPr>
        <w:t xml:space="preserve"> Hiện thực giao diện đã thiết kế trên nền cầu RPC và lõi mật mã đã kiểm chứng; thực hiện ma trận kiểm thử trên thiết bị tại Phụ lục kỹ thuật mục G; bổ sung tích hợp Gmail trên di động với luồng OAuth riêng cho ứng dụng Android dùng PKCE không kèm bí mật client.</w:t>
      </w:r>
    </w:p>
    <w:p>
      <w:pPr>
        <w:spacing w:after="120"/>
        <w:ind w:firstLine="567"/>
        <w:jc w:val="both"/>
      </w:pPr>
      <w:r>
        <w:rPr>
          <w:rFonts w:ascii="Times New Roman" w:hAnsi="Times New Roman"/>
          <w:b/>
          <w:i w:val="0"/>
          <w:sz w:val="26"/>
          <w:rFonts w:ascii="Times New Roman" w:hAnsi="Times New Roman" w:cs="Times New Roman"/>
        </w:rPr>
        <w:t>Giai đoạn 3 — Mở rộng.</w:t>
      </w:r>
      <w:r>
        <w:rPr>
          <w:rFonts w:ascii="Times New Roman" w:hAnsi="Times New Roman"/>
          <w:b w:val="0"/>
          <w:i w:val="0"/>
          <w:sz w:val="26"/>
          <w:rFonts w:ascii="Times New Roman" w:hAnsi="Times New Roman" w:cs="Times New Roman"/>
        </w:rPr>
        <w:t xml:space="preserve"> Phiên bản iOS (kiến trúc đã thiết kế để không phải viết lại); hỗ trợ thêm nhà cung cấp thư ngoài Gmail; nghiên cứu vận hành máy chủ khóa nội bộ hoặc Web Key Directory trên tên miền của đơn vị để tự động hóa phân phối khóa công khai mà vẫn giữ nguyên tắc khép kín.</w:t>
      </w:r>
    </w:p>
    <w:p>
      <w:pPr>
        <w:spacing w:after="120"/>
        <w:ind w:firstLine="567"/>
        <w:jc w:val="both"/>
      </w:pPr>
      <w:r>
        <w:rPr>
          <w:rFonts w:ascii="Times New Roman" w:hAnsi="Times New Roman"/>
          <w:b/>
          <w:i w:val="0"/>
          <w:sz w:val="26"/>
          <w:rFonts w:ascii="Times New Roman" w:hAnsi="Times New Roman" w:cs="Times New Roman"/>
        </w:rPr>
        <w:t>Giai đoạn 4 — Nếu có nhu cầu và được phê duyệt.</w:t>
      </w:r>
      <w:r>
        <w:rPr>
          <w:rFonts w:ascii="Times New Roman" w:hAnsi="Times New Roman"/>
          <w:b w:val="0"/>
          <w:i w:val="0"/>
          <w:sz w:val="26"/>
          <w:rFonts w:ascii="Times New Roman" w:hAnsi="Times New Roman" w:cs="Times New Roman"/>
        </w:rPr>
        <w:t xml:space="preserve"> Đưa sản phẩm ra đánh giá an toàn độc lập; nghiên cứu khả năng tích hợp với sản phẩm mật mã của cơ quan có thẩm quyền để mở rộng phạm vi dữ liệu áp dụng.</w:t>
      </w:r>
    </w:p>
    <w:p>
      <w:pPr>
        <w:spacing w:after="120"/>
        <w:ind w:firstLine="567"/>
        <w:jc w:val="both"/>
      </w:pPr>
      <w:r>
        <w:rPr>
          <w:rFonts w:ascii="Times New Roman" w:hAnsi="Times New Roman"/>
          <w:b/>
          <w:i w:val="0"/>
          <w:sz w:val="26"/>
          <w:rFonts w:ascii="Times New Roman" w:hAnsi="Times New Roman" w:cs="Times New Roman"/>
        </w:rPr>
        <w:t>Bảo đảm duy trì khi tác giả không còn trực tiếp phụ trách.</w:t>
      </w:r>
      <w:r>
        <w:rPr>
          <w:rFonts w:ascii="Times New Roman" w:hAnsi="Times New Roman"/>
          <w:b w:val="0"/>
          <w:i w:val="0"/>
          <w:sz w:val="26"/>
          <w:rFonts w:ascii="Times New Roman" w:hAnsi="Times New Roman" w:cs="Times New Roman"/>
        </w:rPr>
        <w:t xml:space="preserve"> Một sản phẩm chỉ một người hiểu là một rủi ro, không phải một thành tựu. Đây là lý do phần lớn công sức được đầu tư vào những thứ bàn giao được: mã nguồn đầy đủ trong hệ thống quản lý phiên bản với lịch sử ghi rõ lý do từng thay đổi; quy trình dựng lại được ghi thành lệnh cụ thể; bộ kịch bản kiểm chứng cho phép người tiếp nhận tự xác nhận sản phẩm còn đúng sau mỗi lần sửa mà không cần hiểu toàn bộ mã nguồn; chín tài liệu vận hành bằng tiếng Việt; và lõi mật mã không bị sửa nên người tiếp nhận chỉ cần hiểu phần thiết kế của tác giả.</w:t>
      </w:r>
    </w:p>
    <w:p>
      <w:pPr>
        <w:keepNext/>
        <w:spacing w:before="200" w:after="120"/>
        <w:outlineLvl w:val="2"/>
      </w:pPr>
      <w:r>
        <w:rPr>
          <w:rFonts w:ascii="Times New Roman" w:hAnsi="Times New Roman"/>
          <w:b/>
          <w:i w:val="0"/>
          <w:color w:val="0F172A"/>
          <w:sz w:val="26"/>
          <w:rFonts w:ascii="Times New Roman" w:hAnsi="Times New Roman" w:cs="Times New Roman"/>
        </w:rPr>
        <w:t>đ) Phạm vi áp dụng và giới hạn — trình bày trung thực</w:t>
      </w:r>
    </w:p>
    <w:p>
      <w:pPr>
        <w:spacing w:after="120"/>
        <w:ind w:firstLine="567"/>
        <w:jc w:val="both"/>
      </w:pPr>
      <w:r>
        <w:rPr>
          <w:rFonts w:ascii="Times New Roman" w:hAnsi="Times New Roman"/>
          <w:b w:val="0"/>
          <w:i w:val="0"/>
          <w:sz w:val="26"/>
          <w:rFonts w:ascii="Times New Roman" w:hAnsi="Times New Roman" w:cs="Times New Roman"/>
        </w:rPr>
        <w:t>Mục này được viết ra để hồ sơ không đưa ra bất kỳ khẳng định nào vượt quá cơ sở thực tế. Tác giả cho rằng chính sự chính xác này làm hồ sơ đáng tin cậy hơn.</w:t>
      </w:r>
    </w:p>
    <w:p>
      <w:pPr>
        <w:spacing w:after="120"/>
        <w:ind w:firstLine="567"/>
        <w:jc w:val="both"/>
      </w:pPr>
      <w:r>
        <w:rPr>
          <w:rFonts w:ascii="Times New Roman" w:hAnsi="Times New Roman"/>
          <w:b w:val="0"/>
          <w:i w:val="0"/>
          <w:sz w:val="26"/>
          <w:rFonts w:ascii="Times New Roman" w:hAnsi="Times New Roman" w:cs="Times New Roman"/>
        </w:rPr>
        <w:t xml:space="preserve">Cần phân biệt rõ ba điều thường bị đồng nhất: </w:t>
      </w:r>
      <w:r>
        <w:rPr>
          <w:rFonts w:ascii="Times New Roman" w:hAnsi="Times New Roman"/>
          <w:b/>
          <w:i w:val="0"/>
          <w:sz w:val="26"/>
          <w:rFonts w:ascii="Times New Roman" w:hAnsi="Times New Roman" w:cs="Times New Roman"/>
        </w:rPr>
        <w:t>năng lực kỹ thuật</w:t>
      </w:r>
      <w:r>
        <w:rPr>
          <w:rFonts w:ascii="Times New Roman" w:hAnsi="Times New Roman"/>
          <w:b w:val="0"/>
          <w:i w:val="0"/>
          <w:sz w:val="26"/>
          <w:rFonts w:ascii="Times New Roman" w:hAnsi="Times New Roman" w:cs="Times New Roman"/>
        </w:rPr>
        <w:t xml:space="preserve"> của giải pháp — điều sáng kiến đã chứng minh bằng đo đạc và kiểm thử; </w:t>
      </w:r>
      <w:r>
        <w:rPr>
          <w:rFonts w:ascii="Times New Roman" w:hAnsi="Times New Roman"/>
          <w:b/>
          <w:i w:val="0"/>
          <w:sz w:val="26"/>
          <w:rFonts w:ascii="Times New Roman" w:hAnsi="Times New Roman" w:cs="Times New Roman"/>
        </w:rPr>
        <w:t>tiềm năng ứng dụng</w:t>
      </w:r>
      <w:r>
        <w:rPr>
          <w:rFonts w:ascii="Times New Roman" w:hAnsi="Times New Roman"/>
          <w:b w:val="0"/>
          <w:i w:val="0"/>
          <w:sz w:val="26"/>
          <w:rFonts w:ascii="Times New Roman" w:hAnsi="Times New Roman" w:cs="Times New Roman"/>
        </w:rPr>
        <w:t xml:space="preserve"> — điều giải pháp có thể làm nếu được đầu tư và phê duyệt tiếp; và </w:t>
      </w:r>
      <w:r>
        <w:rPr>
          <w:rFonts w:ascii="Times New Roman" w:hAnsi="Times New Roman"/>
          <w:b/>
          <w:i w:val="0"/>
          <w:sz w:val="26"/>
          <w:rFonts w:ascii="Times New Roman" w:hAnsi="Times New Roman" w:cs="Times New Roman"/>
        </w:rPr>
        <w:t>tư cách pháp lý</w:t>
      </w:r>
      <w:r>
        <w:rPr>
          <w:rFonts w:ascii="Times New Roman" w:hAnsi="Times New Roman"/>
          <w:b w:val="0"/>
          <w:i w:val="0"/>
          <w:sz w:val="26"/>
          <w:rFonts w:ascii="Times New Roman" w:hAnsi="Times New Roman" w:cs="Times New Roman"/>
        </w:rPr>
        <w:t xml:space="preserve"> để sử dụng cho một loại thông tin cụ thể — điều </w:t>
      </w:r>
      <w:r>
        <w:rPr>
          <w:rFonts w:ascii="Times New Roman" w:hAnsi="Times New Roman"/>
          <w:b/>
          <w:i w:val="0"/>
          <w:sz w:val="26"/>
          <w:rFonts w:ascii="Times New Roman" w:hAnsi="Times New Roman" w:cs="Times New Roman"/>
        </w:rPr>
        <w:t>không do năng lực kỹ thuật quyết định</w:t>
      </w:r>
      <w:r>
        <w:rPr>
          <w:rFonts w:ascii="Times New Roman" w:hAnsi="Times New Roman"/>
          <w:b w:val="0"/>
          <w:i w:val="0"/>
          <w:sz w:val="26"/>
          <w:rFonts w:ascii="Times New Roman" w:hAnsi="Times New Roman" w:cs="Times New Roman"/>
        </w:rPr>
        <w:t xml:space="preserve"> mà do quy định pháp luật và cơ quan có thẩm quyền quyết định. Hồ sơ này khẳng định mức thứ nhất, đề xuất mức thứ hai, và </w:t>
      </w:r>
      <w:r>
        <w:rPr>
          <w:rFonts w:ascii="Times New Roman" w:hAnsi="Times New Roman"/>
          <w:b/>
          <w:i w:val="0"/>
          <w:sz w:val="26"/>
          <w:rFonts w:ascii="Times New Roman" w:hAnsi="Times New Roman" w:cs="Times New Roman"/>
        </w:rPr>
        <w:t>không đưa ra bất kỳ khẳng định nào ở mức thứ ba</w:t>
      </w:r>
      <w:r>
        <w:rPr>
          <w:rFonts w:ascii="Times New Roman" w:hAnsi="Times New Roman"/>
          <w:b w:val="0"/>
          <w:i w:val="0"/>
          <w:sz w:val="26"/>
          <w:rFonts w:ascii="Times New Roman" w:hAnsi="Times New Roman" w:cs="Times New Roman"/>
        </w:rPr>
        <w:t>.</w:t>
      </w:r>
    </w:p>
    <w:p>
      <w:pPr>
        <w:spacing w:before="200" w:after="40"/>
        <w:jc w:val="center"/>
      </w:pPr>
      <w:r>
        <w:drawing>
          <wp:inline xmlns:a="http://schemas.openxmlformats.org/drawingml/2006/main" xmlns:pic="http://schemas.openxmlformats.org/drawingml/2006/picture">
            <wp:extent cx="5580000" cy="4161356"/>
            <wp:docPr id="11" name="Picture 11"/>
            <wp:cNvGraphicFramePr>
              <a:graphicFrameLocks noChangeAspect="1"/>
            </wp:cNvGraphicFramePr>
            <a:graphic>
              <a:graphicData uri="http://schemas.openxmlformats.org/drawingml/2006/picture">
                <pic:pic>
                  <pic:nvPicPr>
                    <pic:cNvPr id="0" name="h7-pham-vi-du-lieu.png"/>
                    <pic:cNvPicPr/>
                  </pic:nvPicPr>
                  <pic:blipFill>
                    <a:blip r:embed="rId21"/>
                    <a:stretch>
                      <a:fillRect/>
                    </a:stretch>
                  </pic:blipFill>
                  <pic:spPr>
                    <a:xfrm>
                      <a:off x="0" y="0"/>
                      <a:ext cx="5580000" cy="4161356"/>
                    </a:xfrm>
                    <a:prstGeom prst="rect"/>
                  </pic:spPr>
                </pic:pic>
              </a:graphicData>
            </a:graphic>
          </wp:inline>
        </w:drawing>
      </w:r>
    </w:p>
    <w:p>
      <w:pPr>
        <w:spacing w:after="240"/>
        <w:jc w:val="center"/>
      </w:pPr>
      <w:r>
        <w:rPr>
          <w:rFonts w:ascii="Times New Roman" w:hAnsi="Times New Roman"/>
          <w:b w:val="0"/>
          <w:i/>
          <w:color w:val="475569"/>
          <w:sz w:val="23"/>
          <w:rFonts w:ascii="Times New Roman" w:hAnsi="Times New Roman" w:cs="Times New Roman"/>
        </w:rPr>
        <w:t>Hình 11. Phạm vi dữ liệu phù hợp và ranh giới pháp lý</w:t>
      </w:r>
    </w:p>
    <w:p>
      <w:pPr>
        <w:spacing w:before="160" w:after="200"/>
        <w:ind w:left="227" w:right="227"/>
        <w:shd w:val="clear" w:color="auto" w:fill="F1F5F9"/>
        <w:pBdr>
          <w:left w:val="single" w:sz="8" w:space="6" w:color="94A3B8"/>
        </w:pBdr>
      </w:pPr>
      <w:r>
        <w:rPr>
          <w:rFonts w:ascii="Times New Roman" w:hAnsi="Times New Roman"/>
          <w:b/>
          <w:i w:val="0"/>
          <w:color w:val="1E293B"/>
          <w:sz w:val="25"/>
          <w:rFonts w:ascii="Times New Roman" w:hAnsi="Times New Roman" w:cs="Times New Roman"/>
        </w:rPr>
        <w:t>Secure Mail chưa được kiểm định, chưa được cấp phép và không được đề xuất sử dụng để truyền, nhận thông tin thuộc danh mục bí mật nhà nước.</w:t>
      </w:r>
      <w:r>
        <w:br/>
      </w:r>
      <w:r>
        <w:rPr>
          <w:rFonts w:ascii="Times New Roman" w:hAnsi="Times New Roman"/>
          <w:b w:val="0"/>
          <w:i w:val="0"/>
          <w:color w:val="1E293B"/>
          <w:sz w:val="25"/>
          <w:rFonts w:ascii="Times New Roman" w:hAnsi="Times New Roman" w:cs="Times New Roman"/>
        </w:rPr>
        <w:t>Việc chuyển, nhận tài liệu, vật chứa bí mật nhà nước qua mạng Internet, mạng máy tính và mạng viễn thông phải được thực hiện theo quy định của pháp luật về cơ yếu và phải sử dụng sản phẩm mật mã do cơ quan có thẩm quyền cung cấp — Luật Bảo vệ bí mật nhà nước năm 2018; Nghị định số 26/2020/NĐ-CP ngày 28/02/2020.</w:t>
      </w:r>
      <w:r>
        <w:br/>
      </w:r>
      <w:r>
        <w:rPr>
          <w:rFonts w:ascii="Times New Roman" w:hAnsi="Times New Roman"/>
          <w:b w:val="0"/>
          <w:i w:val="0"/>
          <w:color w:val="1E293B"/>
          <w:sz w:val="25"/>
          <w:rFonts w:ascii="Times New Roman" w:hAnsi="Times New Roman" w:cs="Times New Roman"/>
        </w:rPr>
        <w:t xml:space="preserve">Việc một giải pháp sử dụng thuật toán mạnh và được kiểm thử kỹ </w:t>
      </w:r>
      <w:r>
        <w:rPr>
          <w:rFonts w:ascii="Times New Roman" w:hAnsi="Times New Roman"/>
          <w:b/>
          <w:i w:val="0"/>
          <w:color w:val="1E293B"/>
          <w:sz w:val="25"/>
          <w:rFonts w:ascii="Times New Roman" w:hAnsi="Times New Roman" w:cs="Times New Roman"/>
        </w:rPr>
        <w:t>không tự nó tạo ra tư cách pháp lý</w:t>
      </w:r>
      <w:r>
        <w:rPr>
          <w:rFonts w:ascii="Times New Roman" w:hAnsi="Times New Roman"/>
          <w:b w:val="0"/>
          <w:i w:val="0"/>
          <w:color w:val="1E293B"/>
          <w:sz w:val="25"/>
          <w:rFonts w:ascii="Times New Roman" w:hAnsi="Times New Roman" w:cs="Times New Roman"/>
        </w:rPr>
        <w:t xml:space="preserve"> cho mục đích trên.</w:t>
      </w:r>
    </w:p>
    <w:p>
      <w:pPr>
        <w:spacing w:after="120"/>
        <w:ind w:firstLine="567"/>
        <w:jc w:val="both"/>
      </w:pPr>
      <w:r>
        <w:rPr>
          <w:rFonts w:ascii="Times New Roman" w:hAnsi="Times New Roman"/>
          <w:b w:val="0"/>
          <w:i w:val="0"/>
          <w:sz w:val="26"/>
          <w:rFonts w:ascii="Times New Roman" w:hAnsi="Times New Roman" w:cs="Times New Roman"/>
        </w:rPr>
        <w:t xml:space="preserve">Phạm vi áp dụng được đề xuất giới hạn ở </w:t>
      </w:r>
      <w:r>
        <w:rPr>
          <w:rFonts w:ascii="Times New Roman" w:hAnsi="Times New Roman"/>
          <w:b/>
          <w:i w:val="0"/>
          <w:sz w:val="26"/>
          <w:rFonts w:ascii="Times New Roman" w:hAnsi="Times New Roman" w:cs="Times New Roman"/>
        </w:rPr>
        <w:t>thông tin cần được bảo vệ nhưng không thuộc danh mục bí mật nhà nước</w:t>
      </w:r>
      <w:r>
        <w:rPr>
          <w:rFonts w:ascii="Times New Roman" w:hAnsi="Times New Roman"/>
          <w:b w:val="0"/>
          <w:i w:val="0"/>
          <w:sz w:val="26"/>
          <w:rFonts w:ascii="Times New Roman" w:hAnsi="Times New Roman" w:cs="Times New Roman"/>
        </w:rPr>
        <w:t>: tài liệu giảng dạy, đề thi chưa công bố, kết quả học tập, dữ liệu cá nhân của học viên, tài liệu nghiên cứu chưa công bố, trao đổi nghiệp vụ nội bộ theo quy chế của đơn vị.</w:t>
      </w:r>
    </w:p>
    <w:p>
      <w:pPr>
        <w:spacing w:after="120"/>
        <w:ind w:firstLine="567"/>
        <w:jc w:val="both"/>
      </w:pPr>
      <w:r>
        <w:rPr>
          <w:rFonts w:ascii="Times New Roman" w:hAnsi="Times New Roman"/>
          <w:b/>
          <w:i w:val="0"/>
          <w:sz w:val="26"/>
          <w:rFonts w:ascii="Times New Roman" w:hAnsi="Times New Roman" w:cs="Times New Roman"/>
        </w:rPr>
        <w:t>Những giới hạn kỹ thuật khác, liệt kê đầy đủ:</w:t>
      </w:r>
    </w:p>
    <w:p>
      <w:pPr>
        <w:pStyle w:val="ListBullet"/>
        <w:spacing w:after="60" w:line="360" w:lineRule="auto"/>
        <w:ind w:left="454"/>
        <w:jc w:val="both"/>
      </w:pPr>
      <w:r>
        <w:rPr>
          <w:rFonts w:ascii="Times New Roman" w:hAnsi="Times New Roman"/>
          <w:b/>
          <w:i w:val="0"/>
          <w:sz w:val="26"/>
          <w:rFonts w:ascii="Times New Roman" w:hAnsi="Times New Roman" w:cs="Times New Roman"/>
        </w:rPr>
        <w:t>Siêu dữ liệu không được bảo vệ.</w:t>
      </w:r>
      <w:r>
        <w:rPr>
          <w:rFonts w:ascii="Times New Roman" w:hAnsi="Times New Roman"/>
          <w:b w:val="0"/>
          <w:i w:val="0"/>
          <w:sz w:val="26"/>
          <w:rFonts w:ascii="Times New Roman" w:hAnsi="Times New Roman" w:cs="Times New Roman"/>
        </w:rPr>
        <w:t xml:space="preserve"> Người gửi, người nhận, thời gian, kích thước và </w:t>
      </w:r>
      <w:r>
        <w:rPr>
          <w:rFonts w:ascii="Times New Roman" w:hAnsi="Times New Roman"/>
          <w:b/>
          <w:i w:val="0"/>
          <w:sz w:val="26"/>
          <w:rFonts w:ascii="Times New Roman" w:hAnsi="Times New Roman" w:cs="Times New Roman"/>
        </w:rPr>
        <w:t>tiêu đề thư</w:t>
      </w:r>
      <w:r>
        <w:rPr>
          <w:rFonts w:ascii="Times New Roman" w:hAnsi="Times New Roman"/>
          <w:b w:val="0"/>
          <w:i w:val="0"/>
          <w:sz w:val="26"/>
          <w:rFonts w:ascii="Times New Roman" w:hAnsi="Times New Roman" w:cs="Times New Roman"/>
        </w:rPr>
        <w:t xml:space="preserve"> vẫn hiển thị với nhà cung cấp. Hệ quả thực tế cho quy chế sử dụng: </w:t>
      </w:r>
      <w:r>
        <w:rPr>
          <w:rFonts w:ascii="Times New Roman" w:hAnsi="Times New Roman"/>
          <w:b/>
          <w:i w:val="0"/>
          <w:sz w:val="26"/>
          <w:rFonts w:ascii="Times New Roman" w:hAnsi="Times New Roman" w:cs="Times New Roman"/>
        </w:rPr>
        <w:t>không đặt nội dung nhạy cảm vào tiêu đề thư</w:t>
      </w:r>
      <w:r>
        <w:rPr>
          <w:rFonts w:ascii="Times New Roman" w:hAnsi="Times New Roman"/>
          <w:b w:val="0"/>
          <w:i w:val="0"/>
          <w:sz w:val="26"/>
          <w:rFonts w:ascii="Times New Roman" w:hAnsi="Times New Roman" w:cs="Times New Roman"/>
        </w:rPr>
        <w:t xml:space="preserve"> — điều này đã được đưa vào tài liệu hướng dẫn và vào chính giao diện.</w:t>
      </w:r>
    </w:p>
    <w:p>
      <w:pPr>
        <w:pStyle w:val="ListBullet"/>
        <w:spacing w:after="60" w:line="360" w:lineRule="auto"/>
        <w:ind w:left="454"/>
        <w:jc w:val="both"/>
      </w:pPr>
      <w:r>
        <w:rPr>
          <w:rFonts w:ascii="Times New Roman" w:hAnsi="Times New Roman"/>
          <w:b/>
          <w:i w:val="0"/>
          <w:sz w:val="26"/>
          <w:rFonts w:ascii="Times New Roman" w:hAnsi="Times New Roman" w:cs="Times New Roman"/>
        </w:rPr>
        <w:t>An toàn phụ thuộc vào máy trạm.</w:t>
      </w:r>
      <w:r>
        <w:rPr>
          <w:rFonts w:ascii="Times New Roman" w:hAnsi="Times New Roman"/>
          <w:b w:val="0"/>
          <w:i w:val="0"/>
          <w:sz w:val="26"/>
          <w:rFonts w:ascii="Times New Roman" w:hAnsi="Times New Roman" w:cs="Times New Roman"/>
        </w:rPr>
        <w:t xml:space="preserve"> Nếu máy trạm bị nhiễm mã độc ghi phím hoặc đọc bộ nhớ, mã hóa đầu cuối không bảo vệ được. Đây là giới hạn nền tảng của mọi giải pháp mã hóa phía người dùng; giải pháp phải đi cùng các biện pháp bảo vệ máy trạm hiện hành, không thay thế chúng.</w:t>
      </w:r>
    </w:p>
    <w:p>
      <w:pPr>
        <w:pStyle w:val="ListBullet"/>
        <w:spacing w:after="60" w:line="360" w:lineRule="auto"/>
        <w:ind w:left="454"/>
        <w:jc w:val="both"/>
      </w:pPr>
      <w:r>
        <w:rPr>
          <w:rFonts w:ascii="Times New Roman" w:hAnsi="Times New Roman"/>
          <w:b/>
          <w:i w:val="0"/>
          <w:sz w:val="26"/>
          <w:rFonts w:ascii="Times New Roman" w:hAnsi="Times New Roman" w:cs="Times New Roman"/>
        </w:rPr>
        <w:t>Mất khóa riêng tư mà không có bản sao lưu là mất vĩnh viễn thư cũ.</w:t>
      </w:r>
      <w:r>
        <w:rPr>
          <w:rFonts w:ascii="Times New Roman" w:hAnsi="Times New Roman"/>
          <w:b w:val="0"/>
          <w:i w:val="0"/>
          <w:sz w:val="26"/>
          <w:rFonts w:ascii="Times New Roman" w:hAnsi="Times New Roman" w:cs="Times New Roman"/>
        </w:rPr>
        <w:t xml:space="preserve"> Không có cơ chế khôi phục tập trung — hệ quả tất yếu của việc quản trị viên không giữ khóa riêng tư, vì nếu giữ thì mô hình mã hóa đầu cuối sụp đổ. Sản phẩm bù lại bằng chức năng sao lưu, phiếu khôi phục và cảnh báo bằng tiếng Việt ngay trong giao diện tại thời điểm người dùng vừa tạo khóa. Nếu đơn vị có yêu cầu khôi phục tập trung, cần thiết kế bổ sung và phải cân nhắc kỹ vì nó thay đổi mô hình an toàn.</w:t>
      </w:r>
    </w:p>
    <w:p>
      <w:pPr>
        <w:pStyle w:val="ListBullet"/>
        <w:spacing w:after="60" w:line="360" w:lineRule="auto"/>
        <w:ind w:left="454"/>
        <w:jc w:val="both"/>
      </w:pPr>
      <w:r>
        <w:rPr>
          <w:rFonts w:ascii="Times New Roman" w:hAnsi="Times New Roman"/>
          <w:b/>
          <w:i w:val="0"/>
          <w:sz w:val="26"/>
          <w:rFonts w:ascii="Times New Roman" w:hAnsi="Times New Roman" w:cs="Times New Roman"/>
        </w:rPr>
        <w:t>Chưa qua đánh giá an toàn độc lập.</w:t>
      </w:r>
      <w:r>
        <w:rPr>
          <w:rFonts w:ascii="Times New Roman" w:hAnsi="Times New Roman"/>
          <w:b w:val="0"/>
          <w:i w:val="0"/>
          <w:sz w:val="26"/>
          <w:rFonts w:ascii="Times New Roman" w:hAnsi="Times New Roman" w:cs="Times New Roman"/>
        </w:rPr>
        <w:t xml:space="preserve"> Toàn bộ kiểm thử trong hồ sơ do tác giả thực hiện — và chính vì vậy tác giả cung cấp kèm bộ kịch bản để bên thứ ba chạy lại.</w:t>
      </w:r>
    </w:p>
    <w:p>
      <w:pPr>
        <w:pStyle w:val="ListBullet"/>
        <w:spacing w:after="60" w:line="360" w:lineRule="auto"/>
        <w:ind w:left="454"/>
        <w:jc w:val="both"/>
      </w:pPr>
      <w:r>
        <w:rPr>
          <w:rFonts w:ascii="Times New Roman" w:hAnsi="Times New Roman"/>
          <w:b/>
          <w:i w:val="0"/>
          <w:sz w:val="26"/>
          <w:rFonts w:ascii="Times New Roman" w:hAnsi="Times New Roman" w:cs="Times New Roman"/>
        </w:rPr>
        <w:t>Chưa triển khai diện rộng.</w:t>
      </w:r>
      <w:r>
        <w:rPr>
          <w:rFonts w:ascii="Times New Roman" w:hAnsi="Times New Roman"/>
          <w:b w:val="0"/>
          <w:i w:val="0"/>
          <w:sz w:val="26"/>
          <w:rFonts w:ascii="Times New Roman" w:hAnsi="Times New Roman" w:cs="Times New Roman"/>
        </w:rPr>
        <w:t xml:space="preserve"> Chưa có số liệu người dùng thực tế; các mục này trong hồ sơ được để trống có đánh dấu.</w:t>
      </w:r>
    </w:p>
    <w:p>
      <w:pPr>
        <w:pStyle w:val="ListBullet"/>
        <w:spacing w:after="60" w:line="360" w:lineRule="auto"/>
        <w:ind w:left="454"/>
        <w:jc w:val="both"/>
      </w:pPr>
      <w:r>
        <w:rPr>
          <w:rFonts w:ascii="Times New Roman" w:hAnsi="Times New Roman"/>
          <w:b/>
          <w:i w:val="0"/>
          <w:sz w:val="26"/>
          <w:rFonts w:ascii="Times New Roman" w:hAnsi="Times New Roman" w:cs="Times New Roman"/>
        </w:rPr>
        <w:t>Phụ thuộc vào giao diện web của Gmail.</w:t>
      </w:r>
      <w:r>
        <w:rPr>
          <w:rFonts w:ascii="Times New Roman" w:hAnsi="Times New Roman"/>
          <w:b w:val="0"/>
          <w:i w:val="0"/>
          <w:sz w:val="26"/>
          <w:rFonts w:ascii="Times New Roman" w:hAnsi="Times New Roman" w:cs="Times New Roman"/>
        </w:rPr>
        <w:t xml:space="preserve"> Phần chèn giao diện bám vào cấu trúc trang; khi Google thay đổi lớn, phần này cần cập nhật. </w:t>
      </w:r>
      <w:r>
        <w:rPr>
          <w:rFonts w:ascii="Times New Roman" w:hAnsi="Times New Roman"/>
          <w:b/>
          <w:i w:val="0"/>
          <w:sz w:val="26"/>
          <w:rFonts w:ascii="Times New Roman" w:hAnsi="Times New Roman" w:cs="Times New Roman"/>
        </w:rPr>
        <w:t>Phần lõi mật mã không bị ảnh hưởng</w:t>
      </w:r>
      <w:r>
        <w:rPr>
          <w:rFonts w:ascii="Times New Roman" w:hAnsi="Times New Roman"/>
          <w:b w:val="0"/>
          <w:i w:val="0"/>
          <w:sz w:val="26"/>
          <w:rFonts w:ascii="Times New Roman" w:hAnsi="Times New Roman" w:cs="Times New Roman"/>
        </w:rPr>
        <w:t xml:space="preserve"> — trong trường hợp xấu nhất, người dùng vẫn mã hóa và giải mã được qua trang tùy chọn rồi dán kết quả vào Gmail; thư đã mã hóa không bao giờ trở nên không đọc được.</w:t>
      </w:r>
    </w:p>
    <w:p>
      <w:pPr>
        <w:pStyle w:val="ListBullet"/>
        <w:spacing w:after="60" w:line="360" w:lineRule="auto"/>
        <w:ind w:left="454"/>
        <w:jc w:val="both"/>
      </w:pPr>
      <w:r>
        <w:rPr>
          <w:rFonts w:ascii="Times New Roman" w:hAnsi="Times New Roman"/>
          <w:b/>
          <w:i w:val="0"/>
          <w:sz w:val="26"/>
          <w:rFonts w:ascii="Times New Roman" w:hAnsi="Times New Roman" w:cs="Times New Roman"/>
        </w:rPr>
        <w:t>Bản di động chưa hoàn chỉnh.</w:t>
      </w:r>
      <w:r>
        <w:rPr>
          <w:rFonts w:ascii="Times New Roman" w:hAnsi="Times New Roman"/>
          <w:b w:val="0"/>
          <w:i w:val="0"/>
          <w:sz w:val="26"/>
          <w:rFonts w:ascii="Times New Roman" w:hAnsi="Times New Roman" w:cs="Times New Roman"/>
        </w:rPr>
        <w:t xml:space="preserve"> Nền tảng và thiết kế đã xong; hiện thực giao diện là giai đoạn tiếp theo.</w:t>
      </w:r>
    </w:p>
    <w:p>
      <w:pPr>
        <w:keepNext/>
        <w:spacing w:before="320" w:after="120"/>
        <w:jc w:val="center"/>
        <w:outlineLvl w:val="0"/>
      </w:pPr>
      <w:r>
        <w:rPr>
          <w:rFonts w:ascii="Times New Roman" w:hAnsi="Times New Roman"/>
          <w:b/>
          <w:i w:val="0"/>
          <w:color w:val="1D4ED8"/>
          <w:sz w:val="32"/>
          <w:rFonts w:ascii="Times New Roman" w:hAnsi="Times New Roman" w:cs="Times New Roman"/>
        </w:rPr>
        <w:t>KẾT LUẬN</w:t>
      </w:r>
    </w:p>
    <w:p>
      <w:pPr>
        <w:spacing w:after="120"/>
        <w:ind w:firstLine="567"/>
        <w:jc w:val="both"/>
      </w:pPr>
      <w:r>
        <w:rPr>
          <w:rFonts w:ascii="Times New Roman" w:hAnsi="Times New Roman"/>
          <w:b w:val="0"/>
          <w:i w:val="0"/>
          <w:sz w:val="26"/>
          <w:rFonts w:ascii="Times New Roman" w:hAnsi="Times New Roman" w:cs="Times New Roman"/>
        </w:rPr>
        <w:t>Sáng kiến giải quyết một vấn đề có thật trong công tác giảng dạy và bảo đảm an toàn thông tin của đơn vị: nhu cầu bảo vệ nội dung trao đổi qua thư điện tử, và nhu cầu có công cụ thực hành mật mã ứng dụng bằng tiếng Việt.</w:t>
      </w:r>
    </w:p>
    <w:p>
      <w:pPr>
        <w:spacing w:after="120"/>
        <w:ind w:firstLine="567"/>
        <w:jc w:val="both"/>
      </w:pPr>
      <w:r>
        <w:rPr>
          <w:rFonts w:ascii="Times New Roman" w:hAnsi="Times New Roman"/>
          <w:b w:val="0"/>
          <w:i w:val="0"/>
          <w:sz w:val="26"/>
          <w:rFonts w:ascii="Times New Roman" w:hAnsi="Times New Roman" w:cs="Times New Roman"/>
        </w:rPr>
        <w:t xml:space="preserve">Giá trị của giải pháp không nằm ở việc chế tạo lại một thuật toán mật mã — đó là hướng đi phản kỹ thuật và làm giảm độ an toàn thực tế. Giá trị nằm ở </w:t>
      </w:r>
      <w:r>
        <w:rPr>
          <w:rFonts w:ascii="Times New Roman" w:hAnsi="Times New Roman"/>
          <w:b/>
          <w:i w:val="0"/>
          <w:sz w:val="26"/>
          <w:rFonts w:ascii="Times New Roman" w:hAnsi="Times New Roman" w:cs="Times New Roman"/>
        </w:rPr>
        <w:t>thiết kế hệ thống</w:t>
      </w:r>
      <w:r>
        <w:rPr>
          <w:rFonts w:ascii="Times New Roman" w:hAnsi="Times New Roman"/>
          <w:b w:val="0"/>
          <w:i w:val="0"/>
          <w:sz w:val="26"/>
          <w:rFonts w:ascii="Times New Roman" w:hAnsi="Times New Roman" w:cs="Times New Roman"/>
        </w:rPr>
        <w:t xml:space="preserve">: xác định đúng bài toán và bốn điều kiện ràng buộc, lựa chọn linh kiện đã được kiểm chứng cho đúng vị trí, rồi thiết kế toàn bộ phần còn lại — mô hình tin cậy, kiến trúc bản địa hóa, luồng xác thực, kiến trúc mở rộng di động và phương pháp kiểm chứng — để biến những cơ chế mật mã đã có thành một sản phẩm </w:t>
      </w:r>
      <w:r>
        <w:rPr>
          <w:rFonts w:ascii="Times New Roman" w:hAnsi="Times New Roman"/>
          <w:b/>
          <w:i w:val="0"/>
          <w:sz w:val="26"/>
          <w:rFonts w:ascii="Times New Roman" w:hAnsi="Times New Roman" w:cs="Times New Roman"/>
        </w:rPr>
        <w:t>triển khai được trong điều kiện thực tế của đơn vị</w:t>
      </w:r>
      <w:r>
        <w:rPr>
          <w:rFonts w:ascii="Times New Roman" w:hAnsi="Times New Roman"/>
          <w:b w:val="0"/>
          <w:i w:val="0"/>
          <w:sz w:val="26"/>
          <w:rFonts w:ascii="Times New Roman" w:hAnsi="Times New Roman" w:cs="Times New Roman"/>
        </w:rPr>
        <w:t>.</w:t>
      </w:r>
    </w:p>
    <w:p>
      <w:pPr>
        <w:spacing w:after="120"/>
        <w:ind w:firstLine="567"/>
        <w:jc w:val="both"/>
      </w:pPr>
      <w:r>
        <w:rPr>
          <w:rFonts w:ascii="Times New Roman" w:hAnsi="Times New Roman"/>
          <w:b w:val="0"/>
          <w:i w:val="0"/>
          <w:sz w:val="26"/>
          <w:rFonts w:ascii="Times New Roman" w:hAnsi="Times New Roman" w:cs="Times New Roman"/>
        </w:rPr>
        <w:t xml:space="preserve">Điểm mà tác giả coi trọng nhất: </w:t>
      </w:r>
      <w:r>
        <w:rPr>
          <w:rFonts w:ascii="Times New Roman" w:hAnsi="Times New Roman"/>
          <w:b/>
          <w:i w:val="0"/>
          <w:sz w:val="26"/>
          <w:rFonts w:ascii="Times New Roman" w:hAnsi="Times New Roman" w:cs="Times New Roman"/>
        </w:rPr>
        <w:t>mọi khẳng định về an toàn trong hồ sơ này đều có một lệnh để người khác kiểm tra lại.</w:t>
      </w:r>
      <w:r>
        <w:rPr>
          <w:rFonts w:ascii="Times New Roman" w:hAnsi="Times New Roman"/>
          <w:b w:val="0"/>
          <w:i w:val="0"/>
          <w:sz w:val="26"/>
          <w:rFonts w:ascii="Times New Roman" w:hAnsi="Times New Roman" w:cs="Times New Roman"/>
        </w:rPr>
        <w:t xml:space="preserve"> Toàn bộ số liệu đều đo được và tái lập được; những gì chưa có cơ sở thực tế đều được ghi rõ là chưa có, thay vì được ước lượng thành con số.</w:t>
      </w:r>
    </w:p>
    <w:tbl>
      <w:tblPr>
        <w:tblW w:type="auto" w:w="0"/>
        <w:jc w:val="center"/>
        <w:tblLook w:firstColumn="1" w:firstRow="1" w:lastColumn="0" w:lastRow="0" w:noHBand="0" w:noVBand="1" w:val="04A0"/>
      </w:tblPr>
      <w:tblGrid>
        <w:gridCol w:w="4535"/>
        <w:gridCol w:w="4535"/>
      </w:tblGrid>
      <w:tr>
        <w:tc>
          <w:tcPr>
            <w:tcW w:type="dxa" w:w="4535"/>
          </w:tcPr>
          <w:p>
            <w:pPr>
              <w:jc w:val="center"/>
            </w:pPr>
            <w:r/>
            <w:r>
              <w:rPr>
                <w:rFonts w:ascii="Times New Roman" w:hAnsi="Times New Roman"/>
                <w:b/>
                <w:i w:val="0"/>
                <w:sz w:val="26"/>
                <w:rFonts w:ascii="Times New Roman" w:hAnsi="Times New Roman" w:cs="Times New Roman"/>
              </w:rPr>
              <w:t>CÁN BỘ THỰC HIỆN</w:t>
            </w:r>
          </w:p>
          <w:p>
            <w:pPr>
              <w:spacing w:after="0"/>
              <w:jc w:val="center"/>
            </w:pPr>
            <w:r>
              <w:rPr>
                <w:rFonts w:ascii="Times New Roman" w:hAnsi="Times New Roman"/>
                <w:b w:val="0"/>
                <w:i/>
                <w:sz w:val="26"/>
                <w:rFonts w:ascii="Times New Roman" w:hAnsi="Times New Roman" w:cs="Times New Roman"/>
              </w:rPr>
              <w:t>(Ký, ghi rõ họ tên)</w:t>
            </w:r>
          </w:p>
          <w:p/>
          <w:p/>
          <w:p/>
          <w:p/>
          <w:p/>
        </w:tc>
        <w:tc>
          <w:tcPr>
            <w:tcW w:type="dxa" w:w="4535"/>
          </w:tcPr>
          <w:p>
            <w:pPr>
              <w:jc w:val="center"/>
            </w:pPr>
            <w:r/>
            <w:r>
              <w:rPr>
                <w:rFonts w:ascii="Times New Roman" w:hAnsi="Times New Roman"/>
                <w:b/>
                <w:i w:val="0"/>
                <w:sz w:val="26"/>
                <w:rFonts w:ascii="Times New Roman" w:hAnsi="Times New Roman" w:cs="Times New Roman"/>
              </w:rPr>
              <w:t>THỦ TRƯỞNG ĐƠN VỊ CHỦ TRÌ THỰC HIỆN</w:t>
            </w:r>
          </w:p>
          <w:p>
            <w:pPr>
              <w:spacing w:after="0"/>
              <w:jc w:val="center"/>
            </w:pPr>
            <w:r>
              <w:rPr>
                <w:rFonts w:ascii="Times New Roman" w:hAnsi="Times New Roman"/>
                <w:b w:val="0"/>
                <w:i/>
                <w:sz w:val="26"/>
                <w:rFonts w:ascii="Times New Roman" w:hAnsi="Times New Roman" w:cs="Times New Roman"/>
              </w:rPr>
              <w:t>(Ký, đóng dấu)</w:t>
            </w:r>
          </w:p>
          <w:p/>
          <w:p/>
          <w:p/>
          <w:p/>
          <w:p/>
        </w:tc>
      </w:tr>
    </w:tbl>
    <w:sectPr w:rsidR="00FC693F" w:rsidRPr="0006063C" w:rsidSect="00034616">
      <w:headerReference w:type="default" r:id="rId9"/>
      <w:footerReference w:type="default" r:id="rId10"/>
      <w:pgSz w:w="11906" w:h="16838"/>
      <w:pgMar w:top="1134" w:right="1134"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color w:val="475569"/>
        <w:sz w:val="20"/>
        <w:rFonts w:ascii="Times New Roman" w:hAnsi="Times New Roman" w:cs="Times New Roman"/>
      </w:rPr>
      <w:t xml:space="preserve">Secure Mail — Thuyết minh  |  Trang </w:t>
    </w:r>
    <w:r>
      <w:fldChar w:fldCharType="begin"/>
    </w:r>
    <w:r>
      <w:instrText xml:space="preserve"> PAGE </w:instrText>
    </w:r>
    <w:r>
      <w:fldChar w:fldCharType="separate"/>
    </w:r>
    <w:r>
      <w:t>…</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b w:val="0"/>
        <w:i/>
        <w:color w:val="475569"/>
        <w:sz w:val="19"/>
        <w:rFonts w:ascii="Times New Roman" w:hAnsi="Times New Roman" w:cs="Times New Roman"/>
      </w:rPr>
      <w:t>Thuyết minh sáng kiến — Secure Mail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s="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