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3FFE8" w14:textId="58E2E80D" w:rsidR="00D358F9" w:rsidRDefault="00D358F9" w:rsidP="00D358F9">
      <w:pPr>
        <w:jc w:val="center"/>
        <w:rPr>
          <w:b/>
          <w:bCs/>
          <w:sz w:val="28"/>
          <w:szCs w:val="28"/>
        </w:rPr>
      </w:pPr>
      <w:r w:rsidRPr="00D358F9">
        <w:rPr>
          <w:b/>
          <w:bCs/>
          <w:sz w:val="28"/>
          <w:szCs w:val="28"/>
        </w:rPr>
        <w:t>Storyboard</w:t>
      </w:r>
    </w:p>
    <w:p w14:paraId="13ED14A4" w14:textId="77777777" w:rsidR="00D358F9" w:rsidRPr="00D358F9" w:rsidRDefault="00D358F9" w:rsidP="00D358F9">
      <w:pPr>
        <w:jc w:val="center"/>
        <w:rPr>
          <w:b/>
          <w:bCs/>
          <w:sz w:val="28"/>
          <w:szCs w:val="28"/>
        </w:rPr>
      </w:pPr>
    </w:p>
    <w:tbl>
      <w:tblPr>
        <w:tblStyle w:val="TableGrid"/>
        <w:tblW w:w="10034" w:type="dxa"/>
        <w:tblLayout w:type="fixed"/>
        <w:tblLook w:val="01E0" w:firstRow="1" w:lastRow="1" w:firstColumn="1" w:lastColumn="1" w:noHBand="0" w:noVBand="0"/>
      </w:tblPr>
      <w:tblGrid>
        <w:gridCol w:w="2518"/>
        <w:gridCol w:w="57"/>
        <w:gridCol w:w="7459"/>
      </w:tblGrid>
      <w:tr w:rsidR="00D358F9" w:rsidRPr="00D358F9" w14:paraId="58E7DB3B" w14:textId="77777777" w:rsidTr="00D15CC3">
        <w:tc>
          <w:tcPr>
            <w:tcW w:w="10034" w:type="dxa"/>
            <w:gridSpan w:val="3"/>
            <w:tcBorders>
              <w:bottom w:val="single" w:sz="4" w:space="0" w:color="auto"/>
            </w:tcBorders>
          </w:tcPr>
          <w:p w14:paraId="7ADD41DE" w14:textId="77777777" w:rsidR="00D358F9" w:rsidRPr="00D358F9" w:rsidRDefault="00D358F9" w:rsidP="00D358F9">
            <w:pPr>
              <w:rPr>
                <w:b/>
                <w:bCs/>
                <w:iCs/>
                <w:lang w:val="en-US" w:eastAsia="en-US"/>
              </w:rPr>
            </w:pPr>
            <w:r w:rsidRPr="00D358F9">
              <w:rPr>
                <w:b/>
                <w:bCs/>
                <w:iCs/>
                <w:lang w:val="en-US" w:eastAsia="en-US"/>
              </w:rPr>
              <w:t xml:space="preserve">Project: </w:t>
            </w:r>
            <w:r w:rsidRPr="00D358F9">
              <w:rPr>
                <w:iCs/>
                <w:lang w:val="en-US" w:eastAsia="en-US"/>
              </w:rPr>
              <w:t>Pizza King</w:t>
            </w:r>
          </w:p>
          <w:p w14:paraId="1534D2A5" w14:textId="77777777" w:rsidR="00D358F9" w:rsidRPr="00D358F9" w:rsidRDefault="00D358F9" w:rsidP="00D358F9">
            <w:pPr>
              <w:rPr>
                <w:b/>
                <w:bCs/>
                <w:iCs/>
                <w:lang w:val="en-US" w:eastAsia="en-US"/>
              </w:rPr>
            </w:pPr>
          </w:p>
          <w:p w14:paraId="2681B41F" w14:textId="77777777" w:rsidR="00D358F9" w:rsidRPr="00D358F9" w:rsidRDefault="00D358F9" w:rsidP="00D358F9">
            <w:pPr>
              <w:rPr>
                <w:b/>
                <w:bCs/>
                <w:iCs/>
                <w:lang w:val="en-US" w:eastAsia="en-US"/>
              </w:rPr>
            </w:pPr>
            <w:r w:rsidRPr="00D358F9">
              <w:rPr>
                <w:b/>
                <w:bCs/>
                <w:iCs/>
                <w:lang w:val="en-US" w:eastAsia="en-US"/>
              </w:rPr>
              <w:t xml:space="preserve">Date: </w:t>
            </w:r>
            <w:r w:rsidRPr="00D358F9">
              <w:rPr>
                <w:lang w:eastAsia="en-US"/>
              </w:rPr>
              <w:t>December 30, 2020</w:t>
            </w:r>
          </w:p>
        </w:tc>
      </w:tr>
      <w:tr w:rsidR="00D358F9" w:rsidRPr="00D358F9" w14:paraId="0E149FC6" w14:textId="77777777" w:rsidTr="00D15CC3">
        <w:trPr>
          <w:trHeight w:val="57"/>
        </w:trPr>
        <w:tc>
          <w:tcPr>
            <w:tcW w:w="10034" w:type="dxa"/>
            <w:gridSpan w:val="3"/>
            <w:tcBorders>
              <w:top w:val="single" w:sz="4" w:space="0" w:color="auto"/>
              <w:left w:val="nil"/>
              <w:bottom w:val="nil"/>
              <w:right w:val="nil"/>
            </w:tcBorders>
            <w:tcFitText/>
          </w:tcPr>
          <w:p w14:paraId="51D25BB2" w14:textId="77777777" w:rsidR="00D358F9" w:rsidRPr="00D358F9" w:rsidRDefault="00D358F9" w:rsidP="00D358F9">
            <w:pPr>
              <w:rPr>
                <w:lang w:eastAsia="en-US"/>
              </w:rPr>
            </w:pPr>
          </w:p>
        </w:tc>
      </w:tr>
      <w:tr w:rsidR="00D358F9" w:rsidRPr="00D358F9" w14:paraId="29B468D4" w14:textId="77777777" w:rsidTr="00D15CC3">
        <w:trPr>
          <w:trHeight w:val="2552"/>
        </w:trPr>
        <w:tc>
          <w:tcPr>
            <w:tcW w:w="2518" w:type="dxa"/>
            <w:tcBorders>
              <w:top w:val="single" w:sz="4" w:space="0" w:color="auto"/>
              <w:left w:val="single" w:sz="4" w:space="0" w:color="auto"/>
              <w:bottom w:val="single" w:sz="4" w:space="0" w:color="auto"/>
              <w:right w:val="single" w:sz="4" w:space="0" w:color="auto"/>
            </w:tcBorders>
          </w:tcPr>
          <w:p w14:paraId="484215D1" w14:textId="11891561" w:rsidR="00D358F9" w:rsidRPr="00D358F9" w:rsidRDefault="00D358F9" w:rsidP="00D358F9">
            <w:pPr>
              <w:rPr>
                <w:iCs/>
                <w:u w:val="single"/>
                <w:lang w:val="en-US" w:eastAsia="en-US"/>
              </w:rPr>
            </w:pPr>
            <w:r w:rsidRPr="00D358F9">
              <w:rPr>
                <w:b/>
                <w:bCs/>
                <w:iCs/>
                <w:lang w:val="en-US" w:eastAsia="en-US"/>
              </w:rPr>
              <w:t xml:space="preserve">Screen </w:t>
            </w:r>
            <w:r w:rsidRPr="00D358F9">
              <w:rPr>
                <w:u w:val="single"/>
                <w:lang w:eastAsia="en-US"/>
              </w:rPr>
              <w:t>Rec</w:t>
            </w:r>
            <w:r w:rsidR="00F1114A">
              <w:rPr>
                <w:u w:val="single"/>
                <w:lang w:eastAsia="en-US"/>
              </w:rPr>
              <w:t>e</w:t>
            </w:r>
            <w:r w:rsidRPr="00D358F9">
              <w:rPr>
                <w:u w:val="single"/>
                <w:lang w:eastAsia="en-US"/>
              </w:rPr>
              <w:t xml:space="preserve">ipt </w:t>
            </w:r>
            <w:r w:rsidRPr="00D358F9">
              <w:rPr>
                <w:b/>
                <w:bCs/>
                <w:iCs/>
                <w:lang w:val="en-US" w:eastAsia="en-US"/>
              </w:rPr>
              <w:t xml:space="preserve">of </w:t>
            </w:r>
            <w:r w:rsidRPr="00D358F9">
              <w:rPr>
                <w:iCs/>
                <w:u w:val="single"/>
                <w:lang w:val="en-US" w:eastAsia="en-US"/>
              </w:rPr>
              <w:t>Pizza King</w:t>
            </w:r>
          </w:p>
          <w:p w14:paraId="2A4BD72E" w14:textId="77777777" w:rsidR="00D358F9" w:rsidRPr="00D358F9" w:rsidRDefault="00D358F9" w:rsidP="00D358F9">
            <w:pPr>
              <w:rPr>
                <w:bCs/>
                <w:iCs/>
                <w:lang w:val="en-US" w:eastAsia="en-US"/>
              </w:rPr>
            </w:pPr>
          </w:p>
          <w:p w14:paraId="3A8ADAE6" w14:textId="77777777" w:rsidR="00D358F9" w:rsidRPr="00D358F9" w:rsidRDefault="00D358F9" w:rsidP="00D358F9">
            <w:pPr>
              <w:rPr>
                <w:b/>
                <w:bCs/>
                <w:iCs/>
                <w:lang w:val="en-US" w:eastAsia="en-US"/>
              </w:rPr>
            </w:pPr>
            <w:r w:rsidRPr="00D358F9">
              <w:rPr>
                <w:b/>
                <w:bCs/>
                <w:iCs/>
                <w:lang w:val="en-US" w:eastAsia="en-US"/>
              </w:rPr>
              <w:t>Links from screens:</w:t>
            </w:r>
          </w:p>
          <w:p w14:paraId="7BFC8590" w14:textId="77777777" w:rsidR="00D358F9" w:rsidRPr="00D358F9" w:rsidRDefault="00D358F9" w:rsidP="00D358F9">
            <w:pPr>
              <w:rPr>
                <w:iCs/>
                <w:lang w:val="en-US" w:eastAsia="en-US"/>
              </w:rPr>
            </w:pPr>
            <w:r w:rsidRPr="00D358F9">
              <w:rPr>
                <w:iCs/>
                <w:lang w:val="en-US" w:eastAsia="en-US"/>
              </w:rPr>
              <w:t>Delivery Details Screen</w:t>
            </w:r>
          </w:p>
          <w:p w14:paraId="219CE79D" w14:textId="77777777" w:rsidR="00D358F9" w:rsidRPr="00D358F9" w:rsidRDefault="00D358F9" w:rsidP="00D358F9">
            <w:pPr>
              <w:rPr>
                <w:b/>
                <w:bCs/>
                <w:iCs/>
                <w:lang w:val="en-US" w:eastAsia="en-US"/>
              </w:rPr>
            </w:pPr>
            <w:r w:rsidRPr="00D358F9">
              <w:rPr>
                <w:b/>
                <w:bCs/>
                <w:iCs/>
                <w:lang w:val="en-US" w:eastAsia="en-US"/>
              </w:rPr>
              <w:t>Links to screens:</w:t>
            </w:r>
          </w:p>
          <w:p w14:paraId="1B6E4715" w14:textId="77777777" w:rsidR="00D358F9" w:rsidRPr="00D358F9" w:rsidRDefault="00D358F9" w:rsidP="00D358F9">
            <w:pPr>
              <w:rPr>
                <w:bCs/>
                <w:iCs/>
                <w:lang w:val="en-US" w:eastAsia="en-US"/>
              </w:rPr>
            </w:pPr>
            <w:r w:rsidRPr="00D358F9">
              <w:rPr>
                <w:bCs/>
                <w:iCs/>
                <w:lang w:val="en-US" w:eastAsia="en-US"/>
              </w:rPr>
              <w:t>None</w:t>
            </w:r>
          </w:p>
        </w:tc>
        <w:tc>
          <w:tcPr>
            <w:tcW w:w="57" w:type="dxa"/>
            <w:tcBorders>
              <w:top w:val="nil"/>
              <w:left w:val="single" w:sz="4" w:space="0" w:color="auto"/>
              <w:bottom w:val="nil"/>
              <w:right w:val="single" w:sz="4" w:space="0" w:color="auto"/>
            </w:tcBorders>
            <w:tcMar>
              <w:left w:w="0" w:type="dxa"/>
              <w:right w:w="0" w:type="dxa"/>
            </w:tcMar>
            <w:tcFitText/>
          </w:tcPr>
          <w:p w14:paraId="70A9AA52" w14:textId="77777777" w:rsidR="00D358F9" w:rsidRPr="00D358F9" w:rsidRDefault="00D358F9" w:rsidP="00D358F9">
            <w:pPr>
              <w:rPr>
                <w:lang w:eastAsia="en-US"/>
              </w:rPr>
            </w:pPr>
          </w:p>
        </w:tc>
        <w:tc>
          <w:tcPr>
            <w:tcW w:w="7459" w:type="dxa"/>
            <w:tcBorders>
              <w:top w:val="single" w:sz="4" w:space="0" w:color="auto"/>
              <w:left w:val="single" w:sz="4" w:space="0" w:color="auto"/>
              <w:bottom w:val="single" w:sz="4" w:space="0" w:color="auto"/>
              <w:right w:val="single" w:sz="4" w:space="0" w:color="auto"/>
            </w:tcBorders>
          </w:tcPr>
          <w:p w14:paraId="37F806BF" w14:textId="77777777" w:rsidR="00D358F9" w:rsidRPr="00D358F9" w:rsidRDefault="00D358F9" w:rsidP="00D358F9">
            <w:pPr>
              <w:rPr>
                <w:b/>
                <w:bCs/>
                <w:iCs/>
                <w:lang w:val="en-US" w:eastAsia="en-US"/>
              </w:rPr>
            </w:pPr>
            <w:r w:rsidRPr="00D358F9">
              <w:rPr>
                <w:b/>
                <w:bCs/>
                <w:iCs/>
                <w:lang w:val="en-US" w:eastAsia="en-US"/>
              </w:rPr>
              <w:t>Screen description:</w:t>
            </w:r>
          </w:p>
          <w:p w14:paraId="4127AA13" w14:textId="77777777" w:rsidR="00D358F9" w:rsidRPr="00D358F9" w:rsidRDefault="00D358F9" w:rsidP="00D358F9">
            <w:pPr>
              <w:rPr>
                <w:bCs/>
                <w:iCs/>
                <w:lang w:val="en-US" w:eastAsia="en-US"/>
              </w:rPr>
            </w:pPr>
            <w:r w:rsidRPr="00D358F9">
              <w:rPr>
                <w:bCs/>
                <w:iCs/>
                <w:lang w:val="en-US" w:eastAsia="en-US"/>
              </w:rPr>
              <w:t>This screen displays a receipt of pizza ordered with delivery details and bill amount. This Screens collects all the data from pizza order process and displays it in one place. So, user can confirm his total some and all other order details.</w:t>
            </w:r>
          </w:p>
        </w:tc>
      </w:tr>
      <w:tr w:rsidR="00D358F9" w:rsidRPr="00D358F9" w14:paraId="20BAB771" w14:textId="77777777" w:rsidTr="00D15CC3">
        <w:trPr>
          <w:trHeight w:val="57"/>
        </w:trPr>
        <w:tc>
          <w:tcPr>
            <w:tcW w:w="10034" w:type="dxa"/>
            <w:gridSpan w:val="3"/>
            <w:tcBorders>
              <w:top w:val="nil"/>
              <w:left w:val="nil"/>
              <w:bottom w:val="single" w:sz="4" w:space="0" w:color="auto"/>
              <w:right w:val="nil"/>
            </w:tcBorders>
          </w:tcPr>
          <w:p w14:paraId="09266343" w14:textId="77777777" w:rsidR="00D358F9" w:rsidRPr="00D358F9" w:rsidRDefault="00D358F9" w:rsidP="00D358F9">
            <w:pPr>
              <w:rPr>
                <w:lang w:eastAsia="en-US"/>
              </w:rPr>
            </w:pPr>
          </w:p>
        </w:tc>
      </w:tr>
      <w:tr w:rsidR="00D358F9" w:rsidRPr="00D358F9" w14:paraId="7A1F7650" w14:textId="77777777" w:rsidTr="00D15CC3">
        <w:trPr>
          <w:trHeight w:val="7371"/>
        </w:trPr>
        <w:tc>
          <w:tcPr>
            <w:tcW w:w="10034" w:type="dxa"/>
            <w:gridSpan w:val="3"/>
            <w:tcBorders>
              <w:top w:val="single" w:sz="4" w:space="0" w:color="auto"/>
              <w:bottom w:val="single" w:sz="4" w:space="0" w:color="auto"/>
            </w:tcBorders>
          </w:tcPr>
          <w:p w14:paraId="361C2312" w14:textId="12C94A6F" w:rsidR="00D358F9" w:rsidRPr="00D358F9" w:rsidRDefault="00F1114A" w:rsidP="00D358F9">
            <w:pPr>
              <w:jc w:val="center"/>
              <w:rPr>
                <w:lang w:eastAsia="en-US"/>
              </w:rPr>
            </w:pPr>
            <w:r>
              <w:rPr>
                <w:noProof/>
              </w:rPr>
              <w:drawing>
                <wp:inline distT="0" distB="0" distL="0" distR="0" wp14:anchorId="77181886" wp14:editId="343C8A0E">
                  <wp:extent cx="2222091" cy="4812877"/>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32551" cy="4835533"/>
                          </a:xfrm>
                          <a:prstGeom prst="rect">
                            <a:avLst/>
                          </a:prstGeom>
                          <a:noFill/>
                          <a:ln>
                            <a:noFill/>
                          </a:ln>
                        </pic:spPr>
                      </pic:pic>
                    </a:graphicData>
                  </a:graphic>
                </wp:inline>
              </w:drawing>
            </w:r>
          </w:p>
          <w:p w14:paraId="707A4C24" w14:textId="77777777" w:rsidR="00D358F9" w:rsidRPr="00D358F9" w:rsidRDefault="00D358F9" w:rsidP="00D358F9">
            <w:pPr>
              <w:rPr>
                <w:bCs/>
                <w:iCs/>
                <w:lang w:val="en-US" w:eastAsia="en-US"/>
              </w:rPr>
            </w:pPr>
            <w:r w:rsidRPr="00D358F9">
              <w:rPr>
                <w:b/>
                <w:bCs/>
                <w:iCs/>
                <w:lang w:val="en-US" w:eastAsia="en-US"/>
              </w:rPr>
              <w:t xml:space="preserve">Functionality/interactivity: </w:t>
            </w:r>
          </w:p>
          <w:p w14:paraId="1EC802C8" w14:textId="77777777" w:rsidR="00D358F9" w:rsidRPr="00D358F9" w:rsidRDefault="00D358F9" w:rsidP="00D358F9">
            <w:pPr>
              <w:rPr>
                <w:bCs/>
                <w:iCs/>
                <w:lang w:val="en-US" w:eastAsia="en-US"/>
              </w:rPr>
            </w:pPr>
            <w:r w:rsidRPr="00D358F9">
              <w:rPr>
                <w:bCs/>
                <w:iCs/>
                <w:lang w:val="en-US" w:eastAsia="en-US"/>
              </w:rPr>
              <w:t xml:space="preserve">Display all the data collected during pizza order process and display it in one place, making a receipt of the user order. Along with delivery details to show where this pizza is to be delivered. And total cost of the pizza. </w:t>
            </w:r>
          </w:p>
        </w:tc>
      </w:tr>
      <w:tr w:rsidR="00D358F9" w:rsidRPr="00D358F9" w14:paraId="4FAA301A" w14:textId="77777777" w:rsidTr="00D15CC3">
        <w:trPr>
          <w:trHeight w:val="57"/>
        </w:trPr>
        <w:tc>
          <w:tcPr>
            <w:tcW w:w="10034" w:type="dxa"/>
            <w:gridSpan w:val="3"/>
            <w:tcBorders>
              <w:top w:val="single" w:sz="4" w:space="0" w:color="auto"/>
              <w:left w:val="nil"/>
              <w:bottom w:val="nil"/>
              <w:right w:val="nil"/>
            </w:tcBorders>
            <w:tcFitText/>
          </w:tcPr>
          <w:p w14:paraId="240ADC17" w14:textId="77777777" w:rsidR="00D358F9" w:rsidRPr="00D358F9" w:rsidRDefault="00D358F9" w:rsidP="00D358F9">
            <w:pPr>
              <w:rPr>
                <w:lang w:eastAsia="en-US"/>
              </w:rPr>
            </w:pPr>
          </w:p>
        </w:tc>
      </w:tr>
    </w:tbl>
    <w:tbl>
      <w:tblPr>
        <w:tblW w:w="10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307"/>
        <w:gridCol w:w="7460"/>
      </w:tblGrid>
      <w:tr w:rsidR="00D358F9" w:rsidRPr="00D358F9" w14:paraId="2FB33D0A" w14:textId="77777777" w:rsidTr="00D15CC3">
        <w:trPr>
          <w:trHeight w:val="2268"/>
        </w:trPr>
        <w:tc>
          <w:tcPr>
            <w:tcW w:w="2268" w:type="dxa"/>
            <w:tcBorders>
              <w:top w:val="single" w:sz="4" w:space="0" w:color="auto"/>
              <w:left w:val="single" w:sz="4" w:space="0" w:color="auto"/>
              <w:bottom w:val="single" w:sz="4" w:space="0" w:color="auto"/>
              <w:right w:val="single" w:sz="4" w:space="0" w:color="auto"/>
            </w:tcBorders>
          </w:tcPr>
          <w:p w14:paraId="4F0435CD" w14:textId="77777777" w:rsidR="00D358F9" w:rsidRPr="00D358F9" w:rsidRDefault="00D358F9" w:rsidP="00D358F9">
            <w:pPr>
              <w:rPr>
                <w:b/>
                <w:bCs/>
                <w:iCs/>
              </w:rPr>
            </w:pPr>
            <w:r w:rsidRPr="00D358F9">
              <w:rPr>
                <w:b/>
                <w:bCs/>
                <w:iCs/>
              </w:rPr>
              <w:lastRenderedPageBreak/>
              <w:t>Background:</w:t>
            </w:r>
          </w:p>
          <w:p w14:paraId="6F90E9F0" w14:textId="77777777" w:rsidR="00D358F9" w:rsidRPr="00D358F9" w:rsidRDefault="00D358F9" w:rsidP="00D358F9">
            <w:pPr>
              <w:rPr>
                <w:bCs/>
                <w:iCs/>
              </w:rPr>
            </w:pPr>
            <w:r w:rsidRPr="00D358F9">
              <w:rPr>
                <w:bCs/>
                <w:iCs/>
              </w:rPr>
              <w:t>Yellow</w:t>
            </w:r>
          </w:p>
          <w:p w14:paraId="256B8EAE" w14:textId="77777777" w:rsidR="00D358F9" w:rsidRPr="00D358F9" w:rsidRDefault="00D358F9" w:rsidP="00D358F9">
            <w:pPr>
              <w:rPr>
                <w:b/>
                <w:bCs/>
                <w:iCs/>
              </w:rPr>
            </w:pPr>
          </w:p>
          <w:p w14:paraId="2A4D71AB" w14:textId="77777777" w:rsidR="00D358F9" w:rsidRPr="00D358F9" w:rsidRDefault="00D358F9" w:rsidP="00D358F9">
            <w:pPr>
              <w:rPr>
                <w:b/>
                <w:bCs/>
                <w:iCs/>
              </w:rPr>
            </w:pPr>
            <w:proofErr w:type="spellStart"/>
            <w:r w:rsidRPr="00D358F9">
              <w:rPr>
                <w:b/>
                <w:bCs/>
                <w:iCs/>
              </w:rPr>
              <w:t>Color</w:t>
            </w:r>
            <w:proofErr w:type="spellEnd"/>
            <w:r w:rsidRPr="00D358F9">
              <w:rPr>
                <w:b/>
                <w:bCs/>
                <w:iCs/>
              </w:rPr>
              <w:t xml:space="preserve"> scheme:</w:t>
            </w:r>
          </w:p>
          <w:p w14:paraId="780E7965" w14:textId="77777777" w:rsidR="00D358F9" w:rsidRPr="00D358F9" w:rsidRDefault="00D358F9" w:rsidP="00D358F9">
            <w:pPr>
              <w:rPr>
                <w:bCs/>
                <w:iCs/>
              </w:rPr>
            </w:pPr>
            <w:r w:rsidRPr="00D358F9">
              <w:rPr>
                <w:bCs/>
                <w:iCs/>
              </w:rPr>
              <w:t>Black and Yellow</w:t>
            </w:r>
          </w:p>
          <w:p w14:paraId="5E541472" w14:textId="77777777" w:rsidR="00D358F9" w:rsidRPr="00D358F9" w:rsidRDefault="00D358F9" w:rsidP="00D358F9">
            <w:pPr>
              <w:rPr>
                <w:b/>
                <w:bCs/>
                <w:iCs/>
              </w:rPr>
            </w:pPr>
          </w:p>
          <w:p w14:paraId="5AA143E3" w14:textId="77777777" w:rsidR="00D358F9" w:rsidRPr="00D358F9" w:rsidRDefault="00D358F9" w:rsidP="00D358F9">
            <w:pPr>
              <w:rPr>
                <w:b/>
                <w:bCs/>
                <w:iCs/>
              </w:rPr>
            </w:pPr>
            <w:r w:rsidRPr="00D358F9">
              <w:rPr>
                <w:b/>
                <w:bCs/>
                <w:iCs/>
              </w:rPr>
              <w:t>Text attributes:</w:t>
            </w:r>
          </w:p>
          <w:p w14:paraId="77B63992" w14:textId="77777777" w:rsidR="00D358F9" w:rsidRPr="00D358F9" w:rsidRDefault="00D358F9" w:rsidP="00D358F9">
            <w:pPr>
              <w:rPr>
                <w:bCs/>
                <w:iCs/>
              </w:rPr>
            </w:pPr>
            <w:r w:rsidRPr="00D358F9">
              <w:rPr>
                <w:bCs/>
                <w:iCs/>
              </w:rPr>
              <w:t>Arial Black</w:t>
            </w:r>
          </w:p>
        </w:tc>
        <w:tc>
          <w:tcPr>
            <w:tcW w:w="307" w:type="dxa"/>
            <w:tcBorders>
              <w:top w:val="nil"/>
              <w:left w:val="single" w:sz="4" w:space="0" w:color="auto"/>
              <w:bottom w:val="nil"/>
              <w:right w:val="single" w:sz="4" w:space="0" w:color="auto"/>
            </w:tcBorders>
            <w:tcMar>
              <w:top w:w="0" w:type="dxa"/>
              <w:left w:w="0" w:type="dxa"/>
              <w:bottom w:w="0" w:type="dxa"/>
              <w:right w:w="0" w:type="dxa"/>
            </w:tcMar>
            <w:tcFitText/>
          </w:tcPr>
          <w:p w14:paraId="24CB9BA3" w14:textId="77777777" w:rsidR="00D358F9" w:rsidRPr="00D358F9" w:rsidRDefault="00D358F9" w:rsidP="00D358F9"/>
        </w:tc>
        <w:tc>
          <w:tcPr>
            <w:tcW w:w="7460" w:type="dxa"/>
            <w:tcBorders>
              <w:top w:val="single" w:sz="4" w:space="0" w:color="auto"/>
              <w:left w:val="single" w:sz="4" w:space="0" w:color="auto"/>
              <w:bottom w:val="single" w:sz="4" w:space="0" w:color="auto"/>
              <w:right w:val="single" w:sz="4" w:space="0" w:color="auto"/>
            </w:tcBorders>
          </w:tcPr>
          <w:p w14:paraId="321E90F6" w14:textId="77777777" w:rsidR="00D358F9" w:rsidRPr="00D358F9" w:rsidRDefault="00D358F9" w:rsidP="00D358F9">
            <w:pPr>
              <w:rPr>
                <w:b/>
                <w:bCs/>
                <w:iCs/>
              </w:rPr>
            </w:pPr>
          </w:p>
          <w:p w14:paraId="59ABF18D" w14:textId="77777777" w:rsidR="00D358F9" w:rsidRPr="00D358F9" w:rsidRDefault="00D358F9" w:rsidP="00D358F9">
            <w:pPr>
              <w:rPr>
                <w:b/>
                <w:bCs/>
                <w:iCs/>
              </w:rPr>
            </w:pPr>
            <w:r w:rsidRPr="00D358F9">
              <w:rPr>
                <w:b/>
                <w:bCs/>
                <w:iCs/>
              </w:rPr>
              <w:t>Main Task:</w:t>
            </w:r>
          </w:p>
          <w:p w14:paraId="345E934D" w14:textId="77777777" w:rsidR="00D358F9" w:rsidRPr="00D358F9" w:rsidRDefault="00D358F9" w:rsidP="00D358F9">
            <w:pPr>
              <w:rPr>
                <w:bCs/>
                <w:iCs/>
              </w:rPr>
            </w:pPr>
            <w:r w:rsidRPr="00D358F9">
              <w:rPr>
                <w:bCs/>
                <w:iCs/>
              </w:rPr>
              <w:t xml:space="preserve">The main task of this page to show all the details to the user. This page will show all the order details along with delivery details. </w:t>
            </w:r>
          </w:p>
          <w:p w14:paraId="2B45CC16" w14:textId="77777777" w:rsidR="00D358F9" w:rsidRPr="00D358F9" w:rsidRDefault="00D358F9" w:rsidP="00D358F9">
            <w:pPr>
              <w:rPr>
                <w:bCs/>
                <w:iCs/>
              </w:rPr>
            </w:pPr>
          </w:p>
        </w:tc>
      </w:tr>
    </w:tbl>
    <w:p w14:paraId="0A396255" w14:textId="77777777" w:rsidR="00D358F9" w:rsidRPr="00D358F9" w:rsidRDefault="00D358F9" w:rsidP="00D358F9"/>
    <w:p w14:paraId="5B92BECE" w14:textId="77777777" w:rsidR="00564244" w:rsidRPr="00D358F9" w:rsidRDefault="001D60D3" w:rsidP="00D358F9"/>
    <w:sectPr w:rsidR="00564244" w:rsidRPr="00D358F9" w:rsidSect="00C67D42">
      <w:headerReference w:type="default" r:id="rId7"/>
      <w:footerReference w:type="default" r:id="rId8"/>
      <w:pgSz w:w="11907" w:h="16840"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850882" w14:textId="77777777" w:rsidR="001D60D3" w:rsidRDefault="001D60D3">
      <w:r>
        <w:separator/>
      </w:r>
    </w:p>
  </w:endnote>
  <w:endnote w:type="continuationSeparator" w:id="0">
    <w:p w14:paraId="3D5D0020" w14:textId="77777777" w:rsidR="001D60D3" w:rsidRDefault="001D60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2D9E69" w14:textId="634DBED9" w:rsidR="00CB25A6" w:rsidRPr="00206D0D" w:rsidRDefault="00D93EBC" w:rsidP="00C67D42">
    <w:pPr>
      <w:pStyle w:val="Footer"/>
      <w:pBdr>
        <w:top w:val="single" w:sz="4" w:space="1" w:color="auto"/>
      </w:pBdr>
      <w:tabs>
        <w:tab w:val="clear" w:pos="8640"/>
        <w:tab w:val="right" w:pos="10064"/>
      </w:tabs>
      <w:ind w:left="-567" w:right="-426"/>
    </w:pP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821563" w14:textId="77777777" w:rsidR="001D60D3" w:rsidRDefault="001D60D3">
      <w:r>
        <w:separator/>
      </w:r>
    </w:p>
  </w:footnote>
  <w:footnote w:type="continuationSeparator" w:id="0">
    <w:p w14:paraId="56900F40" w14:textId="77777777" w:rsidR="001D60D3" w:rsidRDefault="001D60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AC541E" w14:textId="04125BE4" w:rsidR="00CB25A6" w:rsidRDefault="00C312ED" w:rsidP="00C67D42">
    <w:pPr>
      <w:pStyle w:val="Header"/>
      <w:pBdr>
        <w:bottom w:val="single" w:sz="4" w:space="1" w:color="auto"/>
      </w:pBdr>
      <w:tabs>
        <w:tab w:val="clear" w:pos="4320"/>
        <w:tab w:val="clear" w:pos="8640"/>
        <w:tab w:val="right" w:pos="10065"/>
      </w:tabs>
      <w:ind w:left="-567" w:right="-426"/>
    </w:pPr>
    <w:r>
      <w:t xml:space="preserve">Dept: 4532 </w:t>
    </w:r>
    <w:r w:rsidR="00D93EBC">
      <w:tab/>
    </w:r>
    <w:r w:rsidR="00F87C91">
      <w:t>Platform Development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EBC"/>
    <w:rsid w:val="00003F0F"/>
    <w:rsid w:val="00004206"/>
    <w:rsid w:val="000F72F7"/>
    <w:rsid w:val="001621AA"/>
    <w:rsid w:val="001842B0"/>
    <w:rsid w:val="001D4279"/>
    <w:rsid w:val="001D60D3"/>
    <w:rsid w:val="0022332B"/>
    <w:rsid w:val="002A1756"/>
    <w:rsid w:val="00332DBA"/>
    <w:rsid w:val="0036144B"/>
    <w:rsid w:val="00372893"/>
    <w:rsid w:val="003A676F"/>
    <w:rsid w:val="003F4C2F"/>
    <w:rsid w:val="00416B91"/>
    <w:rsid w:val="00507109"/>
    <w:rsid w:val="00593919"/>
    <w:rsid w:val="005C20F0"/>
    <w:rsid w:val="00615509"/>
    <w:rsid w:val="0062111E"/>
    <w:rsid w:val="00665FEB"/>
    <w:rsid w:val="006B5620"/>
    <w:rsid w:val="006B5C74"/>
    <w:rsid w:val="006D476E"/>
    <w:rsid w:val="006F4B23"/>
    <w:rsid w:val="00842E3F"/>
    <w:rsid w:val="00956E41"/>
    <w:rsid w:val="00963BE5"/>
    <w:rsid w:val="00964407"/>
    <w:rsid w:val="009F51B6"/>
    <w:rsid w:val="00A404AB"/>
    <w:rsid w:val="00AE2696"/>
    <w:rsid w:val="00B44C7C"/>
    <w:rsid w:val="00B52C3E"/>
    <w:rsid w:val="00B76BE2"/>
    <w:rsid w:val="00C312ED"/>
    <w:rsid w:val="00C4178E"/>
    <w:rsid w:val="00C760AE"/>
    <w:rsid w:val="00CC275E"/>
    <w:rsid w:val="00CC522C"/>
    <w:rsid w:val="00CD7FC9"/>
    <w:rsid w:val="00D01129"/>
    <w:rsid w:val="00D358F9"/>
    <w:rsid w:val="00D93EBC"/>
    <w:rsid w:val="00DB7736"/>
    <w:rsid w:val="00DC42DD"/>
    <w:rsid w:val="00DE138D"/>
    <w:rsid w:val="00E01641"/>
    <w:rsid w:val="00E2272F"/>
    <w:rsid w:val="00F1114A"/>
    <w:rsid w:val="00F87C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06CDA"/>
  <w15:chartTrackingRefBased/>
  <w15:docId w15:val="{B67DA9A6-3228-4EE6-97A4-D711C7181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EBC"/>
    <w:pPr>
      <w:spacing w:after="0" w:line="240" w:lineRule="auto"/>
    </w:pPr>
    <w:rPr>
      <w:rFonts w:ascii="Verdana" w:eastAsia="Times New Roman" w:hAnsi="Verdana" w:cs="Times New Roman"/>
      <w:sz w:val="20"/>
      <w:szCs w:val="20"/>
    </w:rPr>
  </w:style>
  <w:style w:type="paragraph" w:styleId="Heading3">
    <w:name w:val="heading 3"/>
    <w:basedOn w:val="Normal"/>
    <w:next w:val="Normal"/>
    <w:link w:val="Heading3Char"/>
    <w:uiPriority w:val="9"/>
    <w:semiHidden/>
    <w:unhideWhenUsed/>
    <w:qFormat/>
    <w:rsid w:val="00D93EBC"/>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Heading3"/>
    <w:link w:val="Heading4Char"/>
    <w:qFormat/>
    <w:rsid w:val="00D93EBC"/>
    <w:pPr>
      <w:keepLines w:val="0"/>
      <w:spacing w:before="0"/>
      <w:outlineLvl w:val="3"/>
    </w:pPr>
    <w:rPr>
      <w:rFonts w:ascii="Verdana" w:eastAsia="Times New Roman" w:hAnsi="Verdana" w:cs="Arial"/>
      <w:b/>
      <w:bCs/>
      <w:iCs/>
      <w:color w:val="auto"/>
      <w:kern w:val="32"/>
      <w:sz w:val="20"/>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D93EBC"/>
    <w:rPr>
      <w:rFonts w:ascii="Verdana" w:eastAsia="Times New Roman" w:hAnsi="Verdana" w:cs="Arial"/>
      <w:b/>
      <w:bCs/>
      <w:iCs/>
      <w:kern w:val="32"/>
      <w:sz w:val="20"/>
      <w:lang w:val="en-US"/>
    </w:rPr>
  </w:style>
  <w:style w:type="paragraph" w:styleId="Header">
    <w:name w:val="header"/>
    <w:basedOn w:val="Normal"/>
    <w:link w:val="HeaderChar"/>
    <w:rsid w:val="00D93EBC"/>
    <w:pPr>
      <w:tabs>
        <w:tab w:val="center" w:pos="4320"/>
        <w:tab w:val="right" w:pos="8640"/>
      </w:tabs>
    </w:pPr>
  </w:style>
  <w:style w:type="character" w:customStyle="1" w:styleId="HeaderChar">
    <w:name w:val="Header Char"/>
    <w:basedOn w:val="DefaultParagraphFont"/>
    <w:link w:val="Header"/>
    <w:rsid w:val="00D93EBC"/>
    <w:rPr>
      <w:rFonts w:ascii="Verdana" w:eastAsia="Times New Roman" w:hAnsi="Verdana" w:cs="Times New Roman"/>
      <w:sz w:val="20"/>
      <w:szCs w:val="20"/>
    </w:rPr>
  </w:style>
  <w:style w:type="paragraph" w:customStyle="1" w:styleId="HeadingMain">
    <w:name w:val="HeadingMain"/>
    <w:rsid w:val="00D93EBC"/>
    <w:pPr>
      <w:spacing w:before="240" w:after="280" w:line="240" w:lineRule="auto"/>
      <w:jc w:val="center"/>
    </w:pPr>
    <w:rPr>
      <w:rFonts w:ascii="Verdana" w:eastAsia="Times New Roman" w:hAnsi="Verdana" w:cs="Arial"/>
      <w:b/>
      <w:bCs/>
      <w:kern w:val="32"/>
      <w:sz w:val="28"/>
      <w:szCs w:val="32"/>
    </w:rPr>
  </w:style>
  <w:style w:type="paragraph" w:styleId="Footer">
    <w:name w:val="footer"/>
    <w:basedOn w:val="Normal"/>
    <w:link w:val="FooterChar"/>
    <w:rsid w:val="00D93EBC"/>
    <w:pPr>
      <w:tabs>
        <w:tab w:val="center" w:pos="4320"/>
        <w:tab w:val="right" w:pos="8640"/>
      </w:tabs>
    </w:pPr>
  </w:style>
  <w:style w:type="character" w:customStyle="1" w:styleId="FooterChar">
    <w:name w:val="Footer Char"/>
    <w:basedOn w:val="DefaultParagraphFont"/>
    <w:link w:val="Footer"/>
    <w:rsid w:val="00D93EBC"/>
    <w:rPr>
      <w:rFonts w:ascii="Verdana" w:eastAsia="Times New Roman" w:hAnsi="Verdana" w:cs="Times New Roman"/>
      <w:sz w:val="20"/>
      <w:szCs w:val="20"/>
    </w:rPr>
  </w:style>
  <w:style w:type="character" w:styleId="PageNumber">
    <w:name w:val="page number"/>
    <w:basedOn w:val="DefaultParagraphFont"/>
    <w:rsid w:val="00D93EBC"/>
  </w:style>
  <w:style w:type="table" w:styleId="TableGrid">
    <w:name w:val="Table Grid"/>
    <w:basedOn w:val="TableNormal"/>
    <w:rsid w:val="00D93EBC"/>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ture">
    <w:name w:val="Picture"/>
    <w:basedOn w:val="Normal"/>
    <w:rsid w:val="00D93EBC"/>
    <w:pPr>
      <w:spacing w:before="80" w:after="200"/>
      <w:jc w:val="center"/>
    </w:pPr>
  </w:style>
  <w:style w:type="character" w:customStyle="1" w:styleId="Heading3Char">
    <w:name w:val="Heading 3 Char"/>
    <w:basedOn w:val="DefaultParagraphFont"/>
    <w:link w:val="Heading3"/>
    <w:uiPriority w:val="9"/>
    <w:semiHidden/>
    <w:rsid w:val="00D93EB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9528197">
      <w:bodyDiv w:val="1"/>
      <w:marLeft w:val="0"/>
      <w:marRight w:val="0"/>
      <w:marTop w:val="0"/>
      <w:marBottom w:val="0"/>
      <w:divBdr>
        <w:top w:val="none" w:sz="0" w:space="0" w:color="auto"/>
        <w:left w:val="none" w:sz="0" w:space="0" w:color="auto"/>
        <w:bottom w:val="none" w:sz="0" w:space="0" w:color="auto"/>
        <w:right w:val="none" w:sz="0" w:space="0" w:color="auto"/>
      </w:divBdr>
    </w:div>
    <w:div w:id="1354039935">
      <w:bodyDiv w:val="1"/>
      <w:marLeft w:val="0"/>
      <w:marRight w:val="0"/>
      <w:marTop w:val="0"/>
      <w:marBottom w:val="0"/>
      <w:divBdr>
        <w:top w:val="none" w:sz="0" w:space="0" w:color="auto"/>
        <w:left w:val="none" w:sz="0" w:space="0" w:color="auto"/>
        <w:bottom w:val="none" w:sz="0" w:space="0" w:color="auto"/>
        <w:right w:val="none" w:sz="0" w:space="0" w:color="auto"/>
      </w:divBdr>
    </w:div>
    <w:div w:id="142927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137</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Nevin (AND18147152)</dc:creator>
  <cp:keywords/>
  <dc:description/>
  <cp:lastModifiedBy>MUHAMMAD MUBEEN AFZAL</cp:lastModifiedBy>
  <cp:revision>6</cp:revision>
  <dcterms:created xsi:type="dcterms:W3CDTF">2020-12-17T22:36:00Z</dcterms:created>
  <dcterms:modified xsi:type="dcterms:W3CDTF">2021-01-08T11:11:00Z</dcterms:modified>
</cp:coreProperties>
</file>