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828E2" w14:textId="742571FD" w:rsidR="00522869" w:rsidRPr="00522869" w:rsidRDefault="00522869" w:rsidP="00522869">
      <w:pPr>
        <w:jc w:val="right"/>
        <w:rPr>
          <w:rFonts w:ascii="Angsana New" w:hAnsi="Angsana New" w:cs="Angsana New" w:hint="cs"/>
          <w:szCs w:val="24"/>
          <w:u w:val="single"/>
        </w:rPr>
      </w:pPr>
    </w:p>
    <w:p w14:paraId="5B92FBE8" w14:textId="335F8EDB"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Ian Mutahi</w:t>
      </w:r>
    </w:p>
    <w:p w14:paraId="73F82D17" w14:textId="1B8D7285"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CS3250 </w:t>
      </w:r>
    </w:p>
    <w:p w14:paraId="1C6F0B92" w14:textId="454771F0"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Classwork Notes 1/28/19-5/15/19</w:t>
      </w:r>
    </w:p>
    <w:p w14:paraId="107F4123" w14:textId="62502FA2" w:rsidR="00522869" w:rsidRPr="00522869" w:rsidRDefault="00522869" w:rsidP="003954FA">
      <w:pPr>
        <w:jc w:val="right"/>
        <w:rPr>
          <w:rFonts w:ascii="Angsana New" w:hAnsi="Angsana New" w:cs="Angsana New" w:hint="cs"/>
          <w:szCs w:val="24"/>
          <w:u w:val="single"/>
        </w:rPr>
      </w:pPr>
      <w:r w:rsidRPr="00522869">
        <w:rPr>
          <w:rFonts w:ascii="Angsana New" w:hAnsi="Angsana New" w:cs="Angsana New" w:hint="cs"/>
          <w:szCs w:val="24"/>
          <w:u w:val="single"/>
        </w:rPr>
        <w:t>1.28.19</w:t>
      </w:r>
    </w:p>
    <w:p w14:paraId="459A6B79" w14:textId="6A0700A3" w:rsidR="00522869" w:rsidRPr="003954FA" w:rsidRDefault="00522869" w:rsidP="00522869">
      <w:pPr>
        <w:rPr>
          <w:rFonts w:ascii="Angsana New" w:hAnsi="Angsana New" w:cs="Angsana New" w:hint="cs"/>
          <w:b/>
          <w:szCs w:val="24"/>
          <w:u w:val="single"/>
        </w:rPr>
      </w:pPr>
      <w:r w:rsidRPr="00522869">
        <w:rPr>
          <w:rFonts w:ascii="Angsana New" w:hAnsi="Angsana New" w:cs="Angsana New" w:hint="cs"/>
          <w:b/>
          <w:szCs w:val="24"/>
          <w:u w:val="single"/>
        </w:rPr>
        <w:t xml:space="preserve">Java Revision Control </w:t>
      </w:r>
    </w:p>
    <w:p w14:paraId="5019E908" w14:textId="319ABD86"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Keeps track of updates/changes (deltas) to software </w:t>
      </w:r>
      <w:r w:rsidRPr="00522869">
        <w:rPr>
          <w:rFonts w:ascii="Angsana New" w:hAnsi="Angsana New" w:cs="Angsana New" w:hint="cs"/>
          <w:szCs w:val="24"/>
        </w:rPr>
        <w:t>b</w:t>
      </w:r>
      <w:r w:rsidRPr="00522869">
        <w:rPr>
          <w:rFonts w:ascii="Angsana New" w:hAnsi="Angsana New" w:cs="Angsana New" w:hint="cs"/>
          <w:szCs w:val="24"/>
        </w:rPr>
        <w:t xml:space="preserve">asis of any good software development, files are checked in and checked out from repo. </w:t>
      </w:r>
    </w:p>
    <w:p w14:paraId="0D0DBD36" w14:textId="186585D7" w:rsidR="00522869" w:rsidRPr="00522869" w:rsidRDefault="00522869" w:rsidP="00522869">
      <w:pPr>
        <w:rPr>
          <w:rFonts w:ascii="Angsana New" w:hAnsi="Angsana New" w:cs="Angsana New" w:hint="cs"/>
          <w:szCs w:val="24"/>
        </w:rPr>
      </w:pPr>
      <w:r w:rsidRPr="00522869">
        <w:rPr>
          <w:rFonts w:ascii="Angsana New" w:hAnsi="Angsana New" w:cs="Angsana New" w:hint="cs"/>
          <w:szCs w:val="24"/>
          <w:u w:val="single"/>
        </w:rPr>
        <w:t>What to do</w:t>
      </w:r>
      <w:r w:rsidRPr="00522869">
        <w:rPr>
          <w:rFonts w:ascii="Angsana New" w:hAnsi="Angsana New" w:cs="Angsana New" w:hint="cs"/>
          <w:szCs w:val="24"/>
          <w:u w:val="single"/>
        </w:rPr>
        <w:t>:</w:t>
      </w:r>
      <w:r w:rsidRPr="00522869">
        <w:rPr>
          <w:rFonts w:ascii="Angsana New" w:hAnsi="Angsana New" w:cs="Angsana New" w:hint="cs"/>
          <w:szCs w:val="24"/>
        </w:rPr>
        <w:t xml:space="preserve"> Every time you have something running check (commit) it! Also check it in</w:t>
      </w:r>
    </w:p>
    <w:p w14:paraId="63208A45" w14:textId="5481A571"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Commit = </w:t>
      </w:r>
      <w:r w:rsidRPr="00522869">
        <w:rPr>
          <w:rFonts w:ascii="Angsana New" w:hAnsi="Angsana New" w:cs="Angsana New" w:hint="cs"/>
          <w:szCs w:val="24"/>
        </w:rPr>
        <w:t xml:space="preserve">commits to the </w:t>
      </w:r>
      <w:r w:rsidRPr="00522869">
        <w:rPr>
          <w:rFonts w:ascii="Angsana New" w:hAnsi="Angsana New" w:cs="Angsana New" w:hint="cs"/>
          <w:szCs w:val="24"/>
        </w:rPr>
        <w:t>local repository</w:t>
      </w:r>
    </w:p>
    <w:p w14:paraId="7265681B"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Push = pushing the local commits to the central (master) repo</w:t>
      </w:r>
    </w:p>
    <w:p w14:paraId="3757DB5B" w14:textId="792F6281"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Merge = deals with multiple </w:t>
      </w:r>
      <w:r w:rsidRPr="00522869">
        <w:rPr>
          <w:rFonts w:ascii="Angsana New" w:hAnsi="Angsana New" w:cs="Angsana New" w:hint="cs"/>
          <w:szCs w:val="24"/>
        </w:rPr>
        <w:t xml:space="preserve">files, merges them into one </w:t>
      </w:r>
    </w:p>
    <w:p w14:paraId="4086FC2A" w14:textId="77777777" w:rsidR="00522869" w:rsidRPr="00522869" w:rsidRDefault="00522869" w:rsidP="00522869">
      <w:pPr>
        <w:rPr>
          <w:rFonts w:ascii="Angsana New" w:hAnsi="Angsana New" w:cs="Angsana New" w:hint="cs"/>
          <w:szCs w:val="24"/>
        </w:rPr>
      </w:pPr>
    </w:p>
    <w:p w14:paraId="1584A363"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u w:val="single"/>
        </w:rPr>
        <w:t>History</w:t>
      </w:r>
      <w:r w:rsidRPr="00522869">
        <w:rPr>
          <w:rFonts w:ascii="Angsana New" w:hAnsi="Angsana New" w:cs="Angsana New" w:hint="cs"/>
          <w:szCs w:val="24"/>
        </w:rPr>
        <w:t xml:space="preserve"> </w:t>
      </w:r>
    </w:p>
    <w:p w14:paraId="1C7CD56C"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1970</w:t>
      </w:r>
      <w:r w:rsidRPr="00522869">
        <w:rPr>
          <w:rFonts w:cs="Times New Roman"/>
          <w:szCs w:val="24"/>
        </w:rPr>
        <w:t>’</w:t>
      </w:r>
      <w:r w:rsidRPr="00522869">
        <w:rPr>
          <w:rFonts w:ascii="Angsana New" w:hAnsi="Angsana New" w:cs="Angsana New" w:hint="cs"/>
          <w:szCs w:val="24"/>
        </w:rPr>
        <w:t>s, CCS with only one central computer</w:t>
      </w:r>
    </w:p>
    <w:p w14:paraId="7C145C82"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1980</w:t>
      </w:r>
      <w:r w:rsidRPr="00522869">
        <w:rPr>
          <w:rFonts w:cs="Times New Roman"/>
          <w:szCs w:val="24"/>
        </w:rPr>
        <w:t>’</w:t>
      </w:r>
      <w:r w:rsidRPr="00522869">
        <w:rPr>
          <w:rFonts w:ascii="Angsana New" w:hAnsi="Angsana New" w:cs="Angsana New" w:hint="cs"/>
          <w:szCs w:val="24"/>
        </w:rPr>
        <w:t>s Multiple users have access- file locking (only one person can view/edit the file at a time)</w:t>
      </w:r>
    </w:p>
    <w:p w14:paraId="342DE3FC"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Modern- Distributed and P2P now. Examples: Mercurial. Git (designed by Linus)</w:t>
      </w:r>
    </w:p>
    <w:p w14:paraId="5F8FFEA8" w14:textId="77777777" w:rsidR="00522869" w:rsidRPr="00522869" w:rsidRDefault="00522869" w:rsidP="00522869">
      <w:pPr>
        <w:rPr>
          <w:rFonts w:ascii="Angsana New" w:hAnsi="Angsana New" w:cs="Angsana New" w:hint="cs"/>
          <w:szCs w:val="24"/>
        </w:rPr>
      </w:pPr>
    </w:p>
    <w:p w14:paraId="32295124"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Using Git</w:t>
      </w:r>
    </w:p>
    <w:p w14:paraId="761AB14F"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Non-centralized, distributed version control. </w:t>
      </w:r>
    </w:p>
    <w:p w14:paraId="79111EBA" w14:textId="77777777" w:rsidR="00522869" w:rsidRPr="00522869" w:rsidRDefault="00522869" w:rsidP="00522869">
      <w:pPr>
        <w:rPr>
          <w:rFonts w:ascii="Angsana New" w:hAnsi="Angsana New" w:cs="Angsana New" w:hint="cs"/>
          <w:szCs w:val="24"/>
        </w:rPr>
      </w:pPr>
    </w:p>
    <w:p w14:paraId="20D4CFAA" w14:textId="6DE5CF5E" w:rsidR="00522869" w:rsidRPr="00522869" w:rsidRDefault="00522869" w:rsidP="00522869">
      <w:pPr>
        <w:jc w:val="right"/>
        <w:rPr>
          <w:rFonts w:ascii="Angsana New" w:hAnsi="Angsana New" w:cs="Angsana New" w:hint="cs"/>
          <w:szCs w:val="24"/>
        </w:rPr>
      </w:pPr>
      <w:r w:rsidRPr="00522869">
        <w:rPr>
          <w:rFonts w:ascii="Angsana New" w:hAnsi="Angsana New" w:cs="Angsana New" w:hint="cs"/>
          <w:szCs w:val="24"/>
          <w:u w:val="single"/>
        </w:rPr>
        <w:t>1</w:t>
      </w:r>
      <w:r w:rsidRPr="00522869">
        <w:rPr>
          <w:rFonts w:ascii="Angsana New" w:hAnsi="Angsana New" w:cs="Angsana New" w:hint="cs"/>
          <w:szCs w:val="24"/>
          <w:u w:val="single"/>
        </w:rPr>
        <w:t>/31/19</w:t>
      </w:r>
    </w:p>
    <w:p w14:paraId="5928051A" w14:textId="77777777" w:rsidR="00522869" w:rsidRPr="00522869" w:rsidRDefault="00522869" w:rsidP="00522869">
      <w:pPr>
        <w:rPr>
          <w:rFonts w:ascii="Angsana New" w:hAnsi="Angsana New" w:cs="Angsana New" w:hint="cs"/>
          <w:szCs w:val="24"/>
          <w:u w:val="single"/>
        </w:rPr>
      </w:pPr>
    </w:p>
    <w:p w14:paraId="1F2F7D9C" w14:textId="24512C95" w:rsidR="00522869" w:rsidRPr="00522869" w:rsidRDefault="00522869" w:rsidP="00522869">
      <w:pPr>
        <w:rPr>
          <w:rFonts w:ascii="Angsana New" w:hAnsi="Angsana New" w:cs="Angsana New" w:hint="cs"/>
          <w:b/>
          <w:szCs w:val="24"/>
          <w:u w:val="single"/>
        </w:rPr>
      </w:pPr>
      <w:r w:rsidRPr="00522869">
        <w:rPr>
          <w:rFonts w:ascii="Angsana New" w:hAnsi="Angsana New" w:cs="Angsana New" w:hint="cs"/>
          <w:b/>
          <w:szCs w:val="24"/>
          <w:u w:val="single"/>
        </w:rPr>
        <w:t>What is Travis CI?</w:t>
      </w:r>
    </w:p>
    <w:p w14:paraId="7BF27CC5"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When something is pushed to your repo, Travis will automatically check for failures, test the code, and enable continuous deployment (CI). It essentially automates the pipe-line process for product deployment. (*Note Jenkins is a similar tool to keep track of the local machine repo) </w:t>
      </w:r>
    </w:p>
    <w:p w14:paraId="20A98D20"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Tags</w:t>
      </w:r>
    </w:p>
    <w:p w14:paraId="2397CC55"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lastRenderedPageBreak/>
        <w:t xml:space="preserve">Typically used to </w:t>
      </w:r>
      <w:r w:rsidRPr="00522869">
        <w:rPr>
          <w:rFonts w:cs="Times New Roman"/>
          <w:szCs w:val="24"/>
        </w:rPr>
        <w:t>“</w:t>
      </w:r>
      <w:r w:rsidRPr="00522869">
        <w:rPr>
          <w:rFonts w:ascii="Angsana New" w:hAnsi="Angsana New" w:cs="Angsana New" w:hint="cs"/>
          <w:szCs w:val="24"/>
        </w:rPr>
        <w:t>tag</w:t>
      </w:r>
      <w:r w:rsidRPr="00522869">
        <w:rPr>
          <w:rFonts w:cs="Times New Roman"/>
          <w:szCs w:val="24"/>
        </w:rPr>
        <w:t>”</w:t>
      </w:r>
      <w:r w:rsidRPr="00522869">
        <w:rPr>
          <w:rFonts w:ascii="Angsana New" w:hAnsi="Angsana New" w:cs="Angsana New" w:hint="cs"/>
          <w:szCs w:val="24"/>
        </w:rPr>
        <w:t xml:space="preserve"> version releases </w:t>
      </w:r>
    </w:p>
    <w:p w14:paraId="1186AC34" w14:textId="77777777" w:rsidR="00522869" w:rsidRPr="00522869" w:rsidRDefault="00522869" w:rsidP="00522869">
      <w:pPr>
        <w:rPr>
          <w:rFonts w:ascii="Angsana New" w:hAnsi="Angsana New" w:cs="Angsana New" w:hint="cs"/>
          <w:szCs w:val="24"/>
        </w:rPr>
      </w:pPr>
    </w:p>
    <w:p w14:paraId="7688F9C4" w14:textId="50E6507E" w:rsidR="00522869" w:rsidRPr="00522869" w:rsidRDefault="00522869" w:rsidP="00522869">
      <w:pPr>
        <w:jc w:val="right"/>
        <w:rPr>
          <w:rFonts w:ascii="Angsana New" w:hAnsi="Angsana New" w:cs="Angsana New" w:hint="cs"/>
          <w:szCs w:val="24"/>
          <w:u w:val="single"/>
        </w:rPr>
      </w:pPr>
      <w:r w:rsidRPr="00522869">
        <w:rPr>
          <w:rFonts w:ascii="Angsana New" w:hAnsi="Angsana New" w:cs="Angsana New" w:hint="cs"/>
          <w:szCs w:val="24"/>
          <w:u w:val="single"/>
        </w:rPr>
        <w:t>2</w:t>
      </w:r>
      <w:r w:rsidRPr="00522869">
        <w:rPr>
          <w:rFonts w:ascii="Angsana New" w:hAnsi="Angsana New" w:cs="Angsana New" w:hint="cs"/>
          <w:szCs w:val="24"/>
          <w:u w:val="single"/>
        </w:rPr>
        <w:t>/</w:t>
      </w:r>
      <w:r w:rsidRPr="00522869">
        <w:rPr>
          <w:rFonts w:ascii="Angsana New" w:hAnsi="Angsana New" w:cs="Angsana New" w:hint="cs"/>
          <w:szCs w:val="24"/>
          <w:u w:val="single"/>
        </w:rPr>
        <w:t>4</w:t>
      </w:r>
      <w:r w:rsidRPr="00522869">
        <w:rPr>
          <w:rFonts w:ascii="Angsana New" w:hAnsi="Angsana New" w:cs="Angsana New" w:hint="cs"/>
          <w:szCs w:val="24"/>
          <w:u w:val="single"/>
        </w:rPr>
        <w:t>/</w:t>
      </w:r>
      <w:r w:rsidRPr="00522869">
        <w:rPr>
          <w:rFonts w:ascii="Angsana New" w:hAnsi="Angsana New" w:cs="Angsana New" w:hint="cs"/>
          <w:szCs w:val="24"/>
          <w:u w:val="single"/>
        </w:rPr>
        <w:t>19</w:t>
      </w:r>
    </w:p>
    <w:p w14:paraId="7FE2BADA"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Git flow</w:t>
      </w:r>
    </w:p>
    <w:p w14:paraId="382737B4" w14:textId="2676A29C"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The flow of branching and pushing from branch to branch within the git system, The master branch supplies the develop (dev.) branch. Feature branches (which generally correspond 1:1 for user stories) are created from the dev. branch, worked on, then pushed into </w:t>
      </w:r>
      <w:r w:rsidR="00CA796D" w:rsidRPr="00522869">
        <w:rPr>
          <w:rFonts w:ascii="Angsana New" w:hAnsi="Angsana New" w:cs="Angsana New"/>
          <w:szCs w:val="24"/>
        </w:rPr>
        <w:t>the</w:t>
      </w:r>
      <w:r w:rsidRPr="00522869">
        <w:rPr>
          <w:rFonts w:ascii="Angsana New" w:hAnsi="Angsana New" w:cs="Angsana New" w:hint="cs"/>
          <w:szCs w:val="24"/>
        </w:rPr>
        <w:t xml:space="preserve"> dev. Branch again once completed. Once ready, the dev branch is pushed into the release branch, and a release is made. </w:t>
      </w:r>
    </w:p>
    <w:p w14:paraId="5390CDA1"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Other common branches</w:t>
      </w:r>
    </w:p>
    <w:p w14:paraId="752D8023"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Hotfix: used for major bug fixes (facetime), avoided unless absolutely needed because these are bug fixes that apply directly to the release.</w:t>
      </w:r>
    </w:p>
    <w:p w14:paraId="6D99B912" w14:textId="77777777" w:rsidR="00522869" w:rsidRPr="00522869" w:rsidRDefault="00522869" w:rsidP="00522869">
      <w:pPr>
        <w:rPr>
          <w:rFonts w:ascii="Angsana New" w:hAnsi="Angsana New" w:cs="Angsana New" w:hint="cs"/>
          <w:szCs w:val="24"/>
        </w:rPr>
      </w:pPr>
    </w:p>
    <w:p w14:paraId="3D5DD935"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Version Semantics</w:t>
      </w:r>
    </w:p>
    <w:p w14:paraId="54628EDC" w14:textId="05DD12A4" w:rsidR="00522869" w:rsidRPr="00522869" w:rsidRDefault="00EE7BB8" w:rsidP="00522869">
      <w:pPr>
        <w:rPr>
          <w:rFonts w:ascii="Angsana New" w:hAnsi="Angsana New" w:cs="Angsana New" w:hint="cs"/>
          <w:szCs w:val="24"/>
        </w:rPr>
      </w:pPr>
      <w:r w:rsidRPr="00522869">
        <w:rPr>
          <w:rFonts w:ascii="Angsana New" w:hAnsi="Angsana New" w:cs="Angsana New"/>
          <w:szCs w:val="24"/>
        </w:rPr>
        <w:t>Typical</w:t>
      </w:r>
      <w:r w:rsidR="00522869" w:rsidRPr="00522869">
        <w:rPr>
          <w:rFonts w:ascii="Angsana New" w:hAnsi="Angsana New" w:cs="Angsana New" w:hint="cs"/>
          <w:szCs w:val="24"/>
        </w:rPr>
        <w:t xml:space="preserve"> layout is Major.Minor.Patch as in:   1.2.31</w:t>
      </w:r>
    </w:p>
    <w:p w14:paraId="640F6822" w14:textId="5F15BBD9" w:rsidR="00522869" w:rsidRPr="00522869" w:rsidRDefault="00CA796D" w:rsidP="00522869">
      <w:pPr>
        <w:rPr>
          <w:rFonts w:ascii="Angsana New" w:hAnsi="Angsana New" w:cs="Angsana New" w:hint="cs"/>
          <w:szCs w:val="24"/>
        </w:rPr>
      </w:pPr>
      <w:r w:rsidRPr="00522869">
        <w:rPr>
          <w:rFonts w:ascii="Angsana New" w:hAnsi="Angsana New" w:cs="Angsana New"/>
          <w:szCs w:val="24"/>
        </w:rPr>
        <w:t>Typically,</w:t>
      </w:r>
      <w:r w:rsidR="00522869" w:rsidRPr="00522869">
        <w:rPr>
          <w:rFonts w:ascii="Angsana New" w:hAnsi="Angsana New" w:cs="Angsana New" w:hint="cs"/>
          <w:szCs w:val="24"/>
        </w:rPr>
        <w:t xml:space="preserve"> must use a public API (otherwise why even do it?)</w:t>
      </w:r>
    </w:p>
    <w:p w14:paraId="3E1AD4DE" w14:textId="400C2BBB" w:rsidR="00522869" w:rsidRPr="00522869" w:rsidRDefault="00EE7BB8" w:rsidP="00522869">
      <w:pPr>
        <w:rPr>
          <w:rFonts w:ascii="Angsana New" w:hAnsi="Angsana New" w:cs="Angsana New" w:hint="cs"/>
          <w:szCs w:val="24"/>
        </w:rPr>
      </w:pPr>
      <w:r w:rsidRPr="00522869">
        <w:rPr>
          <w:rFonts w:ascii="Angsana New" w:hAnsi="Angsana New" w:cs="Angsana New"/>
          <w:szCs w:val="24"/>
        </w:rPr>
        <w:t>Major</w:t>
      </w:r>
      <w:r w:rsidR="00522869" w:rsidRPr="00522869">
        <w:rPr>
          <w:rFonts w:ascii="Angsana New" w:hAnsi="Angsana New" w:cs="Angsana New" w:hint="cs"/>
          <w:szCs w:val="24"/>
        </w:rPr>
        <w:t xml:space="preserve"> version zero is typically denoted (0.y.z)</w:t>
      </w:r>
    </w:p>
    <w:p w14:paraId="26650D6F" w14:textId="77777777" w:rsidR="00522869" w:rsidRPr="00522869" w:rsidRDefault="00522869" w:rsidP="00522869">
      <w:pPr>
        <w:pStyle w:val="ListParagraph"/>
        <w:numPr>
          <w:ilvl w:val="1"/>
          <w:numId w:val="1"/>
        </w:numPr>
        <w:rPr>
          <w:rFonts w:ascii="Angsana New" w:hAnsi="Angsana New" w:cs="Angsana New" w:hint="cs"/>
          <w:szCs w:val="24"/>
        </w:rPr>
      </w:pPr>
      <w:r w:rsidRPr="00522869">
        <w:rPr>
          <w:rFonts w:ascii="Angsana New" w:hAnsi="Angsana New" w:cs="Angsana New" w:hint="cs"/>
          <w:szCs w:val="24"/>
        </w:rPr>
        <w:t>Denoted initial public AP</w:t>
      </w:r>
    </w:p>
    <w:p w14:paraId="0DC12B6D"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Key: ab32fda27736f954e0c0bcfdaf65535385718fab</w:t>
      </w:r>
    </w:p>
    <w:p w14:paraId="46ABAEBE" w14:textId="77777777" w:rsidR="00522869" w:rsidRPr="00522869" w:rsidRDefault="00522869" w:rsidP="00522869">
      <w:pPr>
        <w:rPr>
          <w:rFonts w:ascii="Angsana New" w:hAnsi="Angsana New" w:cs="Angsana New" w:hint="cs"/>
          <w:szCs w:val="24"/>
        </w:rPr>
      </w:pPr>
    </w:p>
    <w:p w14:paraId="435B8710" w14:textId="77777777" w:rsidR="00522869" w:rsidRPr="00522869" w:rsidRDefault="00522869" w:rsidP="00522869">
      <w:pPr>
        <w:rPr>
          <w:rFonts w:ascii="Angsana New" w:hAnsi="Angsana New" w:cs="Angsana New" w:hint="cs"/>
          <w:b/>
          <w:szCs w:val="24"/>
          <w:u w:val="single"/>
        </w:rPr>
      </w:pPr>
      <w:r w:rsidRPr="00522869">
        <w:rPr>
          <w:rFonts w:ascii="Angsana New" w:hAnsi="Angsana New" w:cs="Angsana New" w:hint="cs"/>
          <w:b/>
          <w:szCs w:val="24"/>
          <w:u w:val="single"/>
        </w:rPr>
        <w:t>2.13.19 Sprint 2 notes</w:t>
      </w:r>
    </w:p>
    <w:p w14:paraId="29595B10" w14:textId="77777777" w:rsidR="00522869" w:rsidRPr="00522869" w:rsidRDefault="00522869" w:rsidP="00522869">
      <w:pPr>
        <w:rPr>
          <w:rFonts w:ascii="Angsana New" w:hAnsi="Angsana New" w:cs="Angsana New" w:hint="cs"/>
          <w:szCs w:val="24"/>
        </w:rPr>
      </w:pPr>
    </w:p>
    <w:p w14:paraId="64073E04"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javac test.java</w:t>
      </w:r>
    </w:p>
    <w:p w14:paraId="04E30B0E"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javap -help</w:t>
      </w:r>
    </w:p>
    <w:p w14:paraId="152BC545"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javap -v -c -l (verbose, code, linenumber)</w:t>
      </w:r>
    </w:p>
    <w:p w14:paraId="4B3BAFD9"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rPr>
        <w:t xml:space="preserve">xxd test.class  </w:t>
      </w:r>
      <w:r w:rsidRPr="00522869">
        <w:rPr>
          <w:rFonts w:ascii="Angsana New" w:hAnsi="Angsana New" w:cs="Angsana New" w:hint="cs"/>
          <w:szCs w:val="24"/>
          <w:u w:val="single"/>
        </w:rPr>
        <w:t>Hex dump on bash</w:t>
      </w:r>
    </w:p>
    <w:p w14:paraId="4BD5F21F"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Delete HelloWorld from </w:t>
      </w:r>
      <w:r w:rsidRPr="00522869">
        <w:rPr>
          <w:rFonts w:cs="Times New Roman"/>
          <w:szCs w:val="24"/>
        </w:rPr>
        <w:t>“</w:t>
      </w:r>
      <w:r w:rsidRPr="00522869">
        <w:rPr>
          <w:rFonts w:ascii="Angsana New" w:hAnsi="Angsana New" w:cs="Angsana New" w:hint="cs"/>
          <w:szCs w:val="24"/>
        </w:rPr>
        <w:t>project</w:t>
      </w:r>
      <w:r w:rsidRPr="00522869">
        <w:rPr>
          <w:rFonts w:cs="Times New Roman"/>
          <w:szCs w:val="24"/>
        </w:rPr>
        <w:t>”</w:t>
      </w:r>
    </w:p>
    <w:p w14:paraId="69B66461"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Class ClassFile():</w:t>
      </w:r>
    </w:p>
    <w:p w14:paraId="1535C445"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ab/>
        <w:t>Def __init__(self, filepath):</w:t>
      </w:r>
    </w:p>
    <w:p w14:paraId="4AB7352D"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lastRenderedPageBreak/>
        <w:tab/>
        <w:t>With open(filepath) as file:</w:t>
      </w:r>
    </w:p>
    <w:p w14:paraId="717FDC55"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ab/>
      </w:r>
      <w:r w:rsidRPr="00522869">
        <w:rPr>
          <w:rFonts w:ascii="Angsana New" w:hAnsi="Angsana New" w:cs="Angsana New" w:hint="cs"/>
          <w:szCs w:val="24"/>
        </w:rPr>
        <w:tab/>
        <w:t>Byes = file.read()</w:t>
      </w:r>
    </w:p>
    <w:p w14:paraId="513492AD"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ab/>
        <w:t>Magic_number bytes[0:4]</w:t>
      </w:r>
    </w:p>
    <w:p w14:paraId="68EBE2F8"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SonarCloud:</w:t>
      </w:r>
    </w:p>
    <w:p w14:paraId="3C6F220E"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As a developer I want to research Dynamic analysis tools that work with windows so that Luke doesn</w:t>
      </w:r>
      <w:r w:rsidRPr="00522869">
        <w:rPr>
          <w:rFonts w:cs="Times New Roman"/>
          <w:szCs w:val="24"/>
        </w:rPr>
        <w:t>’</w:t>
      </w:r>
      <w:r w:rsidRPr="00522869">
        <w:rPr>
          <w:rFonts w:ascii="Angsana New" w:hAnsi="Angsana New" w:cs="Angsana New" w:hint="cs"/>
          <w:szCs w:val="24"/>
        </w:rPr>
        <w:t xml:space="preserve">t have to pull his hair out. PyLint and Radon can be used (needs to represent all the possible data for dynamic analysis- includes: Maintainability index would be nice, (McCabes complexity aka cyclomatic complexity), Linting of some sort (pylint works but should be automated), CodeCov (for coverage), </w:t>
      </w:r>
    </w:p>
    <w:p w14:paraId="0E7A4463" w14:textId="77777777" w:rsidR="00522869" w:rsidRPr="00522869" w:rsidRDefault="00522869" w:rsidP="00522869">
      <w:pPr>
        <w:rPr>
          <w:rFonts w:ascii="Angsana New" w:hAnsi="Angsana New" w:cs="Angsana New" w:hint="cs"/>
          <w:szCs w:val="24"/>
          <w:u w:val="single"/>
        </w:rPr>
      </w:pPr>
    </w:p>
    <w:p w14:paraId="039E4084"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u w:val="single"/>
        </w:rPr>
        <w:t>Radon notes:</w:t>
      </w:r>
    </w:p>
    <w:p w14:paraId="691DC46B" w14:textId="77777777" w:rsidR="00522869" w:rsidRPr="00522869" w:rsidRDefault="00522869" w:rsidP="00522869">
      <w:pPr>
        <w:numPr>
          <w:ilvl w:val="0"/>
          <w:numId w:val="2"/>
        </w:numPr>
        <w:shd w:val="clear" w:color="auto" w:fill="FDFDFD"/>
        <w:spacing w:before="100" w:beforeAutospacing="1" w:after="100" w:afterAutospacing="1" w:line="240" w:lineRule="auto"/>
        <w:ind w:left="450"/>
        <w:rPr>
          <w:rFonts w:ascii="Angsana New" w:eastAsia="Times New Roman" w:hAnsi="Angsana New" w:cs="Angsana New" w:hint="cs"/>
          <w:color w:val="464646"/>
          <w:szCs w:val="24"/>
        </w:rPr>
      </w:pPr>
      <w:r w:rsidRPr="00522869">
        <w:rPr>
          <w:rFonts w:ascii="Angsana New" w:eastAsia="Times New Roman" w:hAnsi="Angsana New" w:cs="Angsana New" w:hint="cs"/>
          <w:color w:val="6C6C6C"/>
          <w:szCs w:val="24"/>
          <w:bdr w:val="single" w:sz="6" w:space="0" w:color="D3D3D3" w:frame="1"/>
          <w:shd w:val="clear" w:color="auto" w:fill="F9F9F9"/>
        </w:rPr>
        <w:t>cc</w:t>
      </w:r>
      <w:r w:rsidRPr="00522869">
        <w:rPr>
          <w:rFonts w:ascii="Angsana New" w:eastAsia="Times New Roman" w:hAnsi="Angsana New" w:cs="Angsana New" w:hint="cs"/>
          <w:color w:val="464646"/>
          <w:szCs w:val="24"/>
        </w:rPr>
        <w:t> is the radon command to compute Cyclomatic Complexity</w:t>
      </w:r>
    </w:p>
    <w:p w14:paraId="36052D1D" w14:textId="77777777" w:rsidR="00522869" w:rsidRPr="00522869" w:rsidRDefault="00522869" w:rsidP="00522869">
      <w:pPr>
        <w:numPr>
          <w:ilvl w:val="0"/>
          <w:numId w:val="2"/>
        </w:numPr>
        <w:shd w:val="clear" w:color="auto" w:fill="FDFDFD"/>
        <w:spacing w:before="100" w:beforeAutospacing="1" w:after="100" w:afterAutospacing="1" w:line="240" w:lineRule="auto"/>
        <w:ind w:left="450"/>
        <w:rPr>
          <w:rFonts w:ascii="Angsana New" w:eastAsia="Times New Roman" w:hAnsi="Angsana New" w:cs="Angsana New" w:hint="cs"/>
          <w:color w:val="464646"/>
          <w:szCs w:val="24"/>
        </w:rPr>
      </w:pPr>
      <w:r w:rsidRPr="00522869">
        <w:rPr>
          <w:rFonts w:ascii="Angsana New" w:eastAsia="Times New Roman" w:hAnsi="Angsana New" w:cs="Angsana New" w:hint="cs"/>
          <w:color w:val="6C6C6C"/>
          <w:szCs w:val="24"/>
          <w:bdr w:val="single" w:sz="6" w:space="0" w:color="D3D3D3" w:frame="1"/>
          <w:shd w:val="clear" w:color="auto" w:fill="F9F9F9"/>
        </w:rPr>
        <w:t>-a</w:t>
      </w:r>
      <w:r w:rsidRPr="00522869">
        <w:rPr>
          <w:rFonts w:ascii="Angsana New" w:eastAsia="Times New Roman" w:hAnsi="Angsana New" w:cs="Angsana New" w:hint="cs"/>
          <w:color w:val="464646"/>
          <w:szCs w:val="24"/>
        </w:rPr>
        <w:t> tells radon to calculate the average complexity at the end. Note that the average is computed among the </w:t>
      </w:r>
      <w:r w:rsidRPr="00522869">
        <w:rPr>
          <w:rFonts w:ascii="Angsana New" w:eastAsia="Times New Roman" w:hAnsi="Angsana New" w:cs="Angsana New" w:hint="cs"/>
          <w:i/>
          <w:iCs/>
          <w:color w:val="464646"/>
          <w:szCs w:val="24"/>
        </w:rPr>
        <w:t>shown</w:t>
      </w:r>
      <w:r w:rsidRPr="00522869">
        <w:rPr>
          <w:rFonts w:ascii="Angsana New" w:eastAsia="Times New Roman" w:hAnsi="Angsana New" w:cs="Angsana New" w:hint="cs"/>
          <w:color w:val="464646"/>
          <w:szCs w:val="24"/>
        </w:rPr>
        <w:t> blocks. If you want the total average, among all the blocks, regardless of what is being shown, you should use </w:t>
      </w:r>
      <w:r w:rsidRPr="00522869">
        <w:rPr>
          <w:rFonts w:ascii="Angsana New" w:eastAsia="Times New Roman" w:hAnsi="Angsana New" w:cs="Angsana New" w:hint="cs"/>
          <w:color w:val="6C6C6C"/>
          <w:szCs w:val="24"/>
          <w:bdr w:val="single" w:sz="6" w:space="0" w:color="D3D3D3" w:frame="1"/>
          <w:shd w:val="clear" w:color="auto" w:fill="F9F9F9"/>
        </w:rPr>
        <w:t>--total-average</w:t>
      </w:r>
      <w:r w:rsidRPr="00522869">
        <w:rPr>
          <w:rFonts w:ascii="Angsana New" w:eastAsia="Times New Roman" w:hAnsi="Angsana New" w:cs="Angsana New" w:hint="cs"/>
          <w:color w:val="464646"/>
          <w:szCs w:val="24"/>
        </w:rPr>
        <w:t>.</w:t>
      </w:r>
    </w:p>
    <w:p w14:paraId="7FA08F1E" w14:textId="77777777" w:rsidR="00522869" w:rsidRPr="00522869" w:rsidRDefault="00522869" w:rsidP="00522869">
      <w:pPr>
        <w:numPr>
          <w:ilvl w:val="0"/>
          <w:numId w:val="2"/>
        </w:numPr>
        <w:shd w:val="clear" w:color="auto" w:fill="FDFDFD"/>
        <w:spacing w:before="100" w:beforeAutospacing="1" w:after="100" w:afterAutospacing="1" w:line="240" w:lineRule="auto"/>
        <w:ind w:left="450"/>
        <w:rPr>
          <w:rFonts w:ascii="Angsana New" w:eastAsia="Times New Roman" w:hAnsi="Angsana New" w:cs="Angsana New" w:hint="cs"/>
          <w:color w:val="464646"/>
          <w:szCs w:val="24"/>
        </w:rPr>
      </w:pPr>
      <w:r w:rsidRPr="00522869">
        <w:rPr>
          <w:rFonts w:ascii="Angsana New" w:eastAsia="Times New Roman" w:hAnsi="Angsana New" w:cs="Angsana New" w:hint="cs"/>
          <w:color w:val="6C6C6C"/>
          <w:szCs w:val="24"/>
          <w:bdr w:val="single" w:sz="6" w:space="0" w:color="D3D3D3" w:frame="1"/>
          <w:shd w:val="clear" w:color="auto" w:fill="F9F9F9"/>
        </w:rPr>
        <w:t>-nc</w:t>
      </w:r>
      <w:r w:rsidRPr="00522869">
        <w:rPr>
          <w:rFonts w:ascii="Angsana New" w:eastAsia="Times New Roman" w:hAnsi="Angsana New" w:cs="Angsana New" w:hint="cs"/>
          <w:color w:val="464646"/>
          <w:szCs w:val="24"/>
        </w:rPr>
        <w:t> tells radon to print only results with a complexity rank of C or worse. Other examples: </w:t>
      </w:r>
      <w:r w:rsidRPr="00522869">
        <w:rPr>
          <w:rFonts w:ascii="Angsana New" w:eastAsia="Times New Roman" w:hAnsi="Angsana New" w:cs="Angsana New" w:hint="cs"/>
          <w:color w:val="6C6C6C"/>
          <w:szCs w:val="24"/>
          <w:bdr w:val="single" w:sz="6" w:space="0" w:color="D3D3D3" w:frame="1"/>
          <w:shd w:val="clear" w:color="auto" w:fill="F9F9F9"/>
        </w:rPr>
        <w:t>-na</w:t>
      </w:r>
      <w:r w:rsidRPr="00522869">
        <w:rPr>
          <w:rFonts w:ascii="Angsana New" w:eastAsia="Times New Roman" w:hAnsi="Angsana New" w:cs="Angsana New" w:hint="cs"/>
          <w:color w:val="464646"/>
          <w:szCs w:val="24"/>
        </w:rPr>
        <w:t> (from A to F), or </w:t>
      </w:r>
      <w:r w:rsidRPr="00522869">
        <w:rPr>
          <w:rFonts w:ascii="Angsana New" w:eastAsia="Times New Roman" w:hAnsi="Angsana New" w:cs="Angsana New" w:hint="cs"/>
          <w:color w:val="6C6C6C"/>
          <w:szCs w:val="24"/>
          <w:bdr w:val="single" w:sz="6" w:space="0" w:color="D3D3D3" w:frame="1"/>
          <w:shd w:val="clear" w:color="auto" w:fill="F9F9F9"/>
        </w:rPr>
        <w:t>-nd</w:t>
      </w:r>
      <w:r w:rsidRPr="00522869">
        <w:rPr>
          <w:rFonts w:ascii="Angsana New" w:eastAsia="Times New Roman" w:hAnsi="Angsana New" w:cs="Angsana New" w:hint="cs"/>
          <w:color w:val="464646"/>
          <w:szCs w:val="24"/>
        </w:rPr>
        <w:t> (from D to F).</w:t>
      </w:r>
    </w:p>
    <w:p w14:paraId="4D9F6D14" w14:textId="77777777" w:rsidR="00522869" w:rsidRPr="00522869" w:rsidRDefault="00522869" w:rsidP="00522869">
      <w:pPr>
        <w:numPr>
          <w:ilvl w:val="0"/>
          <w:numId w:val="2"/>
        </w:numPr>
        <w:shd w:val="clear" w:color="auto" w:fill="FDFDFD"/>
        <w:spacing w:before="100" w:beforeAutospacing="1" w:after="100" w:afterAutospacing="1" w:line="240" w:lineRule="auto"/>
        <w:ind w:left="450"/>
        <w:rPr>
          <w:rFonts w:ascii="Angsana New" w:eastAsia="Times New Roman" w:hAnsi="Angsana New" w:cs="Angsana New" w:hint="cs"/>
          <w:color w:val="464646"/>
          <w:szCs w:val="24"/>
        </w:rPr>
      </w:pPr>
      <w:r w:rsidRPr="00522869">
        <w:rPr>
          <w:rFonts w:ascii="Angsana New" w:eastAsia="Times New Roman" w:hAnsi="Angsana New" w:cs="Angsana New" w:hint="cs"/>
          <w:color w:val="464646"/>
          <w:szCs w:val="24"/>
        </w:rPr>
        <w:t>The letter </w:t>
      </w:r>
      <w:r w:rsidRPr="00522869">
        <w:rPr>
          <w:rFonts w:ascii="Angsana New" w:eastAsia="Times New Roman" w:hAnsi="Angsana New" w:cs="Angsana New" w:hint="cs"/>
          <w:i/>
          <w:iCs/>
          <w:color w:val="464646"/>
          <w:szCs w:val="24"/>
        </w:rPr>
        <w:t>in front of</w:t>
      </w:r>
      <w:r w:rsidRPr="00522869">
        <w:rPr>
          <w:rFonts w:ascii="Angsana New" w:eastAsia="Times New Roman" w:hAnsi="Angsana New" w:cs="Angsana New" w:hint="cs"/>
          <w:color w:val="464646"/>
          <w:szCs w:val="24"/>
        </w:rPr>
        <w:t> the line numbers represents the type of the block (</w:t>
      </w:r>
      <w:r w:rsidRPr="00522869">
        <w:rPr>
          <w:rFonts w:ascii="Angsana New" w:eastAsia="Times New Roman" w:hAnsi="Angsana New" w:cs="Angsana New" w:hint="cs"/>
          <w:bCs/>
          <w:color w:val="464646"/>
          <w:szCs w:val="24"/>
        </w:rPr>
        <w:t>F</w:t>
      </w:r>
      <w:r w:rsidRPr="00522869">
        <w:rPr>
          <w:rFonts w:ascii="Angsana New" w:eastAsia="Times New Roman" w:hAnsi="Angsana New" w:cs="Angsana New" w:hint="cs"/>
          <w:color w:val="464646"/>
          <w:szCs w:val="24"/>
        </w:rPr>
        <w:t> means function, </w:t>
      </w:r>
      <w:r w:rsidRPr="00522869">
        <w:rPr>
          <w:rFonts w:ascii="Angsana New" w:eastAsia="Times New Roman" w:hAnsi="Angsana New" w:cs="Angsana New" w:hint="cs"/>
          <w:bCs/>
          <w:color w:val="464646"/>
          <w:szCs w:val="24"/>
        </w:rPr>
        <w:t>M</w:t>
      </w:r>
      <w:r w:rsidRPr="00522869">
        <w:rPr>
          <w:rFonts w:ascii="Angsana New" w:eastAsia="Times New Roman" w:hAnsi="Angsana New" w:cs="Angsana New" w:hint="cs"/>
          <w:color w:val="464646"/>
          <w:szCs w:val="24"/>
        </w:rPr>
        <w:t> method and </w:t>
      </w:r>
      <w:r w:rsidRPr="00522869">
        <w:rPr>
          <w:rFonts w:ascii="Angsana New" w:eastAsia="Times New Roman" w:hAnsi="Angsana New" w:cs="Angsana New" w:hint="cs"/>
          <w:bCs/>
          <w:color w:val="464646"/>
          <w:szCs w:val="24"/>
        </w:rPr>
        <w:t>C</w:t>
      </w:r>
      <w:r w:rsidRPr="00522869">
        <w:rPr>
          <w:rFonts w:ascii="Angsana New" w:eastAsia="Times New Roman" w:hAnsi="Angsana New" w:cs="Angsana New" w:hint="cs"/>
          <w:color w:val="464646"/>
          <w:szCs w:val="24"/>
        </w:rPr>
        <w:t>class).</w:t>
      </w:r>
    </w:p>
    <w:p w14:paraId="782889C7" w14:textId="77777777" w:rsidR="00522869" w:rsidRPr="00522869" w:rsidRDefault="00522869" w:rsidP="00522869">
      <w:pPr>
        <w:numPr>
          <w:ilvl w:val="0"/>
          <w:numId w:val="2"/>
        </w:numPr>
        <w:shd w:val="clear" w:color="auto" w:fill="FFFFFF"/>
        <w:spacing w:before="100" w:beforeAutospacing="1" w:after="100" w:afterAutospacing="1" w:line="240" w:lineRule="auto"/>
        <w:rPr>
          <w:rFonts w:ascii="Angsana New" w:eastAsia="Times New Roman" w:hAnsi="Angsana New" w:cs="Angsana New" w:hint="cs"/>
          <w:color w:val="002B36"/>
          <w:spacing w:val="-2"/>
          <w:szCs w:val="24"/>
        </w:rPr>
      </w:pPr>
      <w:r w:rsidRPr="00522869">
        <w:rPr>
          <w:rFonts w:ascii="Angsana New" w:eastAsia="Times New Roman" w:hAnsi="Angsana New" w:cs="Angsana New" w:hint="cs"/>
          <w:bCs/>
          <w:color w:val="002B36"/>
          <w:spacing w:val="-2"/>
          <w:szCs w:val="24"/>
        </w:rPr>
        <w:t>cc</w:t>
      </w:r>
      <w:r w:rsidRPr="00522869">
        <w:rPr>
          <w:rFonts w:ascii="Angsana New" w:eastAsia="Times New Roman" w:hAnsi="Angsana New" w:cs="Angsana New" w:hint="cs"/>
          <w:color w:val="002B36"/>
          <w:spacing w:val="-2"/>
          <w:szCs w:val="24"/>
        </w:rPr>
        <w:t>: compute Cyclomatic Complexity (add -s flag to show complexity)</w:t>
      </w:r>
    </w:p>
    <w:p w14:paraId="463A9E9D" w14:textId="77777777" w:rsidR="00522869" w:rsidRPr="00522869" w:rsidRDefault="00522869" w:rsidP="00522869">
      <w:pPr>
        <w:numPr>
          <w:ilvl w:val="0"/>
          <w:numId w:val="2"/>
        </w:numPr>
        <w:shd w:val="clear" w:color="auto" w:fill="FFFFFF"/>
        <w:spacing w:before="100" w:beforeAutospacing="1" w:after="100" w:afterAutospacing="1" w:line="240" w:lineRule="auto"/>
        <w:rPr>
          <w:rFonts w:ascii="Angsana New" w:eastAsia="Times New Roman" w:hAnsi="Angsana New" w:cs="Angsana New" w:hint="cs"/>
          <w:color w:val="002B36"/>
          <w:spacing w:val="-2"/>
          <w:szCs w:val="24"/>
        </w:rPr>
      </w:pPr>
      <w:r w:rsidRPr="00522869">
        <w:rPr>
          <w:rFonts w:ascii="Angsana New" w:eastAsia="Times New Roman" w:hAnsi="Angsana New" w:cs="Angsana New" w:hint="cs"/>
          <w:bCs/>
          <w:color w:val="002B36"/>
          <w:spacing w:val="-2"/>
          <w:szCs w:val="24"/>
        </w:rPr>
        <w:t>raw</w:t>
      </w:r>
      <w:r w:rsidRPr="00522869">
        <w:rPr>
          <w:rFonts w:ascii="Angsana New" w:eastAsia="Times New Roman" w:hAnsi="Angsana New" w:cs="Angsana New" w:hint="cs"/>
          <w:color w:val="002B36"/>
          <w:spacing w:val="-2"/>
          <w:szCs w:val="24"/>
        </w:rPr>
        <w:t>: compute raw metrics</w:t>
      </w:r>
    </w:p>
    <w:p w14:paraId="51E3C8AC" w14:textId="77777777" w:rsidR="00522869" w:rsidRPr="00522869" w:rsidRDefault="00522869" w:rsidP="00522869">
      <w:pPr>
        <w:numPr>
          <w:ilvl w:val="0"/>
          <w:numId w:val="2"/>
        </w:numPr>
        <w:shd w:val="clear" w:color="auto" w:fill="FFFFFF"/>
        <w:spacing w:before="100" w:beforeAutospacing="1" w:after="100" w:afterAutospacing="1" w:line="240" w:lineRule="auto"/>
        <w:rPr>
          <w:rFonts w:ascii="Angsana New" w:eastAsia="Times New Roman" w:hAnsi="Angsana New" w:cs="Angsana New" w:hint="cs"/>
          <w:color w:val="002B36"/>
          <w:spacing w:val="-2"/>
          <w:szCs w:val="24"/>
        </w:rPr>
      </w:pPr>
      <w:r w:rsidRPr="00522869">
        <w:rPr>
          <w:rFonts w:ascii="Angsana New" w:eastAsia="Times New Roman" w:hAnsi="Angsana New" w:cs="Angsana New" w:hint="cs"/>
          <w:bCs/>
          <w:color w:val="002B36"/>
          <w:spacing w:val="-2"/>
          <w:szCs w:val="24"/>
        </w:rPr>
        <w:t>mi</w:t>
      </w:r>
      <w:r w:rsidRPr="00522869">
        <w:rPr>
          <w:rFonts w:ascii="Angsana New" w:eastAsia="Times New Roman" w:hAnsi="Angsana New" w:cs="Angsana New" w:hint="cs"/>
          <w:color w:val="002B36"/>
          <w:spacing w:val="-2"/>
          <w:szCs w:val="24"/>
        </w:rPr>
        <w:t>: compute Maintainability Index</w:t>
      </w:r>
    </w:p>
    <w:p w14:paraId="2A964DF2" w14:textId="77777777" w:rsidR="00522869" w:rsidRPr="00522869" w:rsidRDefault="00522869" w:rsidP="00522869">
      <w:pPr>
        <w:numPr>
          <w:ilvl w:val="0"/>
          <w:numId w:val="2"/>
        </w:numPr>
        <w:shd w:val="clear" w:color="auto" w:fill="FFFFFF"/>
        <w:spacing w:before="100" w:beforeAutospacing="1" w:after="100" w:afterAutospacing="1" w:line="240" w:lineRule="auto"/>
        <w:rPr>
          <w:rFonts w:ascii="Angsana New" w:eastAsia="Times New Roman" w:hAnsi="Angsana New" w:cs="Angsana New" w:hint="cs"/>
          <w:color w:val="002B36"/>
          <w:spacing w:val="-2"/>
          <w:szCs w:val="24"/>
        </w:rPr>
      </w:pPr>
      <w:r w:rsidRPr="00522869">
        <w:rPr>
          <w:rFonts w:ascii="Angsana New" w:eastAsia="Times New Roman" w:hAnsi="Angsana New" w:cs="Angsana New" w:hint="cs"/>
          <w:bCs/>
          <w:color w:val="002B36"/>
          <w:spacing w:val="-2"/>
          <w:szCs w:val="24"/>
        </w:rPr>
        <w:t>hal</w:t>
      </w:r>
      <w:r w:rsidRPr="00522869">
        <w:rPr>
          <w:rFonts w:ascii="Angsana New" w:eastAsia="Times New Roman" w:hAnsi="Angsana New" w:cs="Angsana New" w:hint="cs"/>
          <w:color w:val="002B36"/>
          <w:spacing w:val="-2"/>
          <w:szCs w:val="24"/>
        </w:rPr>
        <w:t>: compute Halstead complexity metrics</w:t>
      </w:r>
    </w:p>
    <w:p w14:paraId="6339001F" w14:textId="77777777" w:rsidR="00522869" w:rsidRPr="00522869" w:rsidRDefault="00522869" w:rsidP="00522869">
      <w:pPr>
        <w:shd w:val="clear" w:color="auto" w:fill="FDFDFD"/>
        <w:spacing w:before="100" w:beforeAutospacing="1" w:after="100" w:afterAutospacing="1" w:line="240" w:lineRule="auto"/>
        <w:ind w:left="450"/>
        <w:rPr>
          <w:rFonts w:ascii="Angsana New" w:eastAsia="Times New Roman" w:hAnsi="Angsana New" w:cs="Angsana New" w:hint="cs"/>
          <w:color w:val="464646"/>
          <w:szCs w:val="24"/>
        </w:rPr>
      </w:pPr>
      <w:r w:rsidRPr="00522869">
        <w:rPr>
          <w:rFonts w:ascii="Angsana New" w:eastAsia="Times New Roman" w:hAnsi="Angsana New" w:cs="Angsana New" w:hint="cs"/>
          <w:color w:val="464646"/>
          <w:szCs w:val="24"/>
        </w:rPr>
        <w:t xml:space="preserve">PyLintcommand line stuff: </w:t>
      </w:r>
      <w:hyperlink r:id="rId6" w:history="1">
        <w:r w:rsidRPr="00522869">
          <w:rPr>
            <w:rStyle w:val="Hyperlink"/>
            <w:rFonts w:ascii="Angsana New" w:eastAsia="Times New Roman" w:hAnsi="Angsana New" w:cs="Angsana New" w:hint="cs"/>
            <w:szCs w:val="24"/>
          </w:rPr>
          <w:t>https://pylint.readthedocs.io/en/latest/user_guide/run.html</w:t>
        </w:r>
      </w:hyperlink>
    </w:p>
    <w:p w14:paraId="1CC6A2D8" w14:textId="77777777" w:rsidR="00522869" w:rsidRPr="00522869" w:rsidRDefault="00522869" w:rsidP="00522869">
      <w:pPr>
        <w:shd w:val="clear" w:color="auto" w:fill="FDFDFD"/>
        <w:spacing w:before="100" w:beforeAutospacing="1" w:after="100" w:afterAutospacing="1" w:line="240" w:lineRule="auto"/>
        <w:ind w:left="450"/>
        <w:rPr>
          <w:rFonts w:ascii="Angsana New" w:eastAsia="Times New Roman" w:hAnsi="Angsana New" w:cs="Angsana New" w:hint="cs"/>
          <w:color w:val="464646"/>
          <w:szCs w:val="24"/>
        </w:rPr>
      </w:pPr>
      <w:r w:rsidRPr="00522869">
        <w:rPr>
          <w:rFonts w:ascii="Angsana New" w:eastAsia="Times New Roman" w:hAnsi="Angsana New" w:cs="Angsana New" w:hint="cs"/>
          <w:color w:val="464646"/>
          <w:szCs w:val="24"/>
        </w:rPr>
        <w:t xml:space="preserve">Radon command line stuff: </w:t>
      </w:r>
    </w:p>
    <w:p w14:paraId="0B61FC6F" w14:textId="77777777" w:rsidR="00522869" w:rsidRPr="00522869" w:rsidRDefault="00522869" w:rsidP="00522869">
      <w:pPr>
        <w:shd w:val="clear" w:color="auto" w:fill="FDFDFD"/>
        <w:spacing w:before="100" w:beforeAutospacing="1" w:after="100" w:afterAutospacing="1" w:line="240" w:lineRule="auto"/>
        <w:ind w:left="450"/>
        <w:rPr>
          <w:rFonts w:ascii="Angsana New" w:eastAsia="Times New Roman" w:hAnsi="Angsana New" w:cs="Angsana New" w:hint="cs"/>
          <w:color w:val="464646"/>
          <w:szCs w:val="24"/>
        </w:rPr>
      </w:pPr>
      <w:hyperlink r:id="rId7" w:tgtFrame="_blank" w:tooltip="https://radon.readthedocs.io/en/latest/commandline.html" w:history="1">
        <w:r w:rsidRPr="00522869">
          <w:rPr>
            <w:rStyle w:val="Hyperlink"/>
            <w:rFonts w:ascii="Angsana New" w:hAnsi="Angsana New" w:cs="Angsana New" w:hint="cs"/>
            <w:color w:val="0096CF"/>
            <w:szCs w:val="24"/>
            <w:bdr w:val="none" w:sz="0" w:space="0" w:color="auto" w:frame="1"/>
            <w:shd w:val="clear" w:color="auto" w:fill="36393F"/>
          </w:rPr>
          <w:t>https://radon.readthedocs.io/en/latest/commandline.html</w:t>
        </w:r>
      </w:hyperlink>
    </w:p>
    <w:p w14:paraId="491DD822" w14:textId="77777777" w:rsidR="00522869" w:rsidRPr="00522869" w:rsidRDefault="00522869" w:rsidP="00522869">
      <w:pPr>
        <w:shd w:val="clear" w:color="auto" w:fill="FDFDFD"/>
        <w:spacing w:before="100" w:beforeAutospacing="1" w:after="100" w:afterAutospacing="1" w:line="240" w:lineRule="auto"/>
        <w:ind w:left="450"/>
        <w:rPr>
          <w:rFonts w:ascii="Angsana New" w:eastAsia="Times New Roman" w:hAnsi="Angsana New" w:cs="Angsana New" w:hint="cs"/>
          <w:color w:val="464646"/>
          <w:szCs w:val="24"/>
        </w:rPr>
      </w:pPr>
    </w:p>
    <w:p w14:paraId="18F977D5" w14:textId="77777777" w:rsidR="00522869" w:rsidRPr="00522869" w:rsidRDefault="00522869" w:rsidP="00522869">
      <w:pPr>
        <w:rPr>
          <w:rFonts w:ascii="Angsana New" w:hAnsi="Angsana New" w:cs="Angsana New" w:hint="cs"/>
          <w:szCs w:val="24"/>
        </w:rPr>
      </w:pPr>
    </w:p>
    <w:p w14:paraId="3576D3F0" w14:textId="77777777" w:rsidR="00522869" w:rsidRPr="00522869" w:rsidRDefault="00522869" w:rsidP="00522869">
      <w:pPr>
        <w:rPr>
          <w:rFonts w:ascii="Angsana New" w:hAnsi="Angsana New" w:cs="Angsana New" w:hint="cs"/>
          <w:szCs w:val="24"/>
        </w:rPr>
      </w:pPr>
    </w:p>
    <w:p w14:paraId="2AAD6273"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u w:val="single"/>
        </w:rPr>
        <w:t>Order of operation:</w:t>
      </w:r>
      <w:r w:rsidRPr="00522869">
        <w:rPr>
          <w:rFonts w:ascii="Angsana New" w:hAnsi="Angsana New" w:cs="Angsana New" w:hint="cs"/>
          <w:szCs w:val="24"/>
        </w:rPr>
        <w:t xml:space="preserve"> CodeCov, then class file build, then mocking, then research, then finally opcodes.</w:t>
      </w:r>
    </w:p>
    <w:p w14:paraId="58A69B76"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u w:val="single"/>
        </w:rPr>
        <w:t>For presentation</w:t>
      </w:r>
      <w:r w:rsidRPr="00522869">
        <w:rPr>
          <w:rFonts w:ascii="Angsana New" w:hAnsi="Angsana New" w:cs="Angsana New" w:hint="cs"/>
          <w:szCs w:val="24"/>
        </w:rPr>
        <w:t>: Save it as a pdf for turning in!, cannot present a topic unless 90% coverage is DONE</w:t>
      </w:r>
    </w:p>
    <w:p w14:paraId="0AA6D4DD" w14:textId="77777777" w:rsidR="00522869" w:rsidRPr="00522869" w:rsidRDefault="00522869" w:rsidP="00522869">
      <w:pPr>
        <w:rPr>
          <w:rFonts w:ascii="Angsana New" w:hAnsi="Angsana New" w:cs="Angsana New" w:hint="cs"/>
          <w:szCs w:val="24"/>
        </w:rPr>
      </w:pPr>
    </w:p>
    <w:p w14:paraId="3D40D157"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u w:val="single"/>
        </w:rPr>
        <w:lastRenderedPageBreak/>
        <w:t>Mocking</w:t>
      </w:r>
      <w:r w:rsidRPr="00522869">
        <w:rPr>
          <w:rFonts w:ascii="Angsana New" w:hAnsi="Angsana New" w:cs="Angsana New" w:hint="cs"/>
          <w:szCs w:val="24"/>
        </w:rPr>
        <w:t xml:space="preserve"> Creating a </w:t>
      </w:r>
      <w:r w:rsidRPr="00522869">
        <w:rPr>
          <w:rFonts w:cs="Times New Roman"/>
          <w:szCs w:val="24"/>
        </w:rPr>
        <w:t>“</w:t>
      </w:r>
      <w:r w:rsidRPr="00522869">
        <w:rPr>
          <w:rFonts w:ascii="Angsana New" w:hAnsi="Angsana New" w:cs="Angsana New" w:hint="cs"/>
          <w:szCs w:val="24"/>
        </w:rPr>
        <w:t>fake</w:t>
      </w:r>
      <w:r w:rsidRPr="00522869">
        <w:rPr>
          <w:rFonts w:cs="Times New Roman"/>
          <w:szCs w:val="24"/>
        </w:rPr>
        <w:t>”</w:t>
      </w:r>
      <w:r w:rsidRPr="00522869">
        <w:rPr>
          <w:rFonts w:ascii="Angsana New" w:hAnsi="Angsana New" w:cs="Angsana New" w:hint="cs"/>
          <w:szCs w:val="24"/>
        </w:rPr>
        <w:t xml:space="preserve"> object to run tests on. Basically creating an object that will answer any call in order to test its function </w:t>
      </w:r>
    </w:p>
    <w:p w14:paraId="7AABD323"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u w:val="single"/>
        </w:rPr>
        <w:t>Python code:</w:t>
      </w:r>
      <w:r w:rsidRPr="00522869">
        <w:rPr>
          <w:rFonts w:ascii="Angsana New" w:hAnsi="Angsana New" w:cs="Angsana New" w:hint="cs"/>
          <w:szCs w:val="24"/>
        </w:rPr>
        <w:t xml:space="preserve"> mock_open(specify param)  will tell you what happens when you open it a bunch! </w:t>
      </w:r>
    </w:p>
    <w:p w14:paraId="2CCFF26F" w14:textId="77777777" w:rsidR="00522869" w:rsidRPr="00522869" w:rsidRDefault="00522869" w:rsidP="00522869">
      <w:pPr>
        <w:rPr>
          <w:rFonts w:ascii="Angsana New" w:hAnsi="Angsana New" w:cs="Angsana New" w:hint="cs"/>
          <w:szCs w:val="24"/>
        </w:rPr>
      </w:pPr>
    </w:p>
    <w:p w14:paraId="40944498" w14:textId="012D5FCA"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Instead of running </w:t>
      </w:r>
      <w:r w:rsidR="006810ED" w:rsidRPr="00522869">
        <w:rPr>
          <w:rFonts w:ascii="Angsana New" w:hAnsi="Angsana New" w:cs="Angsana New"/>
          <w:szCs w:val="24"/>
        </w:rPr>
        <w:t>unit</w:t>
      </w:r>
      <w:r w:rsidRPr="00522869">
        <w:rPr>
          <w:rFonts w:ascii="Angsana New" w:hAnsi="Angsana New" w:cs="Angsana New" w:hint="cs"/>
          <w:szCs w:val="24"/>
        </w:rPr>
        <w:t xml:space="preserve"> tests, read in file called cd (class </w:t>
      </w:r>
      <w:r w:rsidR="00203C4B" w:rsidRPr="00522869">
        <w:rPr>
          <w:rFonts w:ascii="Angsana New" w:hAnsi="Angsana New" w:cs="Angsana New"/>
          <w:szCs w:val="24"/>
        </w:rPr>
        <w:t>file</w:t>
      </w:r>
      <w:r w:rsidRPr="00522869">
        <w:rPr>
          <w:rFonts w:ascii="Angsana New" w:hAnsi="Angsana New" w:cs="Angsana New" w:hint="cs"/>
          <w:szCs w:val="24"/>
        </w:rPr>
        <w:t>) with the following code</w:t>
      </w:r>
    </w:p>
    <w:p w14:paraId="131864DF"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If </w:t>
      </w:r>
      <w:r w:rsidRPr="00522869">
        <w:rPr>
          <w:rFonts w:cs="Times New Roman"/>
          <w:szCs w:val="24"/>
        </w:rPr>
        <w:t>‘</w:t>
      </w:r>
      <w:r w:rsidRPr="00522869">
        <w:rPr>
          <w:rFonts w:ascii="Angsana New" w:hAnsi="Angsana New" w:cs="Angsana New" w:hint="cs"/>
          <w:szCs w:val="24"/>
        </w:rPr>
        <w:t>__main__</w:t>
      </w:r>
      <w:r w:rsidRPr="00522869">
        <w:rPr>
          <w:rFonts w:cs="Times New Roman"/>
          <w:szCs w:val="24"/>
        </w:rPr>
        <w:t>’</w:t>
      </w:r>
      <w:r w:rsidRPr="00522869">
        <w:rPr>
          <w:rFonts w:ascii="Angsana New" w:hAnsi="Angsana New" w:cs="Angsana New" w:hint="cs"/>
          <w:szCs w:val="24"/>
        </w:rPr>
        <w:t xml:space="preserve"> == name:</w:t>
      </w:r>
    </w:p>
    <w:p w14:paraId="29E276D6"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Disassemble class file to see tools, methods, etc</w:t>
      </w:r>
      <w:r w:rsidRPr="00522869">
        <w:rPr>
          <w:rFonts w:cs="Times New Roman"/>
          <w:szCs w:val="24"/>
        </w:rPr>
        <w:t>…</w:t>
      </w:r>
      <w:r w:rsidRPr="00522869">
        <w:rPr>
          <w:rFonts w:ascii="Angsana New" w:hAnsi="Angsana New" w:cs="Angsana New" w:hint="cs"/>
          <w:szCs w:val="24"/>
        </w:rPr>
        <w:t>.: javap -c -v test.cl</w:t>
      </w:r>
    </w:p>
    <w:p w14:paraId="6FF5AF94" w14:textId="77777777" w:rsidR="00522869" w:rsidRPr="00522869" w:rsidRDefault="00522869" w:rsidP="00522869">
      <w:pPr>
        <w:rPr>
          <w:rFonts w:ascii="Angsana New" w:hAnsi="Angsana New" w:cs="Angsana New" w:hint="cs"/>
          <w:szCs w:val="24"/>
        </w:rPr>
      </w:pPr>
    </w:p>
    <w:p w14:paraId="3F5DB7AD"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2.18.19</w:t>
      </w:r>
    </w:p>
    <w:p w14:paraId="095C4BE1"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u w:val="single"/>
        </w:rPr>
        <w:t>Opcodes</w:t>
      </w:r>
      <w:r w:rsidRPr="00522869">
        <w:rPr>
          <w:rFonts w:ascii="Angsana New" w:hAnsi="Angsana New" w:cs="Angsana New" w:hint="cs"/>
          <w:szCs w:val="24"/>
        </w:rPr>
        <w:t xml:space="preserve"> everything between 0-255 is a function, a byte that corresponds to a function </w:t>
      </w:r>
    </w:p>
    <w:p w14:paraId="34D7BD06" w14:textId="77777777" w:rsidR="00522869" w:rsidRPr="00522869" w:rsidRDefault="00522869" w:rsidP="00522869">
      <w:pPr>
        <w:rPr>
          <w:rFonts w:ascii="Angsana New" w:hAnsi="Angsana New" w:cs="Angsana New" w:hint="cs"/>
          <w:szCs w:val="24"/>
        </w:rPr>
      </w:pPr>
    </w:p>
    <w:p w14:paraId="537B5131"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u w:val="single"/>
        </w:rPr>
        <w:t>More Scrum stuff</w:t>
      </w:r>
      <w:r w:rsidRPr="00522869">
        <w:rPr>
          <w:rFonts w:ascii="Angsana New" w:hAnsi="Angsana New" w:cs="Angsana New" w:hint="cs"/>
          <w:szCs w:val="24"/>
        </w:rPr>
        <w:t xml:space="preserve"> </w:t>
      </w:r>
    </w:p>
    <w:p w14:paraId="3CE69F9D" w14:textId="77777777" w:rsidR="00522869" w:rsidRPr="00522869" w:rsidRDefault="00522869" w:rsidP="00522869">
      <w:pPr>
        <w:rPr>
          <w:rFonts w:ascii="Angsana New" w:hAnsi="Angsana New" w:cs="Angsana New" w:hint="cs"/>
          <w:szCs w:val="24"/>
        </w:rPr>
      </w:pPr>
    </w:p>
    <w:p w14:paraId="76862991"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2.20.19</w:t>
      </w:r>
    </w:p>
    <w:p w14:paraId="13F59039"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Implement all the integer op-codes (all begin with I)</w:t>
      </w:r>
    </w:p>
    <w:p w14:paraId="4EAA8797"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Into to Software Engineering (a high level view)</w:t>
      </w:r>
    </w:p>
    <w:p w14:paraId="7F207E20"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Basically discussed the complexity of current software system (beginning to be on oar with living creatures) </w:t>
      </w:r>
    </w:p>
    <w:p w14:paraId="1C937C66" w14:textId="77777777" w:rsidR="00522869" w:rsidRPr="00522869" w:rsidRDefault="00522869" w:rsidP="00522869">
      <w:pPr>
        <w:rPr>
          <w:rFonts w:ascii="Angsana New" w:hAnsi="Angsana New" w:cs="Angsana New" w:hint="cs"/>
          <w:szCs w:val="24"/>
          <w:u w:val="single"/>
        </w:rPr>
      </w:pPr>
    </w:p>
    <w:p w14:paraId="611828BF"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2.25.19</w:t>
      </w:r>
    </w:p>
    <w:p w14:paraId="76E02377" w14:textId="6BF1A846"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Opcodes come form file, operands go onto stack (in a nutshel</w:t>
      </w:r>
      <w:r w:rsidRPr="00522869">
        <w:rPr>
          <w:rFonts w:ascii="Angsana New" w:hAnsi="Angsana New" w:cs="Angsana New" w:hint="cs"/>
          <w:szCs w:val="24"/>
        </w:rPr>
        <w:t>l</w:t>
      </w:r>
      <w:r w:rsidRPr="00522869">
        <w:rPr>
          <w:rFonts w:ascii="Angsana New" w:hAnsi="Angsana New" w:cs="Angsana New" w:hint="cs"/>
          <w:szCs w:val="24"/>
        </w:rPr>
        <w:t>)</w:t>
      </w:r>
    </w:p>
    <w:p w14:paraId="0FBD84A5"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Opcode = code for the operation as in a = 1 + 2  (the + is the operation, or opcode)</w:t>
      </w:r>
    </w:p>
    <w:p w14:paraId="74965D85" w14:textId="71BCAE3C"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The operands ( 1, 2 come form the run-time stack) Input comes </w:t>
      </w:r>
      <w:r w:rsidR="00CA796D" w:rsidRPr="00522869">
        <w:rPr>
          <w:rFonts w:ascii="Angsana New" w:hAnsi="Angsana New" w:cs="Angsana New"/>
          <w:szCs w:val="24"/>
        </w:rPr>
        <w:t>from</w:t>
      </w:r>
      <w:r w:rsidRPr="00522869">
        <w:rPr>
          <w:rFonts w:ascii="Angsana New" w:hAnsi="Angsana New" w:cs="Angsana New" w:hint="cs"/>
          <w:szCs w:val="24"/>
        </w:rPr>
        <w:t xml:space="preserve"> the jvpm class file. </w:t>
      </w:r>
    </w:p>
    <w:p w14:paraId="478E9E45" w14:textId="2141B6C9"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Example: ox</w:t>
      </w:r>
      <w:r w:rsidR="00CA796D" w:rsidRPr="00522869">
        <w:rPr>
          <w:rFonts w:ascii="Angsana New" w:hAnsi="Angsana New" w:cs="Angsana New"/>
          <w:szCs w:val="24"/>
        </w:rPr>
        <w:t>60 is</w:t>
      </w:r>
      <w:r w:rsidRPr="00522869">
        <w:rPr>
          <w:rFonts w:ascii="Angsana New" w:hAnsi="Angsana New" w:cs="Angsana New" w:hint="cs"/>
          <w:szCs w:val="24"/>
        </w:rPr>
        <w:t xml:space="preserve"> the opcode for integer add. SO for a = 1 + 2  the 1 and 2 would be on the runtime stack. </w:t>
      </w:r>
    </w:p>
    <w:p w14:paraId="455A86B9"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Icont_1, Iconst_2. </w:t>
      </w:r>
    </w:p>
    <w:p w14:paraId="3CEF2FE3"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*From Dr B: Rest of the semester looks like this, read the opcode from a class, interpret, then execute the operation.</w:t>
      </w:r>
    </w:p>
    <w:p w14:paraId="3F0CF8A6" w14:textId="29D7BC04"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*Later for system Test, use something Like &lt;jasmine&gt; (which is an assembler for </w:t>
      </w:r>
      <w:r w:rsidR="00203C4B" w:rsidRPr="00522869">
        <w:rPr>
          <w:rFonts w:ascii="Angsana New" w:hAnsi="Angsana New" w:cs="Angsana New"/>
          <w:szCs w:val="24"/>
        </w:rPr>
        <w:t>JVM</w:t>
      </w:r>
      <w:r w:rsidRPr="00522869">
        <w:rPr>
          <w:rFonts w:ascii="Angsana New" w:hAnsi="Angsana New" w:cs="Angsana New" w:hint="cs"/>
          <w:szCs w:val="24"/>
        </w:rPr>
        <w:t>, takes in jvm opcodes and spits out hex opcodes)</w:t>
      </w:r>
    </w:p>
    <w:p w14:paraId="6FABC255"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u w:val="single"/>
        </w:rPr>
        <w:lastRenderedPageBreak/>
        <w:t>Lecture Notes</w:t>
      </w:r>
    </w:p>
    <w:p w14:paraId="2B4B2267"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From Dr B, </w:t>
      </w:r>
      <w:r w:rsidRPr="00522869">
        <w:rPr>
          <w:rFonts w:cs="Times New Roman"/>
          <w:szCs w:val="24"/>
        </w:rPr>
        <w:t>“</w:t>
      </w:r>
      <w:r w:rsidRPr="00522869">
        <w:rPr>
          <w:rFonts w:ascii="Angsana New" w:hAnsi="Angsana New" w:cs="Angsana New" w:hint="cs"/>
          <w:szCs w:val="24"/>
        </w:rPr>
        <w:t>Make sure you test things or bad things will happen, straight up</w:t>
      </w:r>
      <w:r w:rsidRPr="00522869">
        <w:rPr>
          <w:rFonts w:cs="Times New Roman"/>
          <w:szCs w:val="24"/>
        </w:rPr>
        <w:t>”</w:t>
      </w:r>
      <w:r w:rsidRPr="00522869">
        <w:rPr>
          <w:rFonts w:ascii="Angsana New" w:hAnsi="Angsana New" w:cs="Angsana New" w:hint="cs"/>
          <w:szCs w:val="24"/>
        </w:rPr>
        <w:t>.</w:t>
      </w:r>
    </w:p>
    <w:p w14:paraId="7C739611"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Software engineering terminology: </w:t>
      </w:r>
    </w:p>
    <w:p w14:paraId="79510368"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Program requirements:</w:t>
      </w:r>
    </w:p>
    <w:p w14:paraId="33FCA917"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Functional requirements: What a program needs to do, tends to be a yes/no situation (either does it or does not do it)</w:t>
      </w:r>
    </w:p>
    <w:p w14:paraId="7EEF9804"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Non-functional requirements:</w:t>
      </w:r>
    </w:p>
    <w:p w14:paraId="48A7C84A"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The </w:t>
      </w:r>
      <w:proofErr w:type="gramStart"/>
      <w:r w:rsidRPr="00522869">
        <w:rPr>
          <w:rFonts w:ascii="Angsana New" w:hAnsi="Angsana New" w:cs="Angsana New" w:hint="cs"/>
          <w:szCs w:val="24"/>
        </w:rPr>
        <w:t>manner in which</w:t>
      </w:r>
      <w:proofErr w:type="gramEnd"/>
      <w:r w:rsidRPr="00522869">
        <w:rPr>
          <w:rFonts w:ascii="Angsana New" w:hAnsi="Angsana New" w:cs="Angsana New" w:hint="cs"/>
          <w:szCs w:val="24"/>
        </w:rPr>
        <w:t xml:space="preserve"> the functional requirements are met, performance, how usable/maintainable, these tend to be rated on a scale (instead of yes/no)  </w:t>
      </w:r>
    </w:p>
    <w:p w14:paraId="67BB9C04" w14:textId="77777777" w:rsidR="00522869" w:rsidRPr="00522869" w:rsidRDefault="00522869" w:rsidP="00522869">
      <w:pPr>
        <w:rPr>
          <w:rFonts w:ascii="Angsana New" w:hAnsi="Angsana New" w:cs="Angsana New" w:hint="cs"/>
          <w:szCs w:val="24"/>
        </w:rPr>
      </w:pPr>
    </w:p>
    <w:p w14:paraId="235D3D31"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u w:val="single"/>
        </w:rPr>
        <w:t>2.28/ 3.4 First two design patterns from head first design patterns</w:t>
      </w:r>
    </w:p>
    <w:p w14:paraId="4B013E51"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u w:val="single"/>
        </w:rPr>
        <w:t>First Design Pattern</w:t>
      </w:r>
    </w:p>
    <w:p w14:paraId="09C08824" w14:textId="77777777" w:rsidR="00522869" w:rsidRPr="00522869" w:rsidRDefault="00522869" w:rsidP="00522869">
      <w:pPr>
        <w:rPr>
          <w:rFonts w:ascii="Angsana New" w:hAnsi="Angsana New" w:cs="Angsana New" w:hint="cs"/>
          <w:szCs w:val="24"/>
        </w:rPr>
      </w:pPr>
    </w:p>
    <w:p w14:paraId="3A3370F8"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u w:val="single"/>
        </w:rPr>
        <w:t>Third design principle</w:t>
      </w:r>
    </w:p>
    <w:p w14:paraId="6281B428"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Favor composition over inheritance. Favor has-a relationships over is-a relationships </w:t>
      </w:r>
    </w:p>
    <w:p w14:paraId="24E9491C" w14:textId="77777777" w:rsidR="00522869" w:rsidRPr="00522869" w:rsidRDefault="00522869" w:rsidP="00522869">
      <w:pPr>
        <w:rPr>
          <w:rFonts w:ascii="Angsana New" w:hAnsi="Angsana New" w:cs="Angsana New" w:hint="cs"/>
          <w:szCs w:val="24"/>
        </w:rPr>
      </w:pPr>
    </w:p>
    <w:p w14:paraId="24A68433"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u w:val="single"/>
        </w:rPr>
        <w:t>The Observer Pattern</w:t>
      </w:r>
    </w:p>
    <w:p w14:paraId="232A67E1" w14:textId="327BC1FE"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Defines a one-to-many dependency between objects so that when one object changes state, </w:t>
      </w:r>
      <w:proofErr w:type="gramStart"/>
      <w:r w:rsidRPr="00522869">
        <w:rPr>
          <w:rFonts w:ascii="Angsana New" w:hAnsi="Angsana New" w:cs="Angsana New" w:hint="cs"/>
          <w:szCs w:val="24"/>
        </w:rPr>
        <w:t>all of</w:t>
      </w:r>
      <w:proofErr w:type="gramEnd"/>
      <w:r w:rsidRPr="00522869">
        <w:rPr>
          <w:rFonts w:ascii="Angsana New" w:hAnsi="Angsana New" w:cs="Angsana New" w:hint="cs"/>
          <w:szCs w:val="24"/>
        </w:rPr>
        <w:t xml:space="preserve"> its dependents are notified and update automatically. It</w:t>
      </w:r>
      <w:r w:rsidRPr="00522869">
        <w:rPr>
          <w:rFonts w:cs="Times New Roman"/>
          <w:szCs w:val="24"/>
        </w:rPr>
        <w:t>’</w:t>
      </w:r>
      <w:r w:rsidRPr="00522869">
        <w:rPr>
          <w:rFonts w:ascii="Angsana New" w:hAnsi="Angsana New" w:cs="Angsana New" w:hint="cs"/>
          <w:szCs w:val="24"/>
        </w:rPr>
        <w:t xml:space="preserve">s a software design pattern where the subject class has a list of dependants. You can subscribe and unsubscribe from the notifications that come from the subject. Mainly used to implement distributed event handling systems, in </w:t>
      </w:r>
      <w:r w:rsidRPr="00522869">
        <w:rPr>
          <w:rFonts w:cs="Times New Roman"/>
          <w:szCs w:val="24"/>
        </w:rPr>
        <w:t>“</w:t>
      </w:r>
      <w:r w:rsidRPr="00522869">
        <w:rPr>
          <w:rFonts w:ascii="Angsana New" w:hAnsi="Angsana New" w:cs="Angsana New" w:hint="cs"/>
          <w:szCs w:val="24"/>
        </w:rPr>
        <w:t>event driven</w:t>
      </w:r>
      <w:r w:rsidRPr="00522869">
        <w:rPr>
          <w:rFonts w:cs="Times New Roman"/>
          <w:szCs w:val="24"/>
        </w:rPr>
        <w:t>”</w:t>
      </w:r>
      <w:r w:rsidRPr="00522869">
        <w:rPr>
          <w:rFonts w:ascii="Angsana New" w:hAnsi="Angsana New" w:cs="Angsana New" w:hint="cs"/>
          <w:szCs w:val="24"/>
        </w:rPr>
        <w:t xml:space="preserve"> software. </w:t>
      </w:r>
      <w:r w:rsidR="00CA796D" w:rsidRPr="00522869">
        <w:rPr>
          <w:rFonts w:ascii="Angsana New" w:hAnsi="Angsana New" w:cs="Angsana New"/>
          <w:szCs w:val="24"/>
        </w:rPr>
        <w:t>Also,</w:t>
      </w:r>
      <w:r w:rsidRPr="00522869">
        <w:rPr>
          <w:rFonts w:ascii="Angsana New" w:hAnsi="Angsana New" w:cs="Angsana New" w:hint="cs"/>
          <w:szCs w:val="24"/>
        </w:rPr>
        <w:t xml:space="preserve"> a key part in the familiar model-view-controller (MVC) architectural pattern. (where a model is a persistent data type like a database or a flat file)</w:t>
      </w:r>
    </w:p>
    <w:p w14:paraId="2CDFE3ED"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Basically: The subject has a list of dependants, known as observers, which it can notify/update. </w:t>
      </w:r>
    </w:p>
    <w:p w14:paraId="2437D5FD" w14:textId="4FA08FEC"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Example of </w:t>
      </w:r>
      <w:r w:rsidR="00203C4B" w:rsidRPr="00522869">
        <w:rPr>
          <w:rFonts w:ascii="Angsana New" w:hAnsi="Angsana New" w:cs="Angsana New"/>
          <w:szCs w:val="24"/>
        </w:rPr>
        <w:t>python</w:t>
      </w:r>
      <w:r w:rsidRPr="00522869">
        <w:rPr>
          <w:rFonts w:ascii="Angsana New" w:hAnsi="Angsana New" w:cs="Angsana New" w:hint="cs"/>
          <w:szCs w:val="24"/>
        </w:rPr>
        <w:t xml:space="preserve"> code:    for each object in observers:</w:t>
      </w:r>
    </w:p>
    <w:p w14:paraId="0D190B0D" w14:textId="062FAD7E"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ab/>
      </w:r>
      <w:r w:rsidRPr="00522869">
        <w:rPr>
          <w:rFonts w:ascii="Angsana New" w:hAnsi="Angsana New" w:cs="Angsana New" w:hint="cs"/>
          <w:szCs w:val="24"/>
        </w:rPr>
        <w:tab/>
      </w:r>
      <w:r w:rsidRPr="00522869">
        <w:rPr>
          <w:rFonts w:ascii="Angsana New" w:hAnsi="Angsana New" w:cs="Angsana New" w:hint="cs"/>
          <w:szCs w:val="24"/>
        </w:rPr>
        <w:tab/>
      </w:r>
      <w:r w:rsidRPr="00522869">
        <w:rPr>
          <w:rFonts w:ascii="Angsana New" w:hAnsi="Angsana New" w:cs="Angsana New" w:hint="cs"/>
          <w:szCs w:val="24"/>
        </w:rPr>
        <w:tab/>
      </w:r>
      <w:r w:rsidR="00CA796D" w:rsidRPr="00522869">
        <w:rPr>
          <w:rFonts w:ascii="Angsana New" w:hAnsi="Angsana New" w:cs="Angsana New"/>
          <w:szCs w:val="24"/>
        </w:rPr>
        <w:t>o. update</w:t>
      </w:r>
      <w:r w:rsidRPr="00522869">
        <w:rPr>
          <w:rFonts w:ascii="Angsana New" w:hAnsi="Angsana New" w:cs="Angsana New" w:hint="cs"/>
          <w:szCs w:val="24"/>
        </w:rPr>
        <w:t>()</w:t>
      </w:r>
      <w:bookmarkStart w:id="0" w:name="_GoBack"/>
      <w:bookmarkEnd w:id="0"/>
    </w:p>
    <w:p w14:paraId="14C9B7C9"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u w:val="single"/>
        </w:rPr>
        <w:t>Design Pattern 5</w:t>
      </w:r>
    </w:p>
    <w:p w14:paraId="199C4721"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Strive for loosely-coupled designs between objects that interact. Objects have very little information about each other and have no shared state! Basically</w:t>
      </w:r>
      <w:r w:rsidRPr="00522869">
        <w:rPr>
          <w:rFonts w:cs="Times New Roman"/>
          <w:szCs w:val="24"/>
        </w:rPr>
        <w:t>…</w:t>
      </w:r>
      <w:r w:rsidRPr="00522869">
        <w:rPr>
          <w:rFonts w:ascii="Angsana New" w:hAnsi="Angsana New" w:cs="Angsana New" w:hint="cs"/>
          <w:szCs w:val="24"/>
        </w:rPr>
        <w:t xml:space="preserve"> Objects know very little about each other </w:t>
      </w:r>
      <w:proofErr w:type="gramStart"/>
      <w:r w:rsidRPr="00522869">
        <w:rPr>
          <w:rFonts w:ascii="Angsana New" w:hAnsi="Angsana New" w:cs="Angsana New" w:hint="cs"/>
          <w:szCs w:val="24"/>
        </w:rPr>
        <w:t>in an effort to</w:t>
      </w:r>
      <w:proofErr w:type="gramEnd"/>
      <w:r w:rsidRPr="00522869">
        <w:rPr>
          <w:rFonts w:ascii="Angsana New" w:hAnsi="Angsana New" w:cs="Angsana New" w:hint="cs"/>
          <w:szCs w:val="24"/>
        </w:rPr>
        <w:t xml:space="preserve"> improve inheritance and maintainability. AKA avoiding the ripple effect </w:t>
      </w:r>
      <w:r w:rsidRPr="00522869">
        <w:rPr>
          <w:rFonts w:ascii="Angsana New" w:hAnsi="Angsana New" w:cs="Angsana New" w:hint="cs"/>
          <w:szCs w:val="24"/>
        </w:rPr>
        <w:lastRenderedPageBreak/>
        <w:t>(</w:t>
      </w:r>
      <w:r w:rsidRPr="00522869">
        <w:rPr>
          <w:rFonts w:cs="Times New Roman"/>
          <w:szCs w:val="24"/>
        </w:rPr>
        <w:t>“</w:t>
      </w:r>
      <w:r w:rsidRPr="00522869">
        <w:rPr>
          <w:rFonts w:ascii="Angsana New" w:hAnsi="Angsana New" w:cs="Angsana New" w:hint="cs"/>
          <w:szCs w:val="24"/>
        </w:rPr>
        <w:t>whack-a-mole effect</w:t>
      </w:r>
      <w:r w:rsidRPr="00522869">
        <w:rPr>
          <w:rFonts w:cs="Times New Roman"/>
          <w:szCs w:val="24"/>
        </w:rPr>
        <w:t>”</w:t>
      </w:r>
      <w:r w:rsidRPr="00522869">
        <w:rPr>
          <w:rFonts w:ascii="Angsana New" w:hAnsi="Angsana New" w:cs="Angsana New" w:hint="cs"/>
          <w:szCs w:val="24"/>
        </w:rPr>
        <w:t>). Public variables, setter methods are a great example of WHAT NOT TO DO because they essential become public data which anyone can change (and then break).</w:t>
      </w:r>
    </w:p>
    <w:p w14:paraId="1B617DCE"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u w:val="single"/>
        </w:rPr>
        <w:t>3.6.19 More design Patterns</w:t>
      </w:r>
    </w:p>
    <w:p w14:paraId="0623FFE3"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The decorator pattern (structural pattern)</w:t>
      </w:r>
    </w:p>
    <w:p w14:paraId="2E1C55D9"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Designs should be open for extensions, but closed for modification. Basically, because you want to be able to count on it when you need it. Should have the same super type as the objects they decorate. Can pass a wrapped object anywhere the original could be passed (because super types are the same!). Objects can be decorated at runtime. </w:t>
      </w:r>
    </w:p>
    <w:p w14:paraId="10162A05"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*This is one of the reasons composition is favored over inheritance. Functionality can simply be added at run time. </w:t>
      </w:r>
    </w:p>
    <w:p w14:paraId="3D56C088"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Example of Java decoration</w:t>
      </w:r>
    </w:p>
    <w:p w14:paraId="4424FC85" w14:textId="30D16C3C"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Line number </w:t>
      </w:r>
      <w:r w:rsidRPr="00522869">
        <w:rPr>
          <w:rFonts w:ascii="Angsana New" w:hAnsi="Angsana New" w:cs="Angsana New" w:hint="cs"/>
          <w:szCs w:val="24"/>
        </w:rPr>
        <w:t>r</w:t>
      </w:r>
      <w:r w:rsidRPr="00522869">
        <w:rPr>
          <w:rFonts w:ascii="Angsana New" w:hAnsi="Angsana New" w:cs="Angsana New" w:hint="cs"/>
          <w:szCs w:val="24"/>
        </w:rPr>
        <w:t>ead is decorated Bufferedreader which is inherited from read which is inherited from object</w:t>
      </w:r>
    </w:p>
    <w:p w14:paraId="59F84F5C" w14:textId="77777777" w:rsidR="00522869" w:rsidRPr="00522869" w:rsidRDefault="00522869" w:rsidP="00522869">
      <w:pPr>
        <w:rPr>
          <w:rFonts w:ascii="Angsana New" w:hAnsi="Angsana New" w:cs="Angsana New" w:hint="cs"/>
          <w:szCs w:val="24"/>
        </w:rPr>
      </w:pPr>
    </w:p>
    <w:p w14:paraId="26095C7B"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The factory Pattern (the first creator design pattern we</w:t>
      </w:r>
      <w:r w:rsidRPr="00522869">
        <w:rPr>
          <w:rFonts w:cs="Times New Roman"/>
          <w:szCs w:val="24"/>
          <w:u w:val="single"/>
        </w:rPr>
        <w:t>’</w:t>
      </w:r>
      <w:r w:rsidRPr="00522869">
        <w:rPr>
          <w:rFonts w:ascii="Angsana New" w:hAnsi="Angsana New" w:cs="Angsana New" w:hint="cs"/>
          <w:szCs w:val="24"/>
          <w:u w:val="single"/>
        </w:rPr>
        <w:t>ve looked at)</w:t>
      </w:r>
    </w:p>
    <w:p w14:paraId="03AA1369" w14:textId="20172DAF"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Handles the details of object creation (basically why make a new object if there is one already made that works for you)</w:t>
      </w:r>
    </w:p>
    <w:p w14:paraId="2EB743BD"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Client doesn</w:t>
      </w:r>
      <w:r w:rsidRPr="00522869">
        <w:rPr>
          <w:rFonts w:cs="Times New Roman"/>
          <w:szCs w:val="24"/>
        </w:rPr>
        <w:t>’</w:t>
      </w:r>
      <w:r w:rsidRPr="00522869">
        <w:rPr>
          <w:rFonts w:ascii="Angsana New" w:hAnsi="Angsana New" w:cs="Angsana New" w:hint="cs"/>
          <w:szCs w:val="24"/>
        </w:rPr>
        <w:t xml:space="preserve">t care what TYPE is used, just functionality. </w:t>
      </w:r>
    </w:p>
    <w:p w14:paraId="47AE8406" w14:textId="77777777" w:rsidR="00522869" w:rsidRPr="00522869" w:rsidRDefault="00522869" w:rsidP="00522869">
      <w:pPr>
        <w:rPr>
          <w:rFonts w:ascii="Angsana New" w:hAnsi="Angsana New" w:cs="Angsana New" w:hint="cs"/>
          <w:szCs w:val="24"/>
        </w:rPr>
      </w:pPr>
    </w:p>
    <w:p w14:paraId="0D0BB645"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 xml:space="preserve">3.11.19 </w:t>
      </w:r>
    </w:p>
    <w:p w14:paraId="155C319D"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Sprint 4 notes:</w:t>
      </w:r>
    </w:p>
    <w:p w14:paraId="0CE7FE86"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When you get to invoke virtual (native method-call) just go and fetch it off </w:t>
      </w:r>
    </w:p>
    <w:p w14:paraId="3B1C0DC8"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Now factory pattern continued:</w:t>
      </w:r>
    </w:p>
    <w:p w14:paraId="3E4986DA"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Factories don</w:t>
      </w:r>
      <w:r w:rsidRPr="00522869">
        <w:rPr>
          <w:rFonts w:cs="Times New Roman"/>
          <w:szCs w:val="24"/>
        </w:rPr>
        <w:t>’</w:t>
      </w:r>
      <w:r w:rsidRPr="00522869">
        <w:rPr>
          <w:rFonts w:ascii="Angsana New" w:hAnsi="Angsana New" w:cs="Angsana New" w:hint="cs"/>
          <w:szCs w:val="24"/>
        </w:rPr>
        <w:t>t have to be abstract, they can have default constructors, and then call down additional functions through abstractions.</w:t>
      </w:r>
    </w:p>
    <w:p w14:paraId="25C720D4"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u w:val="single"/>
        </w:rPr>
        <w:t>Dependency Inversion principle</w:t>
      </w:r>
    </w:p>
    <w:p w14:paraId="6343315E"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Depend upon abstractions not concrete classes. Summed up: we don</w:t>
      </w:r>
      <w:r w:rsidRPr="00522869">
        <w:rPr>
          <w:rFonts w:cs="Times New Roman"/>
          <w:szCs w:val="24"/>
        </w:rPr>
        <w:t>’</w:t>
      </w:r>
      <w:r w:rsidRPr="00522869">
        <w:rPr>
          <w:rFonts w:ascii="Angsana New" w:hAnsi="Angsana New" w:cs="Angsana New" w:hint="cs"/>
          <w:szCs w:val="24"/>
        </w:rPr>
        <w:t xml:space="preserve">t care about the concrete implementation, only the functionality (who cares what type of list you write, you just need a list functionality). Therefore, use abstraction so when API and codes changes, code is less affected because of more abstraction instead of concrete typing. </w:t>
      </w:r>
    </w:p>
    <w:p w14:paraId="23C9C083" w14:textId="77777777" w:rsidR="00522869" w:rsidRPr="00522869" w:rsidRDefault="00522869" w:rsidP="00522869">
      <w:pPr>
        <w:pStyle w:val="ListParagraph"/>
        <w:numPr>
          <w:ilvl w:val="0"/>
          <w:numId w:val="3"/>
        </w:numPr>
        <w:rPr>
          <w:rFonts w:ascii="Angsana New" w:hAnsi="Angsana New" w:cs="Angsana New" w:hint="cs"/>
          <w:szCs w:val="24"/>
        </w:rPr>
      </w:pPr>
      <w:r w:rsidRPr="00522869">
        <w:rPr>
          <w:rFonts w:ascii="Angsana New" w:hAnsi="Angsana New" w:cs="Angsana New" w:hint="cs"/>
          <w:szCs w:val="24"/>
        </w:rPr>
        <w:t>No variable should hold a reference to a concrete class</w:t>
      </w:r>
    </w:p>
    <w:p w14:paraId="0DEB2182" w14:textId="77777777" w:rsidR="00522869" w:rsidRPr="00522869" w:rsidRDefault="00522869" w:rsidP="00522869">
      <w:pPr>
        <w:pStyle w:val="ListParagraph"/>
        <w:numPr>
          <w:ilvl w:val="0"/>
          <w:numId w:val="3"/>
        </w:numPr>
        <w:rPr>
          <w:rFonts w:ascii="Angsana New" w:hAnsi="Angsana New" w:cs="Angsana New" w:hint="cs"/>
          <w:szCs w:val="24"/>
        </w:rPr>
      </w:pPr>
      <w:r w:rsidRPr="00522869">
        <w:rPr>
          <w:rFonts w:ascii="Angsana New" w:hAnsi="Angsana New" w:cs="Angsana New" w:hint="cs"/>
          <w:szCs w:val="24"/>
        </w:rPr>
        <w:t>No class should derive from a concrete class</w:t>
      </w:r>
    </w:p>
    <w:p w14:paraId="10712962" w14:textId="77777777" w:rsidR="00522869" w:rsidRPr="00522869" w:rsidRDefault="00522869" w:rsidP="00522869">
      <w:pPr>
        <w:pStyle w:val="ListParagraph"/>
        <w:numPr>
          <w:ilvl w:val="0"/>
          <w:numId w:val="3"/>
        </w:numPr>
        <w:rPr>
          <w:rFonts w:ascii="Angsana New" w:hAnsi="Angsana New" w:cs="Angsana New" w:hint="cs"/>
          <w:szCs w:val="24"/>
        </w:rPr>
      </w:pPr>
      <w:r w:rsidRPr="00522869">
        <w:rPr>
          <w:rFonts w:ascii="Angsana New" w:hAnsi="Angsana New" w:cs="Angsana New" w:hint="cs"/>
          <w:szCs w:val="24"/>
        </w:rPr>
        <w:t>No method should override an implemented method of any of its base classes.</w:t>
      </w:r>
    </w:p>
    <w:p w14:paraId="604D4E12"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lastRenderedPageBreak/>
        <w:t>Dependency Injection</w:t>
      </w:r>
    </w:p>
    <w:p w14:paraId="10B8EE98"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A technique whereby one object (or static method) supplies the dependencies of another object (and then you </w:t>
      </w:r>
      <w:r w:rsidRPr="00522869">
        <w:rPr>
          <w:rFonts w:cs="Times New Roman"/>
          <w:szCs w:val="24"/>
        </w:rPr>
        <w:t>“</w:t>
      </w:r>
      <w:r w:rsidRPr="00522869">
        <w:rPr>
          <w:rFonts w:ascii="Angsana New" w:hAnsi="Angsana New" w:cs="Angsana New" w:hint="cs"/>
          <w:szCs w:val="24"/>
        </w:rPr>
        <w:t>inject</w:t>
      </w:r>
      <w:r w:rsidRPr="00522869">
        <w:rPr>
          <w:rFonts w:cs="Times New Roman"/>
          <w:szCs w:val="24"/>
        </w:rPr>
        <w:t>”</w:t>
      </w:r>
      <w:r w:rsidRPr="00522869">
        <w:rPr>
          <w:rFonts w:ascii="Angsana New" w:hAnsi="Angsana New" w:cs="Angsana New" w:hint="cs"/>
          <w:szCs w:val="24"/>
        </w:rPr>
        <w:t xml:space="preserve"> the new parts that you need) Basically a class or client has MOST of what you want, and then you pass an object that provides it with the injection of the increased functionality. </w:t>
      </w:r>
    </w:p>
    <w:p w14:paraId="21A5FFD5"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u w:val="single"/>
        </w:rPr>
        <w:t>Inversion of control</w:t>
      </w:r>
    </w:p>
    <w:p w14:paraId="78545435"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Using frameworks instead of libraries***   (dependency pulls down code from reusable libraries) </w:t>
      </w:r>
    </w:p>
    <w:p w14:paraId="562F808B" w14:textId="1F06C17E" w:rsidR="00522869" w:rsidRPr="00522869" w:rsidRDefault="00981F99" w:rsidP="00522869">
      <w:pPr>
        <w:rPr>
          <w:rFonts w:ascii="Angsana New" w:hAnsi="Angsana New" w:cs="Angsana New" w:hint="cs"/>
          <w:szCs w:val="24"/>
          <w:u w:val="single"/>
        </w:rPr>
      </w:pPr>
      <w:r w:rsidRPr="00522869">
        <w:rPr>
          <w:rFonts w:ascii="Angsana New" w:hAnsi="Angsana New" w:cs="Angsana New"/>
          <w:szCs w:val="24"/>
          <w:u w:val="single"/>
        </w:rPr>
        <w:t>Abstract</w:t>
      </w:r>
      <w:r w:rsidR="00522869" w:rsidRPr="00522869">
        <w:rPr>
          <w:rFonts w:ascii="Angsana New" w:hAnsi="Angsana New" w:cs="Angsana New" w:hint="cs"/>
          <w:szCs w:val="24"/>
          <w:u w:val="single"/>
        </w:rPr>
        <w:t xml:space="preserve"> vs Non-</w:t>
      </w:r>
      <w:r w:rsidR="007B599C" w:rsidRPr="00522869">
        <w:rPr>
          <w:rFonts w:ascii="Angsana New" w:hAnsi="Angsana New" w:cs="Angsana New"/>
          <w:szCs w:val="24"/>
          <w:u w:val="single"/>
        </w:rPr>
        <w:t>abstract</w:t>
      </w:r>
      <w:r w:rsidR="00522869" w:rsidRPr="00522869">
        <w:rPr>
          <w:rFonts w:ascii="Angsana New" w:hAnsi="Angsana New" w:cs="Angsana New" w:hint="cs"/>
          <w:szCs w:val="24"/>
          <w:u w:val="single"/>
        </w:rPr>
        <w:t xml:space="preserve"> factories</w:t>
      </w:r>
    </w:p>
    <w:p w14:paraId="7763481B"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Factory: Creation through inheritance, creates objects of a single type</w:t>
      </w:r>
    </w:p>
    <w:p w14:paraId="36D23E6D"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Abstract Factory: Creation thru composition, instantiates via new and passed, creates families of related objects via factories</w:t>
      </w:r>
    </w:p>
    <w:p w14:paraId="3AB1B6F0" w14:textId="77777777" w:rsidR="00522869" w:rsidRPr="00522869" w:rsidRDefault="00522869" w:rsidP="00522869">
      <w:pPr>
        <w:rPr>
          <w:rFonts w:ascii="Angsana New" w:hAnsi="Angsana New" w:cs="Angsana New" w:hint="cs"/>
          <w:szCs w:val="24"/>
        </w:rPr>
      </w:pPr>
    </w:p>
    <w:p w14:paraId="4EC3D8C6"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Design pattern 05, 4.1</w:t>
      </w:r>
    </w:p>
    <w:p w14:paraId="4A5FF7A0"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CH 5, singleton</w:t>
      </w:r>
    </w:p>
    <w:p w14:paraId="5EAB8AD7"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Need only one of: Thread pools, caches, dialog boxes, preferences, logging, device drivers, I/O</w:t>
      </w:r>
    </w:p>
    <w:p w14:paraId="75FA5283" w14:textId="6CFE05E5" w:rsidR="00522869" w:rsidRPr="00522869" w:rsidRDefault="00CA796D" w:rsidP="00522869">
      <w:pPr>
        <w:rPr>
          <w:rFonts w:ascii="Angsana New" w:hAnsi="Angsana New" w:cs="Angsana New" w:hint="cs"/>
          <w:szCs w:val="24"/>
        </w:rPr>
      </w:pPr>
      <w:r w:rsidRPr="00522869">
        <w:rPr>
          <w:rFonts w:ascii="Angsana New" w:hAnsi="Angsana New" w:cs="Angsana New"/>
          <w:szCs w:val="24"/>
        </w:rPr>
        <w:t>BUT</w:t>
      </w:r>
      <w:r w:rsidR="00522869" w:rsidRPr="00522869">
        <w:rPr>
          <w:rFonts w:ascii="Angsana New" w:hAnsi="Angsana New" w:cs="Angsana New" w:hint="cs"/>
          <w:szCs w:val="24"/>
        </w:rPr>
        <w:t xml:space="preserve"> there are times ewe might not need a singleton EVERY time we run a program. EXAMPLE: static methods: there are only one of them. </w:t>
      </w:r>
    </w:p>
    <w:p w14:paraId="1F3C67D3"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Summed up: ensures a class only has one instance.  </w:t>
      </w:r>
    </w:p>
    <w:p w14:paraId="6B67C36B"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Threading</w:t>
      </w:r>
    </w:p>
    <w:p w14:paraId="06C0E1CD"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Synchronize getInstance, </w:t>
      </w:r>
    </w:p>
    <w:p w14:paraId="30A327C0"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Volatile</w:t>
      </w:r>
    </w:p>
    <w:p w14:paraId="7E38C604"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Read and writes happen to main memory (not form individual CPU caches)</w:t>
      </w:r>
    </w:p>
    <w:p w14:paraId="63117C6A"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Atomic</w:t>
      </w:r>
    </w:p>
    <w:p w14:paraId="30DEDD2E"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Any write to a volatile variable establishes a happens-before relationship with subsequent reads of that same variable. This means that changes to a volatile variable are always visible to other threads. </w:t>
      </w:r>
    </w:p>
    <w:p w14:paraId="70D7EC0C"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Read and writes are atomic for reference variables and for most primitive variables (except long and double variables)</w:t>
      </w:r>
    </w:p>
    <w:p w14:paraId="26878D5C"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Reads and writes are atomic for all variables declared volatile (including long and double variables)</w:t>
      </w:r>
    </w:p>
    <w:p w14:paraId="3946C5C8"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CH6, Command pattern</w:t>
      </w:r>
    </w:p>
    <w:p w14:paraId="6B1E6ECF"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A behavioral design pattern</w:t>
      </w:r>
      <w:r w:rsidRPr="00522869">
        <w:rPr>
          <w:rFonts w:cs="Times New Roman"/>
          <w:szCs w:val="24"/>
        </w:rPr>
        <w:t>…</w:t>
      </w:r>
      <w:r w:rsidRPr="00522869">
        <w:rPr>
          <w:rFonts w:ascii="Angsana New" w:hAnsi="Angsana New" w:cs="Angsana New" w:hint="cs"/>
          <w:szCs w:val="24"/>
        </w:rPr>
        <w:t>.</w:t>
      </w:r>
    </w:p>
    <w:p w14:paraId="098DDD49"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lastRenderedPageBreak/>
        <w:t xml:space="preserve">Essentially, we have a caller which will call the </w:t>
      </w:r>
      <w:r w:rsidRPr="00522869">
        <w:rPr>
          <w:rFonts w:cs="Times New Roman"/>
          <w:szCs w:val="24"/>
        </w:rPr>
        <w:t>‘</w:t>
      </w:r>
      <w:r w:rsidRPr="00522869">
        <w:rPr>
          <w:rFonts w:ascii="Angsana New" w:hAnsi="Angsana New" w:cs="Angsana New" w:hint="cs"/>
          <w:szCs w:val="24"/>
        </w:rPr>
        <w:t>execute</w:t>
      </w:r>
      <w:r w:rsidRPr="00522869">
        <w:rPr>
          <w:rFonts w:cs="Times New Roman"/>
          <w:szCs w:val="24"/>
        </w:rPr>
        <w:t>’</w:t>
      </w:r>
      <w:r w:rsidRPr="00522869">
        <w:rPr>
          <w:rFonts w:ascii="Angsana New" w:hAnsi="Angsana New" w:cs="Angsana New" w:hint="cs"/>
          <w:szCs w:val="24"/>
        </w:rPr>
        <w:t xml:space="preserve"> which has a concreteCommand (essentially an interface) which refers to the receiver (which performs the action requested) </w:t>
      </w:r>
    </w:p>
    <w:p w14:paraId="226EE428" w14:textId="77777777" w:rsidR="00522869" w:rsidRPr="00522869" w:rsidRDefault="00522869" w:rsidP="00522869">
      <w:pPr>
        <w:rPr>
          <w:rFonts w:ascii="Angsana New" w:hAnsi="Angsana New" w:cs="Angsana New" w:hint="cs"/>
          <w:szCs w:val="24"/>
        </w:rPr>
      </w:pPr>
    </w:p>
    <w:p w14:paraId="13339392"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Adapter Pattern</w:t>
      </w:r>
    </w:p>
    <w:p w14:paraId="3CB114FE"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We have an interface, we love it, we write an API to it, essentially what we do is adapt it to a new use.</w:t>
      </w:r>
    </w:p>
    <w:p w14:paraId="707F1CA7"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Object adapters use composition, class adapters use inheritance. Essentially, you have a bunch of client code that you don</w:t>
      </w:r>
      <w:r w:rsidRPr="00522869">
        <w:rPr>
          <w:rFonts w:cs="Times New Roman"/>
          <w:szCs w:val="24"/>
        </w:rPr>
        <w:t>’</w:t>
      </w:r>
      <w:r w:rsidRPr="00522869">
        <w:rPr>
          <w:rFonts w:ascii="Angsana New" w:hAnsi="Angsana New" w:cs="Angsana New" w:hint="cs"/>
          <w:szCs w:val="24"/>
        </w:rPr>
        <w:t xml:space="preserve">t want to change so instead you use an adapter to translate. </w:t>
      </w:r>
    </w:p>
    <w:p w14:paraId="577B1E57"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Façade</w:t>
      </w:r>
    </w:p>
    <w:p w14:paraId="2947CA32"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Provides a unified interface to a set of interfaces in a subsystem. Façade defines a higher-level interface that makes the subsystem easier to use. *Not a one-one relationship because it is being applied to many different classes or methods. Facade is simply giving us a high-level abstraction. </w:t>
      </w:r>
    </w:p>
    <w:p w14:paraId="4224AACB"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Difference between adapter and façade</w:t>
      </w:r>
    </w:p>
    <w:p w14:paraId="13B9044B"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rPr>
        <w:t xml:space="preserve">Adapter alters an interface to make it usable, façade makes a complicated interface easier to use.    </w:t>
      </w:r>
    </w:p>
    <w:p w14:paraId="3BE65CDB"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Principle of least knowledge</w:t>
      </w:r>
    </w:p>
    <w:p w14:paraId="0F850C76" w14:textId="19880756"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Basically, don</w:t>
      </w:r>
      <w:r w:rsidRPr="00522869">
        <w:rPr>
          <w:rFonts w:cs="Times New Roman"/>
          <w:szCs w:val="24"/>
        </w:rPr>
        <w:t>’</w:t>
      </w:r>
      <w:r w:rsidRPr="00522869">
        <w:rPr>
          <w:rFonts w:ascii="Angsana New" w:hAnsi="Angsana New" w:cs="Angsana New" w:hint="cs"/>
          <w:szCs w:val="24"/>
        </w:rPr>
        <w:t xml:space="preserve">t concern yourself with every detail, strive for loosely coupled designs. AKA the </w:t>
      </w:r>
      <w:r w:rsidRPr="00522869">
        <w:rPr>
          <w:rFonts w:cs="Times New Roman"/>
          <w:szCs w:val="24"/>
        </w:rPr>
        <w:t>“</w:t>
      </w:r>
      <w:r w:rsidRPr="00522869">
        <w:rPr>
          <w:rFonts w:ascii="Angsana New" w:hAnsi="Angsana New" w:cs="Angsana New" w:hint="cs"/>
          <w:szCs w:val="24"/>
        </w:rPr>
        <w:t xml:space="preserve">Law of </w:t>
      </w:r>
      <w:r w:rsidR="00CA796D" w:rsidRPr="00522869">
        <w:rPr>
          <w:rFonts w:ascii="Angsana New" w:hAnsi="Angsana New" w:cs="Angsana New"/>
          <w:szCs w:val="24"/>
        </w:rPr>
        <w:t>Demeter</w:t>
      </w:r>
      <w:r w:rsidR="00CA796D" w:rsidRPr="00522869">
        <w:rPr>
          <w:rFonts w:cs="Times New Roman"/>
          <w:szCs w:val="24"/>
        </w:rPr>
        <w:t>”</w:t>
      </w:r>
      <w:r w:rsidR="00CA796D" w:rsidRPr="00522869">
        <w:rPr>
          <w:rFonts w:ascii="Angsana New" w:hAnsi="Angsana New" w:cs="Angsana New"/>
          <w:szCs w:val="24"/>
        </w:rPr>
        <w:t xml:space="preserve"> which</w:t>
      </w:r>
      <w:r w:rsidRPr="00522869">
        <w:rPr>
          <w:rFonts w:ascii="Angsana New" w:hAnsi="Angsana New" w:cs="Angsana New" w:hint="cs"/>
          <w:szCs w:val="24"/>
        </w:rPr>
        <w:t xml:space="preserve"> states: Methods may talk to (their own object, objects passed as parameters, objects they instantiate, instance variables) .</w:t>
      </w:r>
    </w:p>
    <w:p w14:paraId="7E3BC89B" w14:textId="77777777" w:rsidR="00522869" w:rsidRPr="00522869" w:rsidRDefault="00522869" w:rsidP="00522869">
      <w:pPr>
        <w:rPr>
          <w:rFonts w:ascii="Angsana New" w:hAnsi="Angsana New" w:cs="Angsana New" w:hint="cs"/>
          <w:szCs w:val="24"/>
        </w:rPr>
      </w:pPr>
    </w:p>
    <w:p w14:paraId="568BD5EC" w14:textId="0CD73ABE"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Some pattern (hooks?)</w:t>
      </w:r>
    </w:p>
    <w:p w14:paraId="4D9AA310"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 xml:space="preserve">Hooks (ppl can </w:t>
      </w:r>
      <w:r w:rsidRPr="00522869">
        <w:rPr>
          <w:rFonts w:cs="Times New Roman"/>
          <w:szCs w:val="24"/>
          <w:u w:val="single"/>
        </w:rPr>
        <w:t>‘</w:t>
      </w:r>
      <w:r w:rsidRPr="00522869">
        <w:rPr>
          <w:rFonts w:ascii="Angsana New" w:hAnsi="Angsana New" w:cs="Angsana New" w:hint="cs"/>
          <w:szCs w:val="24"/>
          <w:u w:val="single"/>
        </w:rPr>
        <w:t>hook</w:t>
      </w:r>
      <w:r w:rsidRPr="00522869">
        <w:rPr>
          <w:rFonts w:cs="Times New Roman"/>
          <w:szCs w:val="24"/>
          <w:u w:val="single"/>
        </w:rPr>
        <w:t>’</w:t>
      </w:r>
      <w:r w:rsidRPr="00522869">
        <w:rPr>
          <w:rFonts w:ascii="Angsana New" w:hAnsi="Angsana New" w:cs="Angsana New" w:hint="cs"/>
          <w:szCs w:val="24"/>
          <w:u w:val="single"/>
        </w:rPr>
        <w:t xml:space="preserve"> their own implementation in)</w:t>
      </w:r>
    </w:p>
    <w:p w14:paraId="406E7EF8"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Can define concrete methods that do nothing unless subclass overrides them. Use abstract when subclass must implement, hooks when optional. AKA the Hollywood principle (don</w:t>
      </w:r>
      <w:r w:rsidRPr="00522869">
        <w:rPr>
          <w:rFonts w:cs="Times New Roman"/>
          <w:szCs w:val="24"/>
        </w:rPr>
        <w:t>’</w:t>
      </w:r>
      <w:r w:rsidRPr="00522869">
        <w:rPr>
          <w:rFonts w:ascii="Angsana New" w:hAnsi="Angsana New" w:cs="Angsana New" w:hint="cs"/>
          <w:szCs w:val="24"/>
        </w:rPr>
        <w:t>t call us we</w:t>
      </w:r>
      <w:r w:rsidRPr="00522869">
        <w:rPr>
          <w:rFonts w:cs="Times New Roman"/>
          <w:szCs w:val="24"/>
        </w:rPr>
        <w:t>’</w:t>
      </w:r>
      <w:r w:rsidRPr="00522869">
        <w:rPr>
          <w:rFonts w:ascii="Angsana New" w:hAnsi="Angsana New" w:cs="Angsana New" w:hint="cs"/>
          <w:szCs w:val="24"/>
        </w:rPr>
        <w:t xml:space="preserve">ll call u). Lowlevel- hooks into system. Highlevel- calls at the appropriate time. </w:t>
      </w:r>
    </w:p>
    <w:p w14:paraId="6A09C7FB" w14:textId="6F1A0A76"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EXAMPLE: java</w:t>
      </w:r>
      <w:r w:rsidRPr="00522869">
        <w:rPr>
          <w:rFonts w:cs="Times New Roman"/>
          <w:szCs w:val="24"/>
        </w:rPr>
        <w:t>’</w:t>
      </w:r>
      <w:r w:rsidRPr="00522869">
        <w:rPr>
          <w:rFonts w:ascii="Angsana New" w:hAnsi="Angsana New" w:cs="Angsana New" w:hint="cs"/>
          <w:szCs w:val="24"/>
        </w:rPr>
        <w:t>s Array.sort     calls the com</w:t>
      </w:r>
      <w:r w:rsidR="00981F99">
        <w:rPr>
          <w:rFonts w:ascii="Angsana New" w:hAnsi="Angsana New" w:cs="Angsana New"/>
          <w:szCs w:val="24"/>
        </w:rPr>
        <w:t>pare</w:t>
      </w:r>
      <w:r w:rsidRPr="00522869">
        <w:rPr>
          <w:rFonts w:ascii="Angsana New" w:hAnsi="Angsana New" w:cs="Angsana New" w:hint="cs"/>
          <w:szCs w:val="24"/>
        </w:rPr>
        <w:t>To() method</w:t>
      </w:r>
    </w:p>
    <w:p w14:paraId="1449EADD"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Ch9 Iterators and composites</w:t>
      </w:r>
    </w:p>
    <w:p w14:paraId="72C3CB5E" w14:textId="77777777" w:rsidR="00522869" w:rsidRPr="00522869" w:rsidRDefault="00522869" w:rsidP="00522869">
      <w:pPr>
        <w:rPr>
          <w:rFonts w:ascii="Angsana New" w:hAnsi="Angsana New" w:cs="Angsana New" w:hint="cs"/>
          <w:szCs w:val="24"/>
          <w:u w:val="single"/>
        </w:rPr>
      </w:pPr>
    </w:p>
    <w:p w14:paraId="5C5DBFFF"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Iterator pattern</w:t>
      </w:r>
    </w:p>
    <w:p w14:paraId="139B7461" w14:textId="6EBD5876"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Provides a way to access the elements of an aggregate object sequentially without exposing the underlying representation. This place the task </w:t>
      </w:r>
      <w:r w:rsidR="00CA796D" w:rsidRPr="00522869">
        <w:rPr>
          <w:rFonts w:ascii="Angsana New" w:hAnsi="Angsana New" w:cs="Angsana New"/>
          <w:szCs w:val="24"/>
        </w:rPr>
        <w:t>of</w:t>
      </w:r>
      <w:r w:rsidRPr="00522869">
        <w:rPr>
          <w:rFonts w:ascii="Angsana New" w:hAnsi="Angsana New" w:cs="Angsana New" w:hint="cs"/>
          <w:szCs w:val="24"/>
        </w:rPr>
        <w:t xml:space="preserve"> traversal on the iterator object, not on the aggregate, which simplifies the aggregate interface and implementation, and places the responsibility where it should be.  </w:t>
      </w:r>
    </w:p>
    <w:p w14:paraId="4DCC5F71"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lastRenderedPageBreak/>
        <w:t xml:space="preserve">Design Principle </w:t>
      </w:r>
    </w:p>
    <w:p w14:paraId="3476405A"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A class should have only one reason to change (single responsibility)</w:t>
      </w:r>
    </w:p>
    <w:p w14:paraId="378F8F6B"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This helps with HIGH COHESION (all methods related to purpose)</w:t>
      </w:r>
    </w:p>
    <w:p w14:paraId="197DC3BB" w14:textId="77777777" w:rsidR="00522869" w:rsidRPr="00522869" w:rsidRDefault="00522869" w:rsidP="00522869">
      <w:pPr>
        <w:rPr>
          <w:rFonts w:ascii="Angsana New" w:hAnsi="Angsana New" w:cs="Angsana New" w:hint="cs"/>
          <w:szCs w:val="24"/>
        </w:rPr>
      </w:pPr>
    </w:p>
    <w:p w14:paraId="08CA97D5"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Composite Pattern</w:t>
      </w:r>
    </w:p>
    <w:p w14:paraId="5F2F7103"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Allows you to compose objects into tree structures to represent part/whole hierarchies. Composite allows clients to treat individual objects and compositions of objects uniformly. We can apply the same operations over both composites and induvial objects. Can ignore differences between the two (think recursion!)</w:t>
      </w:r>
    </w:p>
    <w:p w14:paraId="3A0F677E" w14:textId="63256515"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Example:   Given a part or a </w:t>
      </w:r>
      <w:r w:rsidR="00CA796D" w:rsidRPr="00522869">
        <w:rPr>
          <w:rFonts w:ascii="Angsana New" w:hAnsi="Angsana New" w:cs="Angsana New"/>
          <w:szCs w:val="24"/>
        </w:rPr>
        <w:t>whole (</w:t>
      </w:r>
      <w:r w:rsidRPr="00522869">
        <w:rPr>
          <w:rFonts w:ascii="Angsana New" w:hAnsi="Angsana New" w:cs="Angsana New" w:hint="cs"/>
          <w:szCs w:val="24"/>
        </w:rPr>
        <w:t>in this case animals, say 3d rendering)</w:t>
      </w:r>
    </w:p>
    <w:p w14:paraId="7C0219B9"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Animals, mammals, cats:</w:t>
      </w:r>
    </w:p>
    <w:p w14:paraId="77A1BCF3"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ab/>
        <w:t>All breath, move, etc</w:t>
      </w:r>
      <w:r w:rsidRPr="00522869">
        <w:rPr>
          <w:rFonts w:cs="Times New Roman"/>
          <w:szCs w:val="24"/>
        </w:rPr>
        <w:t>…</w:t>
      </w:r>
      <w:r w:rsidRPr="00522869">
        <w:rPr>
          <w:rFonts w:ascii="Angsana New" w:hAnsi="Angsana New" w:cs="Angsana New" w:hint="cs"/>
          <w:szCs w:val="24"/>
        </w:rPr>
        <w:t>.</w:t>
      </w:r>
    </w:p>
    <w:p w14:paraId="12DAA21A"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Objects in a scene:</w:t>
      </w:r>
    </w:p>
    <w:p w14:paraId="6889819B"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ab/>
        <w:t>All have texture, placement, etc</w:t>
      </w:r>
      <w:r w:rsidRPr="00522869">
        <w:rPr>
          <w:rFonts w:cs="Times New Roman"/>
          <w:szCs w:val="24"/>
        </w:rPr>
        <w:t>…</w:t>
      </w:r>
    </w:p>
    <w:p w14:paraId="7E3E000E" w14:textId="77777777" w:rsidR="00522869" w:rsidRPr="00522869" w:rsidRDefault="00522869" w:rsidP="00522869">
      <w:pPr>
        <w:rPr>
          <w:rFonts w:ascii="Angsana New" w:hAnsi="Angsana New" w:cs="Angsana New" w:hint="cs"/>
          <w:szCs w:val="24"/>
        </w:rPr>
      </w:pPr>
    </w:p>
    <w:p w14:paraId="2B9516BE"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4.17.19</w:t>
      </w:r>
    </w:p>
    <w:p w14:paraId="11964208"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The State Pattern</w:t>
      </w:r>
    </w:p>
    <w:p w14:paraId="4C6FD990"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The combination of the value of all variables in an object (in your program)</w:t>
      </w:r>
    </w:p>
    <w:p w14:paraId="79FA4D0A"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State machines are used all the time (NFA</w:t>
      </w:r>
      <w:r w:rsidRPr="00522869">
        <w:rPr>
          <w:rFonts w:cs="Times New Roman"/>
          <w:szCs w:val="24"/>
        </w:rPr>
        <w:t>’</w:t>
      </w:r>
      <w:r w:rsidRPr="00522869">
        <w:rPr>
          <w:rFonts w:ascii="Angsana New" w:hAnsi="Angsana New" w:cs="Angsana New" w:hint="cs"/>
          <w:szCs w:val="24"/>
        </w:rPr>
        <w:t>s DFA</w:t>
      </w:r>
      <w:r w:rsidRPr="00522869">
        <w:rPr>
          <w:rFonts w:cs="Times New Roman"/>
          <w:szCs w:val="24"/>
        </w:rPr>
        <w:t>’</w:t>
      </w:r>
      <w:r w:rsidRPr="00522869">
        <w:rPr>
          <w:rFonts w:ascii="Angsana New" w:hAnsi="Angsana New" w:cs="Angsana New" w:hint="cs"/>
          <w:szCs w:val="24"/>
        </w:rPr>
        <w:t>s)</w:t>
      </w:r>
    </w:p>
    <w:p w14:paraId="126A6FC6" w14:textId="4630B2FC"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Automata- Combinatorial logic, FSM</w:t>
      </w:r>
      <w:r w:rsidRPr="00522869">
        <w:rPr>
          <w:rFonts w:cs="Times New Roman"/>
          <w:szCs w:val="24"/>
        </w:rPr>
        <w:t>’</w:t>
      </w:r>
      <w:r w:rsidRPr="00522869">
        <w:rPr>
          <w:rFonts w:ascii="Angsana New" w:hAnsi="Angsana New" w:cs="Angsana New" w:hint="cs"/>
          <w:szCs w:val="24"/>
        </w:rPr>
        <w:t xml:space="preserve">s (finite state machines), </w:t>
      </w:r>
      <w:r w:rsidR="00CA796D" w:rsidRPr="00522869">
        <w:rPr>
          <w:rFonts w:ascii="Angsana New" w:hAnsi="Angsana New" w:cs="Angsana New"/>
          <w:szCs w:val="24"/>
        </w:rPr>
        <w:t>Pushdown (</w:t>
      </w:r>
      <w:r w:rsidRPr="00522869">
        <w:rPr>
          <w:rFonts w:ascii="Angsana New" w:hAnsi="Angsana New" w:cs="Angsana New" w:hint="cs"/>
          <w:szCs w:val="24"/>
        </w:rPr>
        <w:t>FSM with stack), Turing Machines.</w:t>
      </w:r>
    </w:p>
    <w:p w14:paraId="184EAB37"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More examples of machines with a state: Wending machines, elevator, locks, traffic signals, etc</w:t>
      </w:r>
      <w:r w:rsidRPr="00522869">
        <w:rPr>
          <w:rFonts w:cs="Times New Roman"/>
          <w:szCs w:val="24"/>
        </w:rPr>
        <w:t>…</w:t>
      </w:r>
      <w:r w:rsidRPr="00522869">
        <w:rPr>
          <w:rFonts w:ascii="Angsana New" w:hAnsi="Angsana New" w:cs="Angsana New" w:hint="cs"/>
          <w:szCs w:val="24"/>
        </w:rPr>
        <w:t xml:space="preserve"> </w:t>
      </w:r>
    </w:p>
    <w:p w14:paraId="1D0B1DDF"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FSM</w:t>
      </w:r>
      <w:r w:rsidRPr="00522869">
        <w:rPr>
          <w:rFonts w:cs="Times New Roman"/>
          <w:szCs w:val="24"/>
        </w:rPr>
        <w:t>’</w:t>
      </w:r>
      <w:r w:rsidRPr="00522869">
        <w:rPr>
          <w:rFonts w:ascii="Angsana New" w:hAnsi="Angsana New" w:cs="Angsana New" w:hint="cs"/>
          <w:szCs w:val="24"/>
        </w:rPr>
        <w:t xml:space="preserve">s are generally limited to the amount of memory (determining the number of states) it has. </w:t>
      </w:r>
    </w:p>
    <w:p w14:paraId="4E85B307"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u w:val="single"/>
        </w:rPr>
        <w:t xml:space="preserve">State Pattern </w:t>
      </w:r>
      <w:r w:rsidRPr="00522869">
        <w:rPr>
          <w:rFonts w:ascii="Angsana New" w:hAnsi="Angsana New" w:cs="Angsana New" w:hint="cs"/>
          <w:szCs w:val="24"/>
        </w:rPr>
        <w:t xml:space="preserve">Allows an object to change its behavior when its internal state changes. The object will appear to change its class. Very similar to strategy pattern in the sense that strategy is an alternative to sub-classing as it uses composition instead of inheritance (avoids class explosion). State is an alternative to having lots of conditionals. </w:t>
      </w:r>
    </w:p>
    <w:p w14:paraId="7A31E42A"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Effective Java CH 2.</w:t>
      </w:r>
    </w:p>
    <w:p w14:paraId="670B0A2E"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 xml:space="preserve">Consider Static Factory Methods instead of Constructors </w:t>
      </w:r>
    </w:p>
    <w:p w14:paraId="2D926858" w14:textId="3FD172EF"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lastRenderedPageBreak/>
        <w:t xml:space="preserve">One advantage is they have names whereas constructors do </w:t>
      </w:r>
      <w:r w:rsidR="00CA796D" w:rsidRPr="00522869">
        <w:rPr>
          <w:rFonts w:ascii="Angsana New" w:hAnsi="Angsana New" w:cs="Angsana New"/>
          <w:szCs w:val="24"/>
        </w:rPr>
        <w:t>not,</w:t>
      </w:r>
      <w:r w:rsidRPr="00522869">
        <w:rPr>
          <w:rFonts w:ascii="Angsana New" w:hAnsi="Angsana New" w:cs="Angsana New" w:hint="cs"/>
          <w:szCs w:val="24"/>
        </w:rPr>
        <w:t xml:space="preserve"> and one </w:t>
      </w:r>
      <w:proofErr w:type="gramStart"/>
      <w:r w:rsidRPr="00522869">
        <w:rPr>
          <w:rFonts w:ascii="Angsana New" w:hAnsi="Angsana New" w:cs="Angsana New" w:hint="cs"/>
          <w:szCs w:val="24"/>
        </w:rPr>
        <w:t>has to</w:t>
      </w:r>
      <w:proofErr w:type="gramEnd"/>
      <w:r w:rsidRPr="00522869">
        <w:rPr>
          <w:rFonts w:ascii="Angsana New" w:hAnsi="Angsana New" w:cs="Angsana New" w:hint="cs"/>
          <w:szCs w:val="24"/>
        </w:rPr>
        <w:t xml:space="preserve"> differentiate via parameters. This can be confusing and lead to many errors.</w:t>
      </w:r>
    </w:p>
    <w:p w14:paraId="64B9C571"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A class can only have constructor with a given name. Don</w:t>
      </w:r>
      <w:r w:rsidRPr="00522869">
        <w:rPr>
          <w:rFonts w:cs="Times New Roman"/>
          <w:szCs w:val="24"/>
        </w:rPr>
        <w:t>’</w:t>
      </w:r>
      <w:r w:rsidRPr="00522869">
        <w:rPr>
          <w:rFonts w:ascii="Angsana New" w:hAnsi="Angsana New" w:cs="Angsana New" w:hint="cs"/>
          <w:szCs w:val="24"/>
        </w:rPr>
        <w:t xml:space="preserve">t change order of constructor parameters to differentiate. Makes a lot more sense from a readability point of view (as in reading the code). </w:t>
      </w:r>
    </w:p>
    <w:p w14:paraId="45D87936"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Static factory methods don</w:t>
      </w:r>
      <w:r w:rsidRPr="00522869">
        <w:rPr>
          <w:rFonts w:cs="Times New Roman"/>
          <w:szCs w:val="24"/>
        </w:rPr>
        <w:t>’</w:t>
      </w:r>
      <w:r w:rsidRPr="00522869">
        <w:rPr>
          <w:rFonts w:ascii="Angsana New" w:hAnsi="Angsana New" w:cs="Angsana New" w:hint="cs"/>
          <w:szCs w:val="24"/>
        </w:rPr>
        <w:t xml:space="preserve">t have to create a new object. (constructors always do). Maybe there is an object already created that works! This helps with immutable classes and pre-constructed instances. </w:t>
      </w:r>
    </w:p>
    <w:p w14:paraId="1CAEDB72" w14:textId="73C23086"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This allows you to return a subtype. </w:t>
      </w:r>
      <w:r w:rsidR="00CA796D" w:rsidRPr="00522869">
        <w:rPr>
          <w:rFonts w:ascii="Angsana New" w:hAnsi="Angsana New" w:cs="Angsana New"/>
          <w:szCs w:val="24"/>
        </w:rPr>
        <w:t>java.util</w:t>
      </w:r>
      <w:r w:rsidRPr="00522869">
        <w:rPr>
          <w:rFonts w:ascii="Angsana New" w:hAnsi="Angsana New" w:cs="Angsana New" w:hint="cs"/>
          <w:szCs w:val="24"/>
        </w:rPr>
        <w:t xml:space="preserve">.collections contains all static methods that work on many types. Polymorphism (like being able to make a sort that can handle all different types), addAll, binarySearch, disjoint, frequency, min, max, sort, shuffle ,reverse.Type returned can be non-public, can vary implementation. </w:t>
      </w:r>
    </w:p>
    <w:p w14:paraId="7B255B2F" w14:textId="783B2632"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Returned class need not exist at the time the class is written. Allows run-time specification. JDBC (Java database connector) is an example. JDBC consults a configuration fi</w:t>
      </w:r>
      <w:r w:rsidR="007B599C">
        <w:rPr>
          <w:rFonts w:ascii="Angsana New" w:hAnsi="Angsana New" w:cs="Angsana New"/>
          <w:szCs w:val="24"/>
        </w:rPr>
        <w:t xml:space="preserve">le </w:t>
      </w:r>
      <w:r w:rsidRPr="00522869">
        <w:rPr>
          <w:rFonts w:ascii="Angsana New" w:hAnsi="Angsana New" w:cs="Angsana New" w:hint="cs"/>
          <w:szCs w:val="24"/>
        </w:rPr>
        <w:t xml:space="preserve">you create, to specify the database in the config file, and it instantiates the correct object AT RUN TIME. </w:t>
      </w:r>
    </w:p>
    <w:p w14:paraId="632811CF"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Service Provider Framework</w:t>
      </w:r>
    </w:p>
    <w:p w14:paraId="1340163B"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Service interface (runs a query against a database or writes a value against a database)</w:t>
      </w:r>
    </w:p>
    <w:p w14:paraId="1CA19BB8"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Provider registration</w:t>
      </w:r>
    </w:p>
    <w:p w14:paraId="7EDFA3DA"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Service access</w:t>
      </w:r>
    </w:p>
    <w:p w14:paraId="649DE35F"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DISADVANTAGES OF STATIC FACTORY METHODS INSTEAD OF CONSTRUCTORS</w:t>
      </w:r>
    </w:p>
    <w:p w14:paraId="1828930C" w14:textId="0A738130"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Classes without public or protected constructors cannot be sub-classed. Not called out in Javadoc. Popular Java static factory names: </w:t>
      </w:r>
      <w:r w:rsidR="007B599C" w:rsidRPr="00522869">
        <w:rPr>
          <w:rFonts w:ascii="Angsana New" w:hAnsi="Angsana New" w:cs="Angsana New"/>
          <w:szCs w:val="24"/>
        </w:rPr>
        <w:t>value Of</w:t>
      </w:r>
      <w:r w:rsidRPr="00522869">
        <w:rPr>
          <w:rFonts w:ascii="Angsana New" w:hAnsi="Angsana New" w:cs="Angsana New" w:hint="cs"/>
          <w:szCs w:val="24"/>
        </w:rPr>
        <w:t xml:space="preserve">, getInstance (most often this one), newInstance, getType. </w:t>
      </w:r>
    </w:p>
    <w:p w14:paraId="679DFD89" w14:textId="77777777" w:rsidR="00522869" w:rsidRPr="00522869" w:rsidRDefault="00522869" w:rsidP="00522869">
      <w:pPr>
        <w:rPr>
          <w:rFonts w:ascii="Angsana New" w:hAnsi="Angsana New" w:cs="Angsana New" w:hint="cs"/>
          <w:szCs w:val="24"/>
        </w:rPr>
      </w:pPr>
    </w:p>
    <w:p w14:paraId="33146A3B"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Consider a constructor when faced with many constructor parameters</w:t>
      </w:r>
    </w:p>
    <w:p w14:paraId="313C1DC5"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If a class has many fields that need initializing, constructors have long lists of parameters. To solve this, constructors are often chained/telescoped. </w:t>
      </w:r>
    </w:p>
    <w:p w14:paraId="6A4EDB37"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Example in Java: where constructor basically calls anther constructor with the </w:t>
      </w:r>
      <w:r w:rsidRPr="00522869">
        <w:rPr>
          <w:rFonts w:cs="Times New Roman"/>
          <w:szCs w:val="24"/>
        </w:rPr>
        <w:t>‘</w:t>
      </w:r>
      <w:r w:rsidRPr="00522869">
        <w:rPr>
          <w:rFonts w:ascii="Angsana New" w:hAnsi="Angsana New" w:cs="Angsana New" w:hint="cs"/>
          <w:szCs w:val="24"/>
        </w:rPr>
        <w:t>this</w:t>
      </w:r>
      <w:r w:rsidRPr="00522869">
        <w:rPr>
          <w:rFonts w:cs="Times New Roman"/>
          <w:szCs w:val="24"/>
        </w:rPr>
        <w:t>’</w:t>
      </w:r>
    </w:p>
    <w:p w14:paraId="6E3CC636"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Public class NutritionFacts {</w:t>
      </w:r>
    </w:p>
    <w:p w14:paraId="2C8D01C6"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ab/>
        <w:t>Private final int servingSize;</w:t>
      </w:r>
    </w:p>
    <w:p w14:paraId="3889E205"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ab/>
        <w:t>Private final int servings;</w:t>
      </w:r>
    </w:p>
    <w:p w14:paraId="1CB0B289" w14:textId="77777777" w:rsidR="00522869" w:rsidRPr="00522869" w:rsidRDefault="00522869" w:rsidP="00522869">
      <w:pPr>
        <w:rPr>
          <w:rFonts w:ascii="Angsana New" w:hAnsi="Angsana New" w:cs="Angsana New" w:hint="cs"/>
          <w:szCs w:val="24"/>
        </w:rPr>
      </w:pPr>
    </w:p>
    <w:p w14:paraId="41BDE7A5"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ab/>
        <w:t>Public NutritionFacts(int servingsSize, int servings){</w:t>
      </w:r>
    </w:p>
    <w:p w14:paraId="2D6C6F6C"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lastRenderedPageBreak/>
        <w:tab/>
      </w:r>
      <w:r w:rsidRPr="00522869">
        <w:rPr>
          <w:rFonts w:ascii="Angsana New" w:hAnsi="Angsana New" w:cs="Angsana New" w:hint="cs"/>
          <w:szCs w:val="24"/>
        </w:rPr>
        <w:tab/>
        <w:t>this(servingSize = xxxxx, servings, xxxxx);</w:t>
      </w:r>
    </w:p>
    <w:p w14:paraId="33FB4AD7"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ab/>
        <w:t>}</w:t>
      </w:r>
    </w:p>
    <w:p w14:paraId="4A72F452" w14:textId="77777777" w:rsidR="00522869" w:rsidRPr="00522869" w:rsidRDefault="00522869" w:rsidP="00522869">
      <w:pPr>
        <w:rPr>
          <w:rFonts w:ascii="Angsana New" w:hAnsi="Angsana New" w:cs="Angsana New" w:hint="cs"/>
          <w:szCs w:val="24"/>
        </w:rPr>
      </w:pPr>
    </w:p>
    <w:p w14:paraId="3713BBF1" w14:textId="77777777" w:rsidR="00522869" w:rsidRPr="00522869" w:rsidRDefault="00522869" w:rsidP="00522869">
      <w:pPr>
        <w:rPr>
          <w:rFonts w:ascii="Angsana New" w:hAnsi="Angsana New" w:cs="Angsana New" w:hint="cs"/>
          <w:szCs w:val="24"/>
        </w:rPr>
      </w:pPr>
    </w:p>
    <w:p w14:paraId="0B1DD157"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 xml:space="preserve">Builder example: This is calling the Builder class which has a sperate constructor to Build to object, this helps builds this more complex object with many parameters. </w:t>
      </w:r>
    </w:p>
    <w:p w14:paraId="11F4A058"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Public static void main(String[] args) {</w:t>
      </w:r>
    </w:p>
    <w:p w14:paraId="70B80A1C"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ab/>
        <w:t>NutritionFacts cocaCola = new NutritionFacts.Builder(240, 8).calories(100).sodium(35).carbohydrates(27).build();</w:t>
      </w:r>
    </w:p>
    <w:p w14:paraId="5F68D293" w14:textId="77777777" w:rsidR="00522869" w:rsidRPr="00522869" w:rsidRDefault="00522869" w:rsidP="00522869">
      <w:pPr>
        <w:rPr>
          <w:rFonts w:ascii="Angsana New" w:hAnsi="Angsana New" w:cs="Angsana New" w:hint="cs"/>
          <w:szCs w:val="24"/>
        </w:rPr>
      </w:pPr>
    </w:p>
    <w:p w14:paraId="53633BBA"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Enforcing non-instantiability with Private constructor</w:t>
      </w:r>
    </w:p>
    <w:p w14:paraId="20F71EBF"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Just have a private no-args constructor, this way the class cannot be subclassed and there WILL BE ONLY ONE.</w:t>
      </w:r>
    </w:p>
    <w:p w14:paraId="43634680"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So… prefer primitives to boxed (automatically converted) primitives. Be careful of unintended autoboxing!!!!!  As in having java autobox from capital ‘L’ Long to regular long. </w:t>
      </w:r>
    </w:p>
    <w:p w14:paraId="5294706B" w14:textId="77777777" w:rsidR="00522869" w:rsidRPr="00522869" w:rsidRDefault="00522869" w:rsidP="00522869">
      <w:pPr>
        <w:rPr>
          <w:rFonts w:ascii="Angsana New" w:hAnsi="Angsana New" w:cs="Angsana New" w:hint="cs"/>
          <w:szCs w:val="24"/>
        </w:rPr>
      </w:pPr>
    </w:p>
    <w:p w14:paraId="23A9A37F"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Obey the General Contract when Overriding the .equals method</w:t>
      </w:r>
    </w:p>
    <w:p w14:paraId="3DF204D2"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Sometimes, you don’t need to when: All objects are unique (such as threads)</w:t>
      </w:r>
    </w:p>
    <w:p w14:paraId="08AFC349" w14:textId="3D24DDF4"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When you simply </w:t>
      </w:r>
      <w:r w:rsidR="00EE7BB8" w:rsidRPr="00522869">
        <w:rPr>
          <w:rFonts w:ascii="Angsana New" w:hAnsi="Angsana New" w:cs="Angsana New"/>
          <w:szCs w:val="24"/>
        </w:rPr>
        <w:t>don’t</w:t>
      </w:r>
      <w:r w:rsidRPr="00522869">
        <w:rPr>
          <w:rFonts w:ascii="Angsana New" w:hAnsi="Angsana New" w:cs="Angsana New" w:hint="cs"/>
          <w:szCs w:val="24"/>
        </w:rPr>
        <w:t xml:space="preserve"> need it (as with random number generators). If the class is private or package private, and you know you don’t need it (won’t be calling it). Or if the superclass .equals method works well, such as sets, lists, and maps getting form AbstractList, etc.\</w:t>
      </w:r>
    </w:p>
    <w:p w14:paraId="59E37693"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Java project with built in library for equals and getter methods. &lt;</w:t>
      </w:r>
      <w:hyperlink r:id="rId8" w:history="1">
        <w:r w:rsidRPr="00522869">
          <w:rPr>
            <w:rStyle w:val="Hyperlink"/>
            <w:rFonts w:ascii="Angsana New" w:hAnsi="Angsana New" w:cs="Angsana New" w:hint="cs"/>
            <w:szCs w:val="24"/>
          </w:rPr>
          <w:t>https://projectlombok.org/</w:t>
        </w:r>
      </w:hyperlink>
      <w:r w:rsidRPr="00522869">
        <w:rPr>
          <w:rFonts w:ascii="Angsana New" w:hAnsi="Angsana New" w:cs="Angsana New" w:hint="cs"/>
          <w:szCs w:val="24"/>
        </w:rPr>
        <w:t>&gt;</w:t>
      </w:r>
    </w:p>
    <w:p w14:paraId="0648C1F1"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When to implement</w:t>
      </w:r>
    </w:p>
    <w:p w14:paraId="3044FA8A"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When logical equality (.equals) is different from simple object identity (==)</w:t>
      </w:r>
    </w:p>
    <w:p w14:paraId="614C5E9E"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*Note from Dr B.- .equals asked whether a thing is in the same state, aka equivalence. == test whether they are the same object. </w:t>
      </w:r>
    </w:p>
    <w:p w14:paraId="49D6AF1C"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Must Implement an Equivalence Relation</w:t>
      </w:r>
    </w:p>
    <w:p w14:paraId="4C08AB99"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Must be reflexive: x.equals(x) must return true</w:t>
      </w:r>
    </w:p>
    <w:p w14:paraId="03ABF20A"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Must be symmetric: x.equals(y) must be true if and only if y.equals(x) also returns true</w:t>
      </w:r>
    </w:p>
    <w:p w14:paraId="76711ADC"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Consistency</w:t>
      </w:r>
    </w:p>
    <w:p w14:paraId="6C2050B9"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lastRenderedPageBreak/>
        <w:t>Do not write .equals methods that depends on unreliable resources (like a network being available or a file being open). Example: Java’s URL equals method relies on IP address comparison (which can change or you can simply not be connected to the network).</w:t>
      </w:r>
    </w:p>
    <w:p w14:paraId="2EC5AB24"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Recipe for writing a good .equal method</w:t>
      </w:r>
    </w:p>
    <w:p w14:paraId="70434723"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Check for object == this </w:t>
      </w:r>
    </w:p>
    <w:p w14:paraId="600CF95B"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Use instanceOf to check for correct type</w:t>
      </w:r>
    </w:p>
    <w:p w14:paraId="6CC70AC5"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Cast argument to correct type</w:t>
      </w:r>
    </w:p>
    <w:p w14:paraId="2AF52B4B"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Test == for all significant fields (except for Float.compare, Double.compare, and Arrays.equals)</w:t>
      </w:r>
    </w:p>
    <w:p w14:paraId="1A8A9C50"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Also override hashCode</w:t>
      </w:r>
    </w:p>
    <w:p w14:paraId="529B6827"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Use @Override</w:t>
      </w:r>
    </w:p>
    <w:p w14:paraId="2EF777C3"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To sum up</w:t>
      </w:r>
    </w:p>
    <w:p w14:paraId="66BA3447"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There is no way to extend an instantiable class and add a value while preserving the equals contact. You can safely ass value to a subclass of an abstract class. </w:t>
      </w:r>
    </w:p>
    <w:p w14:paraId="107469BA"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Always override hashCode when you Override .equals</w:t>
      </w:r>
    </w:p>
    <w:p w14:paraId="5D08C78E"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When invoked on the same object, and the object hasn’t changed to affect equals, always return the same integer. (Does not have to be the same integer from runtime to runtime)</w:t>
      </w:r>
    </w:p>
    <w:p w14:paraId="34DC7B43"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If two objects are equal, both hashCodes must be the same.</w:t>
      </w:r>
    </w:p>
    <w:p w14:paraId="097189AB"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If they are not equal, it is not required to produce distinct, hashCodes. (if not, hashtable performance can be affected. “return 42” is legal, but horrible and hackish). </w:t>
      </w:r>
    </w:p>
    <w:p w14:paraId="63BB0DCE" w14:textId="77777777" w:rsidR="00522869" w:rsidRPr="00522869" w:rsidRDefault="00522869" w:rsidP="00522869">
      <w:pPr>
        <w:rPr>
          <w:rFonts w:ascii="Angsana New" w:hAnsi="Angsana New" w:cs="Angsana New" w:hint="cs"/>
          <w:szCs w:val="24"/>
        </w:rPr>
      </w:pPr>
    </w:p>
    <w:p w14:paraId="1A0D89E1"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Creating a hashCode</w:t>
      </w:r>
    </w:p>
    <w:p w14:paraId="146F41C0"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Set result to = 17</w:t>
      </w:r>
    </w:p>
    <w:p w14:paraId="0B3A2165"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For all the instance fields in your object or class:</w:t>
      </w:r>
    </w:p>
    <w:p w14:paraId="501FCD79"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If Boolean, c = f ? 1 : 0</w:t>
      </w:r>
    </w:p>
    <w:p w14:paraId="6F1A741F"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If byte, char, short, or int, c = (int) f</w:t>
      </w:r>
    </w:p>
    <w:p w14:paraId="64E5A8F1"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If long, c = (int) (f^(&gt;&gt;&gt; 32))</w:t>
      </w:r>
    </w:p>
    <w:p w14:paraId="598F241A"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If float, c – Float.floatToIntBits(f)</w:t>
      </w:r>
    </w:p>
    <w:p w14:paraId="6368F1A1"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If double, c = (int) (Double.doubleToLongBits(f) ^ (Double.doubleToLongbIts(f) &gt;&gt;&gt; 32))</w:t>
      </w:r>
    </w:p>
    <w:p w14:paraId="4C0A94D0"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lastRenderedPageBreak/>
        <w:t>If reference, call hashCode to object</w:t>
      </w:r>
    </w:p>
    <w:p w14:paraId="4CFBDBE9"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If array ….</w:t>
      </w:r>
    </w:p>
    <w:p w14:paraId="75304625"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Then update result = 31 * result + c</w:t>
      </w:r>
    </w:p>
    <w:p w14:paraId="57FFE4BD"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Exclude any redundant field (which you really shouldn’t have nay anyways) and then Ignore any fields ignored by equals.</w:t>
      </w:r>
    </w:p>
    <w:p w14:paraId="0EF704B3" w14:textId="77777777" w:rsidR="00522869" w:rsidRPr="00522869" w:rsidRDefault="00522869" w:rsidP="00522869">
      <w:pPr>
        <w:rPr>
          <w:rFonts w:ascii="Angsana New" w:hAnsi="Angsana New" w:cs="Angsana New" w:hint="cs"/>
          <w:szCs w:val="24"/>
        </w:rPr>
      </w:pPr>
    </w:p>
    <w:p w14:paraId="357BF8EE" w14:textId="77777777" w:rsidR="00522869" w:rsidRPr="00522869" w:rsidRDefault="00522869" w:rsidP="00522869">
      <w:pPr>
        <w:rPr>
          <w:rFonts w:ascii="Angsana New" w:hAnsi="Angsana New" w:cs="Angsana New" w:hint="cs"/>
          <w:szCs w:val="24"/>
        </w:rPr>
      </w:pPr>
    </w:p>
    <w:p w14:paraId="70099B40"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Always Override toString method</w:t>
      </w:r>
    </w:p>
    <w:p w14:paraId="3B95C975"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Makes class much more pleasant to use. When practical, toString method should return all interesting information in object. One </w:t>
      </w:r>
      <w:proofErr w:type="gramStart"/>
      <w:r w:rsidRPr="00522869">
        <w:rPr>
          <w:rFonts w:ascii="Angsana New" w:hAnsi="Angsana New" w:cs="Angsana New" w:hint="cs"/>
          <w:szCs w:val="24"/>
        </w:rPr>
        <w:t>has to</w:t>
      </w:r>
      <w:proofErr w:type="gramEnd"/>
      <w:r w:rsidRPr="00522869">
        <w:rPr>
          <w:rFonts w:ascii="Angsana New" w:hAnsi="Angsana New" w:cs="Angsana New" w:hint="cs"/>
          <w:szCs w:val="24"/>
        </w:rPr>
        <w:t xml:space="preserve"> choose the format returned (choose some useful stuff like making sure variables equal each other, AKA return the instance variables)</w:t>
      </w:r>
    </w:p>
    <w:p w14:paraId="7C5E53DC" w14:textId="77777777" w:rsidR="00522869" w:rsidRPr="00522869" w:rsidRDefault="00522869" w:rsidP="00522869">
      <w:pPr>
        <w:rPr>
          <w:rFonts w:ascii="Angsana New" w:hAnsi="Angsana New" w:cs="Angsana New" w:hint="cs"/>
          <w:szCs w:val="24"/>
        </w:rPr>
      </w:pPr>
    </w:p>
    <w:p w14:paraId="49C40E44"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Consider implementing comparable in your objects</w:t>
      </w:r>
    </w:p>
    <w:p w14:paraId="01641D8D" w14:textId="77777777" w:rsidR="00522869" w:rsidRPr="00522869" w:rsidRDefault="00522869" w:rsidP="00522869">
      <w:pPr>
        <w:rPr>
          <w:rFonts w:ascii="Angsana New" w:hAnsi="Angsana New" w:cs="Angsana New" w:hint="cs"/>
          <w:szCs w:val="24"/>
        </w:rPr>
      </w:pPr>
      <w:proofErr w:type="gramStart"/>
      <w:r w:rsidRPr="00522869">
        <w:rPr>
          <w:rFonts w:ascii="Angsana New" w:hAnsi="Angsana New" w:cs="Angsana New" w:hint="cs"/>
          <w:szCs w:val="24"/>
        </w:rPr>
        <w:t>Similar to</w:t>
      </w:r>
      <w:proofErr w:type="gramEnd"/>
      <w:r w:rsidRPr="00522869">
        <w:rPr>
          <w:rFonts w:ascii="Angsana New" w:hAnsi="Angsana New" w:cs="Angsana New" w:hint="cs"/>
          <w:szCs w:val="24"/>
        </w:rPr>
        <w:t xml:space="preserve"> equals, but provides ordering information (useful for sorting). Is generic, and is useful ( like in Arrays.sort() )</w:t>
      </w:r>
    </w:p>
    <w:p w14:paraId="78CE4B56" w14:textId="56D55C6A"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Returns comparison between two </w:t>
      </w:r>
      <w:r w:rsidR="00EE7BB8" w:rsidRPr="00522869">
        <w:rPr>
          <w:rFonts w:ascii="Angsana New" w:hAnsi="Angsana New" w:cs="Angsana New"/>
          <w:szCs w:val="24"/>
        </w:rPr>
        <w:t>objects</w:t>
      </w:r>
      <w:r w:rsidRPr="00522869">
        <w:rPr>
          <w:rFonts w:ascii="Angsana New" w:hAnsi="Angsana New" w:cs="Angsana New" w:hint="cs"/>
          <w:szCs w:val="24"/>
        </w:rPr>
        <w:t xml:space="preserve"> (-1 if first less than second, 0 if equals to, 1 if greater than)</w:t>
      </w:r>
    </w:p>
    <w:p w14:paraId="1D2D2D63"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This basically requires you to implement the compareTo method in your object.</w:t>
      </w:r>
    </w:p>
    <w:p w14:paraId="6932F9D1" w14:textId="77777777" w:rsidR="00522869" w:rsidRPr="00522869" w:rsidRDefault="00522869" w:rsidP="00522869">
      <w:pPr>
        <w:rPr>
          <w:rFonts w:ascii="Angsana New" w:hAnsi="Angsana New" w:cs="Angsana New" w:hint="cs"/>
          <w:szCs w:val="24"/>
        </w:rPr>
      </w:pPr>
    </w:p>
    <w:p w14:paraId="63A6B25F"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More effective Java notes</w:t>
      </w:r>
    </w:p>
    <w:p w14:paraId="0D15D27D"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Use function objects to represent strategies</w:t>
      </w:r>
    </w:p>
    <w:p w14:paraId="1938AF13" w14:textId="77777777" w:rsidR="00522869" w:rsidRPr="00522869" w:rsidRDefault="00522869" w:rsidP="00522869">
      <w:pPr>
        <w:rPr>
          <w:rFonts w:ascii="Angsana New" w:hAnsi="Angsana New" w:cs="Angsana New" w:hint="cs"/>
          <w:szCs w:val="24"/>
          <w:u w:val="single"/>
        </w:rPr>
      </w:pPr>
    </w:p>
    <w:p w14:paraId="2EA11F14"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Favor static member classes over non-static member classes</w:t>
      </w:r>
    </w:p>
    <w:p w14:paraId="76321E6D" w14:textId="77777777" w:rsidR="00522869" w:rsidRPr="00522869" w:rsidRDefault="00522869" w:rsidP="00522869">
      <w:pPr>
        <w:rPr>
          <w:rFonts w:ascii="Angsana New" w:hAnsi="Angsana New" w:cs="Angsana New" w:hint="cs"/>
          <w:szCs w:val="24"/>
          <w:u w:val="single"/>
        </w:rPr>
      </w:pPr>
    </w:p>
    <w:p w14:paraId="7BC62578"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For next class ( presentation) include total hours for the semester, and the standup will be an entire semester retrospective. </w:t>
      </w:r>
    </w:p>
    <w:p w14:paraId="7B985FC1" w14:textId="0E4E36BB"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Push all notes and evidence of your research to </w:t>
      </w:r>
      <w:r w:rsidR="00EE7BB8" w:rsidRPr="00522869">
        <w:rPr>
          <w:rFonts w:ascii="Angsana New" w:hAnsi="Angsana New" w:cs="Angsana New"/>
          <w:szCs w:val="24"/>
        </w:rPr>
        <w:t>GitHub</w:t>
      </w:r>
      <w:r w:rsidRPr="00522869">
        <w:rPr>
          <w:rFonts w:ascii="Angsana New" w:hAnsi="Angsana New" w:cs="Angsana New" w:hint="cs"/>
          <w:szCs w:val="24"/>
        </w:rPr>
        <w:t xml:space="preserve"> (commit based evidence). </w:t>
      </w:r>
    </w:p>
    <w:p w14:paraId="1F9E765C" w14:textId="77777777" w:rsidR="00522869" w:rsidRPr="00522869" w:rsidRDefault="00522869" w:rsidP="00522869">
      <w:pPr>
        <w:rPr>
          <w:rFonts w:ascii="Angsana New" w:hAnsi="Angsana New" w:cs="Angsana New" w:hint="cs"/>
          <w:szCs w:val="24"/>
        </w:rPr>
      </w:pPr>
    </w:p>
    <w:p w14:paraId="1D2F7C05"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Dark Web Presentation</w:t>
      </w:r>
    </w:p>
    <w:p w14:paraId="41B58211"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u w:val="single"/>
        </w:rPr>
        <w:t>Tor Technology</w:t>
      </w:r>
    </w:p>
    <w:p w14:paraId="6B4B8D21" w14:textId="4AF142CB"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lastRenderedPageBreak/>
        <w:t xml:space="preserve">The onion router is the way they send packets, funded and researched via navy special operations (US Naval Research Lab). Utilized a special </w:t>
      </w:r>
      <w:r w:rsidR="00EE7BB8" w:rsidRPr="00522869">
        <w:rPr>
          <w:rFonts w:ascii="Angsana New" w:hAnsi="Angsana New" w:cs="Angsana New"/>
          <w:szCs w:val="24"/>
        </w:rPr>
        <w:t>Firefox</w:t>
      </w:r>
      <w:r w:rsidRPr="00522869">
        <w:rPr>
          <w:rFonts w:ascii="Angsana New" w:hAnsi="Angsana New" w:cs="Angsana New" w:hint="cs"/>
          <w:szCs w:val="24"/>
        </w:rPr>
        <w:t xml:space="preserve"> browser (Tor browser now) and a sophisticated anonymizing network. Essentially circumvents a nation of organizations ability to packet filter (exclude or track data)</w:t>
      </w:r>
    </w:p>
    <w:p w14:paraId="4C722BB7"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Private Internet Access VPN recommended by Dr B. (Does VPN use Tor technology?)</w:t>
      </w:r>
    </w:p>
    <w:p w14:paraId="5303E7B7" w14:textId="77777777" w:rsidR="00522869" w:rsidRPr="00522869" w:rsidRDefault="00522869" w:rsidP="00522869">
      <w:pPr>
        <w:rPr>
          <w:rFonts w:ascii="Angsana New" w:hAnsi="Angsana New" w:cs="Angsana New" w:hint="cs"/>
          <w:szCs w:val="24"/>
        </w:rPr>
      </w:pPr>
    </w:p>
    <w:p w14:paraId="57DD4852"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Hidden Services</w:t>
      </w:r>
    </w:p>
    <w:p w14:paraId="5F2C60C2"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When the web server itself is hidden within the Tor network (cannot access normally)</w:t>
      </w:r>
    </w:p>
    <w:p w14:paraId="4488CCB1"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Surface vs Deep vs Dark web</w:t>
      </w:r>
    </w:p>
    <w:p w14:paraId="4F217073" w14:textId="679440E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Surface is what you see, google, amazon, </w:t>
      </w:r>
      <w:r w:rsidR="00EE7BB8" w:rsidRPr="00522869">
        <w:rPr>
          <w:rFonts w:ascii="Angsana New" w:hAnsi="Angsana New" w:cs="Angsana New"/>
          <w:szCs w:val="24"/>
        </w:rPr>
        <w:t>etc.</w:t>
      </w:r>
      <w:r w:rsidRPr="00522869">
        <w:rPr>
          <w:rFonts w:ascii="Angsana New" w:hAnsi="Angsana New" w:cs="Angsana New" w:hint="cs"/>
          <w:szCs w:val="24"/>
        </w:rPr>
        <w:t>…</w:t>
      </w:r>
    </w:p>
    <w:p w14:paraId="50E3D6ED" w14:textId="21BF576A"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Deep Web = medical records, academic databases, </w:t>
      </w:r>
      <w:r w:rsidR="00EE7BB8" w:rsidRPr="00522869">
        <w:rPr>
          <w:rFonts w:ascii="Angsana New" w:hAnsi="Angsana New" w:cs="Angsana New"/>
          <w:szCs w:val="24"/>
        </w:rPr>
        <w:t>etc.</w:t>
      </w:r>
      <w:r w:rsidRPr="00522869">
        <w:rPr>
          <w:rFonts w:ascii="Angsana New" w:hAnsi="Angsana New" w:cs="Angsana New" w:hint="cs"/>
          <w:szCs w:val="24"/>
        </w:rPr>
        <w:t xml:space="preserve"> (stuff you need password to log it to, google wont search it)</w:t>
      </w:r>
    </w:p>
    <w:p w14:paraId="4FB91232" w14:textId="5A9607B5"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Dark Web, need a special browser to view, no readily available indexing services (can’t search it). Uses for illegal trafficking, military, </w:t>
      </w:r>
      <w:r w:rsidR="00EE7BB8" w:rsidRPr="00522869">
        <w:rPr>
          <w:rFonts w:ascii="Angsana New" w:hAnsi="Angsana New" w:cs="Angsana New"/>
          <w:szCs w:val="24"/>
        </w:rPr>
        <w:t>etc.</w:t>
      </w:r>
      <w:r w:rsidRPr="00522869">
        <w:rPr>
          <w:rFonts w:ascii="Angsana New" w:hAnsi="Angsana New" w:cs="Angsana New" w:hint="cs"/>
          <w:szCs w:val="24"/>
        </w:rPr>
        <w:t>…</w:t>
      </w:r>
    </w:p>
    <w:p w14:paraId="09FBE8AD" w14:textId="77777777" w:rsidR="00522869" w:rsidRPr="00522869" w:rsidRDefault="00522869" w:rsidP="00522869">
      <w:pPr>
        <w:rPr>
          <w:rFonts w:ascii="Angsana New" w:hAnsi="Angsana New" w:cs="Angsana New" w:hint="cs"/>
          <w:szCs w:val="24"/>
          <w:u w:val="single"/>
        </w:rPr>
      </w:pPr>
    </w:p>
    <w:p w14:paraId="2019E687"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Resources</w:t>
      </w:r>
    </w:p>
    <w:p w14:paraId="1CAD8CEE"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Darkwebnews.com</w:t>
      </w:r>
    </w:p>
    <w:p w14:paraId="49044FAA"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Deepdotweb.com</w:t>
      </w:r>
    </w:p>
    <w:p w14:paraId="4571185B"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Zqktlwi4fecvo6ri.onion</w:t>
      </w:r>
    </w:p>
    <w:p w14:paraId="1EC02E9B" w14:textId="77777777" w:rsidR="00522869" w:rsidRPr="00522869" w:rsidRDefault="00522869" w:rsidP="00522869">
      <w:pPr>
        <w:rPr>
          <w:rFonts w:ascii="Angsana New" w:hAnsi="Angsana New" w:cs="Angsana New" w:hint="cs"/>
          <w:szCs w:val="24"/>
        </w:rPr>
      </w:pPr>
    </w:p>
    <w:p w14:paraId="4DC8B817" w14:textId="77777777" w:rsidR="00522869" w:rsidRPr="00522869" w:rsidRDefault="00522869" w:rsidP="00522869">
      <w:pPr>
        <w:rPr>
          <w:rFonts w:ascii="Angsana New" w:hAnsi="Angsana New" w:cs="Angsana New" w:hint="cs"/>
          <w:szCs w:val="24"/>
          <w:u w:val="single"/>
        </w:rPr>
      </w:pPr>
      <w:r w:rsidRPr="00522869">
        <w:rPr>
          <w:rFonts w:ascii="Angsana New" w:hAnsi="Angsana New" w:cs="Angsana New" w:hint="cs"/>
          <w:szCs w:val="24"/>
          <w:u w:val="single"/>
        </w:rPr>
        <w:t>Blockchain Presentation</w:t>
      </w:r>
    </w:p>
    <w:p w14:paraId="284B24A5" w14:textId="77777777" w:rsidR="00522869" w:rsidRPr="00522869" w:rsidRDefault="00522869" w:rsidP="00522869">
      <w:pPr>
        <w:rPr>
          <w:rFonts w:ascii="Angsana New" w:hAnsi="Angsana New" w:cs="Angsana New" w:hint="cs"/>
          <w:szCs w:val="24"/>
        </w:rPr>
      </w:pPr>
      <w:r w:rsidRPr="00522869">
        <w:rPr>
          <w:rFonts w:ascii="Angsana New" w:hAnsi="Angsana New" w:cs="Angsana New" w:hint="cs"/>
          <w:szCs w:val="24"/>
        </w:rPr>
        <w:t xml:space="preserve">Essentially a public ledger or list of transactions. Each new block contains a cryptographic hash code of the previous block, a timestamp, and transaction data. </w:t>
      </w:r>
    </w:p>
    <w:p w14:paraId="752CBD0D" w14:textId="7727D189" w:rsidR="002F2D5E" w:rsidRPr="00BD6BE2" w:rsidRDefault="00D8784E">
      <w:pPr>
        <w:rPr>
          <w:rFonts w:ascii="Angsana New" w:hAnsi="Angsana New" w:cs="Angsana New"/>
          <w:szCs w:val="24"/>
        </w:rPr>
      </w:pPr>
    </w:p>
    <w:sectPr w:rsidR="002F2D5E" w:rsidRPr="00BD6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C579B"/>
    <w:multiLevelType w:val="multilevel"/>
    <w:tmpl w:val="3E0A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DF46DF"/>
    <w:multiLevelType w:val="multilevel"/>
    <w:tmpl w:val="9D043F2C"/>
    <w:lvl w:ilvl="0">
      <w:start w:val="1"/>
      <w:numFmt w:val="decimal"/>
      <w:lvlText w:val="%1"/>
      <w:lvlJc w:val="left"/>
      <w:pPr>
        <w:ind w:left="540" w:hanging="54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FCA5ACF"/>
    <w:multiLevelType w:val="hybridMultilevel"/>
    <w:tmpl w:val="C14C12D4"/>
    <w:lvl w:ilvl="0" w:tplc="7EAE40F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69"/>
    <w:rsid w:val="00203C4B"/>
    <w:rsid w:val="003954FA"/>
    <w:rsid w:val="0046103B"/>
    <w:rsid w:val="00522869"/>
    <w:rsid w:val="006810ED"/>
    <w:rsid w:val="00794EF8"/>
    <w:rsid w:val="007B599C"/>
    <w:rsid w:val="00981F99"/>
    <w:rsid w:val="00BD6BE2"/>
    <w:rsid w:val="00CA796D"/>
    <w:rsid w:val="00D8784E"/>
    <w:rsid w:val="00EE7BB8"/>
    <w:rsid w:val="00FC1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F7B5"/>
  <w15:chartTrackingRefBased/>
  <w15:docId w15:val="{4BFCD75D-10C3-454C-9830-97574C7C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86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869"/>
    <w:pPr>
      <w:ind w:left="720"/>
      <w:contextualSpacing/>
    </w:pPr>
  </w:style>
  <w:style w:type="character" w:styleId="Hyperlink">
    <w:name w:val="Hyperlink"/>
    <w:basedOn w:val="DefaultParagraphFont"/>
    <w:uiPriority w:val="99"/>
    <w:unhideWhenUsed/>
    <w:rsid w:val="005228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lombok.org/" TargetMode="External"/><Relationship Id="rId3" Type="http://schemas.openxmlformats.org/officeDocument/2006/relationships/styles" Target="styles.xml"/><Relationship Id="rId7" Type="http://schemas.openxmlformats.org/officeDocument/2006/relationships/hyperlink" Target="https://radon.readthedocs.io/en/latest/commandlin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lint.readthedocs.io/en/latest/user_guide/run.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E9090-CAAE-489C-A15F-A877B68EE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3228</Words>
  <Characters>18401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Mutahi</dc:creator>
  <cp:keywords/>
  <dc:description/>
  <cp:lastModifiedBy>Ian Mutahi</cp:lastModifiedBy>
  <cp:revision>2</cp:revision>
  <dcterms:created xsi:type="dcterms:W3CDTF">2019-05-15T17:54:00Z</dcterms:created>
  <dcterms:modified xsi:type="dcterms:W3CDTF">2019-05-15T17:54:00Z</dcterms:modified>
</cp:coreProperties>
</file>