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52" w:rsidRDefault="00844152" w:rsidP="008441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instrText xml:space="preserve"> HYPERLINK "</w:instrText>
      </w:r>
      <w:r w:rsidRPr="008441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instrText>http://www.cs.ecu.edu/karl/5220/spr16/Notes/Attribute/index.html</w:instrTex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fldChar w:fldCharType="separate"/>
      </w:r>
      <w:r w:rsidRPr="00E25D40"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</w:rPr>
        <w:t>http://www.cs.ecu.edu/karl/5220/spr16/Notes/Attribute/index.html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fldChar w:fldCharType="end"/>
      </w:r>
    </w:p>
    <w:p w:rsidR="00844152" w:rsidRDefault="00844152" w:rsidP="008441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4152" w:rsidRDefault="00844152" w:rsidP="00844152">
      <w:pPr>
        <w:pStyle w:val="Heading2"/>
        <w:jc w:val="center"/>
        <w:rPr>
          <w:color w:val="000000"/>
        </w:rPr>
      </w:pPr>
      <w:r>
        <w:rPr>
          <w:color w:val="000000"/>
        </w:rPr>
        <w:t>10.1. Bison</w:t>
      </w:r>
    </w:p>
    <w:p w:rsidR="00844152" w:rsidRDefault="00844152" w:rsidP="008441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Bison is a parser generator that creates </w:t>
      </w:r>
      <w:proofErr w:type="gramStart"/>
      <w:r>
        <w:rPr>
          <w:color w:val="000000"/>
          <w:sz w:val="27"/>
          <w:szCs w:val="27"/>
        </w:rPr>
        <w:t>LALR(</w:t>
      </w:r>
      <w:proofErr w:type="gramEnd"/>
      <w:r>
        <w:rPr>
          <w:color w:val="000000"/>
          <w:sz w:val="27"/>
          <w:szCs w:val="27"/>
        </w:rPr>
        <w:t>1) parsers.</w:t>
      </w:r>
    </w:p>
    <w:p w:rsidR="00844152" w:rsidRDefault="00844152" w:rsidP="008441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LALR(</w:t>
      </w:r>
      <w:proofErr w:type="gramEnd"/>
      <w:r>
        <w:rPr>
          <w:color w:val="000000"/>
          <w:sz w:val="27"/>
          <w:szCs w:val="27"/>
        </w:rPr>
        <w:t>1) uses the same LR(0) state machine as SLR(1), but it is able to remove some parsing conflicts that the SLR(1) algorithm creates unnecessarily.)</w:t>
      </w:r>
    </w:p>
    <w:p w:rsidR="00844152" w:rsidRDefault="00844152" w:rsidP="008441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Bison is an update of an earlier parser generator called </w:t>
      </w:r>
      <w:proofErr w:type="spellStart"/>
      <w:r>
        <w:rPr>
          <w:color w:val="000000"/>
          <w:sz w:val="27"/>
          <w:szCs w:val="27"/>
        </w:rPr>
        <w:t>Yacc</w:t>
      </w:r>
      <w:proofErr w:type="spellEnd"/>
      <w:r>
        <w:rPr>
          <w:color w:val="000000"/>
          <w:sz w:val="27"/>
          <w:szCs w:val="27"/>
        </w:rPr>
        <w:t>, which is described in the Dragon Book.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10.2. Bison File Format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A Bison file has a similar form to a Flex file.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%{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</w:t>
      </w:r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What is written here is copied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 xml:space="preserve">   </w:t>
      </w:r>
      <w:proofErr w:type="gramStart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verbatim</w:t>
      </w:r>
      <w:proofErr w:type="gramEnd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 xml:space="preserve"> to the beginning of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 xml:space="preserve">   </w:t>
      </w:r>
      <w:proofErr w:type="gramStart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file</w:t>
      </w:r>
      <w:proofErr w:type="gramEnd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y.tab.c</w:t>
      </w:r>
      <w:proofErr w:type="spellEnd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, the C file that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 xml:space="preserve">   Bison generates.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%}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Here, you define tokens, precedence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gramStart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of</w:t>
      </w:r>
      <w:proofErr w:type="gramEnd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 xml:space="preserve"> tokens and types of attributes.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%%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Here, you write the grammar.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%%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What is written here is copied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gramStart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verbatim</w:t>
      </w:r>
      <w:proofErr w:type="gramEnd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 xml:space="preserve"> to the end of file </w:t>
      </w:r>
      <w:proofErr w:type="spellStart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y.tab.c</w:t>
      </w:r>
      <w:proofErr w:type="spellEnd"/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.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Defining tokens and precedence</w:t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pict>
          <v:rect id="_x0000_i1026" style="width:0;height:1.5pt" o:hralign="center" o:hrstd="t" o:hrnoshade="t" o:hr="t" fillcolor="black" stroked="f"/>
        </w:pic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Bison recognizes character constants, such as '=', as tokens. But they must be a </w:t>
      </w:r>
      <w:r w:rsidRPr="0084415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single character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. You need to tell Bison about other tokens.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Line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%token TOK_ARROW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tells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Bison that TOK_ARROW is a token.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Writing the grammar</w:t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pict>
          <v:rect id="_x0000_i1027" style="width:0;height:1.5pt" o:hralign="center" o:hrstd="t" o:hrnoshade="t" o:hr="t" fillcolor="black" stroked="f"/>
        </w:pic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Write the grammar between the two lines that have only %% on them.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Use a colon instead of → in a production. After the first production in a group, a | introduces another right-hand side with the same left-hand side as before. For example,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expression :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expression '+' expression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        | </w:t>
      </w:r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expression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'*' expression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        | TOK_NUMBER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        ;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describes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three productions</w:t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162"/>
        <w:gridCol w:w="360"/>
        <w:gridCol w:w="2445"/>
      </w:tblGrid>
      <w:tr w:rsidR="00844152" w:rsidRPr="00844152" w:rsidTr="008441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52" w:rsidRPr="00844152" w:rsidRDefault="00844152" w:rsidP="0084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52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844152" w:rsidRPr="00844152" w:rsidRDefault="00844152" w:rsidP="0084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52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44152" w:rsidRPr="00844152" w:rsidRDefault="00844152" w:rsidP="0084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52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 </w:t>
            </w:r>
            <w:r w:rsidRPr="00844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844152">
              <w:rPr>
                <w:rFonts w:ascii="Times New Roman" w:eastAsia="Times New Roman" w:hAnsi="Times New Roman" w:cs="Times New Roman"/>
                <w:sz w:val="24"/>
                <w:szCs w:val="24"/>
              </w:rPr>
              <w:t> expression</w:t>
            </w:r>
          </w:p>
        </w:tc>
      </w:tr>
      <w:tr w:rsidR="00844152" w:rsidRPr="00844152" w:rsidTr="008441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52" w:rsidRPr="00844152" w:rsidRDefault="00844152" w:rsidP="0084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52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844152" w:rsidRPr="00844152" w:rsidRDefault="00844152" w:rsidP="0084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52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44152" w:rsidRPr="00844152" w:rsidRDefault="00844152" w:rsidP="0084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52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 </w:t>
            </w:r>
            <w:r w:rsidRPr="00844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844152">
              <w:rPr>
                <w:rFonts w:ascii="Times New Roman" w:eastAsia="Times New Roman" w:hAnsi="Times New Roman" w:cs="Times New Roman"/>
                <w:sz w:val="24"/>
                <w:szCs w:val="24"/>
              </w:rPr>
              <w:t> expression</w:t>
            </w:r>
          </w:p>
        </w:tc>
      </w:tr>
      <w:tr w:rsidR="00844152" w:rsidRPr="00844152" w:rsidTr="008441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152" w:rsidRPr="00844152" w:rsidRDefault="00844152" w:rsidP="0084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52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844152" w:rsidRPr="00844152" w:rsidRDefault="00844152" w:rsidP="0084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52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44152" w:rsidRPr="00844152" w:rsidRDefault="00844152" w:rsidP="0084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52">
              <w:rPr>
                <w:rFonts w:ascii="Times New Roman" w:eastAsia="Times New Roman" w:hAnsi="Times New Roman" w:cs="Times New Roman"/>
                <w:sz w:val="24"/>
                <w:szCs w:val="24"/>
              </w:rPr>
              <w:t>TOK_NUMBER</w:t>
            </w:r>
          </w:p>
        </w:tc>
      </w:tr>
    </w:tbl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Note the semicolon at the end of the group of productions. </w:t>
      </w:r>
      <w:r w:rsidRPr="0084415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It is required.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Programming languages can have large grammars, with a lot of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nonterminals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It is a good idea to use descriptive names for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nonterminals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rather than single-character names.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ε-productions</w:t>
      </w:r>
      <w:proofErr w:type="gramEnd"/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pict>
          <v:rect id="_x0000_i1028" style="width:0;height:1.5pt" o:hralign="center" o:hrstd="t" o:hrnoshade="t" o:hr="t" fillcolor="black" stroked="f"/>
        </w:pic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write an ε-production, write nothing at all </w:t>
      </w: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after :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|. But you probably want to write a comment (ignored by Bison). For example,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</w:t>
      </w:r>
      <w:proofErr w:type="spellStart"/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StatementList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: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/* empty */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             | …</w:t>
      </w:r>
    </w:p>
    <w:p w:rsidR="00844152" w:rsidRDefault="00844152" w:rsidP="008441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creates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an erasing production for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StatementList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844152" w:rsidRDefault="00844152" w:rsidP="008441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44152" w:rsidRPr="00844152" w:rsidRDefault="00844152" w:rsidP="008441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10.3. Running Bison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Command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</w:t>
      </w:r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bison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-y -v -d 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parser.y</w:t>
      </w:r>
      <w:proofErr w:type="spellEnd"/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runs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Bison on file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parser.y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Option -y tells it to do things the same way that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Yacc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does, so that what you read in the Dragon Book will be correct.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When run as it is above, Bison writes three files.</w:t>
      </w:r>
    </w:p>
    <w:p w:rsidR="00844152" w:rsidRPr="00844152" w:rsidRDefault="00844152" w:rsidP="00844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File </w:t>
      </w:r>
      <w:proofErr w:type="spellStart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y.tab.c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contains the parsing tables and a definition of function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, with heading</w:t>
      </w:r>
    </w:p>
    <w:p w:rsidR="00844152" w:rsidRPr="00844152" w:rsidRDefault="00844152" w:rsidP="0084415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void 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yyparse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(void)</w:t>
      </w:r>
    </w:p>
    <w:p w:rsidR="00844152" w:rsidRPr="00844152" w:rsidRDefault="00844152" w:rsidP="008441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Calling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will run the parser. It assumes that the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lexer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called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yylex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that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yylex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puts token attributes into variable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yylval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, of type YYSTYPE.</w:t>
      </w:r>
    </w:p>
    <w:p w:rsidR="00844152" w:rsidRPr="00844152" w:rsidRDefault="00844152" w:rsidP="00844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Option -d asks Bison to write a file </w:t>
      </w:r>
      <w:proofErr w:type="spellStart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y.tab.h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 that contains definitions of tokens.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example, if you have a token called TOK_ARROW, then Bison chooses a number for that token and defines TOK_ARROW in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y.tab.h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will want to make your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lexer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include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y.tab.h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 that it gets the correct numbers for tokens. You no longer need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token.h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44152" w:rsidRPr="00844152" w:rsidRDefault="00844152" w:rsidP="00844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Option -v asks Bison to write file </w:t>
      </w:r>
      <w:proofErr w:type="spellStart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y.output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It contains the information about the </w:t>
      </w: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LR(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0) finite state machine that Bison created, and shows where conflicts are, if there are any.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Debug mode for </w:t>
      </w:r>
      <w:proofErr w:type="spellStart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yyparse</w:t>
      </w:r>
      <w:proofErr w:type="spellEnd"/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pict>
          <v:rect id="_x0000_i1025" style="width:0;height:1.5pt" o:hralign="center" o:hrstd="t" o:hrnoshade="t" o:hr="t" fillcolor="black" stroked="f"/>
        </w:pic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can ask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show you what it is doing as follows.</w:t>
      </w:r>
    </w:p>
    <w:p w:rsidR="00844152" w:rsidRPr="00844152" w:rsidRDefault="00844152" w:rsidP="00844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In the section %{ … %} at the beginning of the parser file, write</w:t>
      </w:r>
    </w:p>
    <w:p w:rsidR="00844152" w:rsidRPr="00844152" w:rsidRDefault="00844152" w:rsidP="0084415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#define YYDEBUG 1</w:t>
      </w:r>
    </w:p>
    <w:p w:rsidR="00844152" w:rsidRPr="00844152" w:rsidRDefault="00844152" w:rsidP="008441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get debugging code to be compiled into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44152" w:rsidRPr="00844152" w:rsidRDefault="00844152" w:rsidP="00844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Set global variable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yydebug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1 to turn on debugging. You will need to include line</w:t>
      </w:r>
    </w:p>
    <w:p w:rsidR="00844152" w:rsidRPr="00844152" w:rsidRDefault="00844152" w:rsidP="0084415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extern 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int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yydebug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;</w:t>
      </w:r>
    </w:p>
    <w:p w:rsidR="00844152" w:rsidRPr="00844152" w:rsidRDefault="00844152" w:rsidP="008441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to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yydebug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a module other than the parser module.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Bison will write a trace to the standard output. It might take a bit of work to figure out exactly what it is saying, but remember, from the point of view of a bottom-up parser, productions are used backwards, and that is how Bison shows them. Ignore the $ signs.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10.4. Precedence and </w:t>
      </w:r>
      <w:proofErr w:type="spellStart"/>
      <w:r w:rsidRPr="008441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Associativity</w:t>
      </w:r>
      <w:proofErr w:type="spellEnd"/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Precedence and </w:t>
      </w:r>
      <w:proofErr w:type="spellStart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associativity</w:t>
      </w:r>
      <w:proofErr w:type="spellEnd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of tokens</w:t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pict>
          <v:rect id="_x0000_i1029" style="width:0;height:1.5pt" o:hralign="center" o:hrstd="t" o:hrnoshade="t" o:hr="t" fillcolor="black" stroked="f"/>
        </w:pic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Use %left, %right and %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nonassoc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instead of %token to declare precedence and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associativity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tokens. Lines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%left     TOK_FROG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%right    TOK_TOAD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%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nonassoc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TOK_SALAMANDER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tell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Bison that</w:t>
      </w:r>
    </w:p>
    <w:p w:rsidR="00844152" w:rsidRPr="00844152" w:rsidRDefault="00844152" w:rsidP="00844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TOK_FROG is left-associative,</w:t>
      </w:r>
    </w:p>
    <w:p w:rsidR="00844152" w:rsidRPr="00844152" w:rsidRDefault="00844152" w:rsidP="00844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TOK_TOAD is right-associative and</w:t>
      </w:r>
    </w:p>
    <w:p w:rsidR="00844152" w:rsidRPr="00844152" w:rsidRDefault="00844152" w:rsidP="00844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TOK_SALAMENDER has no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associativity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, meaning its precedence should not be allowed to be compared to itself.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Precedence is from low to high, in the order written. So the above lines indicate that TOK_SALAMANDER has highest precedence, then TOK_TOAD, and TOK_FROG has the lowest precedence.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can declare a few tokens to have the same precedence and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associativity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example,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%left '+' '-'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defines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'+' and '-' to have the same precedence, and left-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associativity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Precedence and </w:t>
      </w:r>
      <w:proofErr w:type="spellStart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associativity</w:t>
      </w:r>
      <w:proofErr w:type="spellEnd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of productions</w:t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pict>
          <v:rect id="_x0000_i1030" style="width:0;height:1.5pt" o:hralign="center" o:hrstd="t" o:hrnoshade="t" o:hr="t" fillcolor="black" stroked="f"/>
        </w:pic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By default, the precedence of a production is the same as the precedence of the first token on its right-hand side, if there is one.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If you want to choose your own precedence, follow the production by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  %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prec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844152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t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where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84415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is a token. For example,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expression :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expression '-' expression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          %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prec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'+'</w:t>
      </w:r>
    </w:p>
    <w:p w:rsidR="008E7B8A" w:rsidRDefault="00844152" w:rsidP="0084415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defines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 production whose precedence and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associativity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same as for token '+'.</w:t>
      </w:r>
    </w:p>
    <w:p w:rsidR="00844152" w:rsidRDefault="00844152" w:rsidP="0084415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844152" w:rsidRPr="00844152" w:rsidRDefault="00844152" w:rsidP="008441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10.5. Actions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example1"/>
      <w:bookmarkEnd w:id="0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a production, you can write an action that is performed when the parser does </w:t>
      </w:r>
      <w:proofErr w:type="gramStart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>a reduce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that production. Write it in C, surrounded by braces. For example,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expression :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expression '+' expression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     {</w:t>
      </w:r>
      <w:proofErr w:type="spellStart"/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printf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"Reducing by production E -&gt; E + E\n");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     }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Getting token attributes in actions</w:t>
      </w:r>
    </w:p>
    <w:p w:rsidR="00844152" w:rsidRPr="00844152" w:rsidRDefault="00844152" w:rsidP="00844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>Type YYSTYPE is a union type. Suppose that it is defined by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typedef</w:t>
      </w:r>
      <w:proofErr w:type="spellEnd"/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union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{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ival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const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char* 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strval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} YYSTYPE;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 will want to tell which field of the union is used for each token. Lines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%token &lt;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ival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&gt;   TOK_NUMBER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%token &lt;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strval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&gt; TOK_IDENTIFIER</w:t>
      </w:r>
    </w:p>
    <w:p w:rsidR="00844152" w:rsidRPr="00844152" w:rsidRDefault="00844152" w:rsidP="0084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tell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Bison that TOK_NUMBER uses field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ival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TOK_IDENTIFIER uses field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strval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>In an action, refer to a token by its position on the right-hand side of the production, numbering from 1. The attribute of the first thing is $</w:t>
      </w:r>
      <w:proofErr w:type="gramStart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>1,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second thing is $2, etc.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in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TOK_IDENTIFIER</w:t>
      </w:r>
      <w:r w:rsidRPr="00844152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 </w:t>
      </w:r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expression :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TOK_LET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 TOK_IN</w:t>
      </w:r>
      <w:r w:rsidRPr="00844152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 </w:t>
      </w: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expression</w:t>
      </w:r>
      <w:r w:rsidRPr="00844152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 </w:t>
      </w: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'='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 TOK_END</w:t>
      </w:r>
      <w:r w:rsidRPr="00844152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 </w:t>
      </w: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expression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      {</w:t>
      </w:r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const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char* id = $2;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printf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"I see a 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let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of %s\n", id);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      }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action shows the attribute of the TOK_IDENTIFIER token.</w:t>
      </w:r>
    </w:p>
    <w:p w:rsid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>Notice that you don't explicitly write </w:t>
      </w:r>
      <w:r w:rsidRPr="00844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844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strval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4"/>
          <w:szCs w:val="24"/>
        </w:rPr>
        <w:t>. Bison adds that automatically.</w:t>
      </w:r>
    </w:p>
    <w:p w:rsidR="00844152" w:rsidRDefault="00844152" w:rsidP="00844152">
      <w:pPr>
        <w:pStyle w:val="Heading2"/>
        <w:jc w:val="center"/>
        <w:rPr>
          <w:color w:val="000000"/>
        </w:rPr>
      </w:pPr>
      <w:r>
        <w:rPr>
          <w:color w:val="000000"/>
        </w:rPr>
        <w:lastRenderedPageBreak/>
        <w:t>10.6 Embedded Actions</w:t>
      </w:r>
    </w:p>
    <w:p w:rsidR="00844152" w:rsidRDefault="00844152" w:rsidP="008441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are times when you want to perform an action before you get to the end of the right-hand side of a production.</w:t>
      </w:r>
    </w:p>
    <w:p w:rsidR="00844152" w:rsidRDefault="00844152" w:rsidP="008441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do that by creating a </w:t>
      </w:r>
      <w:proofErr w:type="spellStart"/>
      <w:r>
        <w:rPr>
          <w:color w:val="000000"/>
          <w:sz w:val="27"/>
          <w:szCs w:val="27"/>
        </w:rPr>
        <w:t>nonterminal</w:t>
      </w:r>
      <w:proofErr w:type="spellEnd"/>
      <w:r>
        <w:rPr>
          <w:color w:val="000000"/>
          <w:sz w:val="27"/>
          <w:szCs w:val="27"/>
        </w:rPr>
        <w:t xml:space="preserve"> that has only one production, an erasing production, and attaching the action to the end of that production.</w:t>
      </w:r>
    </w:p>
    <w:p w:rsidR="00844152" w:rsidRDefault="00844152" w:rsidP="008441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you can set variables that indicate context, or you can perform initializations.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00"/>
          <w:sz w:val="27"/>
          <w:szCs w:val="27"/>
        </w:rPr>
        <w:t>expr</w:t>
      </w:r>
      <w:proofErr w:type="spellEnd"/>
      <w:r>
        <w:rPr>
          <w:b/>
          <w:bCs/>
          <w:color w:val="000000"/>
          <w:sz w:val="27"/>
          <w:szCs w:val="27"/>
        </w:rPr>
        <w:t xml:space="preserve"> :</w:t>
      </w:r>
      <w:proofErr w:type="gramEnd"/>
      <w:r>
        <w:rPr>
          <w:b/>
          <w:bCs/>
          <w:color w:val="000000"/>
          <w:sz w:val="27"/>
          <w:szCs w:val="27"/>
        </w:rPr>
        <w:t xml:space="preserve"> TOK_FOO  </w:t>
      </w:r>
      <w:proofErr w:type="spellStart"/>
      <w:r>
        <w:rPr>
          <w:b/>
          <w:bCs/>
          <w:color w:val="000000"/>
          <w:sz w:val="27"/>
          <w:szCs w:val="27"/>
        </w:rPr>
        <w:t>initForFoo</w:t>
      </w:r>
      <w:proofErr w:type="spellEnd"/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expr</w:t>
      </w:r>
      <w:proofErr w:type="spellEnd"/>
      <w:r>
        <w:rPr>
          <w:b/>
          <w:bCs/>
          <w:color w:val="000000"/>
          <w:sz w:val="27"/>
          <w:szCs w:val="27"/>
        </w:rPr>
        <w:t xml:space="preserve">  TOK</w:t>
      </w:r>
      <w:proofErr w:type="gramEnd"/>
      <w:r>
        <w:rPr>
          <w:b/>
          <w:bCs/>
          <w:color w:val="000000"/>
          <w:sz w:val="27"/>
          <w:szCs w:val="27"/>
        </w:rPr>
        <w:t>_ENDFOO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{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printf</w:t>
      </w:r>
      <w:proofErr w:type="spellEnd"/>
      <w:r>
        <w:rPr>
          <w:b/>
          <w:bCs/>
          <w:color w:val="000000"/>
          <w:sz w:val="27"/>
          <w:szCs w:val="27"/>
        </w:rPr>
        <w:t>(</w:t>
      </w:r>
      <w:proofErr w:type="gramEnd"/>
      <w:r>
        <w:rPr>
          <w:b/>
          <w:bCs/>
          <w:color w:val="000000"/>
          <w:sz w:val="27"/>
          <w:szCs w:val="27"/>
        </w:rPr>
        <w:t>"</w:t>
      </w:r>
      <w:proofErr w:type="spellStart"/>
      <w:r>
        <w:rPr>
          <w:b/>
          <w:bCs/>
          <w:color w:val="000000"/>
          <w:sz w:val="27"/>
          <w:szCs w:val="27"/>
        </w:rPr>
        <w:t>Foo</w:t>
      </w:r>
      <w:proofErr w:type="spellEnd"/>
      <w:r>
        <w:rPr>
          <w:b/>
          <w:bCs/>
          <w:color w:val="000000"/>
          <w:sz w:val="27"/>
          <w:szCs w:val="27"/>
        </w:rPr>
        <w:t xml:space="preserve"> %d\n", $4);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insideFoo</w:t>
      </w:r>
      <w:proofErr w:type="spellEnd"/>
      <w:proofErr w:type="gramEnd"/>
      <w:r>
        <w:rPr>
          <w:b/>
          <w:bCs/>
          <w:color w:val="000000"/>
          <w:sz w:val="27"/>
          <w:szCs w:val="27"/>
        </w:rPr>
        <w:t xml:space="preserve"> = 0;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}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…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;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00"/>
          <w:sz w:val="27"/>
          <w:szCs w:val="27"/>
        </w:rPr>
        <w:t>initForFoo</w:t>
      </w:r>
      <w:proofErr w:type="spellEnd"/>
      <w:r>
        <w:rPr>
          <w:b/>
          <w:bCs/>
          <w:color w:val="000000"/>
          <w:sz w:val="27"/>
          <w:szCs w:val="27"/>
        </w:rPr>
        <w:t xml:space="preserve"> :</w:t>
      </w:r>
      <w:proofErr w:type="gramEnd"/>
      <w:r>
        <w:rPr>
          <w:b/>
          <w:bCs/>
          <w:color w:val="000000"/>
          <w:sz w:val="27"/>
          <w:szCs w:val="27"/>
        </w:rPr>
        <w:t xml:space="preserve"> /* empty *.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{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insideFoo</w:t>
      </w:r>
      <w:proofErr w:type="spellEnd"/>
      <w:proofErr w:type="gramEnd"/>
      <w:r>
        <w:rPr>
          <w:b/>
          <w:bCs/>
          <w:color w:val="000000"/>
          <w:sz w:val="27"/>
          <w:szCs w:val="27"/>
        </w:rPr>
        <w:t xml:space="preserve"> = 1;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}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;</w:t>
      </w:r>
    </w:p>
    <w:p w:rsidR="00844152" w:rsidRDefault="00844152" w:rsidP="008441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That kind of thing is sufficiently common that Bison has a convenient way to do it. Just write an action in place of a token or </w:t>
      </w:r>
      <w:proofErr w:type="spellStart"/>
      <w:r>
        <w:rPr>
          <w:color w:val="000000"/>
          <w:sz w:val="27"/>
          <w:szCs w:val="27"/>
        </w:rPr>
        <w:t>nonterminal</w:t>
      </w:r>
      <w:proofErr w:type="spellEnd"/>
      <w:r>
        <w:rPr>
          <w:color w:val="000000"/>
          <w:sz w:val="27"/>
          <w:szCs w:val="27"/>
        </w:rPr>
        <w:t>. So you can write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00"/>
          <w:sz w:val="27"/>
          <w:szCs w:val="27"/>
        </w:rPr>
        <w:t>expr</w:t>
      </w:r>
      <w:proofErr w:type="spellEnd"/>
      <w:r>
        <w:rPr>
          <w:b/>
          <w:bCs/>
          <w:color w:val="000000"/>
          <w:sz w:val="27"/>
          <w:szCs w:val="27"/>
        </w:rPr>
        <w:t xml:space="preserve"> :</w:t>
      </w:r>
      <w:proofErr w:type="gramEnd"/>
      <w:r>
        <w:rPr>
          <w:b/>
          <w:bCs/>
          <w:color w:val="000000"/>
          <w:sz w:val="27"/>
          <w:szCs w:val="27"/>
        </w:rPr>
        <w:t xml:space="preserve"> TOK_FOO 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{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insideFoo</w:t>
      </w:r>
      <w:proofErr w:type="spellEnd"/>
      <w:proofErr w:type="gramEnd"/>
      <w:r>
        <w:rPr>
          <w:b/>
          <w:bCs/>
          <w:color w:val="000000"/>
          <w:sz w:val="27"/>
          <w:szCs w:val="27"/>
        </w:rPr>
        <w:t xml:space="preserve"> = 1;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}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expr</w:t>
      </w:r>
      <w:proofErr w:type="spellEnd"/>
      <w:proofErr w:type="gramEnd"/>
      <w:r>
        <w:rPr>
          <w:b/>
          <w:bCs/>
          <w:color w:val="000000"/>
          <w:sz w:val="27"/>
          <w:szCs w:val="27"/>
        </w:rPr>
        <w:t xml:space="preserve"> TOK_ENDFOO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{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printf</w:t>
      </w:r>
      <w:proofErr w:type="spellEnd"/>
      <w:r>
        <w:rPr>
          <w:b/>
          <w:bCs/>
          <w:color w:val="000000"/>
          <w:sz w:val="27"/>
          <w:szCs w:val="27"/>
        </w:rPr>
        <w:t>(</w:t>
      </w:r>
      <w:proofErr w:type="gramEnd"/>
      <w:r>
        <w:rPr>
          <w:b/>
          <w:bCs/>
          <w:color w:val="000000"/>
          <w:sz w:val="27"/>
          <w:szCs w:val="27"/>
        </w:rPr>
        <w:t>"</w:t>
      </w:r>
      <w:proofErr w:type="spellStart"/>
      <w:r>
        <w:rPr>
          <w:b/>
          <w:bCs/>
          <w:color w:val="000000"/>
          <w:sz w:val="27"/>
          <w:szCs w:val="27"/>
        </w:rPr>
        <w:t>Foo</w:t>
      </w:r>
      <w:proofErr w:type="spellEnd"/>
      <w:r>
        <w:rPr>
          <w:b/>
          <w:bCs/>
          <w:color w:val="000000"/>
          <w:sz w:val="27"/>
          <w:szCs w:val="27"/>
        </w:rPr>
        <w:t xml:space="preserve"> %d\n", $4);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insideFoo</w:t>
      </w:r>
      <w:proofErr w:type="spellEnd"/>
      <w:proofErr w:type="gramEnd"/>
      <w:r>
        <w:rPr>
          <w:b/>
          <w:bCs/>
          <w:color w:val="000000"/>
          <w:sz w:val="27"/>
          <w:szCs w:val="27"/>
        </w:rPr>
        <w:t xml:space="preserve"> = 0;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}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…</w:t>
      </w:r>
    </w:p>
    <w:p w:rsidR="00844152" w:rsidRDefault="00844152" w:rsidP="00844152">
      <w:pPr>
        <w:pStyle w:val="HTMLPreformat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;</w:t>
      </w:r>
    </w:p>
    <w:p w:rsidR="00844152" w:rsidRDefault="00844152" w:rsidP="008441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Bison replaces the extra action by a new </w:t>
      </w:r>
      <w:proofErr w:type="spellStart"/>
      <w:r>
        <w:rPr>
          <w:color w:val="000000"/>
          <w:sz w:val="27"/>
          <w:szCs w:val="27"/>
        </w:rPr>
        <w:t>nonterminal</w:t>
      </w:r>
      <w:proofErr w:type="spellEnd"/>
      <w:r>
        <w:rPr>
          <w:color w:val="000000"/>
          <w:sz w:val="27"/>
          <w:szCs w:val="27"/>
        </w:rPr>
        <w:t xml:space="preserve"> and creates an erasing production for it. Consequently, the extra action counts as one of the things on the right-hand side of the production.</w:t>
      </w:r>
    </w:p>
    <w:p w:rsidR="00844152" w:rsidRDefault="00844152" w:rsidP="008441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 TOK_ENDFOO is still $4. $2 refers to the second thing, which is the automatically create </w:t>
      </w:r>
      <w:proofErr w:type="spellStart"/>
      <w:r>
        <w:rPr>
          <w:color w:val="000000"/>
          <w:sz w:val="27"/>
          <w:szCs w:val="27"/>
        </w:rPr>
        <w:t>nonterminal</w:t>
      </w:r>
      <w:proofErr w:type="spellEnd"/>
      <w:r>
        <w:rPr>
          <w:color w:val="000000"/>
          <w:sz w:val="27"/>
          <w:szCs w:val="27"/>
        </w:rPr>
        <w:t>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41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10.7. Panic-Mode Error Recovery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Bison supports an error recovery mode called </w:t>
      </w:r>
      <w:r w:rsidRPr="00844152">
        <w:rPr>
          <w:rFonts w:ascii="Times New Roman" w:eastAsia="Times New Roman" w:hAnsi="Times New Roman" w:cs="Times New Roman"/>
          <w:i/>
          <w:iCs/>
          <w:color w:val="0000FF"/>
          <w:sz w:val="27"/>
        </w:rPr>
        <w:t>panic-mode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 error recovery.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There is a special token, </w:t>
      </w:r>
      <w:proofErr w:type="gramStart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error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, that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used in recovery from a syntax error. Use it in a production to give the parser an error recovery point.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For example, your grammar might say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</w:t>
      </w:r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definition :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TOK_DEF  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idlist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'='  </w:t>
      </w:r>
      <w:proofErr w:type="spell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expr</w:t>
      </w:r>
      <w:proofErr w:type="spell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TOK_END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          | </w:t>
      </w:r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  TOK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_END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          ;</w:t>
      </w:r>
    </w:p>
    <w:p w:rsidR="00844152" w:rsidRPr="00844152" w:rsidRDefault="00844152" w:rsidP="0084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In the event of an error, the parser starts a panic.</w:t>
      </w:r>
    </w:p>
    <w:p w:rsidR="00844152" w:rsidRPr="00844152" w:rsidRDefault="00844152" w:rsidP="00844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When a syntax error occurs,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calls </w:t>
      </w:r>
      <w:proofErr w:type="spellStart"/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yyerror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"syntax error").</w:t>
      </w:r>
    </w:p>
    <w:p w:rsidR="00844152" w:rsidRPr="00844152" w:rsidRDefault="00844152" w:rsidP="00844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Next, the parser begins popping its stack until it encounters a state that contains an </w:t>
      </w:r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LR(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0) item of the form </w:t>
      </w:r>
      <w:r w:rsidRPr="0084415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 → </w:t>
      </w:r>
      <w:r w:rsidRPr="00844152">
        <w:rPr>
          <w:rFonts w:ascii="Cambria Math" w:eastAsia="Times New Roman" w:hAnsi="Cambria Math" w:cs="Cambria Math"/>
          <w:b/>
          <w:bCs/>
          <w:color w:val="000000"/>
          <w:sz w:val="27"/>
          <w:szCs w:val="27"/>
        </w:rPr>
        <w:t>⋅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error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 α.</w:t>
      </w:r>
    </w:p>
    <w:p w:rsidR="00844152" w:rsidRPr="00844152" w:rsidRDefault="00844152" w:rsidP="00844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If α is an empty string,</w:t>
      </w:r>
    </w:p>
    <w:p w:rsidR="00844152" w:rsidRPr="00844152" w:rsidRDefault="00844152" w:rsidP="008441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reduces by production </w:t>
      </w:r>
      <w:r w:rsidRPr="0084415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 → </w:t>
      </w: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error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, and performs the action associated with that production.</w:t>
      </w:r>
    </w:p>
    <w:p w:rsidR="00844152" w:rsidRPr="00844152" w:rsidRDefault="00844152" w:rsidP="008441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throws away tokens in the input until it finds one on which normal parsing can resume.</w:t>
      </w:r>
    </w:p>
    <w:p w:rsidR="00844152" w:rsidRPr="00844152" w:rsidRDefault="00844152" w:rsidP="008441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resumes parsing in provisional mode (see item 5).</w:t>
      </w:r>
    </w:p>
    <w:p w:rsidR="00844152" w:rsidRPr="00844152" w:rsidRDefault="00844152" w:rsidP="00844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α is not empty, then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begins throwing away tokens until it finds a sequence of tokens that can match α.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Normally, α is a sequence of tokens. After it has shifted α,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reduces by production </w:t>
      </w:r>
      <w:r w:rsidRPr="0084415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 → </w:t>
      </w:r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error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 α and resumes parsing in provisional mode (see item 5).</w:t>
      </w:r>
    </w:p>
    <w:p w:rsidR="00844152" w:rsidRPr="00844152" w:rsidRDefault="00844152" w:rsidP="00844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After error recovery,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normally stays in a provisional error mode until it has successfully shifted three tokens.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another syntax error occurs before three successful shifts, </w:t>
      </w:r>
      <w:proofErr w:type="spell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yyparse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does not call </w:t>
      </w:r>
      <w:proofErr w:type="spellStart"/>
      <w:proofErr w:type="gramStart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yyerror</w:t>
      </w:r>
      <w:proofErr w:type="spell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). Instead, it just starts another panic. That avoids lots of syntax error reports as the parser recovers.</w:t>
      </w:r>
    </w:p>
    <w:p w:rsidR="00844152" w:rsidRPr="00844152" w:rsidRDefault="00844152" w:rsidP="00844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Within an action you can use </w:t>
      </w:r>
      <w:proofErr w:type="spellStart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yyerrok</w:t>
      </w:r>
      <w:proofErr w:type="spellEnd"/>
      <w:r w:rsidRPr="008441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;</w:t>
      </w: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 to exit provisional error mode and resume normal mode. For example: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</w:t>
      </w:r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definition :</w:t>
      </w:r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error  TOK_END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              {</w:t>
      </w:r>
      <w:proofErr w:type="spellStart"/>
      <w:proofErr w:type="gramStart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yyerrok</w:t>
      </w:r>
      <w:proofErr w:type="spellEnd"/>
      <w:proofErr w:type="gramEnd"/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;</w:t>
      </w:r>
    </w:p>
    <w:p w:rsidR="00844152" w:rsidRPr="00844152" w:rsidRDefault="00844152" w:rsidP="0084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8441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              }</w:t>
      </w:r>
    </w:p>
    <w:p w:rsidR="00844152" w:rsidRDefault="00844152" w:rsidP="001177C1">
      <w:pPr>
        <w:spacing w:beforeAutospacing="1" w:after="0" w:afterAutospacing="1" w:line="240" w:lineRule="auto"/>
        <w:ind w:left="720"/>
      </w:pPr>
      <w:r w:rsidRPr="00844152">
        <w:rPr>
          <w:rFonts w:ascii="Times New Roman" w:eastAsia="Times New Roman" w:hAnsi="Times New Roman" w:cs="Times New Roman"/>
          <w:color w:val="000000"/>
          <w:sz w:val="27"/>
          <w:szCs w:val="27"/>
        </w:rPr>
        <w:t>But only do that if you are sure that the parser has fully recovered.</w:t>
      </w:r>
    </w:p>
    <w:sectPr w:rsidR="00844152" w:rsidSect="0045259C">
      <w:type w:val="continuous"/>
      <w:pgSz w:w="11907" w:h="16839" w:code="9"/>
      <w:pgMar w:top="1368" w:right="806" w:bottom="108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23978"/>
    <w:multiLevelType w:val="multilevel"/>
    <w:tmpl w:val="D7BA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30134C"/>
    <w:multiLevelType w:val="multilevel"/>
    <w:tmpl w:val="F85A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A50564"/>
    <w:multiLevelType w:val="multilevel"/>
    <w:tmpl w:val="137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5A10EB"/>
    <w:multiLevelType w:val="multilevel"/>
    <w:tmpl w:val="98D8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44152"/>
    <w:rsid w:val="001177C1"/>
    <w:rsid w:val="0045259C"/>
    <w:rsid w:val="00844152"/>
    <w:rsid w:val="008E7B8A"/>
    <w:rsid w:val="00A2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8A"/>
  </w:style>
  <w:style w:type="paragraph" w:styleId="Heading2">
    <w:name w:val="heading 2"/>
    <w:basedOn w:val="Normal"/>
    <w:link w:val="Heading2Char"/>
    <w:uiPriority w:val="9"/>
    <w:qFormat/>
    <w:rsid w:val="00844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4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41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41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4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152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DefaultParagraphFont"/>
    <w:rsid w:val="00844152"/>
  </w:style>
  <w:style w:type="character" w:styleId="Hyperlink">
    <w:name w:val="Hyperlink"/>
    <w:basedOn w:val="DefaultParagraphFont"/>
    <w:uiPriority w:val="99"/>
    <w:unhideWhenUsed/>
    <w:rsid w:val="008441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2020-12-23T04:13:00Z</dcterms:created>
  <dcterms:modified xsi:type="dcterms:W3CDTF">2020-12-23T04:30:00Z</dcterms:modified>
</cp:coreProperties>
</file>